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3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2026-07-03T07:46:22Z</dcterms:modified>
  <cp:category/>
</cp:coreProperties>
</file>