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F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B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2026-07-01T10:43:34Z</dcterms:modified>
  <cp:category/>
</cp:coreProperties>
</file>