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6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2026-09-08T07:43:38Z</dcterms:modified>
  <cp:category/>
</cp:coreProperties>
</file>