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C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A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7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8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5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4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E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7F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E3E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3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58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26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8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2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6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E3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77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E3E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7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E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1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4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37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6A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3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2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C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2026-06-08T10:31:54Z</dcterms:modified>
  <cp:category/>
</cp:coreProperties>
</file>