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37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1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D1E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7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1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37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2026-07-01T10:10:15Z</dcterms:modified>
  <cp:category/>
</cp:coreProperties>
</file>