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OVERDOSE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11.8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25.5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15.3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13.3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12.7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9.6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11.5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4.9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2026-07-09T21:33:43Z</dcterms:modified>
  <cp:category/>
</cp:coreProperties>
</file>