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2026-09-08T14:38:56Z</dcterms:modified>
  <cp:category/>
</cp:coreProperties>
</file>