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2026-09-08T11:48:56Z</dcterms:modified>
  <cp:category/>
</cp:coreProperties>
</file>