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422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F31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C30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F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120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8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1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0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6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7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A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419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523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B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2026-09-08T11:48:59Z</dcterms:modified>
  <cp:category/>
</cp:coreProperties>
</file>