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92E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39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C8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F5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78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D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26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C4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3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2026-06-30T15:11:54Z</dcterms:modified>
  <cp:category/>
</cp:coreProperties>
</file>