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E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2026-07-10T12:09:51Z</dcterms:modified>
  <cp:category/>
</cp:coreProperties>
</file>