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90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77D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35B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93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E3A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6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4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C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D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3A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A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6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18.1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334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2026-07-10T12:09:42Z</dcterms:modified>
  <cp:category/>
</cp:coreProperties>
</file>