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E31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2026-07-01T09:51:39Z</dcterms:modified>
  <cp:category/>
</cp:coreProperties>
</file>