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44.6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16.6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14.6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2026-10-16T10:41:12Z</dcterms:modified>
  <cp:category/>
</cp:coreProperties>
</file>