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880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683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A97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2E2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B9C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98B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357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6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22A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24.8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1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0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50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4C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A4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E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8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B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132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D39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20.4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5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5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7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C7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4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73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736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2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A4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A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4E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23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8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23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B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3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6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4E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B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2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E4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4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73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9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42B2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632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2026-10-16T10:41:18Z</dcterms:modified>
  <cp:category/>
</cp:coreProperties>
</file>