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2026-10-16T10:41:00Z</dcterms:modified>
  <cp:category/>
</cp:coreProperties>
</file>