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2026-06-30T15:23:59Z</dcterms:modified>
  <cp:category/>
</cp:coreProperties>
</file>