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020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319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8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0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5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A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F1F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2026-07-14T14:37:22Z</dcterms:modified>
  <cp:category/>
</cp:coreProperties>
</file>