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E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2026-07-16T08:55:42Z</dcterms:modified>
  <cp:category/>
</cp:coreProperties>
</file>