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2026-07-16T08:55:32Z</dcterms:modified>
  <cp:category/>
</cp:coreProperties>
</file>