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961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3.91, 6,242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68.2, 1,309,393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2026-10-16T11:38:13Z</dcterms:modified>
  <cp:category/>
</cp:coreProperties>
</file>