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1.55, 269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675,426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4,873, 93,617,678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836,184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3,312, 211,143,981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0.20, 2,584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134,949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2,883, 6,317,002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3,858, 9,713,586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2026-10-27T15:38:19Z</dcterms:modified>
  <cp:category/>
</cp:coreProperties>
</file>