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1084"/>
        <w:gridCol w:w="1756"/>
        <w:gridCol w:w="1181"/>
        <w:gridCol w:w="778"/>
        <w:gridCol w:w="1084"/>
        <w:gridCol w:w="187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1.13, 2.11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0.67, 3.10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1.03, 4.91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0.35, 2.31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0.07, 9.42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0.11, 9.15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0.98, 4.55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0.55, 2.53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1.67, 9.77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0.15, 5.98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1.00, 4.62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22,657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8,557, 59,994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3,635, 123,129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2026-10-14T13:46:03Z</dcterms:modified>
  <cp:category/>
</cp:coreProperties>
</file>