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940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0.13, 359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0.49, 6.66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0.03, 6.54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0.45, 6.13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0.68, 62.0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0.23, 53.2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0.00, 7.07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0.03, 1,257,392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0.06, 222,868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0.08, 2,361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0.59, 9.45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0.26, 96.4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2026-08-17T08:25:29Z</dcterms:modified>
  <cp:category/>
</cp:coreProperties>
</file>