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1.55, 269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675,426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4,873, 93,617,678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836,184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3,312, 211,143,981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0.20, 2,584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2,883, 6,317,002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3,858, 9,713,586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2026-10-27T11:24:21Z</dcterms:modified>
  <cp:category/>
</cp:coreProperties>
</file>