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94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0.81, 1.22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1.42, 4.32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0.69, 3.95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0.13, 4.17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0.78, 4.71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0.91, 4.39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0.07, 2.66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0.50, 4.12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0.08, 3.43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1.04, 3.09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0.25, 4.65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3.01, 9.29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2.77, 31.1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0.18, 6.16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1.29, 29.6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</w:tr>
      <w:tr>
        <w:trPr>
          <w:trHeight w:val="619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2026-10-27T11:18:45Z</dcterms:modified>
  <cp:category/>
</cp:coreProperties>
</file>