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1.71, 8.67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0.61, 4.13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0.13, 44.0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0.06, 97.9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0.01, 4.29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3,785, 131,313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155,205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7,092, 3,396,345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2026-10-09T15:08:33Z</dcterms:modified>
  <cp:category/>
</cp:coreProperties>
</file>