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2026-10-19T12:35:56Z</dcterms:modified>
  <cp:category/>
</cp:coreProperties>
</file>