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-6.2, -0.94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-8.4, 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-2.4, 2.9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-4.8, 1.8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-0.86, 0.11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-4.1, 1.2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-5.2, 0.53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-4.6, 4.4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-6.6, 5.7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-2.3, 4.9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-9.1, 1.9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0.197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-0.95, 11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0.101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-5.8, 5.7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-6.1, 8.2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0.778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-2.5, 3.2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-8.0, 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-5.5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-6.1, 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-7.7, 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2.1, 7.5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-6.7, 2.2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0.323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-7.8, 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-0.93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-9.4, 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0.162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-0.96, 6.3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-0.30, 0.17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-1.9, 3.9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0.505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-7.2, 9.6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-6.8, 9.5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0.744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-2.0, 5.3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-2.0, 4.9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-0.13, 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-0.25, -0.09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2026-10-27T09:54:44Z</dcterms:modified>
  <cp:category/>
</cp:coreProperties>
</file>