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0.69, 7.78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3.51, 599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7,885, 71,371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84,501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4,284, 1,666,786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0.08, 7.99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1.17, 3,740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2026-10-27T12:04:04Z</dcterms:modified>
  <cp:category/>
</cp:coreProperties>
</file>