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1084"/>
        <w:gridCol w:w="1879"/>
        <w:gridCol w:w="1181"/>
        <w:gridCol w:w="778"/>
        <w:gridCol w:w="1084"/>
        <w:gridCol w:w="187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1.15, 1.78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0.90, 1.72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0.83, 6.81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0.58, 4.71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0.15, 4.06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0.01, 3.78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4.66, 5,944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0.56, 39.6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22,391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2,914, 172,060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15,301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173, 1,355,651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0.95, 8.11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2026-10-27T12:01:57Z</dcterms:modified>
  <cp:category/>
</cp:coreProperties>
</file>