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1084"/>
        <w:gridCol w:w="1756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1.21, 1.62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0.51, 5.87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0.12, 7.15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0.10, 4.45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0.05, 6.07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0.60, 6.85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1.71, 8.94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0.39, 8.74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8,480, 60,457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24,812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4,147, 148,460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619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2026-10-27T11:58:26Z</dcterms:modified>
  <cp:category/>
</cp:coreProperties>
</file>