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2026-06-29T11:00:50Z</dcterms:modified>
  <cp:category/>
</cp:coreProperties>
</file>