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2026-05-22T10:42:17Z</dcterms:modified>
  <cp:category/>
</cp:coreProperties>
</file>