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2026-09-08T07:53:10Z</dcterms:modified>
  <cp:category/>
</cp:coreProperties>
</file>