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2026-09-08T16:54:53Z</dcterms:modified>
  <cp:category/>
</cp:coreProperties>
</file>