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9AF8" w14:textId="2E7EE6C6" w:rsidR="00991247" w:rsidRPr="00B156A3" w:rsidRDefault="00991247" w:rsidP="00B156A3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B156A3">
        <w:rPr>
          <w:rFonts w:ascii="Aptos" w:hAnsi="Aptos"/>
          <w:b/>
          <w:bCs/>
          <w:sz w:val="20"/>
          <w:szCs w:val="20"/>
        </w:rPr>
        <w:t xml:space="preserve">Impact </w:t>
      </w:r>
      <w:r w:rsidR="00B156A3" w:rsidRPr="00B156A3">
        <w:rPr>
          <w:rFonts w:ascii="Aptos" w:hAnsi="Aptos"/>
          <w:b/>
          <w:bCs/>
          <w:sz w:val="20"/>
          <w:szCs w:val="20"/>
        </w:rPr>
        <w:t xml:space="preserve">Of Standard Vs. Extended Criteria </w:t>
      </w:r>
      <w:proofErr w:type="gramStart"/>
      <w:r w:rsidR="00B156A3" w:rsidRPr="00B156A3">
        <w:rPr>
          <w:rFonts w:ascii="Aptos" w:hAnsi="Aptos"/>
          <w:b/>
          <w:bCs/>
          <w:sz w:val="20"/>
          <w:szCs w:val="20"/>
        </w:rPr>
        <w:t>For</w:t>
      </w:r>
      <w:proofErr w:type="gramEnd"/>
      <w:r w:rsidR="00B156A3" w:rsidRPr="00B156A3">
        <w:rPr>
          <w:rFonts w:ascii="Aptos" w:hAnsi="Aptos"/>
          <w:b/>
          <w:bCs/>
          <w:sz w:val="20"/>
          <w:szCs w:val="20"/>
        </w:rPr>
        <w:t xml:space="preserve"> Terlipressin Use </w:t>
      </w:r>
      <w:proofErr w:type="gramStart"/>
      <w:r w:rsidR="00B156A3" w:rsidRPr="00B156A3">
        <w:rPr>
          <w:rFonts w:ascii="Aptos" w:hAnsi="Aptos"/>
          <w:b/>
          <w:bCs/>
          <w:sz w:val="20"/>
          <w:szCs w:val="20"/>
        </w:rPr>
        <w:t>On</w:t>
      </w:r>
      <w:proofErr w:type="gramEnd"/>
      <w:r w:rsidR="00B156A3" w:rsidRPr="00B156A3">
        <w:rPr>
          <w:rFonts w:ascii="Aptos" w:hAnsi="Aptos"/>
          <w:b/>
          <w:bCs/>
          <w:sz w:val="20"/>
          <w:szCs w:val="20"/>
        </w:rPr>
        <w:t xml:space="preserve"> Rates </w:t>
      </w:r>
      <w:proofErr w:type="gramStart"/>
      <w:r w:rsidR="00B156A3" w:rsidRPr="00B156A3">
        <w:rPr>
          <w:rFonts w:ascii="Aptos" w:hAnsi="Aptos"/>
          <w:b/>
          <w:bCs/>
          <w:sz w:val="20"/>
          <w:szCs w:val="20"/>
        </w:rPr>
        <w:t>Of</w:t>
      </w:r>
      <w:proofErr w:type="gramEnd"/>
      <w:r w:rsidR="00B156A3" w:rsidRPr="00B156A3">
        <w:rPr>
          <w:rFonts w:ascii="Aptos" w:hAnsi="Aptos"/>
          <w:b/>
          <w:bCs/>
          <w:sz w:val="20"/>
          <w:szCs w:val="20"/>
        </w:rPr>
        <w:t xml:space="preserve"> Adverse Events (AEs)</w:t>
      </w:r>
    </w:p>
    <w:p w14:paraId="6E2A4851" w14:textId="5C8FA8CC" w:rsidR="00045E76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ACLF</w:t>
      </w:r>
    </w:p>
    <w:p w14:paraId="1A208546" w14:textId="627B87D3" w:rsidR="001C2BEC" w:rsidRDefault="001C2BEC" w:rsidP="00991247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1D34ECD7" w14:textId="63C866E7" w:rsidR="00045E76" w:rsidRPr="00B156A3" w:rsidRDefault="00045E76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criteria_2</w:t>
      </w:r>
    </w:p>
    <w:p w14:paraId="6E5EC99A" w14:textId="31BBB1EC" w:rsidR="00045E76" w:rsidRPr="00B156A3" w:rsidRDefault="00045E76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</w:t>
      </w:r>
      <w:r w:rsidR="00B156A3" w:rsidRPr="00B156A3">
        <w:rPr>
          <w:rFonts w:ascii="Aptos" w:hAnsi="Aptos"/>
        </w:rPr>
        <w:t xml:space="preserve"> </w:t>
      </w:r>
      <w:proofErr w:type="spellStart"/>
      <w:r w:rsidR="00B156A3" w:rsidRPr="00B156A3">
        <w:rPr>
          <w:rFonts w:ascii="Aptos" w:hAnsi="Aptos"/>
        </w:rPr>
        <w:t>any_ae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terli_ae_abdpain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terli_ae_nausea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terli_ae_diarrhea</w:t>
      </w:r>
      <w:proofErr w:type="spellEnd"/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terli_ae_volover</w:t>
      </w:r>
      <w:proofErr w:type="spellEnd"/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terli_ae_brady</w:t>
      </w:r>
      <w:proofErr w:type="spellEnd"/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terli_7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terli_8</w:t>
      </w:r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terli_ae_respfail</w:t>
      </w:r>
      <w:proofErr w:type="spellEnd"/>
    </w:p>
    <w:p w14:paraId="27B42B82" w14:textId="5A69F842" w:rsidR="00045E76" w:rsidRPr="00B156A3" w:rsidRDefault="00045E76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</w:t>
      </w:r>
      <w:r w:rsidR="00B156A3" w:rsidRPr="00B156A3">
        <w:rPr>
          <w:rFonts w:ascii="Aptos" w:hAnsi="Aptos"/>
        </w:rPr>
        <w:t xml:space="preserve"> </w:t>
      </w:r>
      <w:proofErr w:type="spellStart"/>
      <w:r w:rsidR="00B156A3" w:rsidRPr="00B156A3">
        <w:rPr>
          <w:rFonts w:ascii="Aptos" w:hAnsi="Aptos"/>
        </w:rPr>
        <w:t>any_ae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terli_ae_abdpain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terli_ae_nausea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terli_ae_diarrhea</w:t>
      </w:r>
      <w:proofErr w:type="spellEnd"/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terli_ae_volover</w:t>
      </w:r>
      <w:proofErr w:type="spellEnd"/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terli_ae_brady</w:t>
      </w:r>
      <w:proofErr w:type="spellEnd"/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terli_7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terli_8</w:t>
      </w:r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terli_ae_respfail</w:t>
      </w:r>
      <w:proofErr w:type="spellEnd"/>
    </w:p>
    <w:p w14:paraId="16076ABC" w14:textId="753E97A7" w:rsidR="00B156A3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proofErr w:type="spellStart"/>
      <w:r>
        <w:rPr>
          <w:rFonts w:ascii="Aptos" w:hAnsi="Aptos"/>
        </w:rPr>
        <w:t>sCr</w:t>
      </w:r>
      <w:proofErr w:type="spellEnd"/>
    </w:p>
    <w:p w14:paraId="23F59861" w14:textId="77777777" w:rsidR="001C2BEC" w:rsidRDefault="001C2BEC" w:rsidP="00B156A3">
      <w:pPr>
        <w:spacing w:after="0" w:line="240" w:lineRule="auto"/>
        <w:rPr>
          <w:rFonts w:ascii="Aptos" w:hAnsi="Aptos"/>
        </w:rPr>
      </w:pPr>
    </w:p>
    <w:p w14:paraId="42630384" w14:textId="46137C12" w:rsidR="001C2BEC" w:rsidRDefault="001C2BEC" w:rsidP="00B156A3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641FB502" w14:textId="2475484A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3</w:t>
      </w:r>
    </w:p>
    <w:p w14:paraId="2F700AA2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Row: </w:t>
      </w:r>
      <w:proofErr w:type="spellStart"/>
      <w:r w:rsidRPr="00B156A3">
        <w:rPr>
          <w:rFonts w:ascii="Aptos" w:hAnsi="Aptos"/>
        </w:rPr>
        <w:t>any_ae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terli_ae_abdpain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terli_ae_nausea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terli_ae_diarrhea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terli_ae_volover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terli_ae_brady</w:t>
      </w:r>
      <w:proofErr w:type="spellEnd"/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terli_ae_respfail</w:t>
      </w:r>
      <w:proofErr w:type="spellEnd"/>
    </w:p>
    <w:p w14:paraId="7854BAD2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Categorical: </w:t>
      </w:r>
      <w:proofErr w:type="spellStart"/>
      <w:r w:rsidRPr="00B156A3">
        <w:rPr>
          <w:rFonts w:ascii="Aptos" w:hAnsi="Aptos"/>
        </w:rPr>
        <w:t>any_ae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terli_ae_abdpain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terli_ae_nausea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terli_ae_diarrhea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terli_ae_volover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terli_ae_brady</w:t>
      </w:r>
      <w:proofErr w:type="spellEnd"/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terli_ae_respfail</w:t>
      </w:r>
      <w:proofErr w:type="spellEnd"/>
    </w:p>
    <w:p w14:paraId="658FFF8D" w14:textId="77777777" w:rsid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Numerical: </w:t>
      </w:r>
    </w:p>
    <w:p w14:paraId="0992E9CB" w14:textId="783BABCD" w:rsidR="00B156A3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Hypoxemia</w:t>
      </w:r>
    </w:p>
    <w:p w14:paraId="57704017" w14:textId="77777777" w:rsidR="001C2BEC" w:rsidRDefault="001C2BEC" w:rsidP="001C2BEC">
      <w:pPr>
        <w:spacing w:after="0" w:line="240" w:lineRule="auto"/>
        <w:rPr>
          <w:rFonts w:ascii="Aptos" w:hAnsi="Aptos"/>
        </w:rPr>
      </w:pPr>
    </w:p>
    <w:p w14:paraId="29FFD74F" w14:textId="0857951D" w:rsidR="001C2BEC" w:rsidRDefault="001C2BEC" w:rsidP="00B156A3">
      <w:pPr>
        <w:spacing w:after="0" w:line="240" w:lineRule="auto"/>
        <w:rPr>
          <w:rFonts w:ascii="Aptos" w:hAnsi="Aptos"/>
        </w:rPr>
      </w:pPr>
      <w:r w:rsidRPr="001C2BEC">
        <w:rPr>
          <w:rFonts w:ascii="Aptos" w:hAnsi="Aptos"/>
        </w:rPr>
        <w:t>Cohort: All Patients</w:t>
      </w:r>
    </w:p>
    <w:p w14:paraId="74CA8C58" w14:textId="748B95D4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4</w:t>
      </w:r>
    </w:p>
    <w:p w14:paraId="19770DE6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Row: </w:t>
      </w:r>
      <w:proofErr w:type="spellStart"/>
      <w:r w:rsidRPr="00B156A3">
        <w:rPr>
          <w:rFonts w:ascii="Aptos" w:hAnsi="Aptos"/>
        </w:rPr>
        <w:t>any_ae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terli_ae_abdpain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terli_ae_nausea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terli_ae_diarrhea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terli_ae_volover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terli_ae_brady</w:t>
      </w:r>
      <w:proofErr w:type="spellEnd"/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terli_ae_respfail</w:t>
      </w:r>
      <w:proofErr w:type="spellEnd"/>
    </w:p>
    <w:p w14:paraId="075CE2AF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Categorical: </w:t>
      </w:r>
      <w:proofErr w:type="spellStart"/>
      <w:r w:rsidRPr="00B156A3">
        <w:rPr>
          <w:rFonts w:ascii="Aptos" w:hAnsi="Aptos"/>
        </w:rPr>
        <w:t>any_ae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terli_ae_abdpain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terli_ae_nausea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terli_ae_diarrhea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terli_ae_volover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terli_ae_brady</w:t>
      </w:r>
      <w:proofErr w:type="spellEnd"/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terli_ae_respfail</w:t>
      </w:r>
      <w:proofErr w:type="spellEnd"/>
    </w:p>
    <w:p w14:paraId="2EC32C5D" w14:textId="6A98BD54" w:rsidR="00991247" w:rsidRPr="00B156A3" w:rsidRDefault="00991247" w:rsidP="00991247">
      <w:pPr>
        <w:spacing w:after="0" w:line="240" w:lineRule="auto"/>
        <w:rPr>
          <w:rFonts w:ascii="Aptos" w:hAnsi="Aptos"/>
        </w:rPr>
      </w:pPr>
    </w:p>
    <w:p w14:paraId="1089B1EC" w14:textId="1B28DCF7" w:rsidR="00991247" w:rsidRPr="00B156A3" w:rsidRDefault="00B156A3" w:rsidP="00991247">
      <w:pPr>
        <w:spacing w:after="0" w:line="24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2- </w:t>
      </w:r>
      <w:r w:rsidR="00991247" w:rsidRPr="00B156A3">
        <w:rPr>
          <w:rFonts w:ascii="Aptos" w:hAnsi="Aptos"/>
          <w:b/>
          <w:bCs/>
        </w:rPr>
        <w:t xml:space="preserve">Analyze </w:t>
      </w:r>
      <w:r w:rsidRPr="00B156A3">
        <w:rPr>
          <w:rFonts w:ascii="Aptos" w:hAnsi="Aptos"/>
          <w:b/>
          <w:bCs/>
        </w:rPr>
        <w:t xml:space="preserve">Further Baseline Characteristics (I.E., At Terlipressin Initiation) That Predict Development </w:t>
      </w:r>
      <w:proofErr w:type="gramStart"/>
      <w:r w:rsidRPr="00B156A3">
        <w:rPr>
          <w:rFonts w:ascii="Aptos" w:hAnsi="Aptos"/>
          <w:b/>
          <w:bCs/>
        </w:rPr>
        <w:t>Of</w:t>
      </w:r>
      <w:proofErr w:type="gramEnd"/>
      <w:r w:rsidRPr="00B156A3">
        <w:rPr>
          <w:rFonts w:ascii="Aptos" w:hAnsi="Aptos"/>
          <w:b/>
          <w:bCs/>
        </w:rPr>
        <w:t xml:space="preserve"> </w:t>
      </w:r>
      <w:proofErr w:type="spellStart"/>
      <w:r w:rsidRPr="00B156A3">
        <w:rPr>
          <w:rFonts w:ascii="Aptos" w:hAnsi="Aptos"/>
          <w:b/>
          <w:bCs/>
        </w:rPr>
        <w:t>Aes</w:t>
      </w:r>
      <w:proofErr w:type="spellEnd"/>
    </w:p>
    <w:p w14:paraId="44FDAC3B" w14:textId="6D03703D" w:rsidR="0034219D" w:rsidRDefault="0034219D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421E8182" w14:textId="447FC54D" w:rsidR="00432B48" w:rsidRPr="0034219D" w:rsidRDefault="0091253C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U</w:t>
      </w:r>
      <w:r w:rsidR="00991247" w:rsidRPr="0091253C">
        <w:rPr>
          <w:rFonts w:ascii="Aptos" w:hAnsi="Aptos"/>
        </w:rPr>
        <w:t>nivaria</w:t>
      </w:r>
      <w:r w:rsidR="0034219D">
        <w:rPr>
          <w:rFonts w:ascii="Aptos" w:hAnsi="Aptos"/>
        </w:rPr>
        <w:t xml:space="preserve">te: </w:t>
      </w:r>
      <w:r w:rsidR="00432B48" w:rsidRPr="0034219D">
        <w:rPr>
          <w:rFonts w:ascii="Aptos" w:hAnsi="Aptos"/>
        </w:rPr>
        <w:t xml:space="preserve">Age, </w:t>
      </w:r>
      <w:proofErr w:type="spellStart"/>
      <w:r w:rsidR="00432B48" w:rsidRPr="0034219D">
        <w:rPr>
          <w:rFonts w:ascii="Aptos" w:hAnsi="Aptos"/>
        </w:rPr>
        <w:t>sex_male</w:t>
      </w:r>
      <w:proofErr w:type="spellEnd"/>
      <w:r w:rsidR="00432B48" w:rsidRPr="0034219D">
        <w:rPr>
          <w:rFonts w:ascii="Aptos" w:hAnsi="Aptos"/>
        </w:rPr>
        <w:t xml:space="preserve">, race, Hispanic, </w:t>
      </w:r>
      <w:proofErr w:type="spellStart"/>
      <w:r w:rsidR="00432B48" w:rsidRPr="0034219D">
        <w:rPr>
          <w:rFonts w:ascii="Aptos" w:hAnsi="Aptos"/>
        </w:rPr>
        <w:t>cirrhosis_etiology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etoh_hepatitis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hegrade_admit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admit_ascites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htn_medical_hx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dm_medical_hx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ckd_medical_hx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cad_medical_hx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sbp_ppx_preadmission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lactulose_preadmission</w:t>
      </w:r>
      <w:proofErr w:type="spellEnd"/>
      <w:r w:rsidR="00432B48" w:rsidRPr="0034219D">
        <w:rPr>
          <w:rFonts w:ascii="Aptos" w:hAnsi="Aptos"/>
        </w:rPr>
        <w:t xml:space="preserve"> , </w:t>
      </w:r>
      <w:proofErr w:type="spellStart"/>
      <w:r w:rsidR="00432B48" w:rsidRPr="0034219D">
        <w:rPr>
          <w:rFonts w:ascii="Aptos" w:hAnsi="Aptos"/>
        </w:rPr>
        <w:t>ascites_previous_comp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refascites_previous_comp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he_previous_comp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sbp_previous_comp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nonsbp_previous_comp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phtn_bleed_previous_comp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hcc_previous_comp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tips_previous_comp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baseline_scr_outpt</w:t>
      </w:r>
      <w:proofErr w:type="spellEnd"/>
      <w:r w:rsidR="00432B48" w:rsidRPr="0034219D">
        <w:rPr>
          <w:rFonts w:ascii="Aptos" w:hAnsi="Aptos"/>
        </w:rPr>
        <w:t xml:space="preserve">, aki_previous_90days, </w:t>
      </w:r>
      <w:proofErr w:type="spellStart"/>
      <w:r w:rsidR="00432B48" w:rsidRPr="0034219D">
        <w:rPr>
          <w:rFonts w:ascii="Aptos" w:hAnsi="Aptos"/>
        </w:rPr>
        <w:t>transfer_aki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aki_precipitant_nsbpinf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he_aki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rrt_aki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mv_aki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pressors_aki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chest_imaging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chest_imaging_pulmedema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chest_imaging_effusion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Ecg</w:t>
      </w:r>
      <w:proofErr w:type="spellEnd"/>
      <w:r w:rsidR="00432B48" w:rsidRPr="0034219D">
        <w:rPr>
          <w:rFonts w:ascii="Aptos" w:hAnsi="Aptos"/>
        </w:rPr>
        <w:t xml:space="preserve">, Echo, </w:t>
      </w:r>
      <w:proofErr w:type="spellStart"/>
      <w:r w:rsidR="00432B48" w:rsidRPr="0034219D">
        <w:rPr>
          <w:rFonts w:ascii="Aptos" w:hAnsi="Aptos"/>
        </w:rPr>
        <w:t>albumin_before_terli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crystalloid_before_terli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nsbb_before_terli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mido_before_terli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oct_before_terli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ne_before_terli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gihep_consult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neph_consult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pall_consult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code_status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ua_hrs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ua_na_hrs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ua_cr_hrs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ua_urea_hrs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ua_granularcasts_hrs</w:t>
      </w:r>
      <w:proofErr w:type="spellEnd"/>
      <w:r w:rsidR="00432B48" w:rsidRPr="0034219D">
        <w:rPr>
          <w:rFonts w:ascii="Aptos" w:hAnsi="Aptos"/>
        </w:rPr>
        <w:t xml:space="preserve">, </w:t>
      </w:r>
      <w:proofErr w:type="spellStart"/>
      <w:r w:rsidR="00432B48" w:rsidRPr="0034219D">
        <w:rPr>
          <w:rFonts w:ascii="Aptos" w:hAnsi="Aptos"/>
        </w:rPr>
        <w:t>ua_epi_cells_hrs</w:t>
      </w:r>
      <w:proofErr w:type="spellEnd"/>
      <w:r w:rsidR="00432B48" w:rsidRPr="0034219D">
        <w:rPr>
          <w:rFonts w:ascii="Aptos" w:hAnsi="Aptos"/>
        </w:rPr>
        <w:t>, location_terli_day0, terli_route_day0, tele_terli_day0, he_terli_day0, infection_terli_day0, typeinfection_terli_day0,</w:t>
      </w:r>
      <w:r w:rsidR="00432B48" w:rsidRPr="00432B48">
        <w:t xml:space="preserve"> </w:t>
      </w:r>
      <w:proofErr w:type="spellStart"/>
      <w:r w:rsidR="00432B48" w:rsidRPr="0034219D">
        <w:rPr>
          <w:rFonts w:ascii="Aptos" w:hAnsi="Aptos"/>
        </w:rPr>
        <w:t>aclf_grade</w:t>
      </w:r>
      <w:proofErr w:type="spellEnd"/>
      <w:r w:rsidR="00563D59" w:rsidRPr="0034219D">
        <w:rPr>
          <w:rFonts w:ascii="Aptos" w:hAnsi="Aptos"/>
        </w:rPr>
        <w:t xml:space="preserve">, akin, </w:t>
      </w:r>
      <w:r w:rsidR="00F15FEB" w:rsidRPr="00F15FEB">
        <w:rPr>
          <w:rFonts w:ascii="Aptos" w:hAnsi="Aptos"/>
        </w:rPr>
        <w:t>terli_route_day0</w:t>
      </w:r>
      <w:r w:rsidR="000466D8">
        <w:rPr>
          <w:rFonts w:ascii="Aptos" w:hAnsi="Aptos"/>
        </w:rPr>
        <w:t xml:space="preserve">, </w:t>
      </w:r>
      <w:proofErr w:type="spellStart"/>
      <w:r w:rsidR="000466D8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proofErr w:type="spellEnd"/>
      <w:r w:rsid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proofErr w:type="spellStart"/>
      <w:r w:rsidR="000466D8"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  <w:proofErr w:type="spellEnd"/>
    </w:p>
    <w:p w14:paraId="55BD5AFF" w14:textId="476B3E11" w:rsidR="000E70B9" w:rsidRDefault="0034219D" w:rsidP="0034219D">
      <w:pPr>
        <w:spacing w:after="0" w:line="240" w:lineRule="auto"/>
        <w:ind w:firstLine="720"/>
        <w:rPr>
          <w:rFonts w:ascii="Aptos" w:hAnsi="Aptos"/>
        </w:rPr>
      </w:pPr>
      <w:r>
        <w:rPr>
          <w:rFonts w:ascii="Aptos" w:hAnsi="Aptos"/>
        </w:rPr>
        <w:t xml:space="preserve">Outcome: </w:t>
      </w:r>
      <w:proofErr w:type="spellStart"/>
      <w:r w:rsidR="00BB0805" w:rsidRPr="0034219D">
        <w:rPr>
          <w:rFonts w:ascii="Aptos" w:hAnsi="Aptos"/>
        </w:rPr>
        <w:t>any_ae</w:t>
      </w:r>
      <w:proofErr w:type="spellEnd"/>
    </w:p>
    <w:p w14:paraId="2CB22CC5" w14:textId="77777777" w:rsidR="000466D8" w:rsidRDefault="000466D8" w:rsidP="000466D8">
      <w:pPr>
        <w:spacing w:after="0" w:line="240" w:lineRule="auto"/>
        <w:ind w:left="720"/>
        <w:rPr>
          <w:rFonts w:ascii="Aptos" w:hAnsi="Aptos"/>
        </w:rPr>
      </w:pPr>
      <w:r>
        <w:rPr>
          <w:rFonts w:ascii="Aptos" w:hAnsi="Aptos"/>
        </w:rPr>
        <w:t>Model: Univariate</w:t>
      </w:r>
    </w:p>
    <w:p w14:paraId="3D276B94" w14:textId="77777777" w:rsidR="0034219D" w:rsidRDefault="0034219D" w:rsidP="0034219D">
      <w:pPr>
        <w:spacing w:after="0" w:line="240" w:lineRule="auto"/>
        <w:ind w:firstLine="720"/>
        <w:rPr>
          <w:rFonts w:ascii="Aptos" w:hAnsi="Aptos"/>
        </w:rPr>
      </w:pPr>
    </w:p>
    <w:p w14:paraId="34F3B064" w14:textId="77777777" w:rsidR="000466D8" w:rsidRDefault="000466D8" w:rsidP="0034219D">
      <w:pPr>
        <w:spacing w:after="0" w:line="240" w:lineRule="auto"/>
        <w:ind w:firstLine="720"/>
        <w:rPr>
          <w:rFonts w:ascii="Aptos" w:hAnsi="Aptos"/>
        </w:rPr>
      </w:pPr>
    </w:p>
    <w:p w14:paraId="29E20044" w14:textId="77777777" w:rsidR="0034219D" w:rsidRDefault="0034219D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5E30FE54" w14:textId="7773834C" w:rsidR="0034219D" w:rsidRPr="0034219D" w:rsidRDefault="0034219D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lastRenderedPageBreak/>
        <w:t>U</w:t>
      </w:r>
      <w:r w:rsidRPr="0091253C">
        <w:rPr>
          <w:rFonts w:ascii="Aptos" w:hAnsi="Aptos"/>
        </w:rPr>
        <w:t>nivaria</w:t>
      </w:r>
      <w:r>
        <w:rPr>
          <w:rFonts w:ascii="Aptos" w:hAnsi="Aptos"/>
        </w:rPr>
        <w:t xml:space="preserve">te: </w:t>
      </w:r>
      <w:r w:rsidRPr="0034219D">
        <w:rPr>
          <w:rFonts w:ascii="Aptos" w:hAnsi="Aptos"/>
        </w:rPr>
        <w:t xml:space="preserve">Age, </w:t>
      </w:r>
      <w:proofErr w:type="spellStart"/>
      <w:r w:rsidRPr="0034219D">
        <w:rPr>
          <w:rFonts w:ascii="Aptos" w:hAnsi="Aptos"/>
        </w:rPr>
        <w:t>sex_male</w:t>
      </w:r>
      <w:proofErr w:type="spellEnd"/>
      <w:r w:rsidRPr="0034219D">
        <w:rPr>
          <w:rFonts w:ascii="Aptos" w:hAnsi="Aptos"/>
        </w:rPr>
        <w:t xml:space="preserve">, race, Hispanic, </w:t>
      </w:r>
      <w:proofErr w:type="spellStart"/>
      <w:r w:rsidRPr="0034219D">
        <w:rPr>
          <w:rFonts w:ascii="Aptos" w:hAnsi="Aptos"/>
        </w:rPr>
        <w:t>cirrhosis_etiology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etoh_hepatitis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hegrade_admit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admit_ascites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htn_medical_hx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dm_medical_hx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ckd_medical_hx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cad_medical_hx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sbp_ppx_preadmission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lactulose_preadmission</w:t>
      </w:r>
      <w:proofErr w:type="spellEnd"/>
      <w:r w:rsidRPr="0034219D">
        <w:rPr>
          <w:rFonts w:ascii="Aptos" w:hAnsi="Aptos"/>
        </w:rPr>
        <w:t xml:space="preserve"> , </w:t>
      </w:r>
      <w:proofErr w:type="spellStart"/>
      <w:r w:rsidRPr="0034219D">
        <w:rPr>
          <w:rFonts w:ascii="Aptos" w:hAnsi="Aptos"/>
        </w:rPr>
        <w:t>ascites_previous_comp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refascites_previous_comp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he_previous_comp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sbp_previous_comp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nonsbp_previous_comp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phtn_bleed_previous_comp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hcc_previous_comp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tips_previous_comp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baseline_scr_outpt</w:t>
      </w:r>
      <w:proofErr w:type="spellEnd"/>
      <w:r w:rsidRPr="0034219D">
        <w:rPr>
          <w:rFonts w:ascii="Aptos" w:hAnsi="Aptos"/>
        </w:rPr>
        <w:t xml:space="preserve">, aki_previous_90days, </w:t>
      </w:r>
      <w:proofErr w:type="spellStart"/>
      <w:r w:rsidRPr="0034219D">
        <w:rPr>
          <w:rFonts w:ascii="Aptos" w:hAnsi="Aptos"/>
        </w:rPr>
        <w:t>transfer_aki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aki_precipitant_nsbpinf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he_aki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rrt_aki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mv_aki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pressors_aki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chest_imaging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chest_imaging_pulmedema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chest_imaging_effusion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Ecg</w:t>
      </w:r>
      <w:proofErr w:type="spellEnd"/>
      <w:r w:rsidRPr="0034219D">
        <w:rPr>
          <w:rFonts w:ascii="Aptos" w:hAnsi="Aptos"/>
        </w:rPr>
        <w:t xml:space="preserve">, Echo, </w:t>
      </w:r>
      <w:proofErr w:type="spellStart"/>
      <w:r w:rsidRPr="0034219D">
        <w:rPr>
          <w:rFonts w:ascii="Aptos" w:hAnsi="Aptos"/>
        </w:rPr>
        <w:t>albumin_before_terli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crystalloid_before_terli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nsbb_before_terli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mido_before_terli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oct_before_terli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ne_before_terli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gihep_consult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neph_consult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pall_consult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code_status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ua_hrs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ua_na_hrs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ua_cr_hrs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ua_urea_hrs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ua_granularcasts_hrs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ua_epi_cells_hrs</w:t>
      </w:r>
      <w:proofErr w:type="spellEnd"/>
      <w:r w:rsidRPr="0034219D">
        <w:rPr>
          <w:rFonts w:ascii="Aptos" w:hAnsi="Aptos"/>
        </w:rPr>
        <w:t>, location_terli_day0, terli_route_day0, tele_terli_day0, he_terli_day0, infection_terli_day0, typeinfection_terli_day0,</w:t>
      </w:r>
      <w:r w:rsidRPr="00432B48">
        <w:t xml:space="preserve"> </w:t>
      </w:r>
      <w:proofErr w:type="spellStart"/>
      <w:r w:rsidRPr="0034219D">
        <w:rPr>
          <w:rFonts w:ascii="Aptos" w:hAnsi="Aptos"/>
        </w:rPr>
        <w:t>aclf_grade</w:t>
      </w:r>
      <w:proofErr w:type="spellEnd"/>
      <w:r w:rsidRPr="0034219D">
        <w:rPr>
          <w:rFonts w:ascii="Aptos" w:hAnsi="Aptos"/>
        </w:rPr>
        <w:t xml:space="preserve">, akin, </w:t>
      </w:r>
      <w:r w:rsidR="00F15FEB" w:rsidRPr="00F15FEB">
        <w:rPr>
          <w:rFonts w:ascii="Aptos" w:hAnsi="Aptos"/>
        </w:rPr>
        <w:t>terli_route_day0</w:t>
      </w:r>
      <w:r w:rsidR="000466D8">
        <w:rPr>
          <w:rFonts w:ascii="Aptos" w:hAnsi="Aptos"/>
        </w:rPr>
        <w:t xml:space="preserve">, </w:t>
      </w:r>
      <w:proofErr w:type="spellStart"/>
      <w:r w:rsidR="000466D8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proofErr w:type="spellEnd"/>
      <w:r w:rsid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proofErr w:type="spellStart"/>
      <w:r w:rsidR="000466D8"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  <w:proofErr w:type="spellEnd"/>
    </w:p>
    <w:p w14:paraId="1899BD40" w14:textId="7206D44C" w:rsidR="0034219D" w:rsidRDefault="0034219D" w:rsidP="0034219D">
      <w:pPr>
        <w:spacing w:after="0" w:line="240" w:lineRule="auto"/>
        <w:ind w:firstLine="720"/>
        <w:rPr>
          <w:rFonts w:ascii="Aptos" w:hAnsi="Aptos"/>
        </w:rPr>
      </w:pPr>
      <w:r>
        <w:rPr>
          <w:rFonts w:ascii="Aptos" w:hAnsi="Aptos"/>
        </w:rPr>
        <w:t xml:space="preserve">Outcome: Create new categorical variable called </w:t>
      </w:r>
      <w:proofErr w:type="spellStart"/>
      <w:r>
        <w:rPr>
          <w:rFonts w:ascii="Aptos" w:hAnsi="Aptos"/>
        </w:rPr>
        <w:t>abdominal_ae</w:t>
      </w:r>
      <w:proofErr w:type="spellEnd"/>
      <w:r w:rsidR="00F15FEB">
        <w:rPr>
          <w:rFonts w:ascii="Aptos" w:hAnsi="Aptos"/>
        </w:rPr>
        <w:t xml:space="preserve">. </w:t>
      </w:r>
    </w:p>
    <w:p w14:paraId="4E24B91F" w14:textId="3DBCF89C" w:rsidR="00F15FEB" w:rsidRDefault="00F15FEB" w:rsidP="00F15FEB">
      <w:pPr>
        <w:spacing w:after="0" w:line="240" w:lineRule="auto"/>
        <w:ind w:left="720"/>
        <w:rPr>
          <w:rFonts w:ascii="Aptos" w:hAnsi="Aptos" w:cs="Menlo"/>
          <w:color w:val="000000" w:themeColor="text1"/>
          <w:shd w:val="clear" w:color="auto" w:fill="FFFFFF"/>
        </w:rPr>
      </w:pPr>
      <w:proofErr w:type="spellStart"/>
      <w:r>
        <w:rPr>
          <w:rFonts w:ascii="Aptos" w:hAnsi="Aptos"/>
        </w:rPr>
        <w:t>abdominal_ae</w:t>
      </w:r>
      <w:proofErr w:type="spellEnd"/>
      <w:r>
        <w:rPr>
          <w:rFonts w:ascii="Aptos" w:hAnsi="Aptos"/>
        </w:rPr>
        <w:t xml:space="preserve"> =1 if </w:t>
      </w:r>
      <w:proofErr w:type="spellStart"/>
      <w:r w:rsidRPr="00F15FEB">
        <w:rPr>
          <w:rFonts w:ascii="Aptos" w:hAnsi="Aptos" w:cs="Helvetica Neue"/>
          <w:color w:val="000000" w:themeColor="text1"/>
        </w:rPr>
        <w:t>terli_ae_abdpain</w:t>
      </w:r>
      <w:proofErr w:type="spellEnd"/>
      <w:r>
        <w:rPr>
          <w:rFonts w:ascii="Aptos" w:hAnsi="Aptos" w:cs="Helvetica Neue"/>
          <w:color w:val="000000" w:themeColor="text1"/>
        </w:rPr>
        <w:t xml:space="preserve"> =1 or </w:t>
      </w:r>
      <w:proofErr w:type="spellStart"/>
      <w:r w:rsidRPr="00F15FEB">
        <w:rPr>
          <w:rFonts w:ascii="Aptos" w:hAnsi="Aptos" w:cs="Menlo"/>
          <w:color w:val="000000" w:themeColor="text1"/>
          <w:shd w:val="clear" w:color="auto" w:fill="FFFFFF"/>
        </w:rPr>
        <w:t>terli_ae_diarrhea</w:t>
      </w:r>
      <w:proofErr w:type="spellEnd"/>
      <w:r>
        <w:rPr>
          <w:rFonts w:ascii="Aptos" w:hAnsi="Aptos" w:cs="Menlo"/>
          <w:color w:val="000000" w:themeColor="text1"/>
          <w:shd w:val="clear" w:color="auto" w:fill="FFFFFF"/>
        </w:rPr>
        <w:t xml:space="preserve"> = 1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 xml:space="preserve"> </w:t>
      </w:r>
      <w:r>
        <w:rPr>
          <w:rFonts w:ascii="Aptos" w:hAnsi="Aptos" w:cs="Menlo"/>
          <w:color w:val="000000" w:themeColor="text1"/>
          <w:shd w:val="clear" w:color="auto" w:fill="FFFFFF"/>
        </w:rPr>
        <w:t xml:space="preserve">or </w:t>
      </w:r>
      <w:proofErr w:type="spellStart"/>
      <w:r w:rsidRPr="00F15FEB">
        <w:rPr>
          <w:rFonts w:ascii="Aptos" w:hAnsi="Aptos" w:cs="Menlo"/>
          <w:color w:val="000000" w:themeColor="text1"/>
          <w:shd w:val="clear" w:color="auto" w:fill="FFFFFF"/>
        </w:rPr>
        <w:t>terli_ae_nausea</w:t>
      </w:r>
      <w:proofErr w:type="spellEnd"/>
      <w:r>
        <w:rPr>
          <w:rFonts w:ascii="Aptos" w:hAnsi="Aptos" w:cs="Menlo"/>
          <w:color w:val="000000" w:themeColor="text1"/>
          <w:shd w:val="clear" w:color="auto" w:fill="FFFFFF"/>
        </w:rPr>
        <w:t>=1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 xml:space="preserve"> </w:t>
      </w:r>
    </w:p>
    <w:p w14:paraId="7549D661" w14:textId="77777777" w:rsidR="000466D8" w:rsidRDefault="000466D8" w:rsidP="000466D8">
      <w:pPr>
        <w:spacing w:after="0" w:line="240" w:lineRule="auto"/>
        <w:ind w:left="720"/>
        <w:rPr>
          <w:rFonts w:ascii="Aptos" w:hAnsi="Aptos"/>
        </w:rPr>
      </w:pPr>
      <w:r>
        <w:rPr>
          <w:rFonts w:ascii="Aptos" w:hAnsi="Aptos"/>
        </w:rPr>
        <w:t>Model: Univariate</w:t>
      </w:r>
    </w:p>
    <w:p w14:paraId="1F614A4A" w14:textId="77777777" w:rsidR="000466D8" w:rsidRDefault="000466D8" w:rsidP="00F15FEB">
      <w:pPr>
        <w:spacing w:after="0" w:line="240" w:lineRule="auto"/>
        <w:ind w:left="720"/>
        <w:rPr>
          <w:rFonts w:ascii="Aptos" w:hAnsi="Aptos" w:cs="Menlo"/>
          <w:color w:val="000000" w:themeColor="text1"/>
          <w:shd w:val="clear" w:color="auto" w:fill="FFFFFF"/>
        </w:rPr>
      </w:pPr>
    </w:p>
    <w:p w14:paraId="05D667CA" w14:textId="77777777" w:rsid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0D587159" w14:textId="78EB4884" w:rsidR="000466D8" w:rsidRPr="0034219D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Covariates: </w:t>
      </w:r>
      <w:r w:rsidRPr="0034219D">
        <w:rPr>
          <w:rFonts w:ascii="Aptos" w:hAnsi="Aptos"/>
        </w:rPr>
        <w:t xml:space="preserve">Age, </w:t>
      </w:r>
      <w:proofErr w:type="spellStart"/>
      <w:r w:rsidRPr="0034219D">
        <w:rPr>
          <w:rFonts w:ascii="Aptos" w:hAnsi="Aptos"/>
        </w:rPr>
        <w:t>sex_male</w:t>
      </w:r>
      <w:proofErr w:type="spellEnd"/>
      <w:r w:rsidRPr="0034219D">
        <w:rPr>
          <w:rFonts w:ascii="Aptos" w:hAnsi="Aptos"/>
        </w:rPr>
        <w:t xml:space="preserve">, race, Hispanic, </w:t>
      </w:r>
      <w:proofErr w:type="spellStart"/>
      <w:r w:rsidRPr="0034219D">
        <w:rPr>
          <w:rFonts w:ascii="Aptos" w:hAnsi="Aptos"/>
        </w:rPr>
        <w:t>cirrhosis_etiology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etoh_hepatitis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hegrade_admit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admit_ascites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htn_medical_hx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dm_medical_hx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ckd_medical_hx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cad_medical_hx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sbp_ppx_preadmission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lactulose_preadmission</w:t>
      </w:r>
      <w:proofErr w:type="spellEnd"/>
      <w:r w:rsidRPr="0034219D">
        <w:rPr>
          <w:rFonts w:ascii="Aptos" w:hAnsi="Aptos"/>
        </w:rPr>
        <w:t xml:space="preserve"> , </w:t>
      </w:r>
      <w:proofErr w:type="spellStart"/>
      <w:r w:rsidRPr="0034219D">
        <w:rPr>
          <w:rFonts w:ascii="Aptos" w:hAnsi="Aptos"/>
        </w:rPr>
        <w:t>ascites_previous_comp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refascites_previous_comp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he_previous_comp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sbp_previous_comp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nonsbp_previous_comp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phtn_bleed_previous_comp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hcc_previous_comp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tips_previous_comp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baseline_scr_outpt</w:t>
      </w:r>
      <w:proofErr w:type="spellEnd"/>
      <w:r w:rsidRPr="0034219D">
        <w:rPr>
          <w:rFonts w:ascii="Aptos" w:hAnsi="Aptos"/>
        </w:rPr>
        <w:t xml:space="preserve">, aki_previous_90days, </w:t>
      </w:r>
      <w:proofErr w:type="spellStart"/>
      <w:r w:rsidRPr="0034219D">
        <w:rPr>
          <w:rFonts w:ascii="Aptos" w:hAnsi="Aptos"/>
        </w:rPr>
        <w:t>transfer_aki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aki_precipitant_nsbpinf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he_aki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rrt_aki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mv_aki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pressors_aki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chest_imaging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chest_imaging_pulmedema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chest_imaging_effusion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Ecg</w:t>
      </w:r>
      <w:proofErr w:type="spellEnd"/>
      <w:r w:rsidRPr="0034219D">
        <w:rPr>
          <w:rFonts w:ascii="Aptos" w:hAnsi="Aptos"/>
        </w:rPr>
        <w:t xml:space="preserve">, Echo, </w:t>
      </w:r>
      <w:proofErr w:type="spellStart"/>
      <w:r w:rsidRPr="0034219D">
        <w:rPr>
          <w:rFonts w:ascii="Aptos" w:hAnsi="Aptos"/>
        </w:rPr>
        <w:t>albumin_before_terli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crystalloid_before_terli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nsbb_before_terli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mido_before_terli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oct_before_terli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ne_before_terli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gihep_consult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neph_consult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pall_consult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code_status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ua_hrs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ua_na_hrs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ua_cr_hrs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ua_urea_hrs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ua_granularcasts_hrs</w:t>
      </w:r>
      <w:proofErr w:type="spellEnd"/>
      <w:r w:rsidRPr="0034219D">
        <w:rPr>
          <w:rFonts w:ascii="Aptos" w:hAnsi="Aptos"/>
        </w:rPr>
        <w:t xml:space="preserve">, </w:t>
      </w:r>
      <w:proofErr w:type="spellStart"/>
      <w:r w:rsidRPr="0034219D">
        <w:rPr>
          <w:rFonts w:ascii="Aptos" w:hAnsi="Aptos"/>
        </w:rPr>
        <w:t>ua_epi_cells_hrs</w:t>
      </w:r>
      <w:proofErr w:type="spellEnd"/>
      <w:r w:rsidRPr="0034219D">
        <w:rPr>
          <w:rFonts w:ascii="Aptos" w:hAnsi="Aptos"/>
        </w:rPr>
        <w:t>, location_terli_day0, terli_route_day0, tele_terli_day0, he_terli_day0, infection_terli_day0, typeinfection_terli_day0,</w:t>
      </w:r>
      <w:r w:rsidRPr="00432B48">
        <w:t xml:space="preserve"> </w:t>
      </w:r>
      <w:proofErr w:type="spellStart"/>
      <w:r w:rsidRPr="0034219D">
        <w:rPr>
          <w:rFonts w:ascii="Aptos" w:hAnsi="Aptos"/>
        </w:rPr>
        <w:t>aclf_grade</w:t>
      </w:r>
      <w:proofErr w:type="spellEnd"/>
      <w:r w:rsidRPr="0034219D">
        <w:rPr>
          <w:rFonts w:ascii="Aptos" w:hAnsi="Aptos"/>
        </w:rPr>
        <w:t xml:space="preserve">, akin, </w:t>
      </w:r>
      <w:r w:rsidRPr="00F15FEB">
        <w:rPr>
          <w:rFonts w:ascii="Aptos" w:hAnsi="Aptos"/>
        </w:rPr>
        <w:t>terli_route_day0</w:t>
      </w:r>
      <w:r>
        <w:rPr>
          <w:rFonts w:ascii="Aptos" w:hAnsi="Aptos"/>
        </w:rPr>
        <w:t xml:space="preserve">, </w:t>
      </w:r>
      <w:proofErr w:type="spellStart"/>
      <w:r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proofErr w:type="spellEnd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proofErr w:type="spellStart"/>
      <w:r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  <w:proofErr w:type="spellEnd"/>
    </w:p>
    <w:p w14:paraId="689AD4ED" w14:textId="6B6266E8" w:rsidR="000466D8" w:rsidRDefault="000466D8" w:rsidP="000466D8">
      <w:pPr>
        <w:spacing w:after="0" w:line="240" w:lineRule="auto"/>
        <w:ind w:firstLine="720"/>
        <w:rPr>
          <w:rFonts w:ascii="Aptos" w:hAnsi="Aptos" w:cs="Menlo"/>
          <w:color w:val="000000" w:themeColor="text1"/>
          <w:shd w:val="clear" w:color="auto" w:fill="FFFFFF"/>
        </w:rPr>
      </w:pPr>
      <w:r>
        <w:rPr>
          <w:rFonts w:ascii="Aptos" w:hAnsi="Aptos"/>
        </w:rPr>
        <w:t>Outcome</w:t>
      </w:r>
      <w:r w:rsidRPr="000466D8">
        <w:rPr>
          <w:rFonts w:ascii="Aptos" w:hAnsi="Aptos"/>
        </w:rPr>
        <w:t xml:space="preserve">: </w:t>
      </w:r>
      <w:proofErr w:type="spellStart"/>
      <w:r w:rsidRPr="000466D8">
        <w:rPr>
          <w:rFonts w:ascii="Helvetica Neue" w:hAnsi="Helvetica Neue" w:cs="Helvetica Neue"/>
          <w:color w:val="000000"/>
          <w:sz w:val="20"/>
          <w:szCs w:val="20"/>
        </w:rPr>
        <w:t>terli_ae_respfail</w:t>
      </w:r>
      <w:proofErr w:type="spellEnd"/>
      <w:r w:rsidRPr="000466D8">
        <w:rPr>
          <w:rFonts w:ascii="Helvetica Neue" w:hAnsi="Helvetica Neue" w:cs="Helvetica Neue"/>
          <w:color w:val="000000"/>
          <w:sz w:val="20"/>
          <w:szCs w:val="20"/>
        </w:rPr>
        <w:t>,</w:t>
      </w:r>
      <w:r>
        <w:rPr>
          <w:rFonts w:ascii="Helvetica Neue" w:hAnsi="Helvetica Neue" w:cs="Helvetica Neue"/>
          <w:color w:val="000000"/>
          <w:sz w:val="20"/>
          <w:szCs w:val="20"/>
        </w:rPr>
        <w:t xml:space="preserve"> </w:t>
      </w:r>
      <w:proofErr w:type="spellStart"/>
      <w:r w:rsidRPr="000466D8">
        <w:rPr>
          <w:rFonts w:ascii="Helvetica Neue" w:hAnsi="Helvetica Neue" w:cs="Helvetica Neue"/>
          <w:color w:val="000000"/>
          <w:sz w:val="20"/>
          <w:szCs w:val="20"/>
        </w:rPr>
        <w:t>terli_ae_brady</w:t>
      </w:r>
      <w:proofErr w:type="spellEnd"/>
      <w:r w:rsidRPr="000466D8">
        <w:rPr>
          <w:rFonts w:ascii="Helvetica Neue" w:hAnsi="Helvetica Neue" w:cs="Helvetica Neue"/>
          <w:color w:val="000000"/>
          <w:sz w:val="20"/>
          <w:szCs w:val="20"/>
        </w:rPr>
        <w:t>, terli_7, terli_8</w:t>
      </w:r>
    </w:p>
    <w:p w14:paraId="2A32BAE7" w14:textId="1477D20A" w:rsidR="000466D8" w:rsidRDefault="000466D8" w:rsidP="00F15FEB">
      <w:pPr>
        <w:spacing w:after="0" w:line="240" w:lineRule="auto"/>
        <w:ind w:left="720"/>
        <w:rPr>
          <w:rFonts w:ascii="Aptos" w:hAnsi="Aptos"/>
        </w:rPr>
      </w:pPr>
      <w:r>
        <w:rPr>
          <w:rFonts w:ascii="Aptos" w:hAnsi="Aptos"/>
        </w:rPr>
        <w:t>Model: Univariate</w:t>
      </w:r>
    </w:p>
    <w:p w14:paraId="661E0CE8" w14:textId="77777777" w:rsidR="0034219D" w:rsidRPr="0034219D" w:rsidRDefault="0034219D" w:rsidP="0034219D">
      <w:pPr>
        <w:spacing w:after="0" w:line="240" w:lineRule="auto"/>
        <w:ind w:firstLine="720"/>
        <w:rPr>
          <w:rFonts w:ascii="Aptos" w:hAnsi="Aptos"/>
        </w:rPr>
      </w:pPr>
    </w:p>
    <w:p w14:paraId="00E93A48" w14:textId="77777777" w:rsidR="000E70B9" w:rsidRDefault="00991247" w:rsidP="000E70B9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</w:rPr>
      </w:pPr>
      <w:r w:rsidRPr="000E70B9">
        <w:rPr>
          <w:rFonts w:ascii="Aptos" w:hAnsi="Aptos"/>
        </w:rPr>
        <w:t>multivariable analys</w:t>
      </w:r>
      <w:r w:rsidR="009C79C4" w:rsidRPr="000E70B9">
        <w:rPr>
          <w:rFonts w:ascii="Aptos" w:hAnsi="Aptos"/>
        </w:rPr>
        <w:t>i</w:t>
      </w:r>
      <w:r w:rsidRPr="000E70B9">
        <w:rPr>
          <w:rFonts w:ascii="Aptos" w:hAnsi="Aptos"/>
        </w:rPr>
        <w:t>s</w:t>
      </w:r>
      <w:r w:rsidR="001F5CAA" w:rsidRPr="000E70B9">
        <w:rPr>
          <w:rFonts w:ascii="Aptos" w:hAnsi="Aptos"/>
        </w:rPr>
        <w:t xml:space="preserve"> for only overall AE rate</w:t>
      </w:r>
      <w:r w:rsidR="000E70B9">
        <w:rPr>
          <w:rFonts w:ascii="Aptos" w:hAnsi="Aptos"/>
        </w:rPr>
        <w:t xml:space="preserve"> (</w:t>
      </w:r>
      <w:proofErr w:type="spellStart"/>
      <w:r w:rsidR="000E70B9">
        <w:rPr>
          <w:rFonts w:ascii="Aptos" w:hAnsi="Aptos"/>
        </w:rPr>
        <w:t>any_ae</w:t>
      </w:r>
      <w:proofErr w:type="spellEnd"/>
      <w:r w:rsidR="000E70B9">
        <w:rPr>
          <w:rFonts w:ascii="Aptos" w:hAnsi="Aptos"/>
        </w:rPr>
        <w:t>)</w:t>
      </w:r>
    </w:p>
    <w:p w14:paraId="5465D55C" w14:textId="59747D00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61B71DBC" w14:textId="3F88D7A6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proofErr w:type="spellStart"/>
      <w:r>
        <w:rPr>
          <w:rFonts w:ascii="Aptos" w:hAnsi="Aptos"/>
        </w:rPr>
        <w:t>any_ae</w:t>
      </w:r>
      <w:proofErr w:type="spellEnd"/>
    </w:p>
    <w:p w14:paraId="48FCA40A" w14:textId="09CD4E7D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proofErr w:type="spellStart"/>
      <w:r w:rsidRPr="000E70B9">
        <w:rPr>
          <w:rFonts w:ascii="Aptos" w:hAnsi="Aptos"/>
        </w:rPr>
        <w:t>aclf_grade</w:t>
      </w:r>
      <w:proofErr w:type="spellEnd"/>
      <w:r w:rsidRPr="000E70B9">
        <w:rPr>
          <w:rFonts w:ascii="Aptos" w:hAnsi="Aptos"/>
        </w:rPr>
        <w:t xml:space="preserve">, scr_terli_day0, </w:t>
      </w:r>
      <w:proofErr w:type="spellStart"/>
      <w:r w:rsidRPr="000466D8">
        <w:rPr>
          <w:rFonts w:ascii="Aptos" w:hAnsi="Aptos"/>
        </w:rPr>
        <w:t>respiratory_f</w:t>
      </w:r>
      <w:proofErr w:type="spellEnd"/>
    </w:p>
    <w:p w14:paraId="598CCF81" w14:textId="38875A5F" w:rsidR="000E70B9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62DFE9CA" w14:textId="77777777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</w:p>
    <w:p w14:paraId="45B09EFF" w14:textId="3DDA960A" w:rsidR="00991247" w:rsidRPr="00695F61" w:rsidRDefault="000E70B9" w:rsidP="00695F61">
      <w:pPr>
        <w:spacing w:after="0" w:line="240" w:lineRule="auto"/>
        <w:rPr>
          <w:rFonts w:ascii="Aptos" w:hAnsi="Aptos"/>
          <w:b/>
          <w:bCs/>
        </w:rPr>
      </w:pPr>
      <w:r w:rsidRPr="000E70B9">
        <w:rPr>
          <w:rFonts w:ascii="Aptos" w:hAnsi="Aptos"/>
          <w:b/>
          <w:bCs/>
        </w:rPr>
        <w:t xml:space="preserve">3- </w:t>
      </w:r>
      <w:r w:rsidR="00991247" w:rsidRPr="000E70B9">
        <w:rPr>
          <w:rFonts w:ascii="Aptos" w:hAnsi="Aptos"/>
          <w:b/>
          <w:bCs/>
        </w:rPr>
        <w:t>Impact of development of AEs on 90-day survival (accounting for competing risk of transplant)</w:t>
      </w:r>
    </w:p>
    <w:p w14:paraId="23D073B5" w14:textId="2DC9FAE9" w:rsidR="00991247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</w:t>
      </w:r>
      <w:r w:rsidR="001F5CAA" w:rsidRPr="00B156A3">
        <w:rPr>
          <w:rFonts w:ascii="Aptos" w:hAnsi="Aptos"/>
        </w:rPr>
        <w:t xml:space="preserve">univariable </w:t>
      </w:r>
      <w:r w:rsidRPr="00B156A3">
        <w:rPr>
          <w:rFonts w:ascii="Aptos" w:hAnsi="Aptos"/>
        </w:rPr>
        <w:t>analysis</w:t>
      </w:r>
    </w:p>
    <w:p w14:paraId="4DF99764" w14:textId="657A92D2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all patients</w:t>
      </w:r>
    </w:p>
    <w:p w14:paraId="7B31A6E6" w14:textId="634E4D00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proofErr w:type="spellStart"/>
      <w:r w:rsidRPr="00534F87">
        <w:rPr>
          <w:rFonts w:ascii="Aptos" w:eastAsia="Times New Roman" w:hAnsi="Aptos" w:cs="Times New Roman"/>
          <w:color w:val="000000"/>
        </w:rPr>
        <w:t>time_to_death_status</w:t>
      </w:r>
      <w:proofErr w:type="spellEnd"/>
    </w:p>
    <w:p w14:paraId="3ADCC203" w14:textId="67C76393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lastRenderedPageBreak/>
        <w:t xml:space="preserve">Covariate: </w:t>
      </w:r>
      <w:proofErr w:type="spellStart"/>
      <w:r w:rsidRPr="00B156A3">
        <w:rPr>
          <w:rFonts w:ascii="Aptos" w:hAnsi="Aptos"/>
        </w:rPr>
        <w:t>any_ae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terli_ae_abdpain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terli_ae_nausea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terli_ae_diarrhea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terli_ae_volover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terli_ae_brady</w:t>
      </w:r>
      <w:proofErr w:type="spellEnd"/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terli_ae_respfail</w:t>
      </w:r>
      <w:proofErr w:type="spellEnd"/>
    </w:p>
    <w:p w14:paraId="420BBBB1" w14:textId="542F5F29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Univariate</w:t>
      </w:r>
    </w:p>
    <w:p w14:paraId="138AC6CE" w14:textId="77777777" w:rsidR="00695F61" w:rsidRPr="00B156A3" w:rsidRDefault="00695F61" w:rsidP="00991247">
      <w:pPr>
        <w:spacing w:after="0" w:line="240" w:lineRule="auto"/>
        <w:rPr>
          <w:rFonts w:ascii="Aptos" w:hAnsi="Aptos"/>
        </w:rPr>
      </w:pPr>
    </w:p>
    <w:p w14:paraId="101BDA94" w14:textId="42E0520C" w:rsidR="001F5CAA" w:rsidRDefault="001F5CAA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--multivariable analyses</w:t>
      </w:r>
      <w:r w:rsidR="006F3E5A" w:rsidRPr="00B156A3">
        <w:rPr>
          <w:rFonts w:ascii="Aptos" w:hAnsi="Aptos"/>
        </w:rPr>
        <w:t xml:space="preserve"> with 4 models</w:t>
      </w:r>
      <w:r w:rsidR="00A95071" w:rsidRPr="00B156A3">
        <w:rPr>
          <w:rFonts w:ascii="Aptos" w:hAnsi="Aptos"/>
        </w:rPr>
        <w:t>:</w:t>
      </w:r>
    </w:p>
    <w:p w14:paraId="2FE58B0F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14149CC9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proofErr w:type="spellStart"/>
      <w:r w:rsidRPr="00534F87">
        <w:rPr>
          <w:rFonts w:ascii="Aptos" w:eastAsia="Times New Roman" w:hAnsi="Aptos" w:cs="Times New Roman"/>
          <w:color w:val="000000"/>
        </w:rPr>
        <w:t>time_to_death_status</w:t>
      </w:r>
      <w:proofErr w:type="spellEnd"/>
    </w:p>
    <w:p w14:paraId="75CF98CB" w14:textId="5DCCE293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proofErr w:type="spellStart"/>
      <w:r>
        <w:rPr>
          <w:rFonts w:ascii="Aptos" w:hAnsi="Aptos"/>
        </w:rPr>
        <w:t>any_ae</w:t>
      </w:r>
      <w:proofErr w:type="spellEnd"/>
      <w:r>
        <w:rPr>
          <w:rFonts w:ascii="Aptos" w:hAnsi="Aptos"/>
        </w:rPr>
        <w:t xml:space="preserve">, age, race, Hispanic, </w:t>
      </w:r>
      <w:r w:rsidRPr="00695F61">
        <w:rPr>
          <w:rFonts w:ascii="Aptos" w:hAnsi="Aptos"/>
        </w:rPr>
        <w:t>day0_meld</w:t>
      </w:r>
    </w:p>
    <w:p w14:paraId="3825926A" w14:textId="10DE4968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Multivariate</w:t>
      </w:r>
    </w:p>
    <w:p w14:paraId="4F95E94E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7AD2E0E5" w14:textId="1604C212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070ABC56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proofErr w:type="spellStart"/>
      <w:r w:rsidRPr="00534F87">
        <w:rPr>
          <w:rFonts w:ascii="Aptos" w:eastAsia="Times New Roman" w:hAnsi="Aptos" w:cs="Times New Roman"/>
          <w:color w:val="000000"/>
        </w:rPr>
        <w:t>time_to_death_status</w:t>
      </w:r>
      <w:proofErr w:type="spellEnd"/>
    </w:p>
    <w:p w14:paraId="41E7EE8F" w14:textId="676094D2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proofErr w:type="spellStart"/>
      <w:r>
        <w:rPr>
          <w:rFonts w:ascii="Aptos" w:hAnsi="Aptos"/>
        </w:rPr>
        <w:t>any_ae</w:t>
      </w:r>
      <w:proofErr w:type="spellEnd"/>
      <w:r>
        <w:rPr>
          <w:rFonts w:ascii="Aptos" w:hAnsi="Aptos"/>
        </w:rPr>
        <w:t xml:space="preserve">, age, race, Hispanic, </w:t>
      </w:r>
      <w:proofErr w:type="spellStart"/>
      <w:r w:rsidRPr="00534F87">
        <w:rPr>
          <w:rFonts w:ascii="Aptos" w:eastAsia="Times New Roman" w:hAnsi="Aptos" w:cs="Times New Roman"/>
          <w:color w:val="000000"/>
        </w:rPr>
        <w:t>aclf_grade</w:t>
      </w:r>
      <w:proofErr w:type="spellEnd"/>
    </w:p>
    <w:p w14:paraId="79B7AA14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6DDA5841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233B4037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Create new variable: </w:t>
      </w:r>
      <w:proofErr w:type="spellStart"/>
      <w:r>
        <w:rPr>
          <w:rFonts w:ascii="Aptos" w:hAnsi="Aptos"/>
        </w:rPr>
        <w:t>serious_ae</w:t>
      </w:r>
      <w:proofErr w:type="spellEnd"/>
      <w:r>
        <w:rPr>
          <w:rFonts w:ascii="Aptos" w:hAnsi="Aptos"/>
        </w:rPr>
        <w:t xml:space="preserve"> </w:t>
      </w:r>
    </w:p>
    <w:p w14:paraId="35F85958" w14:textId="3DFAEAA2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proofErr w:type="spellStart"/>
      <w:r>
        <w:rPr>
          <w:rFonts w:ascii="Aptos" w:hAnsi="Aptos"/>
        </w:rPr>
        <w:t>serious_ae</w:t>
      </w:r>
      <w:proofErr w:type="spellEnd"/>
      <w:r>
        <w:rPr>
          <w:rFonts w:ascii="Aptos" w:hAnsi="Aptos"/>
        </w:rPr>
        <w:t xml:space="preserve"> =1 if </w:t>
      </w:r>
      <w:proofErr w:type="spellStart"/>
      <w:r w:rsidRPr="00695F61">
        <w:rPr>
          <w:rFonts w:ascii="Aptos" w:hAnsi="Aptos"/>
        </w:rPr>
        <w:t>terli_ae_volover</w:t>
      </w:r>
      <w:proofErr w:type="spellEnd"/>
      <w:r>
        <w:rPr>
          <w:rFonts w:ascii="Aptos" w:hAnsi="Aptos"/>
        </w:rPr>
        <w:t xml:space="preserve">=1 OR </w:t>
      </w:r>
      <w:proofErr w:type="spellStart"/>
      <w:r w:rsidRPr="00695F61">
        <w:rPr>
          <w:rFonts w:ascii="Aptos" w:hAnsi="Aptos"/>
        </w:rPr>
        <w:t>terli_ae_respfail</w:t>
      </w:r>
      <w:proofErr w:type="spellEnd"/>
      <w:r>
        <w:rPr>
          <w:rFonts w:ascii="Aptos" w:hAnsi="Aptos"/>
        </w:rPr>
        <w:t xml:space="preserve">=1 OR </w:t>
      </w:r>
      <w:r w:rsidRPr="00695F61">
        <w:rPr>
          <w:rFonts w:ascii="Aptos" w:hAnsi="Aptos"/>
        </w:rPr>
        <w:t>terli_8</w:t>
      </w:r>
      <w:r>
        <w:rPr>
          <w:rFonts w:ascii="Aptos" w:hAnsi="Aptos"/>
        </w:rPr>
        <w:t xml:space="preserve">=1 OR </w:t>
      </w:r>
      <w:r w:rsidRPr="00695F61">
        <w:rPr>
          <w:rFonts w:ascii="Aptos" w:hAnsi="Aptos"/>
        </w:rPr>
        <w:t>terli_7</w:t>
      </w:r>
      <w:r>
        <w:rPr>
          <w:rFonts w:ascii="Aptos" w:hAnsi="Aptos"/>
        </w:rPr>
        <w:t>=1</w:t>
      </w:r>
    </w:p>
    <w:p w14:paraId="78B1D746" w14:textId="154598CA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If not </w:t>
      </w:r>
      <w:proofErr w:type="spellStart"/>
      <w:r>
        <w:rPr>
          <w:rFonts w:ascii="Aptos" w:hAnsi="Aptos"/>
        </w:rPr>
        <w:t>serious_ae</w:t>
      </w:r>
      <w:proofErr w:type="spellEnd"/>
      <w:r>
        <w:rPr>
          <w:rFonts w:ascii="Aptos" w:hAnsi="Aptos"/>
        </w:rPr>
        <w:t xml:space="preserve"> =</w:t>
      </w:r>
      <w:r>
        <w:rPr>
          <w:rFonts w:ascii="Aptos" w:hAnsi="Aptos"/>
        </w:rPr>
        <w:t>0</w:t>
      </w:r>
    </w:p>
    <w:p w14:paraId="024B54B8" w14:textId="77777777" w:rsidR="00695F61" w:rsidRP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64176A0E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714C8063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proofErr w:type="spellStart"/>
      <w:r w:rsidRPr="00534F87">
        <w:rPr>
          <w:rFonts w:ascii="Aptos" w:eastAsia="Times New Roman" w:hAnsi="Aptos" w:cs="Times New Roman"/>
          <w:color w:val="000000"/>
        </w:rPr>
        <w:t>time_to_death_status</w:t>
      </w:r>
      <w:proofErr w:type="spellEnd"/>
    </w:p>
    <w:p w14:paraId="1EE645FC" w14:textId="4C0F683F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proofErr w:type="spellStart"/>
      <w:r>
        <w:rPr>
          <w:rFonts w:ascii="Aptos" w:hAnsi="Aptos"/>
        </w:rPr>
        <w:t>serious_ae</w:t>
      </w:r>
      <w:proofErr w:type="spellEnd"/>
      <w:r>
        <w:rPr>
          <w:rFonts w:ascii="Aptos" w:hAnsi="Aptos"/>
        </w:rPr>
        <w:t xml:space="preserve">, age, race, Hispanic, </w:t>
      </w:r>
      <w:r w:rsidRPr="00695F61">
        <w:rPr>
          <w:rFonts w:ascii="Aptos" w:hAnsi="Aptos"/>
        </w:rPr>
        <w:t>day0_meld</w:t>
      </w:r>
    </w:p>
    <w:p w14:paraId="03179D4E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3BFA7B20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1352408A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5582A44E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proofErr w:type="spellStart"/>
      <w:r w:rsidRPr="00534F87">
        <w:rPr>
          <w:rFonts w:ascii="Aptos" w:eastAsia="Times New Roman" w:hAnsi="Aptos" w:cs="Times New Roman"/>
          <w:color w:val="000000"/>
        </w:rPr>
        <w:t>time_to_death_status</w:t>
      </w:r>
      <w:proofErr w:type="spellEnd"/>
    </w:p>
    <w:p w14:paraId="0FE62AB1" w14:textId="7337C30E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proofErr w:type="spellStart"/>
      <w:r>
        <w:rPr>
          <w:rFonts w:ascii="Aptos" w:hAnsi="Aptos"/>
        </w:rPr>
        <w:t>serious_ae</w:t>
      </w:r>
      <w:proofErr w:type="spellEnd"/>
      <w:r>
        <w:rPr>
          <w:rFonts w:ascii="Aptos" w:hAnsi="Aptos"/>
        </w:rPr>
        <w:t xml:space="preserve">, age, race, Hispanic, </w:t>
      </w:r>
      <w:proofErr w:type="spellStart"/>
      <w:r w:rsidRPr="00534F87">
        <w:rPr>
          <w:rFonts w:ascii="Aptos" w:eastAsia="Times New Roman" w:hAnsi="Aptos" w:cs="Times New Roman"/>
          <w:color w:val="000000"/>
        </w:rPr>
        <w:t>aclf_grade</w:t>
      </w:r>
      <w:proofErr w:type="spellEnd"/>
    </w:p>
    <w:p w14:paraId="0C00806D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17DF1438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2547005C" w14:textId="77777777" w:rsidR="00695F61" w:rsidRPr="00B156A3" w:rsidRDefault="00695F61" w:rsidP="00991247">
      <w:pPr>
        <w:spacing w:after="0" w:line="240" w:lineRule="auto"/>
        <w:rPr>
          <w:rFonts w:ascii="Aptos" w:hAnsi="Aptos"/>
        </w:rPr>
      </w:pPr>
    </w:p>
    <w:p w14:paraId="602238FE" w14:textId="77777777" w:rsidR="001F5CAA" w:rsidRPr="00B156A3" w:rsidRDefault="001F5CAA" w:rsidP="00991247">
      <w:pPr>
        <w:spacing w:after="0" w:line="240" w:lineRule="auto"/>
        <w:rPr>
          <w:rFonts w:ascii="Aptos" w:hAnsi="Aptos"/>
        </w:rPr>
      </w:pPr>
    </w:p>
    <w:p w14:paraId="06D3F473" w14:textId="23E34030" w:rsidR="00991247" w:rsidRPr="00B156A3" w:rsidRDefault="00991247" w:rsidP="00991247">
      <w:pPr>
        <w:spacing w:after="0" w:line="240" w:lineRule="auto"/>
        <w:rPr>
          <w:rFonts w:ascii="Aptos" w:hAnsi="Aptos"/>
        </w:rPr>
      </w:pPr>
      <w:commentRangeStart w:id="0"/>
      <w:r w:rsidRPr="00B156A3">
        <w:rPr>
          <w:rFonts w:ascii="Aptos" w:hAnsi="Aptos"/>
        </w:rPr>
        <w:t>Relationship between development of AEs and need for ICU admit for deterioration</w:t>
      </w:r>
      <w:commentRangeEnd w:id="0"/>
      <w:r w:rsidR="006F3E5A" w:rsidRPr="00B156A3">
        <w:rPr>
          <w:rStyle w:val="CommentReference"/>
          <w:rFonts w:ascii="Aptos" w:hAnsi="Aptos"/>
        </w:rPr>
        <w:commentReference w:id="0"/>
      </w:r>
    </w:p>
    <w:p w14:paraId="2151A3FB" w14:textId="67FA6340" w:rsidR="00695F61" w:rsidRDefault="00695F61" w:rsidP="00991247">
      <w:pPr>
        <w:spacing w:after="0" w:line="240" w:lineRule="auto"/>
        <w:rPr>
          <w:rFonts w:ascii="Aptos" w:hAnsi="Aptos"/>
        </w:rPr>
      </w:pPr>
    </w:p>
    <w:p w14:paraId="2239C8DC" w14:textId="747B37F6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Cohort</w:t>
      </w:r>
      <w:r>
        <w:rPr>
          <w:rFonts w:ascii="Aptos" w:hAnsi="Aptos"/>
        </w:rPr>
        <w:t xml:space="preserve">: </w:t>
      </w:r>
      <w:r w:rsidRPr="00695F61">
        <w:rPr>
          <w:rFonts w:ascii="Aptos" w:hAnsi="Aptos"/>
        </w:rPr>
        <w:t>location_terli_day0 = 1 OR 2</w:t>
      </w:r>
    </w:p>
    <w:p w14:paraId="1DDB6250" w14:textId="0E5E6417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Outcome</w:t>
      </w:r>
      <w:r>
        <w:rPr>
          <w:rFonts w:ascii="Aptos" w:hAnsi="Aptos"/>
        </w:rPr>
        <w:t xml:space="preserve">: </w:t>
      </w:r>
      <w:proofErr w:type="spellStart"/>
      <w:r w:rsidRPr="00695F61">
        <w:rPr>
          <w:rFonts w:ascii="Aptos" w:hAnsi="Aptos"/>
        </w:rPr>
        <w:t>icu_admit</w:t>
      </w:r>
      <w:proofErr w:type="spellEnd"/>
    </w:p>
    <w:p w14:paraId="045747FF" w14:textId="77777777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 xml:space="preserve">Covariate: </w:t>
      </w:r>
      <w:proofErr w:type="spellStart"/>
      <w:r w:rsidRPr="00695F61">
        <w:rPr>
          <w:rFonts w:ascii="Aptos" w:hAnsi="Aptos"/>
        </w:rPr>
        <w:t>any_ae</w:t>
      </w:r>
      <w:proofErr w:type="spellEnd"/>
    </w:p>
    <w:p w14:paraId="5A0046E3" w14:textId="2371A634" w:rsidR="00991247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Model type: Univariate</w:t>
      </w:r>
      <w:r w:rsidR="001F5CAA" w:rsidRPr="00B156A3">
        <w:rPr>
          <w:rFonts w:ascii="Aptos" w:hAnsi="Aptos"/>
        </w:rPr>
        <w:br/>
      </w:r>
    </w:p>
    <w:p w14:paraId="6097FDB1" w14:textId="77777777" w:rsidR="00695F61" w:rsidRDefault="00695F61" w:rsidP="00695F61">
      <w:pPr>
        <w:spacing w:after="0" w:line="240" w:lineRule="auto"/>
        <w:rPr>
          <w:rFonts w:ascii="Aptos" w:eastAsia="Times New Roman" w:hAnsi="Aptos" w:cs="Times New Roman"/>
          <w:color w:val="000000"/>
        </w:rPr>
      </w:pPr>
      <w:r>
        <w:rPr>
          <w:rFonts w:ascii="Aptos" w:hAnsi="Aptos"/>
        </w:rPr>
        <w:t xml:space="preserve">Create new variable: </w:t>
      </w:r>
      <w:proofErr w:type="spellStart"/>
      <w:r>
        <w:rPr>
          <w:rFonts w:ascii="Aptos" w:hAnsi="Aptos"/>
        </w:rPr>
        <w:t>Meld_fda</w:t>
      </w:r>
      <w:proofErr w:type="spellEnd"/>
      <w:r>
        <w:rPr>
          <w:rFonts w:ascii="Aptos" w:hAnsi="Aptos"/>
        </w:rPr>
        <w:t xml:space="preserve">=1 if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 xml:space="preserve">&gt; </w:t>
      </w:r>
      <w:proofErr w:type="gramStart"/>
      <w:r>
        <w:rPr>
          <w:rFonts w:ascii="Aptos" w:eastAsia="Times New Roman" w:hAnsi="Aptos" w:cs="Times New Roman"/>
          <w:color w:val="000000"/>
        </w:rPr>
        <w:t>35 ,</w:t>
      </w:r>
      <w:proofErr w:type="gramEnd"/>
      <w:r>
        <w:rPr>
          <w:rFonts w:ascii="Aptos" w:eastAsia="Times New Roman" w:hAnsi="Aptos" w:cs="Times New Roman"/>
          <w:color w:val="000000"/>
        </w:rPr>
        <w:t xml:space="preserve"> if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>≤35 then 0.</w:t>
      </w:r>
    </w:p>
    <w:p w14:paraId="26C115C5" w14:textId="00F9A4AE" w:rsidR="00695F61" w:rsidRDefault="00695F61" w:rsidP="00695F61">
      <w:pPr>
        <w:spacing w:after="0" w:line="240" w:lineRule="auto"/>
        <w:rPr>
          <w:rFonts w:ascii="Aptos" w:eastAsia="Times New Roman" w:hAnsi="Aptos" w:cs="Times New Roman"/>
          <w:color w:val="000000"/>
        </w:rPr>
      </w:pPr>
      <w:r>
        <w:rPr>
          <w:rFonts w:ascii="Aptos" w:eastAsia="Times New Roman" w:hAnsi="Aptos" w:cs="Times New Roman"/>
          <w:color w:val="000000"/>
        </w:rPr>
        <w:t xml:space="preserve"> If missing </w:t>
      </w:r>
      <w:proofErr w:type="gramStart"/>
      <w:r>
        <w:rPr>
          <w:rFonts w:ascii="Aptos" w:eastAsia="Times New Roman" w:hAnsi="Aptos" w:cs="Times New Roman"/>
          <w:color w:val="000000"/>
        </w:rPr>
        <w:t>use</w:t>
      </w:r>
      <w:r>
        <w:rPr>
          <w:rFonts w:ascii="Aptos" w:eastAsia="Times New Roman" w:hAnsi="Aptos" w:cs="Times New Roman"/>
          <w:color w:val="000000"/>
        </w:rPr>
        <w:t xml:space="preserve">  </w:t>
      </w:r>
      <w:proofErr w:type="spellStart"/>
      <w:r w:rsidRPr="00FC129B">
        <w:rPr>
          <w:rFonts w:ascii="Aptos" w:eastAsia="Times New Roman" w:hAnsi="Aptos" w:cs="Times New Roman"/>
          <w:color w:val="000000"/>
        </w:rPr>
        <w:t>admit</w:t>
      </w:r>
      <w:proofErr w:type="gramEnd"/>
      <w:r w:rsidRPr="00FC129B">
        <w:rPr>
          <w:rFonts w:ascii="Aptos" w:eastAsia="Times New Roman" w:hAnsi="Aptos" w:cs="Times New Roman"/>
          <w:color w:val="000000"/>
        </w:rPr>
        <w:t>_meld</w:t>
      </w:r>
      <w:proofErr w:type="spellEnd"/>
    </w:p>
    <w:p w14:paraId="06C150B7" w14:textId="77777777" w:rsidR="00695F61" w:rsidRPr="00B156A3" w:rsidRDefault="00695F61" w:rsidP="00695F61">
      <w:pPr>
        <w:spacing w:after="0" w:line="240" w:lineRule="auto"/>
        <w:rPr>
          <w:rFonts w:ascii="Aptos" w:hAnsi="Aptos"/>
        </w:rPr>
      </w:pPr>
    </w:p>
    <w:p w14:paraId="57AC687A" w14:textId="77777777" w:rsidR="00991247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Impact of development of AEs on LT rate (accounting for competing risk of death)</w:t>
      </w:r>
    </w:p>
    <w:p w14:paraId="3EE369B0" w14:textId="2932A9E4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Cohort</w:t>
      </w:r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listed_transplant</w:t>
      </w:r>
      <w:proofErr w:type="spellEnd"/>
      <w:r>
        <w:rPr>
          <w:rFonts w:ascii="Aptos" w:hAnsi="Aptos"/>
        </w:rPr>
        <w:t xml:space="preserve"> = 1</w:t>
      </w:r>
    </w:p>
    <w:p w14:paraId="355A52A4" w14:textId="40A31F5C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Outcome</w:t>
      </w:r>
      <w:r>
        <w:rPr>
          <w:rFonts w:ascii="Aptos" w:hAnsi="Aptos"/>
        </w:rPr>
        <w:t xml:space="preserve">: </w:t>
      </w:r>
      <w:r w:rsidRPr="00695F61">
        <w:rPr>
          <w:rFonts w:ascii="Aptos" w:hAnsi="Aptos"/>
        </w:rPr>
        <w:t>time_to_transplant_90days</w:t>
      </w:r>
    </w:p>
    <w:p w14:paraId="4F11B89A" w14:textId="3081D100" w:rsid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 xml:space="preserve">Covariate: </w:t>
      </w:r>
      <w:proofErr w:type="spellStart"/>
      <w:r w:rsidRPr="00B156A3">
        <w:rPr>
          <w:rFonts w:ascii="Aptos" w:hAnsi="Aptos"/>
        </w:rPr>
        <w:t>any_</w:t>
      </w:r>
      <w:proofErr w:type="gramStart"/>
      <w:r w:rsidRPr="00B156A3">
        <w:rPr>
          <w:rFonts w:ascii="Aptos" w:hAnsi="Aptos"/>
        </w:rPr>
        <w:t>ae</w:t>
      </w:r>
      <w:proofErr w:type="spellEnd"/>
      <w:r w:rsidRPr="00B156A3">
        <w:rPr>
          <w:rFonts w:ascii="Aptos" w:hAnsi="Aptos"/>
        </w:rPr>
        <w:t xml:space="preserve">, </w:t>
      </w:r>
      <w:r w:rsidRPr="00695F61"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serious</w:t>
      </w:r>
      <w:proofErr w:type="gramEnd"/>
      <w:r>
        <w:rPr>
          <w:rFonts w:ascii="Aptos" w:hAnsi="Aptos"/>
        </w:rPr>
        <w:t>_</w:t>
      </w:r>
      <w:proofErr w:type="gramStart"/>
      <w:r>
        <w:rPr>
          <w:rFonts w:ascii="Aptos" w:hAnsi="Aptos"/>
        </w:rPr>
        <w:t>ae</w:t>
      </w:r>
      <w:proofErr w:type="spellEnd"/>
      <w:r>
        <w:rPr>
          <w:rFonts w:ascii="Aptos" w:hAnsi="Aptos"/>
        </w:rPr>
        <w:t xml:space="preserve">, </w:t>
      </w:r>
      <w:r w:rsidRPr="00534F87">
        <w:rPr>
          <w:rFonts w:ascii="Aptos" w:eastAsia="Times New Roman" w:hAnsi="Aptos" w:cs="Times New Roman"/>
          <w:color w:val="000000"/>
        </w:rPr>
        <w:t> hrs</w:t>
      </w:r>
      <w:proofErr w:type="gramEnd"/>
      <w:r w:rsidRPr="00534F87">
        <w:rPr>
          <w:rFonts w:ascii="Aptos" w:eastAsia="Times New Roman" w:hAnsi="Aptos" w:cs="Times New Roman"/>
          <w:color w:val="000000"/>
        </w:rPr>
        <w:t>_responders_cat_2</w:t>
      </w:r>
      <w:r>
        <w:rPr>
          <w:rFonts w:ascii="Aptos" w:eastAsia="Times New Roman" w:hAnsi="Aptos" w:cs="Times New Roman"/>
          <w:color w:val="000000"/>
        </w:rPr>
        <w:t xml:space="preserve">,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>,</w:t>
      </w:r>
      <w:r w:rsidRPr="00695F61"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Meld_fda</w:t>
      </w:r>
      <w:proofErr w:type="spellEnd"/>
      <w:r>
        <w:rPr>
          <w:rFonts w:ascii="Aptos" w:hAnsi="Aptos"/>
        </w:rPr>
        <w:t>,</w:t>
      </w:r>
      <w:r>
        <w:rPr>
          <w:rFonts w:ascii="Aptos" w:eastAsia="Times New Roman" w:hAnsi="Aptos" w:cs="Times New Roman"/>
          <w:color w:val="000000"/>
        </w:rPr>
        <w:t xml:space="preserve"> </w:t>
      </w:r>
      <w:proofErr w:type="spellStart"/>
      <w:r w:rsidRPr="00695F61">
        <w:rPr>
          <w:rFonts w:ascii="Aptos" w:eastAsia="Times New Roman" w:hAnsi="Aptos" w:cs="Times New Roman"/>
          <w:color w:val="000000"/>
        </w:rPr>
        <w:t>aclf_grade</w:t>
      </w:r>
      <w:proofErr w:type="spellEnd"/>
      <w:r>
        <w:rPr>
          <w:rFonts w:ascii="Aptos" w:eastAsia="Times New Roman" w:hAnsi="Aptos" w:cs="Times New Roman"/>
          <w:color w:val="000000"/>
        </w:rPr>
        <w:t xml:space="preserve">, </w:t>
      </w:r>
      <w:proofErr w:type="spellStart"/>
      <w:r>
        <w:rPr>
          <w:rFonts w:ascii="Aptos" w:hAnsi="Aptos"/>
        </w:rPr>
        <w:t>Meld_fda</w:t>
      </w:r>
      <w:proofErr w:type="spellEnd"/>
    </w:p>
    <w:p w14:paraId="26A5392A" w14:textId="46C357F2" w:rsid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Model type: Univariate</w:t>
      </w:r>
    </w:p>
    <w:p w14:paraId="569EEDC2" w14:textId="2A141773" w:rsidR="00F75A80" w:rsidRPr="00B156A3" w:rsidRDefault="00F75A80" w:rsidP="00F75A80">
      <w:pPr>
        <w:spacing w:after="0" w:line="240" w:lineRule="auto"/>
        <w:rPr>
          <w:rFonts w:ascii="Aptos" w:hAnsi="Aptos"/>
        </w:rPr>
      </w:pPr>
    </w:p>
    <w:p w14:paraId="5FD466CD" w14:textId="7F3BC99C" w:rsidR="00F75A80" w:rsidRPr="00B156A3" w:rsidRDefault="00F75A80" w:rsidP="00F75A80">
      <w:pPr>
        <w:spacing w:after="0" w:line="240" w:lineRule="auto"/>
        <w:rPr>
          <w:rFonts w:ascii="Aptos" w:hAnsi="Aptos"/>
        </w:rPr>
      </w:pPr>
    </w:p>
    <w:sectPr w:rsidR="00F75A80" w:rsidRPr="00B15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o P Teixeira" w:date="2025-11-04T13:26:00Z" w:initials="JPT">
    <w:p w14:paraId="6B139E88" w14:textId="48FA9174" w:rsidR="006F3E5A" w:rsidRDefault="006F3E5A">
      <w:pPr>
        <w:pStyle w:val="CommentText"/>
      </w:pPr>
      <w:r>
        <w:rPr>
          <w:rStyle w:val="CommentReference"/>
        </w:rPr>
        <w:annotationRef/>
      </w:r>
      <w:r>
        <w:t>Low threshold to discard this from manuscript if results are not enlightening.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139E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B47D70" w16cex:dateUtc="2025-11-04T20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139E88" w16cid:durableId="2CB47D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1F9"/>
    <w:multiLevelType w:val="hybridMultilevel"/>
    <w:tmpl w:val="1CB23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F12D6"/>
    <w:multiLevelType w:val="hybridMultilevel"/>
    <w:tmpl w:val="4F7EE6A2"/>
    <w:lvl w:ilvl="0" w:tplc="7174F0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F03725F"/>
    <w:multiLevelType w:val="hybridMultilevel"/>
    <w:tmpl w:val="55D2C1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164444">
    <w:abstractNumId w:val="0"/>
  </w:num>
  <w:num w:numId="2" w16cid:durableId="1886402684">
    <w:abstractNumId w:val="1"/>
  </w:num>
  <w:num w:numId="3" w16cid:durableId="158290728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o P Teixeira">
    <w15:presenceInfo w15:providerId="AD" w15:userId="S::JTeixeira@health.unm.edu::fa326c77-d8a2-41db-9a90-c8e0f422fd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47"/>
    <w:rsid w:val="00045E76"/>
    <w:rsid w:val="000466D8"/>
    <w:rsid w:val="000E70B9"/>
    <w:rsid w:val="001C2BEC"/>
    <w:rsid w:val="001F5CAA"/>
    <w:rsid w:val="0034219D"/>
    <w:rsid w:val="00387453"/>
    <w:rsid w:val="00432B48"/>
    <w:rsid w:val="0048292D"/>
    <w:rsid w:val="004A16AE"/>
    <w:rsid w:val="004E5F0F"/>
    <w:rsid w:val="00563D59"/>
    <w:rsid w:val="005670BA"/>
    <w:rsid w:val="00695F61"/>
    <w:rsid w:val="006F3E5A"/>
    <w:rsid w:val="0091253C"/>
    <w:rsid w:val="00991247"/>
    <w:rsid w:val="009C79C4"/>
    <w:rsid w:val="00A95071"/>
    <w:rsid w:val="00B156A3"/>
    <w:rsid w:val="00B86C5A"/>
    <w:rsid w:val="00BB0805"/>
    <w:rsid w:val="00BC0263"/>
    <w:rsid w:val="00C05274"/>
    <w:rsid w:val="00C85557"/>
    <w:rsid w:val="00D178A9"/>
    <w:rsid w:val="00D36699"/>
    <w:rsid w:val="00D41923"/>
    <w:rsid w:val="00EE67AF"/>
    <w:rsid w:val="00F15FEB"/>
    <w:rsid w:val="00F75A80"/>
    <w:rsid w:val="00FF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244F"/>
  <w15:chartTrackingRefBased/>
  <w15:docId w15:val="{D39E06C9-A538-2549-AF4A-0E2663CE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m06v9b09y">
    <w:name w:val="markm06v9b09y"/>
    <w:basedOn w:val="DefaultParagraphFont"/>
    <w:rsid w:val="00991247"/>
  </w:style>
  <w:style w:type="character" w:styleId="CommentReference">
    <w:name w:val="annotation reference"/>
    <w:basedOn w:val="DefaultParagraphFont"/>
    <w:uiPriority w:val="99"/>
    <w:semiHidden/>
    <w:unhideWhenUsed/>
    <w:rsid w:val="006F3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3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3E5A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15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4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0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7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717740">
                                                  <w:marLeft w:val="1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83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41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04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161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93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023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05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577082"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590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0226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177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9688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6632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222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6794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91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40472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2150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5552075">
                                                                                                                                          <w:marLeft w:val="30"/>
                                                                                                                                          <w:marRight w:val="30"/>
                                                                                                                                          <w:marTop w:val="30"/>
                                                                                                                                          <w:marBottom w:val="3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9619340">
                                                                                                                                              <w:marLeft w:val="465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71760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08406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single" w:sz="6" w:space="12" w:color="005EA6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12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32594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827674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4129063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23274008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30011837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2983167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5101366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9200143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0927177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7633123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6065405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5434661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99445147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516571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385734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33262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491464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608205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164680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3149102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6385965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8897362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42404034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72437736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6122739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20668085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6557190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91096370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4379524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7153113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6907548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3180323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7098579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77287663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13910961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56060410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57875216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7364409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8506709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32678205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161419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412582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56798041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52482864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151363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61132943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40012764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437426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8746114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8151110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90606026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079598132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63067621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0910039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8892231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2197386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4990351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896591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92021570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5762015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5888670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67583528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3515222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53203607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5886681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45573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849792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65081794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033277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9015561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8451512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9555267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4756458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3301863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9512855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4559257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99301186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0997757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36156351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83318623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9059922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1075377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0684533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2403628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78275927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47580542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4381472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9622982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7581291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4978413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7664331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9789985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46238066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78357580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847</Words>
  <Characters>5617</Characters>
  <Application>Microsoft Office Word</Application>
  <DocSecurity>0</DocSecurity>
  <Lines>181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New Mexico Health Sciences Center</Company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 Teixeira</dc:creator>
  <cp:keywords/>
  <dc:description/>
  <cp:lastModifiedBy>Robinson, Jevon Emanuel</cp:lastModifiedBy>
  <cp:revision>1</cp:revision>
  <dcterms:created xsi:type="dcterms:W3CDTF">2026-01-05T13:48:00Z</dcterms:created>
  <dcterms:modified xsi:type="dcterms:W3CDTF">2026-01-12T22:01:00Z</dcterms:modified>
</cp:coreProperties>
</file>