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Lab17DymProg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dhcp-10-4-4-210:src maxing$ java MakeChange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Change for 163 is {100, 25, 25, 10, 1, 1, 1}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dhcp-10-4-4-210:src maxing$ java MakeChange 2013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Change for 2013 is {2000, 10, 1, 1, 1}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dhcp-10-4-4-210:src maxing$ java MakeChange 12345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Change for 12345 is {10000, 2000, 100, 100, 100, 25, 10, 10}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dhcp-10-4-4-210:src maxing$ java MakeChange 18327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Change for 18327 is {10000, 5000, 2000, 1000, 100, 100, 100, 25, 1, 1}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dhcp-10-4-4-210:src maxing$ java MakeChange 97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Change for 97 is {25, 25, 25, 10, 10, 1, 1}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dhcp-10-4-4-210:src maxing$ java MakeChange 34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Change for 34 is {25, 5, 1, 1, 1, 1}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dhcp-10-4-4-210:src maxing$ 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