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number: Lab1Generic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dhcp-10-5-24-79:src maxing$ javac Main.java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dhcp-10-5-24-79:src maxing$ java Main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1 2 3 4 5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1.1 2.2 3.3 4.4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H E L L O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once upon a time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max Integer is: 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max Double is: 4.4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max Character is: 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max String is: upon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dhcp-10-5-24-79:src maxing$ javac Q6.java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Note: Q6.java uses unchecked or unsafe operations.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Note: Recompile with -Xlint:unchecked for details.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dhcp-10-5-24-79:src maxing$ java Q6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max Character is: 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max String is: ZEBRA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max String2 is: O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