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/*CSC 172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color w:val="3f7f5f"/>
          <w:sz w:val="22"/>
          <w:szCs w:val="22"/>
          <w:u w:val="single"/>
        </w:rPr>
      </w:pPr>
      <w:r w:rsidDel="00000000" w:rsidR="00000000" w:rsidRPr="00000000">
        <w:rPr>
          <w:smallCaps w:val="0"/>
          <w:color w:val="3f7f5f"/>
          <w:sz w:val="22"/>
          <w:szCs w:val="22"/>
          <w:rtl w:val="0"/>
        </w:rPr>
        <w:t xml:space="preserve"> * Author: </w:t>
      </w:r>
      <w:r w:rsidDel="00000000" w:rsidR="00000000" w:rsidRPr="00000000">
        <w:rPr>
          <w:smallCaps w:val="0"/>
          <w:color w:val="3f7f5f"/>
          <w:sz w:val="22"/>
          <w:szCs w:val="22"/>
          <w:u w:val="single"/>
          <w:rtl w:val="0"/>
        </w:rPr>
        <w:t xml:space="preserve">Tianyi</w:t>
      </w:r>
      <w:r w:rsidDel="00000000" w:rsidR="00000000" w:rsidRPr="00000000">
        <w:rPr>
          <w:smallCaps w:val="0"/>
          <w:color w:val="3f7f5f"/>
          <w:sz w:val="22"/>
          <w:szCs w:val="22"/>
          <w:rtl w:val="0"/>
        </w:rPr>
        <w:t xml:space="preserve"> </w:t>
      </w:r>
      <w:r w:rsidDel="00000000" w:rsidR="00000000" w:rsidRPr="00000000">
        <w:rPr>
          <w:smallCaps w:val="0"/>
          <w:color w:val="3f7f5f"/>
          <w:sz w:val="22"/>
          <w:szCs w:val="22"/>
          <w:u w:val="single"/>
          <w:rtl w:val="0"/>
        </w:rPr>
        <w:t xml:space="preserve">Ma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NetID: tma8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time: MW 615-730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number: Project03PointLocation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mallCaps w:val="0"/>
          <w:color w:val="3f7f5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mallCaps w:val="0"/>
          <w:color w:val="3f7f5f"/>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Fonts w:ascii="Verdana" w:cs="Verdana" w:eastAsia="Verdana" w:hAnsi="Verdana"/>
          <w:b w:val="1"/>
          <w:smallCaps w:val="0"/>
          <w:color w:val="000000"/>
          <w:sz w:val="28"/>
          <w:szCs w:val="28"/>
          <w:rtl w:val="0"/>
        </w:rPr>
        <w:t xml:space="preserve">* Extra credits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Fonts w:ascii="Verdana" w:cs="Verdana" w:eastAsia="Verdana" w:hAnsi="Verdana"/>
          <w:b w:val="1"/>
          <w:smallCaps w:val="0"/>
          <w:color w:val="000000"/>
          <w:sz w:val="28"/>
          <w:szCs w:val="28"/>
          <w:rtl w:val="0"/>
        </w:rPr>
        <w:t xml:space="preserve">GUI display if you run Canvas.java to test instead of Test.java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Run Canvas.java or Test.java, you can test if there is any given line between two points.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Run Canvas.java, the five lines are given and painted. You will need to click on two different points on the canvas to check if there is any given line between two points.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Run Test.java, you’ll be asked to input number of lines you want to use. Then you will need to manually input the coordinates of the line. Sample test coordinates are listed below, and you can just copy paste each line one by one. Then you will be asked to input number of point pairs you want to test and each pair’s coordinates. Sample test coordinates are given below and for each pair, you can just copy and past each line one by one.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(lines)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0.00 0.12 0.23 1.00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1.00 0.41 0.00 0.52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1.00 0.20 0.30 1.00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0.00 0.40 0.10 0.00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1.00 0.35 0.10 1.00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(pairs of points)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0.25 0.80 0.60 0.50 (are in the same region)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0.95 0.10 0.11 0.50 (are in the same region)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0.3 0.5 0.3 0.9 (are not in the same region)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0.0 0.0 1.0 1.0 (are not in the same region)</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