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E4B" w:rsidRDefault="00DF2BD0">
      <w:pPr>
        <w:spacing w:line="560" w:lineRule="exact"/>
        <w:jc w:val="left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附件</w:t>
      </w:r>
      <w:r>
        <w:rPr>
          <w:rFonts w:ascii="Times New Roman" w:eastAsia="黑体" w:hAnsi="Times New Roman" w:cs="Times New Roman"/>
          <w:sz w:val="32"/>
          <w:szCs w:val="32"/>
        </w:rPr>
        <w:t>3</w:t>
      </w:r>
      <w:r>
        <w:rPr>
          <w:rFonts w:ascii="Times New Roman" w:eastAsia="黑体" w:hAnsi="Times New Roman" w:cs="Times New Roman"/>
          <w:sz w:val="32"/>
          <w:szCs w:val="32"/>
        </w:rPr>
        <w:t>：</w:t>
      </w:r>
    </w:p>
    <w:p w:rsidR="00E86E4B" w:rsidRDefault="00E86E4B">
      <w:pPr>
        <w:spacing w:line="560" w:lineRule="exact"/>
        <w:jc w:val="left"/>
        <w:rPr>
          <w:rFonts w:ascii="Times New Roman" w:eastAsia="楷体" w:hAnsi="Times New Roman" w:cs="Times New Roman"/>
          <w:sz w:val="44"/>
          <w:szCs w:val="44"/>
        </w:rPr>
      </w:pPr>
    </w:p>
    <w:p w:rsidR="00E86E4B" w:rsidRDefault="00DF2BD0">
      <w:pPr>
        <w:spacing w:line="560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黑龙江省各市（地）</w:t>
      </w:r>
      <w:r>
        <w:rPr>
          <w:rFonts w:ascii="Times New Roman" w:eastAsia="方正小标宋简体" w:hAnsi="Times New Roman" w:cs="Times New Roman"/>
          <w:sz w:val="44"/>
          <w:szCs w:val="44"/>
        </w:rPr>
        <w:t>2019</w:t>
      </w:r>
      <w:r>
        <w:rPr>
          <w:rFonts w:ascii="Times New Roman" w:eastAsia="方正小标宋简体" w:hAnsi="Times New Roman" w:cs="Times New Roman"/>
          <w:sz w:val="44"/>
          <w:szCs w:val="44"/>
        </w:rPr>
        <w:t>年</w:t>
      </w:r>
    </w:p>
    <w:p w:rsidR="00E86E4B" w:rsidRDefault="00DF2BD0">
      <w:pPr>
        <w:spacing w:line="560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定向选调生招录政策</w:t>
      </w:r>
    </w:p>
    <w:p w:rsidR="00E86E4B" w:rsidRDefault="00E86E4B">
      <w:pPr>
        <w:spacing w:line="600" w:lineRule="exact"/>
        <w:jc w:val="center"/>
        <w:rPr>
          <w:rFonts w:ascii="Times New Roman" w:eastAsia="方正小标宋简体" w:hAnsi="Times New Roman" w:cs="Times New Roman"/>
          <w:sz w:val="34"/>
          <w:szCs w:val="34"/>
        </w:rPr>
      </w:pPr>
    </w:p>
    <w:p w:rsidR="00E86E4B" w:rsidRDefault="00DF2BD0">
      <w:pPr>
        <w:spacing w:line="600" w:lineRule="exact"/>
        <w:ind w:firstLineChars="200" w:firstLine="683"/>
        <w:rPr>
          <w:rFonts w:ascii="Times New Roman" w:eastAsia="仿宋_GB2312" w:hAnsi="Times New Roman" w:cs="Times New Roman"/>
          <w:sz w:val="34"/>
          <w:szCs w:val="34"/>
        </w:rPr>
      </w:pPr>
      <w:r>
        <w:rPr>
          <w:rFonts w:ascii="Times New Roman" w:eastAsia="黑体" w:hAnsi="Times New Roman" w:cs="Times New Roman"/>
          <w:b/>
          <w:bCs/>
          <w:sz w:val="34"/>
          <w:szCs w:val="34"/>
        </w:rPr>
        <w:t>哈尔滨市：</w:t>
      </w:r>
      <w:r>
        <w:rPr>
          <w:rFonts w:ascii="Times New Roman" w:eastAsia="仿宋_GB2312" w:hAnsi="Times New Roman" w:cs="Times New Roman"/>
          <w:sz w:val="34"/>
          <w:szCs w:val="34"/>
        </w:rPr>
        <w:t>根据哈尔滨市引进人才政策，对于招录到哈尔滨市的</w:t>
      </w:r>
      <w:r w:rsidR="00567888">
        <w:rPr>
          <w:rFonts w:ascii="Times New Roman" w:eastAsia="仿宋_GB2312" w:hAnsi="Times New Roman" w:cs="Times New Roman" w:hint="eastAsia"/>
          <w:sz w:val="34"/>
          <w:szCs w:val="34"/>
        </w:rPr>
        <w:t>定向</w:t>
      </w:r>
      <w:r>
        <w:rPr>
          <w:rFonts w:ascii="Times New Roman" w:eastAsia="仿宋_GB2312" w:hAnsi="Times New Roman" w:cs="Times New Roman"/>
          <w:sz w:val="34"/>
          <w:szCs w:val="34"/>
        </w:rPr>
        <w:t>选调生，为本人或家庭在哈无自主住房的选调生提供</w:t>
      </w:r>
      <w:r>
        <w:rPr>
          <w:rFonts w:ascii="Times New Roman" w:eastAsia="仿宋_GB2312" w:hAnsi="Times New Roman" w:cs="Times New Roman"/>
          <w:sz w:val="34"/>
          <w:szCs w:val="34"/>
        </w:rPr>
        <w:t>3</w:t>
      </w:r>
      <w:r>
        <w:rPr>
          <w:rFonts w:ascii="Times New Roman" w:eastAsia="仿宋_GB2312" w:hAnsi="Times New Roman" w:cs="Times New Roman"/>
          <w:sz w:val="34"/>
          <w:szCs w:val="34"/>
        </w:rPr>
        <w:t>年内免费周转公寓、连续</w:t>
      </w:r>
      <w:r>
        <w:rPr>
          <w:rFonts w:ascii="Times New Roman" w:eastAsia="仿宋_GB2312" w:hAnsi="Times New Roman" w:cs="Times New Roman"/>
          <w:sz w:val="34"/>
          <w:szCs w:val="34"/>
        </w:rPr>
        <w:t>3</w:t>
      </w:r>
      <w:r>
        <w:rPr>
          <w:rFonts w:ascii="Times New Roman" w:eastAsia="仿宋_GB2312" w:hAnsi="Times New Roman" w:cs="Times New Roman"/>
          <w:sz w:val="34"/>
          <w:szCs w:val="34"/>
        </w:rPr>
        <w:t>年每月发放生活补贴（博士研究生、硕士研究生、本科生分别为</w:t>
      </w:r>
      <w:r>
        <w:rPr>
          <w:rFonts w:ascii="Times New Roman" w:eastAsia="仿宋_GB2312" w:hAnsi="Times New Roman" w:cs="Times New Roman"/>
          <w:sz w:val="34"/>
          <w:szCs w:val="34"/>
        </w:rPr>
        <w:t>2000</w:t>
      </w:r>
      <w:r>
        <w:rPr>
          <w:rFonts w:ascii="Times New Roman" w:eastAsia="仿宋_GB2312" w:hAnsi="Times New Roman" w:cs="Times New Roman"/>
          <w:sz w:val="34"/>
          <w:szCs w:val="34"/>
        </w:rPr>
        <w:t>元、</w:t>
      </w:r>
      <w:r>
        <w:rPr>
          <w:rFonts w:ascii="Times New Roman" w:eastAsia="仿宋_GB2312" w:hAnsi="Times New Roman" w:cs="Times New Roman"/>
          <w:sz w:val="34"/>
          <w:szCs w:val="34"/>
        </w:rPr>
        <w:t>1000</w:t>
      </w:r>
      <w:r>
        <w:rPr>
          <w:rFonts w:ascii="Times New Roman" w:eastAsia="仿宋_GB2312" w:hAnsi="Times New Roman" w:cs="Times New Roman"/>
          <w:sz w:val="34"/>
          <w:szCs w:val="34"/>
        </w:rPr>
        <w:t>元、</w:t>
      </w:r>
      <w:r>
        <w:rPr>
          <w:rFonts w:ascii="Times New Roman" w:eastAsia="仿宋_GB2312" w:hAnsi="Times New Roman" w:cs="Times New Roman"/>
          <w:sz w:val="34"/>
          <w:szCs w:val="34"/>
        </w:rPr>
        <w:t>500</w:t>
      </w:r>
      <w:r>
        <w:rPr>
          <w:rFonts w:ascii="Times New Roman" w:eastAsia="仿宋_GB2312" w:hAnsi="Times New Roman" w:cs="Times New Roman"/>
          <w:sz w:val="34"/>
          <w:szCs w:val="34"/>
        </w:rPr>
        <w:t>元）、在哈尔滨市工作满</w:t>
      </w:r>
      <w:r>
        <w:rPr>
          <w:rFonts w:ascii="Times New Roman" w:eastAsia="仿宋_GB2312" w:hAnsi="Times New Roman" w:cs="Times New Roman"/>
          <w:sz w:val="34"/>
          <w:szCs w:val="34"/>
        </w:rPr>
        <w:t>5</w:t>
      </w:r>
      <w:r>
        <w:rPr>
          <w:rFonts w:ascii="Times New Roman" w:eastAsia="仿宋_GB2312" w:hAnsi="Times New Roman" w:cs="Times New Roman"/>
          <w:sz w:val="34"/>
          <w:szCs w:val="34"/>
        </w:rPr>
        <w:t>年后一次性兑现安家费</w:t>
      </w:r>
      <w:r w:rsidR="00F67252">
        <w:rPr>
          <w:rFonts w:ascii="Times New Roman" w:eastAsia="仿宋_GB2312" w:hAnsi="Times New Roman" w:cs="Times New Roman"/>
          <w:sz w:val="34"/>
          <w:szCs w:val="34"/>
        </w:rPr>
        <w:t>（</w:t>
      </w:r>
      <w:r>
        <w:rPr>
          <w:rFonts w:ascii="Times New Roman" w:eastAsia="仿宋_GB2312" w:hAnsi="Times New Roman" w:cs="Times New Roman"/>
          <w:sz w:val="34"/>
          <w:szCs w:val="34"/>
        </w:rPr>
        <w:t>对博士研究生、硕士研究生、本科生分别</w:t>
      </w:r>
      <w:r w:rsidR="001E2E76">
        <w:rPr>
          <w:rFonts w:ascii="Times New Roman" w:eastAsia="仿宋_GB2312" w:hAnsi="Times New Roman" w:cs="Times New Roman"/>
          <w:sz w:val="34"/>
          <w:szCs w:val="34"/>
        </w:rPr>
        <w:t>给予安家费</w:t>
      </w:r>
      <w:r>
        <w:rPr>
          <w:rFonts w:ascii="Times New Roman" w:eastAsia="仿宋_GB2312" w:hAnsi="Times New Roman" w:cs="Times New Roman"/>
          <w:sz w:val="34"/>
          <w:szCs w:val="34"/>
        </w:rPr>
        <w:t>8</w:t>
      </w:r>
      <w:r>
        <w:rPr>
          <w:rFonts w:ascii="Times New Roman" w:eastAsia="仿宋_GB2312" w:hAnsi="Times New Roman" w:cs="Times New Roman"/>
          <w:sz w:val="34"/>
          <w:szCs w:val="34"/>
        </w:rPr>
        <w:t>万元、</w:t>
      </w:r>
      <w:r>
        <w:rPr>
          <w:rFonts w:ascii="Times New Roman" w:eastAsia="仿宋_GB2312" w:hAnsi="Times New Roman" w:cs="Times New Roman"/>
          <w:sz w:val="34"/>
          <w:szCs w:val="34"/>
        </w:rPr>
        <w:t>6</w:t>
      </w:r>
      <w:r>
        <w:rPr>
          <w:rFonts w:ascii="Times New Roman" w:eastAsia="仿宋_GB2312" w:hAnsi="Times New Roman" w:cs="Times New Roman"/>
          <w:sz w:val="34"/>
          <w:szCs w:val="34"/>
        </w:rPr>
        <w:t>万元、</w:t>
      </w:r>
      <w:r>
        <w:rPr>
          <w:rFonts w:ascii="Times New Roman" w:eastAsia="仿宋_GB2312" w:hAnsi="Times New Roman" w:cs="Times New Roman"/>
          <w:sz w:val="34"/>
          <w:szCs w:val="34"/>
        </w:rPr>
        <w:t>3</w:t>
      </w:r>
      <w:r>
        <w:rPr>
          <w:rFonts w:ascii="Times New Roman" w:eastAsia="仿宋_GB2312" w:hAnsi="Times New Roman" w:cs="Times New Roman"/>
          <w:sz w:val="34"/>
          <w:szCs w:val="34"/>
        </w:rPr>
        <w:t>万元）、可在哈申请落户等优惠政策。</w:t>
      </w:r>
    </w:p>
    <w:p w:rsidR="00E86E4B" w:rsidRDefault="00DF2BD0">
      <w:pPr>
        <w:spacing w:line="600" w:lineRule="exact"/>
        <w:ind w:firstLineChars="200" w:firstLine="683"/>
        <w:rPr>
          <w:rFonts w:ascii="Times New Roman" w:eastAsia="仿宋_GB2312" w:hAnsi="Times New Roman" w:cs="Times New Roman"/>
          <w:sz w:val="34"/>
          <w:szCs w:val="34"/>
        </w:rPr>
      </w:pPr>
      <w:r>
        <w:rPr>
          <w:rFonts w:ascii="Times New Roman" w:eastAsia="黑体" w:hAnsi="Times New Roman" w:cs="Times New Roman"/>
          <w:b/>
          <w:bCs/>
          <w:sz w:val="34"/>
          <w:szCs w:val="34"/>
        </w:rPr>
        <w:t>齐齐哈尔市：</w:t>
      </w:r>
      <w:r>
        <w:rPr>
          <w:rFonts w:ascii="Times New Roman" w:eastAsia="仿宋_GB2312" w:hAnsi="Times New Roman" w:cs="Times New Roman"/>
          <w:sz w:val="34"/>
          <w:szCs w:val="34"/>
        </w:rPr>
        <w:t>根据齐齐哈尔市引进人才政策，对于招录到齐齐哈尔市的</w:t>
      </w:r>
      <w:r w:rsidR="00567888">
        <w:rPr>
          <w:rFonts w:ascii="Times New Roman" w:eastAsia="仿宋_GB2312" w:hAnsi="Times New Roman" w:cs="Times New Roman" w:hint="eastAsia"/>
          <w:sz w:val="34"/>
          <w:szCs w:val="34"/>
        </w:rPr>
        <w:t>定向</w:t>
      </w:r>
      <w:r>
        <w:rPr>
          <w:rFonts w:ascii="Times New Roman" w:eastAsia="仿宋_GB2312" w:hAnsi="Times New Roman" w:cs="Times New Roman"/>
          <w:sz w:val="34"/>
          <w:szCs w:val="34"/>
        </w:rPr>
        <w:t>选调生，</w:t>
      </w:r>
      <w:r>
        <w:rPr>
          <w:rFonts w:ascii="Times New Roman" w:eastAsia="仿宋_GB2312" w:hAnsi="Times New Roman" w:cs="Times New Roman" w:hint="eastAsia"/>
          <w:sz w:val="34"/>
          <w:szCs w:val="34"/>
        </w:rPr>
        <w:t>在本市</w:t>
      </w:r>
      <w:r>
        <w:rPr>
          <w:rFonts w:ascii="Times New Roman" w:eastAsia="仿宋_GB2312" w:hAnsi="Times New Roman" w:cs="Times New Roman"/>
          <w:sz w:val="34"/>
          <w:szCs w:val="34"/>
        </w:rPr>
        <w:t>北三区无住房的，连续</w:t>
      </w:r>
      <w:r>
        <w:rPr>
          <w:rFonts w:ascii="Times New Roman" w:eastAsia="仿宋_GB2312" w:hAnsi="Times New Roman" w:cs="Times New Roman"/>
          <w:sz w:val="34"/>
          <w:szCs w:val="34"/>
        </w:rPr>
        <w:t>5</w:t>
      </w:r>
      <w:r>
        <w:rPr>
          <w:rFonts w:ascii="Times New Roman" w:eastAsia="仿宋_GB2312" w:hAnsi="Times New Roman" w:cs="Times New Roman"/>
          <w:sz w:val="34"/>
          <w:szCs w:val="34"/>
        </w:rPr>
        <w:t>年免费优先入住人才公寓</w:t>
      </w:r>
      <w:r>
        <w:rPr>
          <w:rFonts w:ascii="Times New Roman" w:eastAsia="仿宋_GB2312" w:hAnsi="Times New Roman" w:cs="Times New Roman" w:hint="eastAsia"/>
          <w:sz w:val="34"/>
          <w:szCs w:val="34"/>
        </w:rPr>
        <w:t>、</w:t>
      </w:r>
      <w:r>
        <w:rPr>
          <w:rFonts w:ascii="Times New Roman" w:eastAsia="仿宋_GB2312" w:hAnsi="Times New Roman" w:cs="Times New Roman"/>
          <w:sz w:val="34"/>
          <w:szCs w:val="34"/>
        </w:rPr>
        <w:t>连续</w:t>
      </w:r>
      <w:r>
        <w:rPr>
          <w:rFonts w:ascii="Times New Roman" w:eastAsia="仿宋_GB2312" w:hAnsi="Times New Roman" w:cs="Times New Roman"/>
          <w:sz w:val="34"/>
          <w:szCs w:val="34"/>
        </w:rPr>
        <w:t>5</w:t>
      </w:r>
      <w:r>
        <w:rPr>
          <w:rFonts w:ascii="Times New Roman" w:eastAsia="仿宋_GB2312" w:hAnsi="Times New Roman" w:cs="Times New Roman"/>
          <w:sz w:val="34"/>
          <w:szCs w:val="34"/>
        </w:rPr>
        <w:t>年每月发放生活补贴（博士研究生、硕士研究生、本科生分别为</w:t>
      </w:r>
      <w:r>
        <w:rPr>
          <w:rFonts w:ascii="Times New Roman" w:eastAsia="仿宋_GB2312" w:hAnsi="Times New Roman" w:cs="Times New Roman"/>
          <w:sz w:val="34"/>
          <w:szCs w:val="34"/>
        </w:rPr>
        <w:t>2000</w:t>
      </w:r>
      <w:r>
        <w:rPr>
          <w:rFonts w:ascii="Times New Roman" w:eastAsia="仿宋_GB2312" w:hAnsi="Times New Roman" w:cs="Times New Roman"/>
          <w:sz w:val="34"/>
          <w:szCs w:val="34"/>
        </w:rPr>
        <w:t>元、</w:t>
      </w:r>
      <w:r>
        <w:rPr>
          <w:rFonts w:ascii="Times New Roman" w:eastAsia="仿宋_GB2312" w:hAnsi="Times New Roman" w:cs="Times New Roman"/>
          <w:sz w:val="34"/>
          <w:szCs w:val="34"/>
        </w:rPr>
        <w:t>1000</w:t>
      </w:r>
      <w:r>
        <w:rPr>
          <w:rFonts w:ascii="Times New Roman" w:eastAsia="仿宋_GB2312" w:hAnsi="Times New Roman" w:cs="Times New Roman"/>
          <w:sz w:val="34"/>
          <w:szCs w:val="34"/>
        </w:rPr>
        <w:t>元、</w:t>
      </w:r>
      <w:r>
        <w:rPr>
          <w:rFonts w:ascii="Times New Roman" w:eastAsia="仿宋_GB2312" w:hAnsi="Times New Roman" w:cs="Times New Roman"/>
          <w:sz w:val="34"/>
          <w:szCs w:val="34"/>
        </w:rPr>
        <w:t>500</w:t>
      </w:r>
      <w:r>
        <w:rPr>
          <w:rFonts w:ascii="Times New Roman" w:eastAsia="仿宋_GB2312" w:hAnsi="Times New Roman" w:cs="Times New Roman"/>
          <w:sz w:val="34"/>
          <w:szCs w:val="34"/>
        </w:rPr>
        <w:t>元）</w:t>
      </w:r>
      <w:r>
        <w:rPr>
          <w:rFonts w:ascii="Times New Roman" w:eastAsia="仿宋_GB2312" w:hAnsi="Times New Roman" w:cs="Times New Roman" w:hint="eastAsia"/>
          <w:sz w:val="34"/>
          <w:szCs w:val="34"/>
        </w:rPr>
        <w:t>、</w:t>
      </w:r>
      <w:r>
        <w:rPr>
          <w:rFonts w:ascii="Times New Roman" w:eastAsia="仿宋_GB2312" w:hAnsi="Times New Roman" w:cs="Times New Roman"/>
          <w:sz w:val="34"/>
          <w:szCs w:val="34"/>
        </w:rPr>
        <w:t>工作满</w:t>
      </w:r>
      <w:r>
        <w:rPr>
          <w:rFonts w:ascii="Times New Roman" w:eastAsia="仿宋_GB2312" w:hAnsi="Times New Roman" w:cs="Times New Roman"/>
          <w:sz w:val="34"/>
          <w:szCs w:val="34"/>
        </w:rPr>
        <w:t>5</w:t>
      </w:r>
      <w:r>
        <w:rPr>
          <w:rFonts w:ascii="Times New Roman" w:eastAsia="仿宋_GB2312" w:hAnsi="Times New Roman" w:cs="Times New Roman"/>
          <w:sz w:val="34"/>
          <w:szCs w:val="34"/>
        </w:rPr>
        <w:t>年后一次性兑现安家费（博士研究生、硕士研究生、本科</w:t>
      </w:r>
      <w:bookmarkStart w:id="0" w:name="_GoBack"/>
      <w:bookmarkEnd w:id="0"/>
      <w:r>
        <w:rPr>
          <w:rFonts w:ascii="Times New Roman" w:eastAsia="仿宋_GB2312" w:hAnsi="Times New Roman" w:cs="Times New Roman"/>
          <w:sz w:val="34"/>
          <w:szCs w:val="34"/>
        </w:rPr>
        <w:t>生分别为</w:t>
      </w:r>
      <w:r>
        <w:rPr>
          <w:rFonts w:ascii="Times New Roman" w:eastAsia="仿宋_GB2312" w:hAnsi="Times New Roman" w:cs="Times New Roman"/>
          <w:sz w:val="34"/>
          <w:szCs w:val="34"/>
        </w:rPr>
        <w:t>20</w:t>
      </w:r>
      <w:r>
        <w:rPr>
          <w:rFonts w:ascii="Times New Roman" w:eastAsia="仿宋_GB2312" w:hAnsi="Times New Roman" w:cs="Times New Roman"/>
          <w:sz w:val="34"/>
          <w:szCs w:val="34"/>
        </w:rPr>
        <w:t>万元、</w:t>
      </w:r>
      <w:r>
        <w:rPr>
          <w:rFonts w:ascii="Times New Roman" w:eastAsia="仿宋_GB2312" w:hAnsi="Times New Roman" w:cs="Times New Roman"/>
          <w:sz w:val="34"/>
          <w:szCs w:val="34"/>
        </w:rPr>
        <w:t>10</w:t>
      </w:r>
      <w:r>
        <w:rPr>
          <w:rFonts w:ascii="Times New Roman" w:eastAsia="仿宋_GB2312" w:hAnsi="Times New Roman" w:cs="Times New Roman"/>
          <w:sz w:val="34"/>
          <w:szCs w:val="34"/>
        </w:rPr>
        <w:t>万元、</w:t>
      </w:r>
      <w:r>
        <w:rPr>
          <w:rFonts w:ascii="Times New Roman" w:eastAsia="仿宋_GB2312" w:hAnsi="Times New Roman" w:cs="Times New Roman"/>
          <w:sz w:val="34"/>
          <w:szCs w:val="34"/>
        </w:rPr>
        <w:t>5</w:t>
      </w:r>
      <w:r>
        <w:rPr>
          <w:rFonts w:ascii="Times New Roman" w:eastAsia="仿宋_GB2312" w:hAnsi="Times New Roman" w:cs="Times New Roman"/>
          <w:sz w:val="34"/>
          <w:szCs w:val="34"/>
        </w:rPr>
        <w:t>万元）</w:t>
      </w:r>
      <w:r>
        <w:rPr>
          <w:rFonts w:ascii="Times New Roman" w:eastAsia="仿宋_GB2312" w:hAnsi="Times New Roman" w:cs="Times New Roman" w:hint="eastAsia"/>
          <w:sz w:val="34"/>
          <w:szCs w:val="34"/>
        </w:rPr>
        <w:t>、</w:t>
      </w:r>
      <w:r>
        <w:rPr>
          <w:rFonts w:ascii="Times New Roman" w:eastAsia="仿宋_GB2312" w:hAnsi="Times New Roman" w:cs="Times New Roman"/>
          <w:sz w:val="34"/>
          <w:szCs w:val="34"/>
        </w:rPr>
        <w:t>服务期满可根据个人意愿、所学专业和工作需要对工作单位进行调剂等优惠政策。</w:t>
      </w:r>
    </w:p>
    <w:p w:rsidR="00E86E4B" w:rsidRDefault="00DF2BD0">
      <w:pPr>
        <w:spacing w:line="600" w:lineRule="exact"/>
        <w:ind w:firstLineChars="200" w:firstLine="683"/>
        <w:rPr>
          <w:rFonts w:ascii="Times New Roman" w:eastAsia="仿宋_GB2312" w:hAnsi="Times New Roman" w:cs="Times New Roman"/>
          <w:sz w:val="34"/>
          <w:szCs w:val="34"/>
        </w:rPr>
      </w:pPr>
      <w:r>
        <w:rPr>
          <w:rFonts w:ascii="Times New Roman" w:eastAsia="黑体" w:hAnsi="Times New Roman" w:cs="Times New Roman"/>
          <w:b/>
          <w:bCs/>
          <w:sz w:val="34"/>
          <w:szCs w:val="34"/>
        </w:rPr>
        <w:t>牡丹江市：</w:t>
      </w:r>
      <w:r>
        <w:rPr>
          <w:rFonts w:ascii="Times New Roman" w:eastAsia="仿宋_GB2312" w:hAnsi="Times New Roman" w:cs="Times New Roman"/>
          <w:sz w:val="34"/>
          <w:szCs w:val="34"/>
        </w:rPr>
        <w:t>根据牡丹江市引进人才政策，对于招录到牡丹江市的</w:t>
      </w:r>
      <w:r w:rsidR="00567888">
        <w:rPr>
          <w:rFonts w:ascii="Times New Roman" w:eastAsia="仿宋_GB2312" w:hAnsi="Times New Roman" w:cs="Times New Roman" w:hint="eastAsia"/>
          <w:sz w:val="34"/>
          <w:szCs w:val="34"/>
        </w:rPr>
        <w:t>定向</w:t>
      </w:r>
      <w:r>
        <w:rPr>
          <w:rFonts w:ascii="Times New Roman" w:eastAsia="仿宋_GB2312" w:hAnsi="Times New Roman" w:cs="Times New Roman"/>
          <w:sz w:val="34"/>
          <w:szCs w:val="34"/>
        </w:rPr>
        <w:t>选调生，连续五年内免费入住市人才</w:t>
      </w:r>
      <w:r>
        <w:rPr>
          <w:rFonts w:ascii="Times New Roman" w:eastAsia="仿宋_GB2312" w:hAnsi="Times New Roman" w:cs="Times New Roman"/>
          <w:sz w:val="34"/>
          <w:szCs w:val="34"/>
        </w:rPr>
        <w:lastRenderedPageBreak/>
        <w:t>公寓、连续五年每月发放津贴（博士研究生、硕士研究生和本科生分别为</w:t>
      </w:r>
      <w:r>
        <w:rPr>
          <w:rFonts w:ascii="Times New Roman" w:eastAsia="仿宋_GB2312" w:hAnsi="Times New Roman" w:cs="Times New Roman"/>
          <w:sz w:val="34"/>
          <w:szCs w:val="34"/>
        </w:rPr>
        <w:t>2000</w:t>
      </w:r>
      <w:r>
        <w:rPr>
          <w:rFonts w:ascii="Times New Roman" w:eastAsia="仿宋_GB2312" w:hAnsi="Times New Roman" w:cs="Times New Roman"/>
          <w:sz w:val="34"/>
          <w:szCs w:val="34"/>
        </w:rPr>
        <w:t>元、</w:t>
      </w:r>
      <w:r>
        <w:rPr>
          <w:rFonts w:ascii="Times New Roman" w:eastAsia="仿宋_GB2312" w:hAnsi="Times New Roman" w:cs="Times New Roman"/>
          <w:sz w:val="34"/>
          <w:szCs w:val="34"/>
        </w:rPr>
        <w:t>1500</w:t>
      </w:r>
      <w:r>
        <w:rPr>
          <w:rFonts w:ascii="Times New Roman" w:eastAsia="仿宋_GB2312" w:hAnsi="Times New Roman" w:cs="Times New Roman"/>
          <w:sz w:val="34"/>
          <w:szCs w:val="34"/>
        </w:rPr>
        <w:t>元和</w:t>
      </w:r>
      <w:r>
        <w:rPr>
          <w:rFonts w:ascii="Times New Roman" w:eastAsia="仿宋_GB2312" w:hAnsi="Times New Roman" w:cs="Times New Roman"/>
          <w:sz w:val="34"/>
          <w:szCs w:val="34"/>
        </w:rPr>
        <w:t>1000</w:t>
      </w:r>
      <w:r>
        <w:rPr>
          <w:rFonts w:ascii="Times New Roman" w:eastAsia="仿宋_GB2312" w:hAnsi="Times New Roman" w:cs="Times New Roman"/>
          <w:sz w:val="34"/>
          <w:szCs w:val="34"/>
        </w:rPr>
        <w:t>元）、在牡丹江市区内购房的，一次性给予安家费（博士研究生、硕士研究生和本科生分别为</w:t>
      </w:r>
      <w:r>
        <w:rPr>
          <w:rFonts w:ascii="Times New Roman" w:eastAsia="仿宋_GB2312" w:hAnsi="Times New Roman" w:cs="Times New Roman"/>
          <w:sz w:val="34"/>
          <w:szCs w:val="34"/>
        </w:rPr>
        <w:t>10</w:t>
      </w:r>
      <w:r>
        <w:rPr>
          <w:rFonts w:ascii="Times New Roman" w:eastAsia="仿宋_GB2312" w:hAnsi="Times New Roman" w:cs="Times New Roman"/>
          <w:sz w:val="34"/>
          <w:szCs w:val="34"/>
        </w:rPr>
        <w:t>万元、</w:t>
      </w:r>
      <w:r>
        <w:rPr>
          <w:rFonts w:ascii="Times New Roman" w:eastAsia="仿宋_GB2312" w:hAnsi="Times New Roman" w:cs="Times New Roman"/>
          <w:sz w:val="34"/>
          <w:szCs w:val="34"/>
        </w:rPr>
        <w:t>5</w:t>
      </w:r>
      <w:r>
        <w:rPr>
          <w:rFonts w:ascii="Times New Roman" w:eastAsia="仿宋_GB2312" w:hAnsi="Times New Roman" w:cs="Times New Roman"/>
          <w:sz w:val="34"/>
          <w:szCs w:val="34"/>
        </w:rPr>
        <w:t>万元和</w:t>
      </w:r>
      <w:r>
        <w:rPr>
          <w:rFonts w:ascii="Times New Roman" w:eastAsia="仿宋_GB2312" w:hAnsi="Times New Roman" w:cs="Times New Roman"/>
          <w:sz w:val="34"/>
          <w:szCs w:val="34"/>
        </w:rPr>
        <w:t>4</w:t>
      </w:r>
      <w:r>
        <w:rPr>
          <w:rFonts w:ascii="Times New Roman" w:eastAsia="仿宋_GB2312" w:hAnsi="Times New Roman" w:cs="Times New Roman"/>
          <w:sz w:val="34"/>
          <w:szCs w:val="34"/>
        </w:rPr>
        <w:t>万元）等优惠政策。</w:t>
      </w:r>
    </w:p>
    <w:p w:rsidR="00E86E4B" w:rsidRDefault="00DF2BD0">
      <w:pPr>
        <w:spacing w:line="600" w:lineRule="exact"/>
        <w:ind w:firstLineChars="200" w:firstLine="683"/>
        <w:rPr>
          <w:rFonts w:ascii="Times New Roman" w:eastAsia="仿宋_GB2312" w:hAnsi="Times New Roman" w:cs="Times New Roman"/>
          <w:sz w:val="34"/>
          <w:szCs w:val="34"/>
        </w:rPr>
      </w:pPr>
      <w:r>
        <w:rPr>
          <w:rFonts w:ascii="Times New Roman" w:eastAsia="黑体" w:hAnsi="Times New Roman" w:cs="Times New Roman"/>
          <w:b/>
          <w:bCs/>
          <w:sz w:val="34"/>
          <w:szCs w:val="34"/>
        </w:rPr>
        <w:t>佳木斯市</w:t>
      </w:r>
      <w:r>
        <w:rPr>
          <w:rFonts w:ascii="Times New Roman" w:eastAsia="仿宋_GB2312" w:hAnsi="Times New Roman" w:cs="Times New Roman"/>
          <w:b/>
          <w:bCs/>
          <w:sz w:val="34"/>
          <w:szCs w:val="34"/>
        </w:rPr>
        <w:t>：</w:t>
      </w:r>
      <w:r>
        <w:rPr>
          <w:rFonts w:ascii="Times New Roman" w:eastAsia="仿宋_GB2312" w:hAnsi="Times New Roman" w:cs="Times New Roman"/>
          <w:sz w:val="34"/>
          <w:szCs w:val="34"/>
        </w:rPr>
        <w:t>根据佳木斯市引进人才政策，对于招录到佳木斯市的</w:t>
      </w:r>
      <w:r w:rsidR="00567888">
        <w:rPr>
          <w:rFonts w:ascii="Times New Roman" w:eastAsia="仿宋_GB2312" w:hAnsi="Times New Roman" w:cs="Times New Roman" w:hint="eastAsia"/>
          <w:sz w:val="34"/>
          <w:szCs w:val="34"/>
        </w:rPr>
        <w:t>定向</w:t>
      </w:r>
      <w:r>
        <w:rPr>
          <w:rFonts w:ascii="Times New Roman" w:eastAsia="仿宋_GB2312" w:hAnsi="Times New Roman" w:cs="Times New Roman"/>
          <w:sz w:val="34"/>
          <w:szCs w:val="34"/>
        </w:rPr>
        <w:t>选调生，可一次性给予生活补贴（博士研究生、硕士研究生和本科生分别为</w:t>
      </w:r>
      <w:r w:rsidR="006C38CC">
        <w:rPr>
          <w:rFonts w:ascii="Times New Roman" w:eastAsia="仿宋_GB2312" w:hAnsi="Times New Roman" w:cs="Times New Roman" w:hint="eastAsia"/>
          <w:sz w:val="34"/>
          <w:szCs w:val="34"/>
        </w:rPr>
        <w:t>15</w:t>
      </w:r>
      <w:r>
        <w:rPr>
          <w:rFonts w:ascii="Times New Roman" w:eastAsia="仿宋_GB2312" w:hAnsi="Times New Roman" w:cs="Times New Roman"/>
          <w:sz w:val="34"/>
          <w:szCs w:val="34"/>
        </w:rPr>
        <w:t>万元、</w:t>
      </w:r>
      <w:r w:rsidR="006C38CC">
        <w:rPr>
          <w:rFonts w:ascii="Times New Roman" w:eastAsia="仿宋_GB2312" w:hAnsi="Times New Roman" w:cs="Times New Roman" w:hint="eastAsia"/>
          <w:sz w:val="34"/>
          <w:szCs w:val="34"/>
        </w:rPr>
        <w:t>10</w:t>
      </w:r>
      <w:r>
        <w:rPr>
          <w:rFonts w:ascii="Times New Roman" w:eastAsia="仿宋_GB2312" w:hAnsi="Times New Roman" w:cs="Times New Roman"/>
          <w:sz w:val="34"/>
          <w:szCs w:val="34"/>
        </w:rPr>
        <w:t>万元、</w:t>
      </w:r>
      <w:r w:rsidR="006C38CC">
        <w:rPr>
          <w:rFonts w:ascii="Times New Roman" w:eastAsia="仿宋_GB2312" w:hAnsi="Times New Roman" w:cs="Times New Roman" w:hint="eastAsia"/>
          <w:sz w:val="34"/>
          <w:szCs w:val="34"/>
        </w:rPr>
        <w:t>5</w:t>
      </w:r>
      <w:r>
        <w:rPr>
          <w:rFonts w:ascii="Times New Roman" w:eastAsia="仿宋_GB2312" w:hAnsi="Times New Roman" w:cs="Times New Roman"/>
          <w:sz w:val="34"/>
          <w:szCs w:val="34"/>
        </w:rPr>
        <w:t>万元）等优惠政策</w:t>
      </w:r>
      <w:r>
        <w:rPr>
          <w:rFonts w:ascii="Times New Roman" w:eastAsia="仿宋_GB2312" w:hAnsi="Times New Roman" w:cs="Times New Roman"/>
          <w:b/>
          <w:bCs/>
          <w:sz w:val="34"/>
          <w:szCs w:val="34"/>
        </w:rPr>
        <w:t>。</w:t>
      </w:r>
    </w:p>
    <w:p w:rsidR="00E86E4B" w:rsidRDefault="00DF2BD0">
      <w:pPr>
        <w:spacing w:line="600" w:lineRule="exact"/>
        <w:ind w:firstLineChars="200" w:firstLine="683"/>
        <w:rPr>
          <w:rFonts w:ascii="Times New Roman" w:eastAsia="仿宋_GB2312" w:hAnsi="Times New Roman" w:cs="Times New Roman"/>
          <w:sz w:val="34"/>
          <w:szCs w:val="34"/>
        </w:rPr>
      </w:pPr>
      <w:r>
        <w:rPr>
          <w:rFonts w:ascii="Times New Roman" w:eastAsia="黑体" w:hAnsi="Times New Roman" w:cs="Times New Roman"/>
          <w:b/>
          <w:bCs/>
          <w:sz w:val="34"/>
          <w:szCs w:val="34"/>
        </w:rPr>
        <w:t>大庆市：</w:t>
      </w:r>
      <w:r>
        <w:rPr>
          <w:rFonts w:ascii="Times New Roman" w:eastAsia="仿宋_GB2312" w:hAnsi="Times New Roman" w:cs="Times New Roman"/>
          <w:sz w:val="34"/>
          <w:szCs w:val="34"/>
        </w:rPr>
        <w:t>根据大庆市引进人才政策，对于招录到大庆市的</w:t>
      </w:r>
      <w:r w:rsidR="00567888">
        <w:rPr>
          <w:rFonts w:ascii="Times New Roman" w:eastAsia="仿宋_GB2312" w:hAnsi="Times New Roman" w:cs="Times New Roman" w:hint="eastAsia"/>
          <w:sz w:val="34"/>
          <w:szCs w:val="34"/>
        </w:rPr>
        <w:t>定向</w:t>
      </w:r>
      <w:r>
        <w:rPr>
          <w:rFonts w:ascii="Times New Roman" w:eastAsia="仿宋_GB2312" w:hAnsi="Times New Roman" w:cs="Times New Roman"/>
          <w:sz w:val="34"/>
          <w:szCs w:val="34"/>
        </w:rPr>
        <w:t>选调生，入住人才公寓、一次性给予生活补贴（博士研究生、硕士研究生、本科生分别为</w:t>
      </w:r>
      <w:r>
        <w:rPr>
          <w:rFonts w:ascii="Times New Roman" w:eastAsia="仿宋_GB2312" w:hAnsi="Times New Roman" w:cs="Times New Roman"/>
          <w:sz w:val="34"/>
          <w:szCs w:val="34"/>
        </w:rPr>
        <w:t>12</w:t>
      </w:r>
      <w:r>
        <w:rPr>
          <w:rFonts w:ascii="Times New Roman" w:eastAsia="仿宋_GB2312" w:hAnsi="Times New Roman" w:cs="Times New Roman"/>
          <w:sz w:val="34"/>
          <w:szCs w:val="34"/>
        </w:rPr>
        <w:t>万元、</w:t>
      </w:r>
      <w:r>
        <w:rPr>
          <w:rFonts w:ascii="Times New Roman" w:eastAsia="仿宋_GB2312" w:hAnsi="Times New Roman" w:cs="Times New Roman"/>
          <w:sz w:val="34"/>
          <w:szCs w:val="34"/>
        </w:rPr>
        <w:t>6</w:t>
      </w:r>
      <w:r>
        <w:rPr>
          <w:rFonts w:ascii="Times New Roman" w:eastAsia="仿宋_GB2312" w:hAnsi="Times New Roman" w:cs="Times New Roman"/>
          <w:sz w:val="34"/>
          <w:szCs w:val="34"/>
        </w:rPr>
        <w:t>万元、</w:t>
      </w:r>
      <w:r>
        <w:rPr>
          <w:rFonts w:ascii="Times New Roman" w:eastAsia="仿宋_GB2312" w:hAnsi="Times New Roman" w:cs="Times New Roman"/>
          <w:sz w:val="34"/>
          <w:szCs w:val="34"/>
        </w:rPr>
        <w:t>3</w:t>
      </w:r>
      <w:r>
        <w:rPr>
          <w:rFonts w:ascii="Times New Roman" w:eastAsia="仿宋_GB2312" w:hAnsi="Times New Roman" w:cs="Times New Roman"/>
          <w:sz w:val="34"/>
          <w:szCs w:val="34"/>
        </w:rPr>
        <w:t>万元）、在大庆市购买住房每人一次性给予</w:t>
      </w:r>
      <w:r>
        <w:rPr>
          <w:rFonts w:ascii="Times New Roman" w:eastAsia="仿宋_GB2312" w:hAnsi="Times New Roman" w:cs="Times New Roman"/>
          <w:sz w:val="34"/>
          <w:szCs w:val="34"/>
        </w:rPr>
        <w:t>5</w:t>
      </w:r>
      <w:r>
        <w:rPr>
          <w:rFonts w:ascii="Times New Roman" w:eastAsia="仿宋_GB2312" w:hAnsi="Times New Roman" w:cs="Times New Roman"/>
          <w:sz w:val="34"/>
          <w:szCs w:val="34"/>
        </w:rPr>
        <w:t>万元补贴等优惠政策。</w:t>
      </w:r>
    </w:p>
    <w:p w:rsidR="00E86E4B" w:rsidRDefault="00DF2BD0">
      <w:pPr>
        <w:spacing w:line="600" w:lineRule="exact"/>
        <w:ind w:firstLineChars="200" w:firstLine="683"/>
        <w:rPr>
          <w:rFonts w:ascii="Times New Roman" w:eastAsia="仿宋_GB2312" w:hAnsi="Times New Roman" w:cs="Times New Roman"/>
          <w:snapToGrid w:val="0"/>
          <w:kern w:val="0"/>
          <w:sz w:val="34"/>
          <w:szCs w:val="34"/>
        </w:rPr>
      </w:pPr>
      <w:r>
        <w:rPr>
          <w:rFonts w:ascii="Times New Roman" w:eastAsia="黑体" w:hAnsi="Times New Roman" w:cs="Times New Roman"/>
          <w:b/>
          <w:bCs/>
          <w:sz w:val="34"/>
          <w:szCs w:val="34"/>
        </w:rPr>
        <w:t>鸡西市：</w:t>
      </w:r>
      <w:r>
        <w:rPr>
          <w:rFonts w:ascii="Times New Roman" w:eastAsia="仿宋_GB2312" w:hAnsi="Times New Roman" w:cs="Times New Roman"/>
          <w:sz w:val="34"/>
          <w:szCs w:val="34"/>
        </w:rPr>
        <w:t>根据鸡西市引进人才政策，对于招录到鸡西市的</w:t>
      </w:r>
      <w:r w:rsidR="00567888">
        <w:rPr>
          <w:rFonts w:ascii="Times New Roman" w:eastAsia="仿宋_GB2312" w:hAnsi="Times New Roman" w:cs="Times New Roman" w:hint="eastAsia"/>
          <w:sz w:val="34"/>
          <w:szCs w:val="34"/>
        </w:rPr>
        <w:t>定向</w:t>
      </w:r>
      <w:r>
        <w:rPr>
          <w:rFonts w:ascii="Times New Roman" w:eastAsia="仿宋_GB2312" w:hAnsi="Times New Roman" w:cs="Times New Roman"/>
          <w:sz w:val="34"/>
          <w:szCs w:val="34"/>
        </w:rPr>
        <w:t>选调生，给予一次性安家费（博士研究生、硕士研究生和本科生分别为</w:t>
      </w:r>
      <w:r>
        <w:rPr>
          <w:rFonts w:ascii="Times New Roman" w:eastAsia="仿宋_GB2312" w:hAnsi="Times New Roman" w:cs="Times New Roman"/>
          <w:sz w:val="34"/>
          <w:szCs w:val="34"/>
        </w:rPr>
        <w:t>15</w:t>
      </w:r>
      <w:r>
        <w:rPr>
          <w:rFonts w:ascii="Times New Roman" w:eastAsia="仿宋_GB2312" w:hAnsi="Times New Roman" w:cs="Times New Roman"/>
          <w:sz w:val="34"/>
          <w:szCs w:val="34"/>
        </w:rPr>
        <w:t>万元、</w:t>
      </w:r>
      <w:r>
        <w:rPr>
          <w:rFonts w:ascii="Times New Roman" w:eastAsia="仿宋_GB2312" w:hAnsi="Times New Roman" w:cs="Times New Roman"/>
          <w:sz w:val="34"/>
          <w:szCs w:val="34"/>
        </w:rPr>
        <w:t>10</w:t>
      </w:r>
      <w:r>
        <w:rPr>
          <w:rFonts w:ascii="Times New Roman" w:eastAsia="仿宋_GB2312" w:hAnsi="Times New Roman" w:cs="Times New Roman"/>
          <w:sz w:val="34"/>
          <w:szCs w:val="34"/>
        </w:rPr>
        <w:t>万元、</w:t>
      </w:r>
      <w:r>
        <w:rPr>
          <w:rFonts w:ascii="Times New Roman" w:eastAsia="仿宋_GB2312" w:hAnsi="Times New Roman" w:cs="Times New Roman"/>
          <w:sz w:val="34"/>
          <w:szCs w:val="34"/>
        </w:rPr>
        <w:t>5</w:t>
      </w:r>
      <w:r>
        <w:rPr>
          <w:rFonts w:ascii="Times New Roman" w:eastAsia="仿宋_GB2312" w:hAnsi="Times New Roman" w:cs="Times New Roman"/>
          <w:sz w:val="34"/>
          <w:szCs w:val="34"/>
        </w:rPr>
        <w:t>万元）等优惠政策。</w:t>
      </w:r>
    </w:p>
    <w:p w:rsidR="00E86E4B" w:rsidRDefault="00DF2BD0">
      <w:pPr>
        <w:spacing w:line="600" w:lineRule="exact"/>
        <w:ind w:firstLineChars="200" w:firstLine="683"/>
        <w:rPr>
          <w:rFonts w:ascii="Times New Roman" w:eastAsia="仿宋_GB2312" w:hAnsi="Times New Roman" w:cs="Times New Roman"/>
          <w:b/>
          <w:bCs/>
          <w:sz w:val="34"/>
          <w:szCs w:val="34"/>
        </w:rPr>
      </w:pPr>
      <w:r>
        <w:rPr>
          <w:rFonts w:ascii="Times New Roman" w:eastAsia="黑体" w:hAnsi="Times New Roman" w:cs="Times New Roman"/>
          <w:b/>
          <w:bCs/>
          <w:sz w:val="34"/>
          <w:szCs w:val="34"/>
        </w:rPr>
        <w:t>双鸭山市：</w:t>
      </w:r>
      <w:r>
        <w:rPr>
          <w:rFonts w:ascii="Times New Roman" w:eastAsia="仿宋_GB2312" w:hAnsi="Times New Roman" w:cs="Times New Roman"/>
          <w:sz w:val="34"/>
          <w:szCs w:val="34"/>
        </w:rPr>
        <w:t>根据双鸭山市引进人才政策，对于招录到双鸭山市的</w:t>
      </w:r>
      <w:r w:rsidR="00567888">
        <w:rPr>
          <w:rFonts w:ascii="Times New Roman" w:eastAsia="仿宋_GB2312" w:hAnsi="Times New Roman" w:cs="Times New Roman" w:hint="eastAsia"/>
          <w:sz w:val="34"/>
          <w:szCs w:val="34"/>
        </w:rPr>
        <w:t>定向</w:t>
      </w:r>
      <w:r>
        <w:rPr>
          <w:rFonts w:ascii="Times New Roman" w:eastAsia="仿宋_GB2312" w:hAnsi="Times New Roman" w:cs="Times New Roman"/>
          <w:sz w:val="34"/>
          <w:szCs w:val="34"/>
        </w:rPr>
        <w:t>选调生，可免费入住专家人才公寓，或每月享受全额租房补贴（博士研究生、硕士研究生和本科生分别为</w:t>
      </w:r>
      <w:r>
        <w:rPr>
          <w:rFonts w:ascii="Times New Roman" w:eastAsia="仿宋_GB2312" w:hAnsi="Times New Roman" w:cs="Times New Roman"/>
          <w:sz w:val="34"/>
          <w:szCs w:val="34"/>
        </w:rPr>
        <w:t>1000</w:t>
      </w:r>
      <w:r>
        <w:rPr>
          <w:rFonts w:ascii="Times New Roman" w:eastAsia="仿宋_GB2312" w:hAnsi="Times New Roman" w:cs="Times New Roman"/>
          <w:sz w:val="34"/>
          <w:szCs w:val="34"/>
        </w:rPr>
        <w:t>元、</w:t>
      </w:r>
      <w:r>
        <w:rPr>
          <w:rFonts w:ascii="Times New Roman" w:eastAsia="仿宋_GB2312" w:hAnsi="Times New Roman" w:cs="Times New Roman"/>
          <w:sz w:val="34"/>
          <w:szCs w:val="34"/>
        </w:rPr>
        <w:t>800</w:t>
      </w:r>
      <w:r>
        <w:rPr>
          <w:rFonts w:ascii="Times New Roman" w:eastAsia="仿宋_GB2312" w:hAnsi="Times New Roman" w:cs="Times New Roman"/>
          <w:sz w:val="34"/>
          <w:szCs w:val="34"/>
        </w:rPr>
        <w:t>元、</w:t>
      </w:r>
      <w:r>
        <w:rPr>
          <w:rFonts w:ascii="Times New Roman" w:eastAsia="仿宋_GB2312" w:hAnsi="Times New Roman" w:cs="Times New Roman"/>
          <w:sz w:val="34"/>
          <w:szCs w:val="34"/>
        </w:rPr>
        <w:t>500</w:t>
      </w:r>
      <w:r>
        <w:rPr>
          <w:rFonts w:ascii="Times New Roman" w:eastAsia="仿宋_GB2312" w:hAnsi="Times New Roman" w:cs="Times New Roman"/>
          <w:sz w:val="34"/>
          <w:szCs w:val="34"/>
        </w:rPr>
        <w:t>元）</w:t>
      </w:r>
      <w:r w:rsidR="002649E1">
        <w:rPr>
          <w:rFonts w:ascii="Times New Roman" w:eastAsia="仿宋_GB2312" w:hAnsi="Times New Roman" w:cs="Times New Roman" w:hint="eastAsia"/>
          <w:sz w:val="34"/>
          <w:szCs w:val="34"/>
        </w:rPr>
        <w:t>，</w:t>
      </w:r>
      <w:r>
        <w:rPr>
          <w:rFonts w:ascii="Times New Roman" w:eastAsia="仿宋_GB2312" w:hAnsi="Times New Roman" w:cs="Times New Roman"/>
          <w:sz w:val="34"/>
          <w:szCs w:val="34"/>
        </w:rPr>
        <w:t>享受租房补贴最长期限为</w:t>
      </w:r>
      <w:r>
        <w:rPr>
          <w:rFonts w:ascii="Times New Roman" w:eastAsia="仿宋_GB2312" w:hAnsi="Times New Roman" w:cs="Times New Roman"/>
          <w:sz w:val="34"/>
          <w:szCs w:val="34"/>
        </w:rPr>
        <w:t>5</w:t>
      </w:r>
      <w:r w:rsidR="002649E1">
        <w:rPr>
          <w:rFonts w:ascii="Times New Roman" w:eastAsia="仿宋_GB2312" w:hAnsi="Times New Roman" w:cs="Times New Roman"/>
          <w:sz w:val="34"/>
          <w:szCs w:val="34"/>
        </w:rPr>
        <w:t>年</w:t>
      </w:r>
      <w:r w:rsidR="002649E1">
        <w:rPr>
          <w:rFonts w:ascii="Times New Roman" w:eastAsia="仿宋_GB2312" w:hAnsi="Times New Roman" w:cs="Times New Roman" w:hint="eastAsia"/>
          <w:sz w:val="34"/>
          <w:szCs w:val="34"/>
        </w:rPr>
        <w:t>。</w:t>
      </w:r>
      <w:r>
        <w:rPr>
          <w:rFonts w:ascii="Times New Roman" w:eastAsia="仿宋_GB2312" w:hAnsi="Times New Roman" w:cs="Times New Roman"/>
          <w:sz w:val="34"/>
          <w:szCs w:val="34"/>
        </w:rPr>
        <w:t>签订</w:t>
      </w:r>
      <w:r w:rsidR="002649E1">
        <w:rPr>
          <w:rFonts w:ascii="Times New Roman" w:eastAsia="仿宋_GB2312" w:hAnsi="Times New Roman" w:cs="Times New Roman" w:hint="eastAsia"/>
          <w:sz w:val="34"/>
          <w:szCs w:val="34"/>
        </w:rPr>
        <w:t>在本市工作</w:t>
      </w:r>
      <w:r>
        <w:rPr>
          <w:rFonts w:ascii="Times New Roman" w:eastAsia="仿宋_GB2312" w:hAnsi="Times New Roman" w:cs="Times New Roman"/>
          <w:sz w:val="34"/>
          <w:szCs w:val="34"/>
        </w:rPr>
        <w:t>5</w:t>
      </w:r>
      <w:r w:rsidR="002649E1">
        <w:rPr>
          <w:rFonts w:ascii="Times New Roman" w:eastAsia="仿宋_GB2312" w:hAnsi="Times New Roman" w:cs="Times New Roman"/>
          <w:sz w:val="34"/>
          <w:szCs w:val="34"/>
        </w:rPr>
        <w:t>年以上</w:t>
      </w:r>
      <w:r w:rsidR="002649E1">
        <w:rPr>
          <w:rFonts w:ascii="Times New Roman" w:eastAsia="仿宋_GB2312" w:hAnsi="Times New Roman" w:cs="Times New Roman" w:hint="eastAsia"/>
          <w:sz w:val="34"/>
          <w:szCs w:val="34"/>
        </w:rPr>
        <w:t>协议</w:t>
      </w:r>
      <w:r>
        <w:rPr>
          <w:rFonts w:ascii="Times New Roman" w:eastAsia="仿宋_GB2312" w:hAnsi="Times New Roman" w:cs="Times New Roman"/>
          <w:sz w:val="34"/>
          <w:szCs w:val="34"/>
        </w:rPr>
        <w:t>的，一</w:t>
      </w:r>
      <w:r>
        <w:rPr>
          <w:rFonts w:ascii="Times New Roman" w:eastAsia="仿宋_GB2312" w:hAnsi="Times New Roman" w:cs="Times New Roman"/>
          <w:sz w:val="34"/>
          <w:szCs w:val="34"/>
        </w:rPr>
        <w:lastRenderedPageBreak/>
        <w:t>次性给予安家费（博士研究生和硕士研究生分别为</w:t>
      </w:r>
      <w:r>
        <w:rPr>
          <w:rFonts w:ascii="Times New Roman" w:eastAsia="仿宋_GB2312" w:hAnsi="Times New Roman" w:cs="Times New Roman"/>
          <w:sz w:val="34"/>
          <w:szCs w:val="34"/>
        </w:rPr>
        <w:t>5</w:t>
      </w:r>
      <w:r>
        <w:rPr>
          <w:rFonts w:ascii="Times New Roman" w:eastAsia="仿宋_GB2312" w:hAnsi="Times New Roman" w:cs="Times New Roman"/>
          <w:sz w:val="34"/>
          <w:szCs w:val="34"/>
        </w:rPr>
        <w:t>万元和</w:t>
      </w:r>
      <w:r>
        <w:rPr>
          <w:rFonts w:ascii="Times New Roman" w:eastAsia="仿宋_GB2312" w:hAnsi="Times New Roman" w:cs="Times New Roman"/>
          <w:sz w:val="34"/>
          <w:szCs w:val="34"/>
        </w:rPr>
        <w:t>3</w:t>
      </w:r>
      <w:r>
        <w:rPr>
          <w:rFonts w:ascii="Times New Roman" w:eastAsia="仿宋_GB2312" w:hAnsi="Times New Roman" w:cs="Times New Roman"/>
          <w:sz w:val="34"/>
          <w:szCs w:val="34"/>
        </w:rPr>
        <w:t>万元）等优惠政策。</w:t>
      </w:r>
    </w:p>
    <w:p w:rsidR="00E86E4B" w:rsidRDefault="00DF2BD0">
      <w:pPr>
        <w:spacing w:line="600" w:lineRule="exact"/>
        <w:ind w:firstLineChars="200" w:firstLine="683"/>
        <w:rPr>
          <w:rFonts w:ascii="Times New Roman" w:eastAsia="仿宋_GB2312" w:hAnsi="Times New Roman" w:cs="Times New Roman"/>
          <w:sz w:val="34"/>
          <w:szCs w:val="34"/>
        </w:rPr>
      </w:pPr>
      <w:r>
        <w:rPr>
          <w:rFonts w:ascii="Times New Roman" w:eastAsia="黑体" w:hAnsi="Times New Roman" w:cs="Times New Roman"/>
          <w:b/>
          <w:bCs/>
          <w:sz w:val="34"/>
          <w:szCs w:val="34"/>
        </w:rPr>
        <w:t>伊春市：</w:t>
      </w:r>
      <w:r>
        <w:rPr>
          <w:rFonts w:ascii="Times New Roman" w:eastAsia="仿宋_GB2312" w:hAnsi="Times New Roman" w:cs="Times New Roman"/>
          <w:sz w:val="34"/>
          <w:szCs w:val="34"/>
        </w:rPr>
        <w:t>根据伊春市引进人才政策，对于</w:t>
      </w:r>
      <w:r w:rsidR="00CE43F8">
        <w:rPr>
          <w:rFonts w:ascii="Times New Roman" w:eastAsia="仿宋_GB2312" w:hAnsi="Times New Roman" w:cs="Times New Roman"/>
          <w:sz w:val="34"/>
          <w:szCs w:val="34"/>
        </w:rPr>
        <w:t>招录到伊春市的</w:t>
      </w:r>
      <w:r w:rsidR="00567888">
        <w:rPr>
          <w:rFonts w:ascii="Times New Roman" w:eastAsia="仿宋_GB2312" w:hAnsi="Times New Roman" w:cs="Times New Roman" w:hint="eastAsia"/>
          <w:sz w:val="34"/>
          <w:szCs w:val="34"/>
        </w:rPr>
        <w:t>定向</w:t>
      </w:r>
      <w:r>
        <w:rPr>
          <w:rFonts w:ascii="Times New Roman" w:eastAsia="仿宋_GB2312" w:hAnsi="Times New Roman" w:cs="Times New Roman"/>
          <w:sz w:val="34"/>
          <w:szCs w:val="34"/>
        </w:rPr>
        <w:t>选调生，可以提供五年免费宿舍；</w:t>
      </w:r>
      <w:r w:rsidR="00B718FF">
        <w:rPr>
          <w:rFonts w:ascii="Times New Roman" w:eastAsia="仿宋_GB2312" w:hAnsi="Times New Roman" w:cs="Times New Roman" w:hint="eastAsia"/>
          <w:sz w:val="34"/>
          <w:szCs w:val="34"/>
        </w:rPr>
        <w:t>试用期满经考核合格</w:t>
      </w:r>
      <w:r>
        <w:rPr>
          <w:rFonts w:ascii="Times New Roman" w:eastAsia="仿宋_GB2312" w:hAnsi="Times New Roman" w:cs="Times New Roman"/>
          <w:sz w:val="34"/>
          <w:szCs w:val="34"/>
        </w:rPr>
        <w:t>给予生活补贴（博士研究生、硕士研究生、本科生分别为</w:t>
      </w:r>
      <w:r>
        <w:rPr>
          <w:rFonts w:ascii="Times New Roman" w:eastAsia="仿宋_GB2312" w:hAnsi="Times New Roman" w:cs="Times New Roman"/>
          <w:sz w:val="34"/>
          <w:szCs w:val="34"/>
        </w:rPr>
        <w:t>5</w:t>
      </w:r>
      <w:r>
        <w:rPr>
          <w:rFonts w:ascii="Times New Roman" w:eastAsia="仿宋_GB2312" w:hAnsi="Times New Roman" w:cs="Times New Roman"/>
          <w:sz w:val="34"/>
          <w:szCs w:val="34"/>
        </w:rPr>
        <w:t>万元、</w:t>
      </w:r>
      <w:r>
        <w:rPr>
          <w:rFonts w:ascii="Times New Roman" w:eastAsia="仿宋_GB2312" w:hAnsi="Times New Roman" w:cs="Times New Roman"/>
          <w:sz w:val="34"/>
          <w:szCs w:val="34"/>
        </w:rPr>
        <w:t>3</w:t>
      </w:r>
      <w:r>
        <w:rPr>
          <w:rFonts w:ascii="Times New Roman" w:eastAsia="仿宋_GB2312" w:hAnsi="Times New Roman" w:cs="Times New Roman"/>
          <w:sz w:val="34"/>
          <w:szCs w:val="34"/>
        </w:rPr>
        <w:t>万元、</w:t>
      </w:r>
      <w:r w:rsidR="00DB7FCE">
        <w:rPr>
          <w:rFonts w:ascii="Times New Roman" w:eastAsia="仿宋_GB2312" w:hAnsi="Times New Roman" w:cs="Times New Roman" w:hint="eastAsia"/>
          <w:sz w:val="34"/>
          <w:szCs w:val="34"/>
        </w:rPr>
        <w:t>2</w:t>
      </w:r>
      <w:r>
        <w:rPr>
          <w:rFonts w:ascii="Times New Roman" w:eastAsia="仿宋_GB2312" w:hAnsi="Times New Roman" w:cs="Times New Roman"/>
          <w:sz w:val="34"/>
          <w:szCs w:val="34"/>
        </w:rPr>
        <w:t>万元）等优惠政策</w:t>
      </w:r>
      <w:r w:rsidR="007425CB">
        <w:rPr>
          <w:rFonts w:ascii="Times New Roman" w:eastAsia="仿宋_GB2312" w:hAnsi="Times New Roman" w:cs="Times New Roman"/>
          <w:sz w:val="34"/>
          <w:szCs w:val="34"/>
        </w:rPr>
        <w:t>。优先组织参加有关干部培训班、外出学习考察</w:t>
      </w:r>
      <w:r>
        <w:rPr>
          <w:rFonts w:ascii="Times New Roman" w:eastAsia="仿宋_GB2312" w:hAnsi="Times New Roman" w:cs="Times New Roman"/>
          <w:sz w:val="34"/>
          <w:szCs w:val="34"/>
        </w:rPr>
        <w:t>。对到基层锻炼期满的定向选调生，根据本人意愿，优先调转到其他重要部门、重要岗位。</w:t>
      </w:r>
      <w:r w:rsidR="007425CB" w:rsidRPr="007425CB">
        <w:rPr>
          <w:rFonts w:ascii="Times New Roman" w:eastAsia="仿宋_GB2312" w:hAnsi="Times New Roman" w:cs="Times New Roman" w:hint="eastAsia"/>
          <w:sz w:val="34"/>
          <w:szCs w:val="34"/>
        </w:rPr>
        <w:t>对定向选调生配偶可根据自身条件，报名伊春企事业单位招聘大学毕业生时，同等享受伊春籍大学毕业生待遇。</w:t>
      </w:r>
    </w:p>
    <w:p w:rsidR="00E86E4B" w:rsidRDefault="00DF2BD0">
      <w:pPr>
        <w:spacing w:line="600" w:lineRule="exact"/>
        <w:ind w:firstLineChars="200" w:firstLine="683"/>
        <w:rPr>
          <w:rFonts w:ascii="Times New Roman" w:eastAsia="仿宋_GB2312" w:hAnsi="Times New Roman" w:cs="Times New Roman"/>
          <w:sz w:val="34"/>
          <w:szCs w:val="34"/>
        </w:rPr>
      </w:pPr>
      <w:r>
        <w:rPr>
          <w:rFonts w:ascii="Times New Roman" w:eastAsia="黑体" w:hAnsi="Times New Roman" w:cs="Times New Roman"/>
          <w:b/>
          <w:bCs/>
          <w:sz w:val="34"/>
          <w:szCs w:val="34"/>
        </w:rPr>
        <w:t>七台河市：</w:t>
      </w:r>
      <w:r>
        <w:rPr>
          <w:rFonts w:ascii="Times New Roman" w:eastAsia="仿宋_GB2312" w:hAnsi="Times New Roman" w:cs="Times New Roman"/>
          <w:sz w:val="34"/>
          <w:szCs w:val="34"/>
        </w:rPr>
        <w:t>根据七台河市引进人才政策，对于招录到七台河市的</w:t>
      </w:r>
      <w:r w:rsidR="00567888">
        <w:rPr>
          <w:rFonts w:ascii="Times New Roman" w:eastAsia="仿宋_GB2312" w:hAnsi="Times New Roman" w:cs="Times New Roman" w:hint="eastAsia"/>
          <w:sz w:val="34"/>
          <w:szCs w:val="34"/>
        </w:rPr>
        <w:t>定向</w:t>
      </w:r>
      <w:r>
        <w:rPr>
          <w:rFonts w:ascii="Times New Roman" w:eastAsia="仿宋_GB2312" w:hAnsi="Times New Roman" w:cs="Times New Roman"/>
          <w:sz w:val="34"/>
          <w:szCs w:val="34"/>
        </w:rPr>
        <w:t>选调生，三年内可免费入住人才公寓、连续五年发放补贴（博士研究生、硕士研究生和本科生分别为每月</w:t>
      </w:r>
      <w:r>
        <w:rPr>
          <w:rFonts w:ascii="Times New Roman" w:eastAsia="仿宋_GB2312" w:hAnsi="Times New Roman" w:cs="Times New Roman"/>
          <w:sz w:val="34"/>
          <w:szCs w:val="34"/>
        </w:rPr>
        <w:t>3000</w:t>
      </w:r>
      <w:r>
        <w:rPr>
          <w:rFonts w:ascii="Times New Roman" w:eastAsia="仿宋_GB2312" w:hAnsi="Times New Roman" w:cs="Times New Roman"/>
          <w:sz w:val="34"/>
          <w:szCs w:val="34"/>
        </w:rPr>
        <w:t>元、</w:t>
      </w:r>
      <w:r>
        <w:rPr>
          <w:rFonts w:ascii="Times New Roman" w:eastAsia="仿宋_GB2312" w:hAnsi="Times New Roman" w:cs="Times New Roman"/>
          <w:sz w:val="34"/>
          <w:szCs w:val="34"/>
        </w:rPr>
        <w:t>2000</w:t>
      </w:r>
      <w:r>
        <w:rPr>
          <w:rFonts w:ascii="Times New Roman" w:eastAsia="仿宋_GB2312" w:hAnsi="Times New Roman" w:cs="Times New Roman"/>
          <w:sz w:val="34"/>
          <w:szCs w:val="34"/>
        </w:rPr>
        <w:t>元、</w:t>
      </w:r>
      <w:r>
        <w:rPr>
          <w:rFonts w:ascii="Times New Roman" w:eastAsia="仿宋_GB2312" w:hAnsi="Times New Roman" w:cs="Times New Roman"/>
          <w:sz w:val="34"/>
          <w:szCs w:val="34"/>
        </w:rPr>
        <w:t>1000</w:t>
      </w:r>
      <w:r>
        <w:rPr>
          <w:rFonts w:ascii="Times New Roman" w:eastAsia="仿宋_GB2312" w:hAnsi="Times New Roman" w:cs="Times New Roman"/>
          <w:sz w:val="34"/>
          <w:szCs w:val="34"/>
        </w:rPr>
        <w:t>元）、可一次性给予生活补贴（博士研究生、硕士研究生、本科生分别为</w:t>
      </w:r>
      <w:r>
        <w:rPr>
          <w:rFonts w:ascii="Times New Roman" w:eastAsia="仿宋_GB2312" w:hAnsi="Times New Roman" w:cs="Times New Roman"/>
          <w:sz w:val="34"/>
          <w:szCs w:val="34"/>
        </w:rPr>
        <w:t>5</w:t>
      </w:r>
      <w:r>
        <w:rPr>
          <w:rFonts w:ascii="Times New Roman" w:eastAsia="仿宋_GB2312" w:hAnsi="Times New Roman" w:cs="Times New Roman"/>
          <w:sz w:val="34"/>
          <w:szCs w:val="34"/>
        </w:rPr>
        <w:t>万元、</w:t>
      </w:r>
      <w:r>
        <w:rPr>
          <w:rFonts w:ascii="Times New Roman" w:eastAsia="仿宋_GB2312" w:hAnsi="Times New Roman" w:cs="Times New Roman"/>
          <w:sz w:val="34"/>
          <w:szCs w:val="34"/>
        </w:rPr>
        <w:t>3</w:t>
      </w:r>
      <w:r>
        <w:rPr>
          <w:rFonts w:ascii="Times New Roman" w:eastAsia="仿宋_GB2312" w:hAnsi="Times New Roman" w:cs="Times New Roman"/>
          <w:sz w:val="34"/>
          <w:szCs w:val="34"/>
        </w:rPr>
        <w:t>万元、</w:t>
      </w:r>
      <w:r>
        <w:rPr>
          <w:rFonts w:ascii="Times New Roman" w:eastAsia="仿宋_GB2312" w:hAnsi="Times New Roman" w:cs="Times New Roman"/>
          <w:sz w:val="34"/>
          <w:szCs w:val="34"/>
        </w:rPr>
        <w:t>3</w:t>
      </w:r>
      <w:r>
        <w:rPr>
          <w:rFonts w:ascii="Times New Roman" w:eastAsia="仿宋_GB2312" w:hAnsi="Times New Roman" w:cs="Times New Roman"/>
          <w:sz w:val="34"/>
          <w:szCs w:val="34"/>
        </w:rPr>
        <w:t>万元）；对定向选调生确定的配偶，对口机关事业单位有空编的可以随调随迁等优惠政策。</w:t>
      </w:r>
    </w:p>
    <w:p w:rsidR="00E86E4B" w:rsidRDefault="00DF2BD0">
      <w:pPr>
        <w:spacing w:line="600" w:lineRule="exact"/>
        <w:ind w:firstLineChars="200" w:firstLine="683"/>
        <w:rPr>
          <w:rFonts w:ascii="Times New Roman" w:eastAsia="仿宋_GB2312" w:hAnsi="Times New Roman" w:cs="Times New Roman"/>
          <w:sz w:val="34"/>
          <w:szCs w:val="34"/>
        </w:rPr>
      </w:pPr>
      <w:r>
        <w:rPr>
          <w:rFonts w:ascii="Times New Roman" w:eastAsia="黑体" w:hAnsi="Times New Roman" w:cs="Times New Roman"/>
          <w:b/>
          <w:bCs/>
          <w:sz w:val="34"/>
          <w:szCs w:val="34"/>
        </w:rPr>
        <w:t>鹤岗市：</w:t>
      </w:r>
      <w:r>
        <w:rPr>
          <w:rFonts w:ascii="Times New Roman" w:eastAsia="仿宋_GB2312" w:hAnsi="Times New Roman" w:cs="Times New Roman"/>
          <w:sz w:val="34"/>
          <w:szCs w:val="34"/>
        </w:rPr>
        <w:t>根据鹤岗市引进人才政策，对于招录到鹤岗市的</w:t>
      </w:r>
      <w:r w:rsidR="00567888">
        <w:rPr>
          <w:rFonts w:ascii="Times New Roman" w:eastAsia="仿宋_GB2312" w:hAnsi="Times New Roman" w:cs="Times New Roman" w:hint="eastAsia"/>
          <w:sz w:val="34"/>
          <w:szCs w:val="34"/>
        </w:rPr>
        <w:t>定向</w:t>
      </w:r>
      <w:r>
        <w:rPr>
          <w:rFonts w:ascii="Times New Roman" w:eastAsia="仿宋_GB2312" w:hAnsi="Times New Roman" w:cs="Times New Roman"/>
          <w:sz w:val="34"/>
          <w:szCs w:val="34"/>
        </w:rPr>
        <w:t>选调生，可免费入住学者公寓，一次性给予生活补贴（博士研究生、硕士研究生和本科生分别为</w:t>
      </w:r>
      <w:r>
        <w:rPr>
          <w:rFonts w:ascii="Times New Roman" w:eastAsia="仿宋_GB2312" w:hAnsi="Times New Roman" w:cs="Times New Roman"/>
          <w:sz w:val="34"/>
          <w:szCs w:val="34"/>
        </w:rPr>
        <w:t>8</w:t>
      </w:r>
      <w:r>
        <w:rPr>
          <w:rFonts w:ascii="Times New Roman" w:eastAsia="仿宋_GB2312" w:hAnsi="Times New Roman" w:cs="Times New Roman"/>
          <w:sz w:val="34"/>
          <w:szCs w:val="34"/>
        </w:rPr>
        <w:t>万元、</w:t>
      </w:r>
      <w:r>
        <w:rPr>
          <w:rFonts w:ascii="Times New Roman" w:eastAsia="仿宋_GB2312" w:hAnsi="Times New Roman" w:cs="Times New Roman"/>
          <w:sz w:val="34"/>
          <w:szCs w:val="34"/>
        </w:rPr>
        <w:t>5</w:t>
      </w:r>
      <w:r>
        <w:rPr>
          <w:rFonts w:ascii="Times New Roman" w:eastAsia="仿宋_GB2312" w:hAnsi="Times New Roman" w:cs="Times New Roman"/>
          <w:sz w:val="34"/>
          <w:szCs w:val="34"/>
        </w:rPr>
        <w:t>万元、</w:t>
      </w:r>
      <w:r>
        <w:rPr>
          <w:rFonts w:ascii="Times New Roman" w:eastAsia="仿宋_GB2312" w:hAnsi="Times New Roman" w:cs="Times New Roman"/>
          <w:sz w:val="34"/>
          <w:szCs w:val="34"/>
        </w:rPr>
        <w:t>3</w:t>
      </w:r>
      <w:r>
        <w:rPr>
          <w:rFonts w:ascii="Times New Roman" w:eastAsia="仿宋_GB2312" w:hAnsi="Times New Roman" w:cs="Times New Roman"/>
          <w:sz w:val="34"/>
          <w:szCs w:val="34"/>
        </w:rPr>
        <w:t>万元）等优惠政策。</w:t>
      </w:r>
    </w:p>
    <w:p w:rsidR="00E86E4B" w:rsidRDefault="00DF2BD0">
      <w:pPr>
        <w:spacing w:line="600" w:lineRule="exact"/>
        <w:ind w:firstLineChars="200" w:firstLine="683"/>
        <w:rPr>
          <w:rFonts w:ascii="Times New Roman" w:eastAsia="仿宋_GB2312" w:hAnsi="Times New Roman" w:cs="Times New Roman"/>
          <w:sz w:val="34"/>
          <w:szCs w:val="34"/>
        </w:rPr>
      </w:pPr>
      <w:r>
        <w:rPr>
          <w:rFonts w:ascii="Times New Roman" w:eastAsia="黑体" w:hAnsi="Times New Roman" w:cs="Times New Roman"/>
          <w:b/>
          <w:bCs/>
          <w:sz w:val="34"/>
          <w:szCs w:val="34"/>
        </w:rPr>
        <w:t>黑河市：</w:t>
      </w:r>
      <w:r>
        <w:rPr>
          <w:rFonts w:ascii="Times New Roman" w:eastAsia="仿宋_GB2312" w:hAnsi="Times New Roman" w:cs="Times New Roman"/>
          <w:sz w:val="34"/>
          <w:szCs w:val="34"/>
        </w:rPr>
        <w:t>根据黑河市引进人才政策，对于招录到黑</w:t>
      </w:r>
      <w:r w:rsidR="003C6BCB">
        <w:rPr>
          <w:rFonts w:ascii="Times New Roman" w:eastAsia="仿宋_GB2312" w:hAnsi="Times New Roman" w:cs="Times New Roman"/>
          <w:sz w:val="34"/>
          <w:szCs w:val="34"/>
        </w:rPr>
        <w:lastRenderedPageBreak/>
        <w:t>河市的</w:t>
      </w:r>
      <w:r w:rsidR="00B50E7C">
        <w:rPr>
          <w:rFonts w:ascii="Times New Roman" w:eastAsia="仿宋_GB2312" w:hAnsi="Times New Roman" w:cs="Times New Roman" w:hint="eastAsia"/>
          <w:sz w:val="34"/>
          <w:szCs w:val="34"/>
        </w:rPr>
        <w:t>定向</w:t>
      </w:r>
      <w:r w:rsidR="003C6BCB">
        <w:rPr>
          <w:rFonts w:ascii="Times New Roman" w:eastAsia="仿宋_GB2312" w:hAnsi="Times New Roman" w:cs="Times New Roman"/>
          <w:sz w:val="34"/>
          <w:szCs w:val="34"/>
        </w:rPr>
        <w:t>选调生，可</w:t>
      </w:r>
      <w:r>
        <w:rPr>
          <w:rFonts w:ascii="Times New Roman" w:eastAsia="仿宋_GB2312" w:hAnsi="Times New Roman" w:cs="Times New Roman"/>
          <w:sz w:val="34"/>
          <w:szCs w:val="34"/>
        </w:rPr>
        <w:t>给予生活补贴（博士研究生、硕士研究生分别为</w:t>
      </w:r>
      <w:r>
        <w:rPr>
          <w:rFonts w:ascii="Times New Roman" w:eastAsia="仿宋_GB2312" w:hAnsi="Times New Roman" w:cs="Times New Roman"/>
          <w:sz w:val="34"/>
          <w:szCs w:val="34"/>
        </w:rPr>
        <w:t>5</w:t>
      </w:r>
      <w:r>
        <w:rPr>
          <w:rFonts w:ascii="Times New Roman" w:eastAsia="仿宋_GB2312" w:hAnsi="Times New Roman" w:cs="Times New Roman"/>
          <w:sz w:val="34"/>
          <w:szCs w:val="34"/>
        </w:rPr>
        <w:t>万元、</w:t>
      </w:r>
      <w:r>
        <w:rPr>
          <w:rFonts w:ascii="Times New Roman" w:eastAsia="仿宋_GB2312" w:hAnsi="Times New Roman" w:cs="Times New Roman"/>
          <w:sz w:val="34"/>
          <w:szCs w:val="34"/>
        </w:rPr>
        <w:t>3</w:t>
      </w:r>
      <w:r>
        <w:rPr>
          <w:rFonts w:ascii="Times New Roman" w:eastAsia="仿宋_GB2312" w:hAnsi="Times New Roman" w:cs="Times New Roman"/>
          <w:sz w:val="34"/>
          <w:szCs w:val="34"/>
        </w:rPr>
        <w:t>万元）、试用期满后，级别或薪级工资高定两档、支持定向选调生参加非脱产性研究生以上学历继续教育，毕业后报销学费、将定向选调生作为后备人才，实行导师制培养模式，由用人单位负责同志或业务带头人进行</w:t>
      </w:r>
      <w:r>
        <w:rPr>
          <w:rFonts w:ascii="Times New Roman" w:eastAsia="仿宋_GB2312" w:hAnsi="Times New Roman" w:cs="Times New Roman"/>
          <w:sz w:val="34"/>
          <w:szCs w:val="34"/>
        </w:rPr>
        <w:t>“</w:t>
      </w:r>
      <w:r>
        <w:rPr>
          <w:rFonts w:ascii="Times New Roman" w:eastAsia="仿宋_GB2312" w:hAnsi="Times New Roman" w:cs="Times New Roman"/>
          <w:sz w:val="34"/>
          <w:szCs w:val="34"/>
        </w:rPr>
        <w:t>一对一</w:t>
      </w:r>
      <w:r>
        <w:rPr>
          <w:rFonts w:ascii="Times New Roman" w:eastAsia="仿宋_GB2312" w:hAnsi="Times New Roman" w:cs="Times New Roman"/>
          <w:sz w:val="34"/>
          <w:szCs w:val="34"/>
        </w:rPr>
        <w:t>”</w:t>
      </w:r>
      <w:r>
        <w:rPr>
          <w:rFonts w:ascii="Times New Roman" w:eastAsia="仿宋_GB2312" w:hAnsi="Times New Roman" w:cs="Times New Roman"/>
          <w:sz w:val="34"/>
          <w:szCs w:val="34"/>
        </w:rPr>
        <w:t>传帮带，并将其作为上级机关事业单位选拔人才的重点人选等优惠政策。</w:t>
      </w:r>
    </w:p>
    <w:p w:rsidR="00E86E4B" w:rsidRDefault="00DF2BD0">
      <w:pPr>
        <w:snapToGrid w:val="0"/>
        <w:spacing w:line="600" w:lineRule="exact"/>
        <w:ind w:firstLineChars="200" w:firstLine="683"/>
        <w:rPr>
          <w:rFonts w:ascii="Times New Roman" w:eastAsia="仿宋_GB2312" w:hAnsi="Times New Roman" w:cs="Times New Roman"/>
          <w:sz w:val="34"/>
          <w:szCs w:val="34"/>
        </w:rPr>
      </w:pPr>
      <w:r>
        <w:rPr>
          <w:rFonts w:ascii="Times New Roman" w:eastAsia="黑体" w:hAnsi="Times New Roman" w:cs="Times New Roman"/>
          <w:b/>
          <w:bCs/>
          <w:sz w:val="34"/>
          <w:szCs w:val="34"/>
        </w:rPr>
        <w:t>绥化市：</w:t>
      </w:r>
      <w:r>
        <w:rPr>
          <w:rFonts w:ascii="Times New Roman" w:eastAsia="仿宋_GB2312" w:hAnsi="Times New Roman" w:cs="Times New Roman"/>
          <w:sz w:val="34"/>
          <w:szCs w:val="34"/>
        </w:rPr>
        <w:t>根据绥化市引进人才政策，对于招录到绥化市的</w:t>
      </w:r>
      <w:r w:rsidR="00733208">
        <w:rPr>
          <w:rFonts w:ascii="Times New Roman" w:eastAsia="仿宋_GB2312" w:hAnsi="Times New Roman" w:cs="Times New Roman" w:hint="eastAsia"/>
          <w:sz w:val="34"/>
          <w:szCs w:val="34"/>
        </w:rPr>
        <w:t>定向</w:t>
      </w:r>
      <w:r>
        <w:rPr>
          <w:rFonts w:ascii="Times New Roman" w:eastAsia="仿宋_GB2312" w:hAnsi="Times New Roman" w:cs="Times New Roman"/>
          <w:sz w:val="34"/>
          <w:szCs w:val="34"/>
        </w:rPr>
        <w:t>选调生，</w:t>
      </w:r>
      <w:r>
        <w:rPr>
          <w:rFonts w:ascii="Times New Roman" w:eastAsia="仿宋_GB2312" w:hAnsi="Times New Roman" w:cs="Times New Roman"/>
          <w:sz w:val="34"/>
          <w:szCs w:val="34"/>
        </w:rPr>
        <w:t>3</w:t>
      </w:r>
      <w:r>
        <w:rPr>
          <w:rFonts w:ascii="Times New Roman" w:eastAsia="仿宋_GB2312" w:hAnsi="Times New Roman" w:cs="Times New Roman"/>
          <w:sz w:val="34"/>
          <w:szCs w:val="34"/>
        </w:rPr>
        <w:t>年内免费入住人才公寓或连续</w:t>
      </w:r>
      <w:r>
        <w:rPr>
          <w:rFonts w:ascii="Times New Roman" w:eastAsia="仿宋_GB2312" w:hAnsi="Times New Roman" w:cs="Times New Roman"/>
          <w:sz w:val="34"/>
          <w:szCs w:val="34"/>
        </w:rPr>
        <w:t>3</w:t>
      </w:r>
      <w:r>
        <w:rPr>
          <w:rFonts w:ascii="Times New Roman" w:eastAsia="仿宋_GB2312" w:hAnsi="Times New Roman" w:cs="Times New Roman"/>
          <w:sz w:val="34"/>
          <w:szCs w:val="34"/>
        </w:rPr>
        <w:t>年分别给予住房补贴（博士研究生、硕士研究生和本科生每年分别为</w:t>
      </w:r>
      <w:r>
        <w:rPr>
          <w:rFonts w:ascii="Times New Roman" w:eastAsia="仿宋_GB2312" w:hAnsi="Times New Roman" w:cs="Times New Roman"/>
          <w:sz w:val="34"/>
          <w:szCs w:val="34"/>
        </w:rPr>
        <w:t>10000</w:t>
      </w:r>
      <w:r>
        <w:rPr>
          <w:rFonts w:ascii="Times New Roman" w:eastAsia="仿宋_GB2312" w:hAnsi="Times New Roman" w:cs="Times New Roman"/>
          <w:sz w:val="34"/>
          <w:szCs w:val="34"/>
        </w:rPr>
        <w:t>元、</w:t>
      </w:r>
      <w:r>
        <w:rPr>
          <w:rFonts w:ascii="Times New Roman" w:eastAsia="仿宋_GB2312" w:hAnsi="Times New Roman" w:cs="Times New Roman"/>
          <w:sz w:val="34"/>
          <w:szCs w:val="34"/>
        </w:rPr>
        <w:t>8000</w:t>
      </w:r>
      <w:r>
        <w:rPr>
          <w:rFonts w:ascii="Times New Roman" w:eastAsia="仿宋_GB2312" w:hAnsi="Times New Roman" w:cs="Times New Roman"/>
          <w:sz w:val="34"/>
          <w:szCs w:val="34"/>
        </w:rPr>
        <w:t>元、</w:t>
      </w:r>
      <w:r>
        <w:rPr>
          <w:rFonts w:ascii="Times New Roman" w:eastAsia="仿宋_GB2312" w:hAnsi="Times New Roman" w:cs="Times New Roman"/>
          <w:sz w:val="34"/>
          <w:szCs w:val="34"/>
        </w:rPr>
        <w:t>6000</w:t>
      </w:r>
      <w:r>
        <w:rPr>
          <w:rFonts w:ascii="Times New Roman" w:eastAsia="仿宋_GB2312" w:hAnsi="Times New Roman" w:cs="Times New Roman"/>
          <w:sz w:val="34"/>
          <w:szCs w:val="34"/>
        </w:rPr>
        <w:t>元）、可一次性给予生活补贴（博士研究生、硕士研究生、本科生分别为</w:t>
      </w:r>
      <w:r>
        <w:rPr>
          <w:rFonts w:ascii="Times New Roman" w:eastAsia="仿宋_GB2312" w:hAnsi="Times New Roman" w:cs="Times New Roman"/>
          <w:sz w:val="34"/>
          <w:szCs w:val="34"/>
        </w:rPr>
        <w:t>5</w:t>
      </w:r>
      <w:r>
        <w:rPr>
          <w:rFonts w:ascii="Times New Roman" w:eastAsia="仿宋_GB2312" w:hAnsi="Times New Roman" w:cs="Times New Roman"/>
          <w:sz w:val="34"/>
          <w:szCs w:val="34"/>
        </w:rPr>
        <w:t>万元、</w:t>
      </w:r>
      <w:r>
        <w:rPr>
          <w:rFonts w:ascii="Times New Roman" w:eastAsia="仿宋_GB2312" w:hAnsi="Times New Roman" w:cs="Times New Roman"/>
          <w:sz w:val="34"/>
          <w:szCs w:val="34"/>
        </w:rPr>
        <w:t>3</w:t>
      </w:r>
      <w:r>
        <w:rPr>
          <w:rFonts w:ascii="Times New Roman" w:eastAsia="仿宋_GB2312" w:hAnsi="Times New Roman" w:cs="Times New Roman"/>
          <w:sz w:val="34"/>
          <w:szCs w:val="34"/>
        </w:rPr>
        <w:t>万元、</w:t>
      </w:r>
      <w:r>
        <w:rPr>
          <w:rFonts w:ascii="Times New Roman" w:eastAsia="仿宋_GB2312" w:hAnsi="Times New Roman" w:cs="Times New Roman"/>
          <w:sz w:val="34"/>
          <w:szCs w:val="34"/>
        </w:rPr>
        <w:t>1</w:t>
      </w:r>
      <w:r>
        <w:rPr>
          <w:rFonts w:ascii="Times New Roman" w:eastAsia="仿宋_GB2312" w:hAnsi="Times New Roman" w:cs="Times New Roman"/>
          <w:sz w:val="34"/>
          <w:szCs w:val="34"/>
        </w:rPr>
        <w:t>万元）、在绥自主购房的一次性给予购房补贴（博士研究生、硕士研究生、本科生分别为</w:t>
      </w:r>
      <w:r>
        <w:rPr>
          <w:rFonts w:ascii="Times New Roman" w:eastAsia="仿宋_GB2312" w:hAnsi="Times New Roman" w:cs="Times New Roman"/>
          <w:sz w:val="34"/>
          <w:szCs w:val="34"/>
        </w:rPr>
        <w:t>15</w:t>
      </w:r>
      <w:r>
        <w:rPr>
          <w:rFonts w:ascii="Times New Roman" w:eastAsia="仿宋_GB2312" w:hAnsi="Times New Roman" w:cs="Times New Roman"/>
          <w:sz w:val="34"/>
          <w:szCs w:val="34"/>
        </w:rPr>
        <w:t>万元、</w:t>
      </w:r>
      <w:r>
        <w:rPr>
          <w:rFonts w:ascii="Times New Roman" w:eastAsia="仿宋_GB2312" w:hAnsi="Times New Roman" w:cs="Times New Roman"/>
          <w:sz w:val="34"/>
          <w:szCs w:val="34"/>
        </w:rPr>
        <w:t>6</w:t>
      </w:r>
      <w:r>
        <w:rPr>
          <w:rFonts w:ascii="Times New Roman" w:eastAsia="仿宋_GB2312" w:hAnsi="Times New Roman" w:cs="Times New Roman"/>
          <w:sz w:val="34"/>
          <w:szCs w:val="34"/>
        </w:rPr>
        <w:t>万元、</w:t>
      </w:r>
      <w:r>
        <w:rPr>
          <w:rFonts w:ascii="Times New Roman" w:eastAsia="仿宋_GB2312" w:hAnsi="Times New Roman" w:cs="Times New Roman"/>
          <w:sz w:val="34"/>
          <w:szCs w:val="34"/>
        </w:rPr>
        <w:t>3</w:t>
      </w:r>
      <w:r>
        <w:rPr>
          <w:rFonts w:ascii="Times New Roman" w:eastAsia="仿宋_GB2312" w:hAnsi="Times New Roman" w:cs="Times New Roman"/>
          <w:sz w:val="34"/>
          <w:szCs w:val="34"/>
        </w:rPr>
        <w:t>万元）、每年免费健康体检一次、子女义务教育阶段全市范围内择校一次等优惠政策。</w:t>
      </w:r>
    </w:p>
    <w:p w:rsidR="00E86E4B" w:rsidRDefault="00DF2BD0">
      <w:pPr>
        <w:spacing w:line="600" w:lineRule="exact"/>
        <w:ind w:firstLineChars="200" w:firstLine="683"/>
        <w:rPr>
          <w:rFonts w:ascii="Times New Roman" w:eastAsia="仿宋_GB2312" w:hAnsi="Times New Roman" w:cs="Times New Roman"/>
          <w:b/>
          <w:bCs/>
          <w:sz w:val="34"/>
          <w:szCs w:val="34"/>
        </w:rPr>
      </w:pPr>
      <w:r>
        <w:rPr>
          <w:rFonts w:ascii="Times New Roman" w:eastAsia="黑体" w:hAnsi="Times New Roman" w:cs="Times New Roman"/>
          <w:b/>
          <w:bCs/>
          <w:sz w:val="34"/>
          <w:szCs w:val="34"/>
        </w:rPr>
        <w:t>大兴安岭地区</w:t>
      </w:r>
      <w:r>
        <w:rPr>
          <w:rFonts w:ascii="Times New Roman" w:eastAsia="黑体" w:hAnsi="Times New Roman" w:cs="Times New Roman"/>
          <w:sz w:val="34"/>
          <w:szCs w:val="34"/>
        </w:rPr>
        <w:t>：</w:t>
      </w:r>
      <w:r>
        <w:rPr>
          <w:rFonts w:ascii="Times New Roman" w:eastAsia="仿宋_GB2312" w:hAnsi="Times New Roman" w:cs="Times New Roman"/>
          <w:sz w:val="34"/>
          <w:szCs w:val="34"/>
        </w:rPr>
        <w:t>根据大兴安岭地区引进人才政策，对于招录到大兴安岭地区的</w:t>
      </w:r>
      <w:r w:rsidR="004C5A5E">
        <w:rPr>
          <w:rFonts w:ascii="Times New Roman" w:eastAsia="仿宋_GB2312" w:hAnsi="Times New Roman" w:cs="Times New Roman" w:hint="eastAsia"/>
          <w:sz w:val="34"/>
          <w:szCs w:val="34"/>
        </w:rPr>
        <w:t>定向</w:t>
      </w:r>
      <w:r>
        <w:rPr>
          <w:rFonts w:ascii="Times New Roman" w:eastAsia="仿宋_GB2312" w:hAnsi="Times New Roman" w:cs="Times New Roman"/>
          <w:sz w:val="34"/>
          <w:szCs w:val="34"/>
        </w:rPr>
        <w:t>选调生，服务满</w:t>
      </w:r>
      <w:r>
        <w:rPr>
          <w:rFonts w:ascii="Times New Roman" w:eastAsia="仿宋_GB2312" w:hAnsi="Times New Roman" w:cs="Times New Roman"/>
          <w:sz w:val="34"/>
          <w:szCs w:val="34"/>
        </w:rPr>
        <w:t>5</w:t>
      </w:r>
      <w:r>
        <w:rPr>
          <w:rFonts w:ascii="Times New Roman" w:eastAsia="仿宋_GB2312" w:hAnsi="Times New Roman" w:cs="Times New Roman"/>
          <w:sz w:val="34"/>
          <w:szCs w:val="34"/>
        </w:rPr>
        <w:t>年的博士生和硕士研究生分别给予生活补贴</w:t>
      </w:r>
      <w:r>
        <w:rPr>
          <w:rFonts w:ascii="Times New Roman" w:eastAsia="仿宋_GB2312" w:hAnsi="Times New Roman" w:cs="Times New Roman"/>
          <w:sz w:val="34"/>
          <w:szCs w:val="34"/>
        </w:rPr>
        <w:t>10</w:t>
      </w:r>
      <w:r>
        <w:rPr>
          <w:rFonts w:ascii="Times New Roman" w:eastAsia="仿宋_GB2312" w:hAnsi="Times New Roman" w:cs="Times New Roman"/>
          <w:sz w:val="34"/>
          <w:szCs w:val="34"/>
        </w:rPr>
        <w:t>万元和</w:t>
      </w:r>
      <w:r>
        <w:rPr>
          <w:rFonts w:ascii="Times New Roman" w:eastAsia="仿宋_GB2312" w:hAnsi="Times New Roman" w:cs="Times New Roman"/>
          <w:sz w:val="34"/>
          <w:szCs w:val="34"/>
        </w:rPr>
        <w:t>6</w:t>
      </w:r>
      <w:r>
        <w:rPr>
          <w:rFonts w:ascii="Times New Roman" w:eastAsia="仿宋_GB2312" w:hAnsi="Times New Roman" w:cs="Times New Roman"/>
          <w:sz w:val="34"/>
          <w:szCs w:val="34"/>
        </w:rPr>
        <w:t>万元等优惠政策。</w:t>
      </w:r>
    </w:p>
    <w:sectPr w:rsidR="00E86E4B" w:rsidSect="00E86E4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941" w:rsidRDefault="009E4941" w:rsidP="00E86E4B">
      <w:r>
        <w:separator/>
      </w:r>
    </w:p>
  </w:endnote>
  <w:endnote w:type="continuationSeparator" w:id="1">
    <w:p w:rsidR="009E4941" w:rsidRDefault="009E4941" w:rsidP="00E86E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E4B" w:rsidRDefault="009C7333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textbox style="mso-fit-shape-to-text:t" inset="0,0,0,0">
            <w:txbxContent>
              <w:p w:rsidR="00E86E4B" w:rsidRDefault="009C7333">
                <w:pPr>
                  <w:pStyle w:val="a3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sz w:val="24"/>
                  </w:rPr>
                  <w:fldChar w:fldCharType="begin"/>
                </w:r>
                <w:r w:rsidR="00DF2BD0">
                  <w:rPr>
                    <w:rFonts w:ascii="Times New Roman" w:hAnsi="Times New Roman" w:cs="Times New Roman"/>
                    <w:sz w:val="24"/>
                  </w:rPr>
                  <w:instrText xml:space="preserve"> PAGE  \* MERGEFORMAT </w:instrText>
                </w:r>
                <w:r>
                  <w:rPr>
                    <w:rFonts w:ascii="Times New Roman" w:hAnsi="Times New Roman" w:cs="Times New Roman"/>
                    <w:sz w:val="24"/>
                  </w:rPr>
                  <w:fldChar w:fldCharType="separate"/>
                </w:r>
                <w:r w:rsidR="00B50E7C">
                  <w:rPr>
                    <w:rFonts w:ascii="Times New Roman" w:hAnsi="Times New Roman" w:cs="Times New Roman"/>
                    <w:noProof/>
                    <w:sz w:val="24"/>
                  </w:rPr>
                  <w:t>4</w:t>
                </w:r>
                <w:r>
                  <w:rPr>
                    <w:rFonts w:ascii="Times New Roman" w:hAnsi="Times New Roman" w:cs="Times New Roman"/>
                    <w:sz w:val="24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941" w:rsidRDefault="009E4941" w:rsidP="00E86E4B">
      <w:r>
        <w:separator/>
      </w:r>
    </w:p>
  </w:footnote>
  <w:footnote w:type="continuationSeparator" w:id="1">
    <w:p w:rsidR="009E4941" w:rsidRDefault="009E4941" w:rsidP="00E86E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18E7048"/>
    <w:rsid w:val="00047901"/>
    <w:rsid w:val="00112662"/>
    <w:rsid w:val="001E2E76"/>
    <w:rsid w:val="002649E1"/>
    <w:rsid w:val="003C6BCB"/>
    <w:rsid w:val="003D2934"/>
    <w:rsid w:val="003D29EC"/>
    <w:rsid w:val="003D7A77"/>
    <w:rsid w:val="00415710"/>
    <w:rsid w:val="004173BD"/>
    <w:rsid w:val="004C5A5E"/>
    <w:rsid w:val="00567888"/>
    <w:rsid w:val="00637095"/>
    <w:rsid w:val="0067478F"/>
    <w:rsid w:val="00685223"/>
    <w:rsid w:val="006C38CC"/>
    <w:rsid w:val="00733208"/>
    <w:rsid w:val="007425CB"/>
    <w:rsid w:val="00813621"/>
    <w:rsid w:val="009C7333"/>
    <w:rsid w:val="009E4941"/>
    <w:rsid w:val="009F15DF"/>
    <w:rsid w:val="00AB7FC8"/>
    <w:rsid w:val="00AF7BCA"/>
    <w:rsid w:val="00B204C4"/>
    <w:rsid w:val="00B50E7C"/>
    <w:rsid w:val="00B718FF"/>
    <w:rsid w:val="00C1257D"/>
    <w:rsid w:val="00C330D6"/>
    <w:rsid w:val="00C4129C"/>
    <w:rsid w:val="00CE43F8"/>
    <w:rsid w:val="00DB7FCE"/>
    <w:rsid w:val="00DD424B"/>
    <w:rsid w:val="00DE0B14"/>
    <w:rsid w:val="00DF2BD0"/>
    <w:rsid w:val="00E86E4B"/>
    <w:rsid w:val="00E9157E"/>
    <w:rsid w:val="00F67252"/>
    <w:rsid w:val="00FC4135"/>
    <w:rsid w:val="0460114B"/>
    <w:rsid w:val="05865645"/>
    <w:rsid w:val="0A8B75DC"/>
    <w:rsid w:val="0F3C2DB1"/>
    <w:rsid w:val="14895E3F"/>
    <w:rsid w:val="1FA4621B"/>
    <w:rsid w:val="20F43DD5"/>
    <w:rsid w:val="270B5DA8"/>
    <w:rsid w:val="280B2B92"/>
    <w:rsid w:val="2A25662E"/>
    <w:rsid w:val="2E30386A"/>
    <w:rsid w:val="2F614EA9"/>
    <w:rsid w:val="2FDA5742"/>
    <w:rsid w:val="302517E7"/>
    <w:rsid w:val="33C02256"/>
    <w:rsid w:val="33CB74D5"/>
    <w:rsid w:val="353746FD"/>
    <w:rsid w:val="376D3F6F"/>
    <w:rsid w:val="39FE68CD"/>
    <w:rsid w:val="3D8A4588"/>
    <w:rsid w:val="4BD37964"/>
    <w:rsid w:val="4BDE0E55"/>
    <w:rsid w:val="4E346303"/>
    <w:rsid w:val="51AC59C0"/>
    <w:rsid w:val="52386D43"/>
    <w:rsid w:val="523D2375"/>
    <w:rsid w:val="527D2213"/>
    <w:rsid w:val="531840EB"/>
    <w:rsid w:val="54EF6D2D"/>
    <w:rsid w:val="5C1739BB"/>
    <w:rsid w:val="5E5022E5"/>
    <w:rsid w:val="618E7048"/>
    <w:rsid w:val="65D72759"/>
    <w:rsid w:val="67B427B4"/>
    <w:rsid w:val="6B2957A1"/>
    <w:rsid w:val="6BBF5A14"/>
    <w:rsid w:val="74183A05"/>
    <w:rsid w:val="786725D4"/>
    <w:rsid w:val="7A5E568C"/>
    <w:rsid w:val="7D735BAA"/>
    <w:rsid w:val="7F405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86E4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86E4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86E4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92</cp:revision>
  <dcterms:created xsi:type="dcterms:W3CDTF">2018-10-22T07:56:00Z</dcterms:created>
  <dcterms:modified xsi:type="dcterms:W3CDTF">2018-10-31T07:22:00Z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