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//返回上一目录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..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//cd 文件名 进入这个文件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//初始化文件 只有初始化了才能传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//文件是否被添加进git里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查看文件状态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//添加目录下的所有文件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.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//文件的描述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//建立远程仓库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default"/>
          <w:lang w:val="en-US" w:eastAsia="zh-CN"/>
        </w:rPr>
        <w:t>“https://github.com/TianzeJ9/TianZe”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//删除对应的重命名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rm origin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//查看重命名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//提交到远程仓库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ind w:firstLine="840" w:firstLineChars="400"/>
        <w:rPr>
          <w:rFonts w:hint="default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一些问题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! [rejected]        master -&gt; master (fetch first)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failed to push some refs to 'https://github.com/TianzeJ9/TianZe'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Updates were rejected because the remote contains work that you do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not have locally. This is usually caused by another repository pushing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to the same ref. You may want to first integrate the remote changes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(e.g., 'git pull ...') before pushing again.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See the 'Note about fast-forwards' in 'git push --help' for details.</w:t>
      </w:r>
    </w:p>
    <w:p>
      <w:pPr>
        <w:ind w:firstLine="840" w:firstLineChars="40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解决办法是：先pull再重新push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（1）git pull --rebase origin master</w:t>
      </w:r>
    </w:p>
    <w:p>
      <w:pPr>
        <w:numPr>
          <w:ilvl w:val="0"/>
          <w:numId w:val="1"/>
        </w:num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错误2 error: src refspec master does not match any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先建立远程仓库 再给文件添加描述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0126D"/>
    <w:multiLevelType w:val="singleLevel"/>
    <w:tmpl w:val="6ED0126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B651E"/>
    <w:rsid w:val="1B9B60A0"/>
    <w:rsid w:val="376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2021-04-25T15:40:00Z</dcterms:created>
  <dc:creator>tian_ze</dc:creator>
  <cp:lastModifiedBy>user</cp:lastModifiedBy>
  <dcterms:modified xsi:type="dcterms:W3CDTF">2021-04-26T10:01:00Z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  <property fmtid="{D5CDD505-2E9C-101B-9397-08002B2CF9AE}" pid="3" name="ICV">
    <vt:lpwstr>CC96AD9E28004FED85B85740C9FACF4B</vt:lpwstr>
  </property>
</Properties>
</file>