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.jpeg" ContentType="image/jpeg"/>
  <Override PartName="/word/media/image25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2880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  <w:t>2004</w:t>
      </w:r>
      <w:r>
        <w:rPr>
          <w:rFonts w:ascii="宋体" w:hAnsi="宋体" w:cs="宋体"/>
          <w:b/>
          <w:sz w:val="32"/>
          <w:szCs w:val="32"/>
        </w:rPr>
        <w:t>年上海高考化学真题及答案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第Ⅰ卷（共</w:t>
      </w:r>
      <w:r>
        <w:rPr>
          <w:rFonts w:cs="宋体" w:ascii="宋体" w:hAnsi="宋体"/>
          <w:szCs w:val="21"/>
        </w:rPr>
        <w:t>66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相对原子质量：</w:t>
      </w:r>
      <w:r>
        <w:rPr>
          <w:rFonts w:cs="宋体" w:ascii="宋体" w:hAnsi="宋体"/>
          <w:szCs w:val="21"/>
        </w:rPr>
        <w:t>H—1 C—12  N—14 O—16  Na—23  S—32  Fe—56  Ca—64  Ba—137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一、选择题（本题共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分），每小题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分，只有一个正确选项。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875" w:leader="none"/>
        </w:tabs>
        <w:spacing w:lineRule="exact" w:line="290"/>
        <w:ind w:left="420" w:hanging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．下列产品的使用不会对环境造成污染的是</w:t>
      </w:r>
      <w:r>
        <w:rPr>
          <w:rFonts w:cs="宋体" w:ascii="宋体" w:hAnsi="宋体"/>
          <w:szCs w:val="21"/>
        </w:rPr>
        <w:tab/>
        <w:tab/>
        <w:tab/>
        <w:t xml:space="preserve">   A</w:t>
      </w:r>
      <w:r>
        <w:rPr>
          <w:rFonts w:ascii="宋体" w:hAnsi="宋体" w:cs="宋体"/>
          <w:szCs w:val="21"/>
        </w:rPr>
        <w:t xml:space="preserve">．含磷洗衣粉      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 xml:space="preserve">．酒精    </w:t>
      </w: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 xml:space="preserve">．氟里昂    </w:t>
      </w: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．含汞电池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ind w:left="420" w:hanging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．下列物质中属于离子化合物的是</w:t>
      </w:r>
      <w:r>
        <w:rPr>
          <w:rFonts w:cs="宋体" w:ascii="宋体" w:hAnsi="宋体"/>
          <w:szCs w:val="21"/>
        </w:rPr>
        <w:tab/>
        <w:tab/>
        <w:tab/>
        <w:t xml:space="preserve">   A</w:t>
      </w:r>
      <w:r>
        <w:rPr>
          <w:rFonts w:ascii="宋体" w:hAnsi="宋体" w:cs="宋体"/>
          <w:szCs w:val="21"/>
        </w:rPr>
        <w:t xml:space="preserve">．苛性钾    </w:t>
      </w: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 xml:space="preserve">．碘化氢    </w:t>
      </w: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 xml:space="preserve">．硫酸      </w:t>
      </w: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．醋酸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ind w:left="315" w:hanging="315"/>
        <w:rPr/>
      </w:pP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．据报道，月球上有大量</w:t>
      </w:r>
      <w:r>
        <w:rPr>
          <w:rFonts w:cs="宋体" w:ascii="宋体" w:hAnsi="宋体"/>
          <w:szCs w:val="21"/>
          <w:vertAlign w:val="superscript"/>
        </w:rPr>
        <w:t>3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</w:rPr>
        <w:t>e</w:t>
      </w:r>
      <w:r>
        <w:rPr>
          <w:rFonts w:ascii="宋体" w:hAnsi="宋体" w:cs="宋体"/>
          <w:szCs w:val="21"/>
        </w:rPr>
        <w:t>存在，以下关于</w:t>
      </w:r>
      <w:r>
        <w:rPr>
          <w:rFonts w:cs="宋体" w:ascii="宋体" w:hAnsi="宋体"/>
          <w:szCs w:val="21"/>
          <w:vertAlign w:val="superscript"/>
        </w:rPr>
        <w:t>3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</w:rPr>
        <w:t>e</w:t>
      </w:r>
      <w:r>
        <w:rPr>
          <w:rFonts w:ascii="宋体" w:hAnsi="宋体" w:cs="宋体"/>
          <w:szCs w:val="21"/>
        </w:rPr>
        <w:t>的说法正确的是</w:t>
      </w:r>
      <w:r>
        <w:rPr>
          <w:rFonts w:cs="宋体" w:ascii="宋体" w:hAnsi="宋体"/>
          <w:szCs w:val="21"/>
        </w:rPr>
        <w:tab/>
        <w:t xml:space="preserve">   A</w:t>
      </w:r>
      <w:r>
        <w:rPr>
          <w:rFonts w:ascii="宋体" w:hAnsi="宋体" w:cs="宋体"/>
          <w:szCs w:val="21"/>
        </w:rPr>
        <w:t>．是</w:t>
      </w:r>
      <w:r>
        <w:rPr>
          <w:rFonts w:cs="宋体" w:ascii="宋体" w:hAnsi="宋体"/>
          <w:szCs w:val="21"/>
          <w:vertAlign w:val="superscript"/>
        </w:rPr>
        <w:t>4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</w:rPr>
        <w:t>e</w:t>
      </w:r>
      <w:r>
        <w:rPr>
          <w:rFonts w:ascii="宋体" w:hAnsi="宋体" w:cs="宋体"/>
          <w:szCs w:val="21"/>
        </w:rPr>
        <w:t xml:space="preserve">的同分异构体   </w:t>
      </w: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>．比</w:t>
      </w:r>
      <w:r>
        <w:rPr>
          <w:rFonts w:cs="宋体" w:ascii="宋体" w:hAnsi="宋体"/>
          <w:szCs w:val="21"/>
          <w:vertAlign w:val="superscript"/>
        </w:rPr>
        <w:t>4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</w:rPr>
        <w:t>e</w:t>
      </w:r>
      <w:r>
        <w:rPr>
          <w:rFonts w:ascii="宋体" w:hAnsi="宋体" w:cs="宋体"/>
          <w:szCs w:val="21"/>
        </w:rPr>
        <w:t>多一个中子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/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．是</w:t>
      </w:r>
      <w:r>
        <w:rPr>
          <w:rFonts w:cs="宋体" w:ascii="宋体" w:hAnsi="宋体"/>
          <w:szCs w:val="21"/>
          <w:vertAlign w:val="superscript"/>
        </w:rPr>
        <w:t>4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</w:rPr>
        <w:t>e</w:t>
      </w:r>
      <w:r>
        <w:rPr>
          <w:rFonts w:ascii="宋体" w:hAnsi="宋体" w:cs="宋体"/>
          <w:szCs w:val="21"/>
        </w:rPr>
        <w:t xml:space="preserve">的同位素       </w:t>
      </w: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．比</w:t>
      </w:r>
      <w:r>
        <w:rPr>
          <w:rFonts w:cs="宋体" w:ascii="宋体" w:hAnsi="宋体"/>
          <w:szCs w:val="21"/>
          <w:vertAlign w:val="superscript"/>
        </w:rPr>
        <w:t>4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</w:rPr>
        <w:t>e</w:t>
      </w:r>
      <w:r>
        <w:rPr>
          <w:rFonts w:ascii="宋体" w:hAnsi="宋体" w:cs="宋体"/>
          <w:szCs w:val="21"/>
        </w:rPr>
        <w:t>少一个质子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/>
      </w:pP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．在含有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u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M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g</w:t>
      </w:r>
      <w:r>
        <w:rPr>
          <w:rFonts w:cs="宋体" w:ascii="宋体" w:hAnsi="宋体"/>
          <w:szCs w:val="21"/>
        </w:rPr>
        <w:t>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的溶液中加入适量锌粉，首先置换出的是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M</w:t>
      </w:r>
      <w:r>
        <w:rPr>
          <w:rFonts w:cs="宋体" w:ascii="宋体" w:hAnsi="宋体"/>
          <w:szCs w:val="21"/>
        </w:rPr>
        <w:t>g</w:t>
      </w:r>
      <w:r>
        <w:rPr>
          <w:rFonts w:cs="宋体" w:ascii="宋体" w:hAnsi="宋体"/>
          <w:szCs w:val="21"/>
        </w:rPr>
        <w:t xml:space="preserve">      </w:t>
        <w:tab/>
        <w:t>B</w:t>
      </w:r>
      <w:r>
        <w:rPr>
          <w:rFonts w:ascii="宋体" w:hAnsi="宋体" w:cs="宋体"/>
          <w:szCs w:val="21"/>
        </w:rPr>
        <w:t xml:space="preserve">．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u</w:t>
      </w:r>
      <w:r>
        <w:rPr>
          <w:rFonts w:cs="宋体" w:ascii="宋体" w:hAnsi="宋体"/>
          <w:szCs w:val="21"/>
        </w:rPr>
        <w:t xml:space="preserve">    </w:t>
        <w:tab/>
        <w:t>C</w:t>
      </w:r>
      <w:r>
        <w:rPr>
          <w:rFonts w:ascii="宋体" w:hAnsi="宋体" w:cs="宋体"/>
          <w:szCs w:val="21"/>
        </w:rPr>
        <w:t xml:space="preserve">． </w:t>
      </w: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g</w:t>
      </w:r>
      <w:r>
        <w:rPr>
          <w:rFonts w:cs="宋体" w:ascii="宋体" w:hAnsi="宋体"/>
          <w:szCs w:val="21"/>
        </w:rPr>
        <w:t xml:space="preserve">        </w:t>
        <w:tab/>
        <w:t>D</w:t>
      </w:r>
      <w:r>
        <w:rPr>
          <w:rFonts w:ascii="宋体" w:hAnsi="宋体" w:cs="宋体"/>
          <w:szCs w:val="21"/>
        </w:rPr>
        <w:t xml:space="preserve">． 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ind w:left="315" w:hanging="315"/>
        <w:rPr/>
      </w:pP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．氢氧化铁胶体稳定存在的主要原因是</w:t>
      </w:r>
      <w:r>
        <w:rPr>
          <w:rFonts w:cs="宋体" w:ascii="宋体" w:hAnsi="宋体"/>
          <w:szCs w:val="21"/>
        </w:rPr>
        <w:tab/>
        <w:tab/>
        <w:tab/>
        <w:t xml:space="preserve">   A</w:t>
      </w:r>
      <w:r>
        <w:rPr>
          <w:rFonts w:ascii="宋体" w:hAnsi="宋体" w:cs="宋体"/>
          <w:szCs w:val="21"/>
        </w:rPr>
        <w:t>．胶粒直径小于</w:t>
      </w:r>
      <w:r>
        <w:rPr>
          <w:rFonts w:cs="宋体" w:ascii="宋体" w:hAnsi="宋体"/>
          <w:szCs w:val="21"/>
        </w:rPr>
        <w:t>1</w:t>
      </w:r>
      <w:r>
        <w:rPr>
          <w:rFonts w:cs="宋体" w:ascii="宋体" w:hAnsi="宋体"/>
          <w:szCs w:val="21"/>
        </w:rPr>
        <w:t>nm</w:t>
      </w:r>
      <w:r>
        <w:rPr>
          <w:rFonts w:cs="宋体" w:ascii="宋体" w:hAnsi="宋体"/>
          <w:szCs w:val="21"/>
        </w:rPr>
        <w:t xml:space="preserve">       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>．胶粒作布郎运动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 xml:space="preserve">．胶粒带正电荷           </w:t>
      </w: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．胶粒不能通过半透膜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 xml:space="preserve">   </w:t>
      </w:r>
      <w:r>
        <w:rPr>
          <w:rFonts w:ascii="宋体" w:hAnsi="宋体" w:cs="宋体"/>
          <w:color w:val="FF0000"/>
          <w:szCs w:val="21"/>
        </w:rPr>
        <w:t>参考答案：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 xml:space="preserve"> </w:t>
      </w:r>
      <w:r>
        <w:rPr>
          <w:rFonts w:cs="宋体" w:ascii="宋体" w:hAnsi="宋体"/>
          <w:color w:val="FF0000"/>
          <w:szCs w:val="21"/>
        </w:rPr>
        <w:t>1.B  2.</w:t>
      </w:r>
      <w:r>
        <w:rPr>
          <w:rFonts w:cs="宋体" w:ascii="宋体" w:hAnsi="宋体"/>
          <w:color w:val="FF0000"/>
          <w:szCs w:val="21"/>
        </w:rPr>
        <w:t>A</w:t>
      </w:r>
      <w:r>
        <w:rPr>
          <w:rFonts w:cs="宋体" w:ascii="宋体" w:hAnsi="宋体"/>
          <w:color w:val="FF0000"/>
          <w:szCs w:val="21"/>
        </w:rPr>
        <w:t xml:space="preserve">  3.C  4.C  5.C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二、选择题（本题共</w:t>
      </w:r>
      <w:r>
        <w:rPr>
          <w:rFonts w:cs="宋体" w:ascii="宋体" w:hAnsi="宋体"/>
          <w:szCs w:val="21"/>
        </w:rPr>
        <w:t>36</w:t>
      </w:r>
      <w:r>
        <w:rPr>
          <w:rFonts w:ascii="宋体" w:hAnsi="宋体" w:cs="宋体"/>
          <w:szCs w:val="21"/>
        </w:rPr>
        <w:t>分），每小题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分，只有一个正确选项。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．下列物质中不会因见光而分解的是</w:t>
      </w:r>
      <w:r>
        <w:rPr>
          <w:rFonts w:cs="宋体" w:ascii="宋体" w:hAnsi="宋体"/>
          <w:szCs w:val="21"/>
        </w:rPr>
        <w:tab/>
        <w:tab/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ind w:firstLine="435"/>
        <w:rPr/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HCO</w:t>
      </w:r>
      <w:r>
        <w:rPr>
          <w:rFonts w:cs="宋体" w:ascii="宋体" w:hAnsi="宋体"/>
          <w:szCs w:val="21"/>
          <w:vertAlign w:val="subscript"/>
        </w:rPr>
        <w:t xml:space="preserve">3 </w:t>
      </w:r>
      <w:r>
        <w:rPr>
          <w:rFonts w:cs="宋体" w:ascii="宋体" w:hAnsi="宋体"/>
          <w:szCs w:val="21"/>
        </w:rPr>
        <w:t xml:space="preserve">      B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HNO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 xml:space="preserve">       </w:t>
        <w:tab/>
        <w:t>C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g</w:t>
      </w:r>
      <w:r>
        <w:rPr>
          <w:rFonts w:cs="宋体" w:ascii="宋体" w:hAnsi="宋体"/>
          <w:szCs w:val="21"/>
        </w:rPr>
        <w:t xml:space="preserve">I        </w:t>
        <w:tab/>
        <w:t>D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HC</w:t>
      </w:r>
      <w:r>
        <w:rPr>
          <w:rFonts w:cs="宋体" w:ascii="宋体" w:hAnsi="宋体"/>
          <w:szCs w:val="21"/>
        </w:rPr>
        <w:t>l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7</w:t>
      </w:r>
      <w:r>
        <w:rPr>
          <w:rFonts w:ascii="宋体" w:hAnsi="宋体" w:cs="宋体"/>
          <w:szCs w:val="21"/>
        </w:rPr>
        <w:t>．实验室制取下列气体，其反应放热的是</w:t>
      </w:r>
      <w:r>
        <w:rPr>
          <w:rFonts w:cs="宋体" w:ascii="宋体" w:hAnsi="宋体"/>
          <w:szCs w:val="21"/>
        </w:rPr>
        <w:tab/>
        <w:tab/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．由无水醋酸钠制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 xml:space="preserve">        </w:t>
        <w:tab/>
        <w:t>B</w:t>
      </w:r>
      <w:r>
        <w:rPr>
          <w:rFonts w:ascii="宋体" w:hAnsi="宋体" w:cs="宋体"/>
          <w:szCs w:val="21"/>
        </w:rPr>
        <w:t>．由乙醇制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．由电石制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            </w:t>
        <w:tab/>
        <w:t>D</w:t>
      </w:r>
      <w:r>
        <w:rPr>
          <w:rFonts w:ascii="宋体" w:hAnsi="宋体" w:cs="宋体"/>
          <w:szCs w:val="21"/>
        </w:rPr>
        <w:t>．由氯酸钾制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ind w:left="420" w:hanging="420"/>
        <w:rPr/>
      </w:pP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．将</w:t>
      </w:r>
      <w:r>
        <w:rPr>
          <w:rFonts w:cs="宋体" w:ascii="宋体" w:hAnsi="宋体"/>
          <w:szCs w:val="21"/>
        </w:rPr>
        <w:t xml:space="preserve">A 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块状碳酸钙跟足量盐酸反应，反应物损失的质量随时间的变化曲线如下图的实线所示，在相同的条件下，将</w:t>
      </w:r>
      <w:r>
        <w:rPr>
          <w:rFonts w:cs="宋体" w:ascii="宋体" w:hAnsi="宋体"/>
          <w:szCs w:val="21"/>
        </w:rPr>
        <w:t xml:space="preserve">B </w:t>
      </w:r>
      <w:r>
        <w:rPr>
          <w:rFonts w:cs="宋体" w:ascii="宋体" w:hAnsi="宋体"/>
          <w:szCs w:val="21"/>
        </w:rPr>
        <w:t>g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）粉末状碳酸钙与同浓度盐酸反应，则相应的曲线（图中虚线所示）正确的是</w:t>
      </w:r>
      <w:r>
        <w:rPr>
          <w:rFonts w:cs="宋体" w:ascii="宋体" w:hAnsi="宋体"/>
          <w:szCs w:val="21"/>
        </w:rPr>
        <w:tab/>
        <w:tab/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63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4037965" cy="92392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39" r="-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9</w:t>
      </w:r>
      <w:r>
        <w:rPr>
          <w:rFonts w:ascii="宋体" w:hAnsi="宋体" w:cs="宋体"/>
          <w:szCs w:val="21"/>
        </w:rPr>
        <w:t>．下列实验操作中，错误的是</w:t>
      </w:r>
      <w:r>
        <w:rPr>
          <w:rFonts w:cs="宋体" w:ascii="宋体" w:hAnsi="宋体"/>
          <w:szCs w:val="21"/>
        </w:rPr>
        <w:tab/>
        <w:tab/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．配制</w:t>
      </w:r>
      <w:r>
        <w:rPr>
          <w:rFonts w:cs="宋体" w:ascii="宋体" w:hAnsi="宋体"/>
          <w:szCs w:val="21"/>
        </w:rPr>
        <w:t>5%</w:t>
      </w:r>
      <w:r>
        <w:rPr>
          <w:rFonts w:ascii="宋体" w:hAnsi="宋体" w:cs="宋体"/>
          <w:szCs w:val="21"/>
        </w:rPr>
        <w:t>食盐溶液时，将称量的食盐放入烧杯中加计量的水搅拌溶解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．硫酸铜结晶水含量测定时，需用小火缓慢加热，防止晶体飞溅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．测定未知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OH</w:t>
      </w:r>
      <w:r>
        <w:rPr>
          <w:rFonts w:ascii="宋体" w:hAnsi="宋体" w:cs="宋体"/>
          <w:szCs w:val="21"/>
        </w:rPr>
        <w:t>溶液浓度时，酸式滴定管需用标准酸液润洗</w:t>
      </w:r>
      <w:r>
        <w:rPr>
          <w:rFonts w:cs="宋体" w:ascii="宋体" w:hAnsi="宋体"/>
          <w:szCs w:val="21"/>
        </w:rPr>
        <w:t>2—3</w:t>
      </w:r>
      <w:r>
        <w:rPr>
          <w:rFonts w:ascii="宋体" w:hAnsi="宋体" w:cs="宋体"/>
          <w:szCs w:val="21"/>
        </w:rPr>
        <w:t>次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．配制</w:t>
      </w:r>
      <w:r>
        <w:rPr>
          <w:rFonts w:cs="宋体" w:ascii="宋体" w:hAnsi="宋体"/>
          <w:szCs w:val="21"/>
        </w:rPr>
        <w:t>0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1</w:t>
      </w:r>
      <w:r>
        <w:rPr>
          <w:rFonts w:cs="宋体" w:ascii="宋体" w:hAnsi="宋体"/>
          <w:szCs w:val="21"/>
        </w:rPr>
        <w:t>mol</w:t>
      </w:r>
      <w:r>
        <w:rPr>
          <w:rFonts w:cs="宋体" w:ascii="宋体" w:hAnsi="宋体"/>
          <w:szCs w:val="21"/>
        </w:rPr>
        <w:t>/L</w:t>
      </w:r>
      <w:r>
        <w:rPr>
          <w:rFonts w:ascii="宋体" w:hAnsi="宋体" w:cs="宋体"/>
          <w:szCs w:val="21"/>
        </w:rPr>
        <w:t>的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溶液时，将量取的浓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放入容量瓶中加水稀释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．有关晶体的下列说法中正确的是</w:t>
      </w:r>
      <w:r>
        <w:rPr>
          <w:rFonts w:cs="宋体" w:ascii="宋体" w:hAnsi="宋体"/>
          <w:szCs w:val="21"/>
        </w:rPr>
        <w:tab/>
        <w:tab/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>．晶体中分子间作用力越大，分子越稳定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>．原子晶体中共价键越强，熔点越高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>．冰熔化时水分子中共价键发生断裂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．氯化钠熔化时离子键未被破坏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>11</w:t>
      </w:r>
      <w:r>
        <w:rPr>
          <w:rFonts w:ascii="宋体" w:hAnsi="宋体" w:cs="宋体"/>
          <w:szCs w:val="21"/>
        </w:rPr>
        <w:t>．将标准状况下的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24L 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通入</w:t>
      </w:r>
      <w:r>
        <w:rPr>
          <w:rFonts w:cs="宋体" w:ascii="宋体" w:hAnsi="宋体"/>
          <w:szCs w:val="21"/>
        </w:rPr>
        <w:t>150</w:t>
      </w:r>
      <w:r>
        <w:rPr>
          <w:rFonts w:cs="宋体" w:ascii="宋体" w:hAnsi="宋体"/>
          <w:szCs w:val="21"/>
        </w:rPr>
        <w:t>m</w:t>
      </w:r>
      <w:r>
        <w:rPr>
          <w:rFonts w:cs="宋体" w:ascii="宋体" w:hAnsi="宋体"/>
          <w:szCs w:val="21"/>
        </w:rPr>
        <w:t>L1</w:t>
      </w:r>
      <w:r>
        <w:rPr>
          <w:rFonts w:cs="宋体" w:ascii="宋体" w:hAnsi="宋体"/>
          <w:szCs w:val="21"/>
        </w:rPr>
        <w:t>mol</w:t>
      </w:r>
      <w:r>
        <w:rPr>
          <w:rFonts w:cs="宋体" w:ascii="宋体" w:hAnsi="宋体"/>
          <w:szCs w:val="21"/>
        </w:rPr>
        <w:t>/LN</w:t>
      </w: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OH</w:t>
      </w:r>
      <w:r>
        <w:rPr>
          <w:rFonts w:ascii="宋体" w:hAnsi="宋体" w:cs="宋体"/>
          <w:szCs w:val="21"/>
        </w:rPr>
        <w:t>溶液中，下列说法正确的是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HCO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  <w:vertAlign w:val="superscript"/>
        </w:rPr>
        <w:t>-</w:t>
      </w:r>
      <w:r>
        <w:rPr>
          <w:rFonts w:ascii="宋体" w:hAnsi="宋体" w:cs="宋体"/>
          <w:szCs w:val="21"/>
        </w:rPr>
        <w:t>）略大于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  <w:vertAlign w:val="superscript"/>
        </w:rPr>
        <w:t>2—</w:t>
      </w:r>
      <w:r>
        <w:rPr>
          <w:rFonts w:ascii="宋体" w:hAnsi="宋体" w:cs="宋体"/>
          <w:szCs w:val="21"/>
        </w:rPr>
        <w:t xml:space="preserve">）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c(HCO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等于</w:t>
      </w:r>
      <w:r>
        <w:rPr>
          <w:rFonts w:cs="宋体" w:ascii="宋体" w:hAnsi="宋体"/>
          <w:szCs w:val="21"/>
        </w:rPr>
        <w:t>c(CO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rFonts w:cs="宋体" w:ascii="宋体" w:hAnsi="宋体"/>
          <w:szCs w:val="21"/>
        </w:rPr>
        <w:t>)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ascii="宋体" w:hAnsi="宋体" w:cs="宋体"/>
          <w:szCs w:val="21"/>
        </w:rPr>
        <w:t>）等于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rFonts w:ascii="宋体" w:hAnsi="宋体" w:cs="宋体"/>
          <w:szCs w:val="21"/>
        </w:rPr>
        <w:t>）与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HCO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rFonts w:ascii="宋体" w:hAnsi="宋体" w:cs="宋体"/>
          <w:szCs w:val="21"/>
        </w:rPr>
        <w:t xml:space="preserve">）之和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HCO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rFonts w:ascii="宋体" w:hAnsi="宋体" w:cs="宋体"/>
          <w:szCs w:val="21"/>
        </w:rPr>
        <w:t>）略小于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  <w:vertAlign w:val="superscript"/>
        </w:rPr>
        <w:t>2—</w:t>
      </w:r>
      <w:r>
        <w:rPr>
          <w:rFonts w:ascii="宋体" w:hAnsi="宋体" w:cs="宋体"/>
          <w:szCs w:val="21"/>
        </w:rPr>
        <w:t>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rPr/>
      </w:pPr>
      <w:r>
        <w:rPr>
          <w:rFonts w:cs="宋体" w:ascii="宋体" w:hAnsi="宋体"/>
          <w:szCs w:val="21"/>
        </w:rPr>
        <w:t>12</w:t>
      </w:r>
      <w:r>
        <w:rPr>
          <w:rFonts w:ascii="宋体" w:hAnsi="宋体" w:cs="宋体"/>
          <w:szCs w:val="21"/>
        </w:rPr>
        <w:t>．据报道，近来发现了一种新的星际分子氰基辛炔，其结构式为：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HC≡C—C≡C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C≡C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C≡C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C≡N</w:t>
      </w:r>
      <w:r>
        <w:rPr>
          <w:rFonts w:ascii="宋体" w:hAnsi="宋体" w:cs="宋体"/>
          <w:szCs w:val="21"/>
        </w:rPr>
        <w:t>。对该物质判断正确的是</w:t>
      </w:r>
      <w:r>
        <w:rPr>
          <w:rFonts w:cs="宋体" w:ascii="宋体" w:hAnsi="宋体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 xml:space="preserve">．晶体的硬度与金刚石相当           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．能使酸性高锰酸钾溶液褪色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 xml:space="preserve">．不能发生加成反应                 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．可由乙炔和含氮化合物加聚制得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13</w:t>
      </w:r>
      <w:r>
        <w:rPr>
          <w:rFonts w:ascii="宋体" w:hAnsi="宋体" w:cs="宋体"/>
          <w:szCs w:val="21"/>
        </w:rPr>
        <w:t>．下图中能验证氯化钠溶液（含酚酞）电解产物的装置是</w:t>
      </w:r>
      <w:r>
        <w:rPr>
          <w:rFonts w:cs="宋体" w:ascii="宋体" w:hAnsi="宋体"/>
          <w:szCs w:val="21"/>
        </w:rPr>
        <w:tab/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drawing>
          <wp:inline distT="0" distB="0" distL="0" distR="0">
            <wp:extent cx="4825365" cy="1803400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9" t="-41" r="-19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14</w:t>
      </w:r>
      <w:r>
        <w:rPr>
          <w:rFonts w:ascii="宋体" w:hAnsi="宋体" w:cs="宋体"/>
          <w:szCs w:val="21"/>
        </w:rPr>
        <w:t>．下列离子方程式中正确的是</w:t>
      </w:r>
      <w:r>
        <w:rPr>
          <w:rFonts w:cs="宋体" w:ascii="宋体" w:hAnsi="宋体"/>
          <w:szCs w:val="21"/>
        </w:rPr>
        <w:tab/>
        <w:tab/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 xml:space="preserve">．硫化亚铁放入盐酸中      </w:t>
      </w:r>
      <w:r>
        <w:rPr>
          <w:rFonts w:cs="宋体" w:ascii="宋体" w:hAnsi="宋体"/>
          <w:szCs w:val="21"/>
        </w:rPr>
        <w:t>S</w:t>
      </w:r>
      <w:r>
        <w:rPr>
          <w:rFonts w:cs="宋体" w:ascii="宋体" w:hAnsi="宋体"/>
          <w:szCs w:val="21"/>
          <w:vertAlign w:val="superscript"/>
        </w:rPr>
        <w:t>2-</w:t>
      </w:r>
      <w:r>
        <w:rPr>
          <w:rFonts w:cs="宋体" w:ascii="宋体" w:hAnsi="宋体"/>
          <w:szCs w:val="21"/>
        </w:rPr>
        <w:t xml:space="preserve"> + 2 H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cs="宋体" w:ascii="宋体" w:hAnsi="宋体"/>
          <w:szCs w:val="21"/>
        </w:rPr>
        <w:t xml:space="preserve"> → 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 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 xml:space="preserve">．硫酸铜溶液中通入硫化氢 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u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cs="宋体" w:ascii="宋体" w:hAnsi="宋体"/>
          <w:szCs w:val="21"/>
        </w:rPr>
        <w:t xml:space="preserve"> + 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 → C</w:t>
      </w:r>
      <w:r>
        <w:rPr>
          <w:rFonts w:cs="宋体" w:ascii="宋体" w:hAnsi="宋体"/>
          <w:szCs w:val="21"/>
        </w:rPr>
        <w:t>u</w:t>
      </w:r>
      <w:r>
        <w:rPr>
          <w:rFonts w:cs="宋体" w:ascii="宋体" w:hAnsi="宋体"/>
          <w:szCs w:val="21"/>
        </w:rPr>
        <w:t>S↓  + 2 H</w:t>
      </w:r>
      <w:r>
        <w:rPr>
          <w:rFonts w:cs="宋体" w:ascii="宋体" w:hAnsi="宋体"/>
          <w:szCs w:val="21"/>
          <w:vertAlign w:val="superscript"/>
        </w:rPr>
        <w:t>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 xml:space="preserve">．氯化铝溶液中加入过量氯水 </w:t>
      </w: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l</w:t>
      </w:r>
      <w:r>
        <w:rPr>
          <w:rFonts w:cs="宋体" w:ascii="宋体" w:hAnsi="宋体"/>
          <w:szCs w:val="21"/>
          <w:vertAlign w:val="superscript"/>
        </w:rPr>
        <w:t>3+</w:t>
      </w:r>
      <w:r>
        <w:rPr>
          <w:rFonts w:cs="宋体" w:ascii="宋体" w:hAnsi="宋体"/>
          <w:szCs w:val="21"/>
        </w:rPr>
        <w:t xml:space="preserve"> + 4NH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•H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 → A</w:t>
      </w:r>
      <w:r>
        <w:rPr>
          <w:rFonts w:cs="宋体" w:ascii="宋体" w:hAnsi="宋体"/>
          <w:szCs w:val="21"/>
        </w:rPr>
        <w:t>l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perscript"/>
        </w:rPr>
        <w:t>2-</w:t>
      </w:r>
      <w:r>
        <w:rPr>
          <w:rFonts w:cs="宋体" w:ascii="宋体" w:hAnsi="宋体"/>
          <w:szCs w:val="21"/>
        </w:rPr>
        <w:t xml:space="preserve"> + 4NH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cs="宋体" w:ascii="宋体" w:hAnsi="宋体"/>
          <w:szCs w:val="21"/>
        </w:rPr>
        <w:t xml:space="preserve"> +2H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 xml:space="preserve">．碳酸氢铵溶液中加入过量氢氧化钠溶液 </w:t>
      </w:r>
      <w:r>
        <w:rPr>
          <w:rFonts w:cs="宋体" w:ascii="宋体" w:hAnsi="宋体"/>
          <w:szCs w:val="21"/>
        </w:rPr>
        <w:t>HCO</w:t>
      </w:r>
      <w:r>
        <w:rPr>
          <w:rFonts w:cs="宋体" w:ascii="宋体" w:hAnsi="宋体"/>
          <w:szCs w:val="21"/>
          <w:vertAlign w:val="superscript"/>
        </w:rPr>
        <w:t>3-</w:t>
      </w:r>
      <w:r>
        <w:rPr>
          <w:rFonts w:cs="宋体" w:ascii="宋体" w:hAnsi="宋体"/>
          <w:szCs w:val="21"/>
        </w:rPr>
        <w:t xml:space="preserve"> + OH</w:t>
      </w:r>
      <w:r>
        <w:rPr>
          <w:rFonts w:cs="宋体" w:ascii="宋体" w:hAnsi="宋体"/>
          <w:szCs w:val="21"/>
          <w:vertAlign w:val="superscript"/>
        </w:rPr>
        <w:t>-</w:t>
      </w:r>
      <w:r>
        <w:rPr>
          <w:rFonts w:cs="宋体" w:ascii="宋体" w:hAnsi="宋体"/>
          <w:szCs w:val="21"/>
        </w:rPr>
        <w:t xml:space="preserve"> → 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  <w:vertAlign w:val="superscript"/>
        </w:rPr>
        <w:t>2-</w:t>
      </w:r>
      <w:r>
        <w:rPr>
          <w:rFonts w:cs="宋体" w:ascii="宋体" w:hAnsi="宋体"/>
          <w:szCs w:val="21"/>
        </w:rPr>
        <w:t xml:space="preserve"> + 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" w:ascii="宋体" w:hAnsi="宋体"/>
          <w:szCs w:val="21"/>
        </w:rPr>
        <w:t>15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u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u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都能溶于硝酸，它们高温灼烧的产物相同，以下鉴别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u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u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两种黑色粉末的方法合理的是</w:t>
      </w:r>
      <w:r>
        <w:rPr>
          <w:rFonts w:cs="宋体" w:ascii="宋体" w:hAnsi="宋体"/>
          <w:szCs w:val="21"/>
        </w:rPr>
        <w:tab/>
        <w:tab/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>．将两种样品分别溶于硝酸，区别所产生的气体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>．将两种样品分别溶于硝酸，区别溶液的颜色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>．取两种同质量的样品分别在高温灼烧，区别残留固体的质量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．取两种同质量的样品分别在高温灼烧，区别残留固体的颜色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16</w:t>
      </w:r>
      <w:r>
        <w:rPr>
          <w:rFonts w:ascii="宋体" w:hAnsi="宋体" w:cs="宋体"/>
          <w:szCs w:val="21"/>
        </w:rPr>
        <w:t>．将表面已完全钝化的铝条，插入下列溶液中，不会发生反应的是</w:t>
      </w:r>
      <w:r>
        <w:rPr>
          <w:rFonts w:cs="宋体" w:ascii="宋体" w:hAnsi="宋体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 xml:space="preserve">．稀硝酸       </w:t>
      </w: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 xml:space="preserve">．稀盐酸      </w:t>
      </w: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 xml:space="preserve">．硝酸铜       </w:t>
      </w: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．氢氧化钠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left="420" w:hanging="420"/>
        <w:rPr/>
      </w:pPr>
      <w:r>
        <w:rPr>
          <w:rFonts w:cs="宋体" w:ascii="宋体" w:hAnsi="宋体"/>
          <w:szCs w:val="21"/>
        </w:rPr>
        <w:t>17</w:t>
      </w:r>
      <w:r>
        <w:rPr>
          <w:rFonts w:ascii="宋体" w:hAnsi="宋体" w:cs="宋体"/>
          <w:szCs w:val="21"/>
        </w:rPr>
        <w:t>．等物质的量的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混合气体通过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后，体积变为原体积的</w:t>
      </w:r>
      <w:r>
        <w:rPr>
          <w:rFonts w:cs="宋体" w:ascii="宋体" w:hAnsi="宋体"/>
          <w:szCs w:val="21"/>
        </w:rPr>
        <w:t>8/9</w:t>
      </w:r>
      <w:r>
        <w:rPr>
          <w:rFonts w:ascii="宋体" w:hAnsi="宋体" w:cs="宋体"/>
          <w:szCs w:val="21"/>
        </w:rPr>
        <w:t>（同温同压），这时混合气体中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物质的量之比为</w:t>
      </w:r>
      <w:r>
        <w:rPr>
          <w:rFonts w:cs="宋体" w:ascii="宋体" w:hAnsi="宋体"/>
          <w:szCs w:val="21"/>
        </w:rPr>
        <w:tab/>
        <w:tab/>
      </w:r>
      <w:r>
        <w:rPr>
          <w:rFonts w:ascii="宋体" w:hAnsi="宋体" w:cs="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 xml:space="preserve">1    </w:t>
        <w:tab/>
        <w:t>B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 xml:space="preserve">2     </w:t>
        <w:tab/>
        <w:t>C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7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 xml:space="preserve">3    </w:t>
        <w:tab/>
        <w:t>D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9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210"/>
        <w:rPr/>
      </w:pP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color w:val="FF0000"/>
          <w:szCs w:val="21"/>
        </w:rPr>
        <w:t xml:space="preserve"> </w:t>
      </w:r>
      <w:r>
        <w:rPr>
          <w:rFonts w:ascii="宋体" w:hAnsi="宋体" w:cs="宋体"/>
          <w:color w:val="FF0000"/>
          <w:szCs w:val="21"/>
        </w:rPr>
        <w:t>参考答案：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21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 xml:space="preserve">  </w:t>
      </w:r>
      <w:r>
        <w:rPr>
          <w:rFonts w:cs="宋体" w:ascii="宋体" w:hAnsi="宋体"/>
          <w:color w:val="FF0000"/>
          <w:szCs w:val="21"/>
        </w:rPr>
        <w:t>6</w:t>
      </w:r>
      <w:r>
        <w:rPr>
          <w:rFonts w:cs="宋体" w:ascii="宋体" w:hAnsi="宋体"/>
          <w:color w:val="FF0000"/>
          <w:szCs w:val="21"/>
        </w:rPr>
        <w:t>.A  7.C  8.C  9.D  10.B  11.A  12.B  13.D  14.B  15.C  16.C  17.A</w:t>
      </w:r>
    </w:p>
    <w:p>
      <w:pPr>
        <w:pStyle w:val="Normal"/>
        <w:ind w:left="420" w:hanging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三、选择题（共</w:t>
      </w:r>
      <w:r>
        <w:rPr>
          <w:rFonts w:cs="宋体" w:ascii="宋体" w:hAnsi="宋体"/>
          <w:szCs w:val="21"/>
        </w:rPr>
        <w:t>20</w:t>
      </w:r>
      <w:r>
        <w:rPr>
          <w:rFonts w:ascii="宋体" w:hAnsi="宋体" w:cs="宋体"/>
          <w:szCs w:val="21"/>
        </w:rPr>
        <w:t>分）每小题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分，每小题有一个或两个正确选项，只有一个正确选项的，多选不给分；有两个正确选项的，选对一个给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 xml:space="preserve">分，选错一个该小题不给分。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18</w:t>
      </w:r>
      <w:r>
        <w:rPr>
          <w:rFonts w:ascii="宋体" w:hAnsi="宋体" w:cs="宋体"/>
          <w:szCs w:val="21"/>
        </w:rPr>
        <w:t>．下列各组气体或溶液用括号内试剂加以鉴别，其中不合理的是</w:t>
      </w:r>
      <w:r>
        <w:rPr>
          <w:rFonts w:cs="宋体" w:ascii="宋体" w:hAnsi="宋体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>．二氧化碳、二氧化硫、一氧化碳（品红溶液）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>．氯化钠、硝酸银、碳酸钠（稀盐酸）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>．酒精、醋酸、醋酸钠（石蕊试液）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．硫酸、硝酸钡、氯化钾（碳酸钠溶液）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19</w:t>
      </w:r>
      <w:r>
        <w:rPr>
          <w:rFonts w:ascii="宋体" w:hAnsi="宋体" w:cs="宋体"/>
          <w:szCs w:val="21"/>
        </w:rPr>
        <w:t>．设</w:t>
      </w:r>
      <w:r>
        <w:rPr>
          <w:rFonts w:cs="宋体" w:ascii="宋体" w:hAnsi="宋体"/>
          <w:szCs w:val="21"/>
        </w:rPr>
        <w:t>NA</w:t>
      </w:r>
      <w:r>
        <w:rPr>
          <w:rFonts w:ascii="宋体" w:hAnsi="宋体" w:cs="宋体"/>
          <w:szCs w:val="21"/>
        </w:rPr>
        <w:t>为阿佛加德罗常数，下列叙述中正确的是</w:t>
      </w:r>
      <w:r>
        <w:rPr>
          <w:rFonts w:cs="宋体" w:ascii="宋体" w:hAnsi="宋体"/>
          <w:szCs w:val="21"/>
        </w:rPr>
        <w:tab/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 xml:space="preserve">46 </w:t>
      </w:r>
      <w:r>
        <w:rPr>
          <w:rFonts w:cs="宋体" w:ascii="宋体" w:hAnsi="宋体"/>
          <w:szCs w:val="21"/>
        </w:rPr>
        <w:t>g NO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和 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混合气体中含有原子数为</w:t>
      </w:r>
      <w:r>
        <w:rPr>
          <w:rFonts w:cs="宋体" w:ascii="宋体" w:hAnsi="宋体"/>
          <w:szCs w:val="21"/>
        </w:rPr>
        <w:t>3N</w:t>
      </w:r>
      <w:r>
        <w:rPr>
          <w:rFonts w:cs="宋体" w:ascii="宋体" w:hAnsi="宋体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．标准状况下</w:t>
      </w:r>
      <w:r>
        <w:rPr>
          <w:rFonts w:cs="宋体" w:ascii="宋体" w:hAnsi="宋体"/>
          <w:szCs w:val="21"/>
        </w:rPr>
        <w:t>22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4 L 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中含中子数为</w:t>
      </w:r>
      <w:r>
        <w:rPr>
          <w:rFonts w:cs="宋体" w:ascii="宋体" w:hAnsi="宋体"/>
          <w:szCs w:val="21"/>
        </w:rPr>
        <w:t>2N</w:t>
      </w:r>
      <w:r>
        <w:rPr>
          <w:rFonts w:cs="宋体" w:ascii="宋体" w:hAnsi="宋体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1L 1</w:t>
      </w:r>
      <w:r>
        <w:rPr>
          <w:rFonts w:cs="宋体" w:ascii="宋体" w:hAnsi="宋体"/>
          <w:szCs w:val="21"/>
        </w:rPr>
        <w:t>mol/L</w:t>
      </w:r>
      <w:r>
        <w:rPr>
          <w:rFonts w:ascii="宋体" w:hAnsi="宋体" w:cs="宋体"/>
          <w:szCs w:val="21"/>
        </w:rPr>
        <w:t>醋酸溶液中离子总数为</w:t>
      </w:r>
      <w:r>
        <w:rPr>
          <w:rFonts w:cs="宋体" w:ascii="宋体" w:hAnsi="宋体"/>
          <w:szCs w:val="21"/>
        </w:rPr>
        <w:t>2N</w:t>
      </w:r>
      <w:r>
        <w:rPr>
          <w:rFonts w:cs="宋体" w:ascii="宋体" w:hAnsi="宋体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/>
      </w:pP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1</w:t>
      </w:r>
      <w:r>
        <w:rPr>
          <w:rFonts w:cs="宋体" w:ascii="宋体" w:hAnsi="宋体"/>
          <w:szCs w:val="21"/>
        </w:rPr>
        <w:t>mol</w:t>
      </w:r>
      <w:r>
        <w:rPr>
          <w:rFonts w:cs="宋体" w:ascii="宋体" w:hAnsi="宋体"/>
          <w:szCs w:val="21"/>
        </w:rPr>
        <w:t>M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与足量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或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反应生成</w:t>
      </w:r>
      <w:r>
        <w:rPr>
          <w:rFonts w:cs="宋体" w:ascii="宋体" w:hAnsi="宋体"/>
          <w:szCs w:val="21"/>
        </w:rPr>
        <w:t>M</w:t>
      </w:r>
      <w:r>
        <w:rPr>
          <w:rFonts w:cs="宋体" w:ascii="宋体" w:hAnsi="宋体"/>
          <w:szCs w:val="21"/>
        </w:rPr>
        <w:t>g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或</w:t>
      </w:r>
      <w:r>
        <w:rPr>
          <w:rFonts w:cs="宋体" w:ascii="宋体" w:hAnsi="宋体"/>
          <w:szCs w:val="21"/>
        </w:rPr>
        <w:t>M</w:t>
      </w:r>
      <w:r>
        <w:rPr>
          <w:rFonts w:cs="宋体" w:ascii="宋体" w:hAnsi="宋体"/>
          <w:szCs w:val="21"/>
        </w:rPr>
        <w:t>g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均失去</w:t>
      </w:r>
      <w:r>
        <w:rPr>
          <w:rFonts w:cs="宋体" w:ascii="宋体" w:hAnsi="宋体"/>
          <w:szCs w:val="21"/>
        </w:rPr>
        <w:t>2N</w:t>
      </w:r>
      <w:r>
        <w:rPr>
          <w:rFonts w:cs="宋体" w:ascii="宋体" w:hAnsi="宋体"/>
          <w:szCs w:val="21"/>
          <w:vertAlign w:val="subscript"/>
        </w:rPr>
        <w:t>A</w:t>
      </w:r>
      <w:r>
        <w:rPr>
          <w:rFonts w:ascii="宋体" w:hAnsi="宋体" w:cs="宋体"/>
          <w:szCs w:val="21"/>
        </w:rPr>
        <w:t>个电子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20</w:t>
      </w:r>
      <w:r>
        <w:rPr>
          <w:rFonts w:ascii="宋体" w:hAnsi="宋体" w:cs="宋体"/>
          <w:szCs w:val="21"/>
        </w:rPr>
        <w:t>．下列两种气体的分子数一定相等的是</w:t>
      </w:r>
      <w:r>
        <w:rPr>
          <w:rFonts w:cs="宋体" w:ascii="宋体" w:hAnsi="宋体"/>
          <w:szCs w:val="21"/>
        </w:rPr>
        <w:tab/>
        <w:tab/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．质量相等、密度不等的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．等体积等密度的</w:t>
      </w:r>
      <w:r>
        <w:rPr>
          <w:rFonts w:cs="宋体" w:ascii="宋体" w:hAnsi="宋体"/>
          <w:szCs w:val="21"/>
        </w:rPr>
        <w:t>CO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．等温等体积的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            D</w:t>
      </w:r>
      <w:r>
        <w:rPr>
          <w:rFonts w:ascii="宋体" w:hAnsi="宋体" w:cs="宋体"/>
          <w:szCs w:val="21"/>
        </w:rPr>
        <w:t>．等压等体积的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left="420" w:hanging="420"/>
        <w:rPr/>
      </w:pPr>
      <w:r>
        <w:rPr>
          <w:rFonts w:cs="宋体" w:ascii="宋体" w:hAnsi="宋体"/>
          <w:szCs w:val="21"/>
        </w:rPr>
        <w:t>2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．常温时，向</w:t>
      </w:r>
      <w:r>
        <w:rPr>
          <w:rFonts w:cs="宋体" w:ascii="宋体" w:hAnsi="宋体"/>
          <w:szCs w:val="21"/>
        </w:rPr>
        <w:t>p</w:t>
      </w:r>
      <w:r>
        <w:rPr>
          <w:rFonts w:cs="宋体" w:ascii="宋体" w:hAnsi="宋体"/>
          <w:szCs w:val="21"/>
        </w:rPr>
        <w:t>H =2</w:t>
      </w:r>
      <w:r>
        <w:rPr>
          <w:rFonts w:ascii="宋体" w:hAnsi="宋体" w:cs="宋体"/>
          <w:szCs w:val="21"/>
        </w:rPr>
        <w:t>的硫酸中加入等体积的下列溶液后，滴入甲基橙试液，出现红色，该溶液可能是</w:t>
      </w:r>
      <w:r>
        <w:rPr>
          <w:rFonts w:cs="宋体" w:ascii="宋体" w:hAnsi="宋体"/>
          <w:szCs w:val="21"/>
        </w:rPr>
        <w:tab/>
        <w:tab/>
        <w:tab/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/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p</w:t>
      </w:r>
      <w:r>
        <w:rPr>
          <w:rFonts w:cs="宋体" w:ascii="宋体" w:hAnsi="宋体"/>
          <w:szCs w:val="21"/>
        </w:rPr>
        <w:t xml:space="preserve">H =12 </w:t>
      </w:r>
      <w:r>
        <w:rPr>
          <w:rFonts w:ascii="宋体" w:hAnsi="宋体" w:cs="宋体"/>
          <w:szCs w:val="21"/>
        </w:rPr>
        <w:t>的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a(OH)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              </w:t>
        <w:tab/>
        <w:t>B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p</w:t>
      </w:r>
      <w:r>
        <w:rPr>
          <w:rFonts w:cs="宋体" w:ascii="宋体" w:hAnsi="宋体"/>
          <w:szCs w:val="21"/>
        </w:rPr>
        <w:t>H =12</w:t>
      </w:r>
      <w:r>
        <w:rPr>
          <w:rFonts w:ascii="宋体" w:hAnsi="宋体" w:cs="宋体"/>
          <w:szCs w:val="21"/>
        </w:rPr>
        <w:t>的氨水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0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005</w:t>
      </w:r>
      <w:r>
        <w:rPr>
          <w:rFonts w:cs="宋体" w:ascii="宋体" w:hAnsi="宋体"/>
          <w:szCs w:val="21"/>
        </w:rPr>
        <w:t xml:space="preserve">mol/L NaOH               </w:t>
        <w:tab/>
        <w:t>D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0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05mol/LBaCl</w:t>
      </w:r>
      <w:r>
        <w:rPr>
          <w:rFonts w:cs="宋体" w:ascii="宋体" w:hAnsi="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/>
      </w:pPr>
      <w:r>
        <w:rPr>
          <w:rFonts w:cs="宋体" w:ascii="宋体" w:hAnsi="宋体"/>
          <w:szCs w:val="21"/>
        </w:rPr>
        <w:t>22</w:t>
      </w:r>
      <w:r>
        <w:rPr>
          <w:rFonts w:ascii="宋体" w:hAnsi="宋体" w:cs="宋体"/>
          <w:szCs w:val="21"/>
        </w:rPr>
        <w:t>．某芳香族有机物的分子式为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8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6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，它的分子（除苯环外不含其他环）中不可能有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 xml:space="preserve">．两个羟基 </w:t>
      </w: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 xml:space="preserve">．一个醛基   </w:t>
      </w: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 xml:space="preserve">．两个醛基 </w:t>
      </w: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．一个羧基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参考答案：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>18.A  19.A</w:t>
      </w:r>
      <w:r>
        <w:rPr>
          <w:rFonts w:ascii="宋体" w:hAnsi="宋体" w:cs="宋体"/>
          <w:color w:val="FF0000"/>
          <w:szCs w:val="21"/>
        </w:rPr>
        <w:t>、</w:t>
      </w:r>
      <w:r>
        <w:rPr>
          <w:rFonts w:cs="宋体" w:ascii="宋体" w:hAnsi="宋体"/>
          <w:color w:val="FF0000"/>
          <w:szCs w:val="21"/>
        </w:rPr>
        <w:t>D  20.</w:t>
      </w:r>
      <w:r>
        <w:rPr>
          <w:rFonts w:cs="宋体" w:ascii="宋体" w:hAnsi="宋体"/>
          <w:color w:val="FF0000"/>
          <w:szCs w:val="21"/>
        </w:rPr>
        <w:t>A</w:t>
      </w:r>
      <w:r>
        <w:rPr>
          <w:rFonts w:ascii="宋体" w:hAnsi="宋体" w:cs="宋体"/>
          <w:color w:val="FF0000"/>
          <w:szCs w:val="21"/>
        </w:rPr>
        <w:t>、</w:t>
      </w:r>
      <w:r>
        <w:rPr>
          <w:rFonts w:cs="宋体" w:ascii="宋体" w:hAnsi="宋体"/>
          <w:color w:val="FF0000"/>
          <w:szCs w:val="21"/>
        </w:rPr>
        <w:t>B</w:t>
      </w:r>
      <w:r>
        <w:rPr>
          <w:rFonts w:cs="宋体" w:ascii="宋体" w:hAnsi="宋体"/>
          <w:color w:val="FF0000"/>
          <w:szCs w:val="21"/>
        </w:rPr>
        <w:t xml:space="preserve">  21.</w:t>
      </w:r>
      <w:r>
        <w:rPr>
          <w:rFonts w:cs="宋体" w:ascii="宋体" w:hAnsi="宋体"/>
          <w:color w:val="FF0000"/>
          <w:szCs w:val="21"/>
        </w:rPr>
        <w:t xml:space="preserve"> </w:t>
      </w:r>
      <w:r>
        <w:rPr>
          <w:rFonts w:cs="宋体" w:ascii="宋体" w:hAnsi="宋体"/>
          <w:color w:val="FF0000"/>
          <w:szCs w:val="21"/>
        </w:rPr>
        <w:t>C</w:t>
      </w:r>
      <w:r>
        <w:rPr>
          <w:rFonts w:ascii="宋体" w:hAnsi="宋体" w:cs="宋体"/>
          <w:color w:val="FF0000"/>
          <w:szCs w:val="21"/>
        </w:rPr>
        <w:t>、</w:t>
      </w:r>
      <w:r>
        <w:rPr>
          <w:rFonts w:cs="宋体" w:ascii="宋体" w:hAnsi="宋体"/>
          <w:color w:val="FF0000"/>
          <w:szCs w:val="21"/>
        </w:rPr>
        <w:t>D  2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cs="宋体" w:ascii="宋体" w:hAnsi="宋体"/>
          <w:color w:val="FF0000"/>
          <w:szCs w:val="21"/>
        </w:rPr>
        <w:t>.D</w:t>
      </w:r>
    </w:p>
    <w:p>
      <w:pPr>
        <w:pStyle w:val="Normal"/>
        <w:ind w:firstLine="157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第Ⅱ卷（共</w:t>
      </w:r>
      <w:r>
        <w:rPr>
          <w:rFonts w:cs="宋体" w:ascii="宋体" w:hAnsi="宋体"/>
          <w:szCs w:val="21"/>
        </w:rPr>
        <w:t>84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四、（本题共</w:t>
      </w:r>
      <w:r>
        <w:rPr>
          <w:rFonts w:cs="宋体" w:ascii="宋体" w:hAnsi="宋体"/>
          <w:szCs w:val="21"/>
        </w:rPr>
        <w:t>24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23</w:t>
      </w:r>
      <w:r>
        <w:rPr>
          <w:rFonts w:ascii="宋体" w:hAnsi="宋体" w:cs="宋体"/>
          <w:szCs w:val="21"/>
        </w:rPr>
        <w:t>．某化学反应的反应物和产物如下：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/>
      </w:pPr>
      <w:r>
        <w:rPr>
          <w:rFonts w:cs="宋体" w:ascii="宋体" w:hAnsi="宋体"/>
          <w:szCs w:val="21"/>
        </w:rPr>
        <w:t>KMnO</w:t>
      </w:r>
      <w:r>
        <w:rPr>
          <w:rFonts w:cs="宋体" w:ascii="宋体" w:hAnsi="宋体"/>
          <w:szCs w:val="21"/>
          <w:vertAlign w:val="subscript"/>
        </w:rPr>
        <w:t xml:space="preserve">4  </w:t>
      </w:r>
      <w:r>
        <w:rPr>
          <w:rFonts w:cs="宋体" w:ascii="宋体" w:hAnsi="宋体"/>
          <w:szCs w:val="21"/>
        </w:rPr>
        <w:t>+ KI+ 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→</w:t>
      </w:r>
      <w:r>
        <w:rPr>
          <w:rFonts w:cs="宋体" w:ascii="宋体" w:hAnsi="宋体"/>
          <w:szCs w:val="21"/>
        </w:rPr>
        <w:t xml:space="preserve"> MnSO</w:t>
      </w:r>
      <w:r>
        <w:rPr>
          <w:rFonts w:cs="宋体" w:ascii="宋体" w:hAnsi="宋体"/>
          <w:szCs w:val="21"/>
          <w:vertAlign w:val="subscript"/>
        </w:rPr>
        <w:t xml:space="preserve">4 </w:t>
      </w:r>
      <w:r>
        <w:rPr>
          <w:rFonts w:cs="宋体" w:ascii="宋体" w:hAnsi="宋体"/>
          <w:szCs w:val="21"/>
        </w:rPr>
        <w:t>+ I</w:t>
      </w:r>
      <w:r>
        <w:rPr>
          <w:rFonts w:cs="宋体" w:ascii="宋体" w:hAnsi="宋体"/>
          <w:szCs w:val="21"/>
          <w:vertAlign w:val="subscript"/>
        </w:rPr>
        <w:t xml:space="preserve">2 </w:t>
      </w:r>
      <w:r>
        <w:rPr>
          <w:rFonts w:cs="宋体" w:ascii="宋体" w:hAnsi="宋体"/>
          <w:szCs w:val="21"/>
        </w:rPr>
        <w:t>+ KIO</w:t>
      </w:r>
      <w:r>
        <w:rPr>
          <w:rFonts w:cs="宋体" w:ascii="宋体" w:hAnsi="宋体"/>
          <w:szCs w:val="21"/>
          <w:vertAlign w:val="subscript"/>
        </w:rPr>
        <w:t xml:space="preserve">3  </w:t>
      </w:r>
      <w:r>
        <w:rPr>
          <w:rFonts w:cs="宋体" w:ascii="宋体" w:hAnsi="宋体"/>
          <w:szCs w:val="21"/>
        </w:rPr>
        <w:t>+ K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 xml:space="preserve">4 </w:t>
      </w:r>
      <w:r>
        <w:rPr>
          <w:rFonts w:cs="宋体" w:ascii="宋体" w:hAnsi="宋体"/>
          <w:szCs w:val="21"/>
        </w:rPr>
        <w:t>+ 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）该反应的氧化剂是</w:t>
      </w:r>
      <w:r>
        <w:rPr>
          <w:rFonts w:ascii="宋体" w:hAnsi="宋体" w:cs="宋体"/>
          <w:szCs w:val="21"/>
          <w:u w:val="single"/>
        </w:rPr>
        <w:t xml:space="preserve">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）如果该反应方程式中</w:t>
      </w:r>
      <w:r>
        <w:rPr>
          <w:rFonts w:cs="宋体" w:ascii="宋体" w:hAnsi="宋体"/>
          <w:szCs w:val="21"/>
        </w:rPr>
        <w:t>I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KIO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的系数都是</w:t>
      </w:r>
      <w:r>
        <w:rPr>
          <w:rFonts w:cs="宋体" w:ascii="宋体" w:hAnsi="宋体"/>
          <w:szCs w:val="21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/>
      </w:pPr>
      <w:r>
        <w:rPr>
          <w:rFonts w:cs="宋体" w:ascii="宋体" w:hAnsi="宋体"/>
          <w:szCs w:val="21"/>
        </w:rPr>
        <w:t>①</w:t>
      </w:r>
      <w:r>
        <w:rPr>
          <w:rFonts w:cs="宋体" w:ascii="宋体" w:hAnsi="宋体"/>
          <w:szCs w:val="21"/>
        </w:rPr>
        <w:t>KMnO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的系数是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ascii="宋体" w:hAnsi="宋体" w:cs="宋体"/>
          <w:szCs w:val="21"/>
        </w:rPr>
        <w:t xml:space="preserve">     ②在下面的化学式上标出电子转移的方向和数目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1470"/>
        <w:rPr/>
      </w:pPr>
      <w:r>
        <w:rPr>
          <w:rFonts w:cs="宋体" w:ascii="宋体" w:hAnsi="宋体"/>
          <w:szCs w:val="21"/>
        </w:rPr>
        <w:t>KMnO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 xml:space="preserve">  +   </w:t>
      </w:r>
      <w:r>
        <w:rPr>
          <w:rFonts w:cs="宋体" w:ascii="宋体" w:hAnsi="宋体"/>
          <w:szCs w:val="21"/>
        </w:rPr>
        <w:t>KI</w:t>
      </w:r>
      <w:r>
        <w:rPr>
          <w:rFonts w:cs="宋体" w:ascii="宋体" w:hAnsi="宋体"/>
          <w:szCs w:val="21"/>
        </w:rPr>
        <w:t xml:space="preserve"> +   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 xml:space="preserve"> →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）如果没有对该方程式中的某些系数作限定，可能的配平系数有许多组。原因是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41"/>
        <w:rPr/>
      </w:pPr>
      <w:r>
        <w:rPr>
          <w:rFonts w:cs="宋体" w:ascii="宋体" w:hAnsi="宋体"/>
          <w:szCs w:val="21"/>
          <w:u w:val="single"/>
        </w:rPr>
        <w:t xml:space="preserve">                                     </w:t>
      </w:r>
      <w:r>
        <w:rPr>
          <w:rFonts w:cs="宋体" w:ascii="宋体" w:hAnsi="宋体"/>
          <w:szCs w:val="21"/>
        </w:rPr>
        <w:t xml:space="preserve">       </w:t>
      </w:r>
      <w:r>
        <w:rPr>
          <w:rFonts w:cs="宋体" w:ascii="宋体" w:hAnsi="宋体"/>
          <w:szCs w:val="21"/>
          <w:u w:val="single"/>
        </w:rPr>
        <w:t xml:space="preserve">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object w:dxaOrig="2805" w:dyaOrig="3525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position:absolute;margin-left:262.5pt;margin-top:15.6pt;width:162.9pt;height:200.85pt;mso-wrap-distance-left:9.05pt;mso-wrap-distance-right:9.05pt;mso-position-horizontal-relative:text;mso-position-vertical-relative:text" filled="f" o:ole="">
            <v:imagedata r:id="rId5" o:title=""/>
          </v:shape>
          <o:OLEObject Type="Embed" ProgID="" ShapeID="ole_rId4" DrawAspect="Content" ObjectID="_1915311693" r:id="rId4"/>
        </w:object>
      </w:r>
      <w:r>
        <w:rPr>
          <w:rFonts w:cs="宋体" w:ascii="宋体" w:hAnsi="宋体"/>
          <w:szCs w:val="21"/>
        </w:rPr>
        <w:t>24</w:t>
      </w:r>
      <w:r>
        <w:rPr>
          <w:rFonts w:ascii="宋体" w:hAnsi="宋体" w:cs="宋体"/>
          <w:szCs w:val="21"/>
        </w:rPr>
        <w:t>．在一定条件下，二氧化碳和氧气发生如下反应：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41"/>
        <w:rPr>
          <w:rFonts w:ascii="宋体" w:hAnsi="宋体" w:cs="宋体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1379220</wp:posOffset>
                </wp:positionH>
                <wp:positionV relativeFrom="paragraph">
                  <wp:posOffset>89535</wp:posOffset>
                </wp:positionV>
                <wp:extent cx="229870" cy="60960"/>
                <wp:effectExtent l="635" t="5080" r="635" b="5080"/>
                <wp:wrapNone/>
                <wp:docPr id="3" name="组合 120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40" cy="60840"/>
                          <a:chOff x="0" y="0"/>
                          <a:chExt cx="230040" cy="608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30040" cy="20160"/>
                          </a:xfrm>
                        </wpg:grpSpPr>
                        <wps:wsp>
                          <wps:cNvSpPr/>
                          <wps:spPr>
                            <a:xfrm>
                              <a:off x="0" y="20160"/>
                              <a:ext cx="2300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3000" y="0"/>
                              <a:ext cx="76320" cy="201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40680"/>
                            <a:ext cx="230040" cy="2016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2300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720" y="0"/>
                              <a:ext cx="76320" cy="201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1204" style="position:absolute;margin-left:108.6pt;margin-top:7.05pt;width:18.05pt;height:4.75pt" coordorigin="2172,141" coordsize="361,95">
                <v:group id="shape_0" alt="组合 1205" style="position:absolute;left:2172;top:141;width:361;height:31">
                  <v:line id="shape_0" from="2172,173" to="2533,173" ID="直线 1206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3,141" to="2532,172" ID="直线 120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group id="shape_0" alt="组合 1208" style="position:absolute;left:2172;top:205;width:361;height:31">
                  <v:line id="shape_0" from="2172,205" to="2533,205" ID="直线 1209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2173,205" to="2292,236" ID="直线 1210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  <w:r>
        <w:rPr>
          <w:rFonts w:cs="宋体" w:ascii="宋体" w:hAnsi="宋体"/>
          <w:szCs w:val="21"/>
        </w:rPr>
        <w:t>2SO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+ 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(g)     2SO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(g) + Q   (Q&gt;0)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 xml:space="preserve">）写出该反应的化学平衡常数表达式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K= </w:t>
      </w:r>
      <w:r>
        <w:rPr>
          <w:rFonts w:cs="宋体" w:ascii="宋体" w:hAnsi="宋体"/>
          <w:szCs w:val="21"/>
          <w:u w:val="single"/>
        </w:rPr>
        <w:t xml:space="preserve">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jc w:val="left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）降低温度，该反应</w:t>
      </w:r>
      <w:r>
        <w:rPr>
          <w:rFonts w:cs="宋体" w:ascii="宋体" w:hAnsi="宋体"/>
          <w:szCs w:val="21"/>
        </w:rPr>
        <w:t>K</w:t>
      </w:r>
      <w:r>
        <w:rPr>
          <w:rFonts w:ascii="宋体" w:hAnsi="宋体" w:cs="宋体"/>
          <w:szCs w:val="21"/>
        </w:rPr>
        <w:t>值</w:t>
      </w:r>
      <w:r>
        <w:rPr>
          <w:rFonts w:ascii="宋体" w:hAnsi="宋体" w:cs="宋体"/>
          <w:szCs w:val="21"/>
          <w:u w:val="single"/>
        </w:rPr>
        <w:t xml:space="preserve">                     </w:t>
      </w:r>
      <w:r>
        <w:rPr>
          <w:rFonts w:ascii="宋体" w:hAnsi="宋体" w:cs="宋体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jc w:val="left"/>
        <w:rPr/>
      </w:pPr>
      <w:r>
        <w:rPr>
          <w:rFonts w:ascii="宋体" w:hAnsi="宋体" w:cs="宋体"/>
          <w:szCs w:val="21"/>
        </w:rPr>
        <w:t>二氧化碳转化率</w:t>
      </w:r>
      <w:r>
        <w:rPr>
          <w:rFonts w:ascii="宋体" w:hAnsi="宋体" w:cs="宋体"/>
          <w:szCs w:val="21"/>
          <w:u w:val="single"/>
        </w:rPr>
        <w:t xml:space="preserve">        </w:t>
      </w:r>
      <w:r>
        <w:rPr>
          <w:rFonts w:ascii="宋体" w:hAnsi="宋体" w:cs="宋体"/>
          <w:szCs w:val="21"/>
        </w:rPr>
        <w:t>，化学反应速度</w:t>
      </w:r>
      <w:r>
        <w:rPr>
          <w:rFonts w:ascii="宋体" w:hAnsi="宋体" w:cs="宋体"/>
          <w:szCs w:val="21"/>
          <w:u w:val="single"/>
        </w:rPr>
        <w:t xml:space="preserve">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jc w:val="left"/>
        <w:rPr/>
      </w:pPr>
      <w:r>
        <w:rPr>
          <w:rFonts w:cs="宋体" w:ascii="宋体" w:hAnsi="宋体"/>
          <w:szCs w:val="21"/>
          <w:u w:val="single"/>
        </w:rPr>
        <w:t xml:space="preserve">          </w:t>
      </w:r>
      <w:r>
        <w:rPr>
          <w:rFonts w:ascii="宋体" w:hAnsi="宋体" w:cs="宋体"/>
          <w:szCs w:val="21"/>
        </w:rPr>
        <w:t>（以上均填增大、减小或不变）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600℃</w:t>
      </w:r>
      <w:r>
        <w:rPr>
          <w:rFonts w:ascii="宋体" w:hAnsi="宋体" w:cs="宋体"/>
          <w:szCs w:val="21"/>
        </w:rPr>
        <w:t>时，在一密闭容器中，将二氧化碳和氧气混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合，反应过程中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物质的量变化如图，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" w:hAnsi="宋体" w:cs="宋体"/>
          <w:szCs w:val="21"/>
        </w:rPr>
        <w:t>反应处于平衡状态的时间是</w:t>
      </w:r>
      <w:r>
        <w:rPr>
          <w:rFonts w:ascii="宋体" w:hAnsi="宋体" w:cs="宋体"/>
          <w:szCs w:val="21"/>
          <w:u w:val="single"/>
        </w:rPr>
        <w:t xml:space="preserve">                      </w:t>
      </w:r>
      <w:r>
        <w:rPr>
          <w:rFonts w:ascii="宋体" w:hAnsi="宋体" w:cs="宋体"/>
          <w:szCs w:val="21"/>
          <w:u w:val="single"/>
        </w:rPr>
        <w:t xml:space="preserve">                 </w:t>
      </w:r>
      <w:r>
        <w:rPr>
          <w:rFonts w:ascii="宋体" w:hAnsi="宋体" w:cs="宋体"/>
          <w:szCs w:val="21"/>
          <w:u w:val="single"/>
        </w:rPr>
        <w:t xml:space="preserve">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）据图判断，反应进行至</w:t>
      </w:r>
      <w:r>
        <w:rPr>
          <w:rFonts w:cs="宋体" w:ascii="宋体" w:hAnsi="宋体"/>
          <w:szCs w:val="21"/>
        </w:rPr>
        <w:t>20</w:t>
      </w:r>
      <w:r>
        <w:rPr>
          <w:rFonts w:cs="宋体" w:ascii="宋体" w:hAnsi="宋体"/>
          <w:szCs w:val="21"/>
        </w:rPr>
        <w:t>min</w:t>
      </w:r>
      <w:r>
        <w:rPr>
          <w:rFonts w:ascii="宋体" w:hAnsi="宋体" w:cs="宋体"/>
          <w:szCs w:val="21"/>
        </w:rPr>
        <w:t>时，曲线发生变化的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" w:hAnsi="宋体" w:cs="宋体"/>
          <w:szCs w:val="21"/>
        </w:rPr>
        <w:t>原因是</w:t>
      </w:r>
      <w:r>
        <w:rPr>
          <w:rFonts w:ascii="宋体" w:hAnsi="宋体" w:cs="宋体"/>
          <w:szCs w:val="21"/>
          <w:u w:val="single"/>
        </w:rPr>
        <w:t xml:space="preserve">                                                    </w:t>
      </w:r>
      <w:r>
        <w:rPr>
          <w:rFonts w:ascii="宋体" w:hAnsi="宋体" w:cs="宋体"/>
          <w:szCs w:val="21"/>
        </w:rPr>
        <w:t>（用文字表达）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cs="宋体" w:ascii="宋体" w:hAnsi="宋体"/>
          <w:szCs w:val="21"/>
        </w:rPr>
        <w:t>10min</w:t>
      </w:r>
      <w:r>
        <w:rPr>
          <w:rFonts w:ascii="宋体" w:hAnsi="宋体" w:cs="宋体"/>
          <w:szCs w:val="21"/>
        </w:rPr>
        <w:t>到</w:t>
      </w:r>
      <w:r>
        <w:rPr>
          <w:rFonts w:cs="宋体" w:ascii="宋体" w:hAnsi="宋体"/>
          <w:szCs w:val="21"/>
        </w:rPr>
        <w:t>15min</w:t>
      </w:r>
      <w:r>
        <w:rPr>
          <w:rFonts w:ascii="宋体" w:hAnsi="宋体" w:cs="宋体"/>
          <w:szCs w:val="21"/>
        </w:rPr>
        <w:t>的曲线变化的原因可能是</w:t>
      </w:r>
      <w:r>
        <w:rPr>
          <w:rFonts w:ascii="宋体" w:hAnsi="宋体" w:cs="宋体"/>
          <w:szCs w:val="21"/>
          <w:u w:val="single"/>
        </w:rPr>
        <w:t xml:space="preserve">             </w:t>
      </w:r>
      <w:r>
        <w:rPr>
          <w:rFonts w:ascii="宋体" w:hAnsi="宋体" w:cs="宋体"/>
          <w:szCs w:val="21"/>
        </w:rPr>
        <w:t>（填写编号）。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</w:t>
      </w:r>
      <w:r>
        <w:rPr>
          <w:rFonts w:ascii="宋体" w:hAnsi="宋体" w:cs="宋体"/>
          <w:szCs w:val="21"/>
        </w:rPr>
        <w:t xml:space="preserve">加了催化剂     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</w:t>
      </w:r>
      <w:r>
        <w:rPr>
          <w:rFonts w:ascii="宋体" w:hAnsi="宋体" w:cs="宋体"/>
          <w:szCs w:val="21"/>
        </w:rPr>
        <w:t xml:space="preserve">缩小容器体积   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</w:t>
      </w:r>
      <w:r>
        <w:rPr>
          <w:rFonts w:ascii="宋体" w:hAnsi="宋体" w:cs="宋体"/>
          <w:szCs w:val="21"/>
        </w:rPr>
        <w:t xml:space="preserve">降低温度    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</w:t>
      </w:r>
      <w:r>
        <w:rPr>
          <w:rFonts w:ascii="宋体" w:hAnsi="宋体" w:cs="宋体"/>
          <w:szCs w:val="21"/>
        </w:rPr>
        <w:t>增加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的物质的量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25</w:t>
      </w:r>
      <w:r>
        <w:rPr>
          <w:rFonts w:ascii="宋体" w:hAnsi="宋体" w:cs="宋体"/>
          <w:szCs w:val="21"/>
        </w:rPr>
        <w:t>．右表是元素周期表的一部分。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righ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object w:dxaOrig="4800" w:dyaOrig="1904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298.4pt;height:118.4pt" filled="f" o:ole="">
            <v:imagedata r:id="rId7" o:title=""/>
          </v:shape>
          <o:OLEObject Type="Embed" ProgID="" ShapeID="ole_rId6" DrawAspect="Content" ObjectID="_1515983983" r:id="rId6"/>
        </w:objec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）表中元素⑩的氢化物的化学式为</w:t>
      </w:r>
      <w:r>
        <w:rPr>
          <w:rFonts w:ascii="宋体" w:hAnsi="宋体" w:cs="宋体"/>
          <w:szCs w:val="21"/>
          <w:u w:val="single"/>
        </w:rPr>
        <w:t xml:space="preserve">           </w:t>
      </w:r>
      <w:r>
        <w:rPr>
          <w:rFonts w:ascii="宋体" w:hAnsi="宋体" w:cs="宋体"/>
          <w:szCs w:val="21"/>
        </w:rPr>
        <w:t>，此氢化物的还原性比元素⑨的氢化物的还原性</w:t>
      </w:r>
      <w:r>
        <w:rPr>
          <w:rFonts w:ascii="宋体" w:hAnsi="宋体" w:cs="宋体"/>
          <w:szCs w:val="21"/>
          <w:u w:val="single"/>
        </w:rPr>
        <w:t xml:space="preserve">              </w:t>
      </w:r>
      <w:r>
        <w:rPr>
          <w:rFonts w:ascii="宋体" w:hAnsi="宋体" w:cs="宋体"/>
          <w:szCs w:val="21"/>
        </w:rPr>
        <w:t>（填强或弱）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）某元素原子的核外</w:t>
      </w:r>
      <w:r>
        <w:rPr>
          <w:rFonts w:cs="宋体" w:ascii="宋体" w:hAnsi="宋体"/>
          <w:szCs w:val="21"/>
        </w:rPr>
        <w:t>p</w:t>
      </w:r>
      <w:r>
        <w:rPr>
          <w:rFonts w:ascii="宋体" w:hAnsi="宋体" w:cs="宋体"/>
          <w:szCs w:val="21"/>
        </w:rPr>
        <w:t>电子数比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电子数少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，则该元素的元素符号是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ascii="宋体" w:hAnsi="宋体" w:cs="宋体"/>
          <w:szCs w:val="21"/>
        </w:rPr>
        <w:t>，其单质的电子式为</w:t>
      </w:r>
      <w:r>
        <w:rPr>
          <w:rFonts w:ascii="宋体" w:hAnsi="宋体" w:cs="宋体"/>
          <w:szCs w:val="21"/>
          <w:u w:val="single"/>
        </w:rPr>
        <w:t xml:space="preserve">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）俗称为“矾”的一类化合物通常含有共同的元素是</w:t>
      </w:r>
      <w:r>
        <w:rPr>
          <w:rFonts w:ascii="宋体" w:hAnsi="宋体" w:cs="宋体"/>
          <w:szCs w:val="21"/>
          <w:u w:val="single"/>
        </w:rPr>
        <w:t xml:space="preserve">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）已知某些不同族元素的性质也有一定的相似性，如元素③与元素⑧的氢氧化物有相似的性质。写出元素③的氢氧化物与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</w:rPr>
        <w:t>aOH</w:t>
      </w:r>
      <w:r>
        <w:rPr>
          <w:rFonts w:ascii="宋体" w:hAnsi="宋体" w:cs="宋体"/>
          <w:szCs w:val="21"/>
        </w:rPr>
        <w:t>溶液反应的化学方程式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80"/>
        <w:ind w:firstLine="420"/>
        <w:rPr/>
      </w:pPr>
      <w:r>
        <w:rPr>
          <w:rFonts w:ascii="宋体" w:hAnsi="宋体" w:cs="宋体"/>
          <w:szCs w:val="21"/>
        </w:rPr>
        <w:t>又如表中与元素⑦的性质相似的不同族元素是</w:t>
      </w:r>
      <w:r>
        <w:rPr>
          <w:rFonts w:ascii="宋体" w:hAnsi="宋体" w:cs="宋体"/>
          <w:szCs w:val="21"/>
          <w:u w:val="single"/>
        </w:rPr>
        <w:t xml:space="preserve">            </w:t>
      </w:r>
      <w:r>
        <w:rPr>
          <w:rFonts w:ascii="宋体" w:hAnsi="宋体" w:cs="宋体"/>
          <w:szCs w:val="21"/>
        </w:rPr>
        <w:t>（填元素符号）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80"/>
        <w:ind w:firstLine="42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参考答案：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210"/>
        <w:rPr/>
      </w:pPr>
      <w:r>
        <w:rPr>
          <w:rFonts w:cs="宋体" w:ascii="宋体" w:hAnsi="宋体"/>
          <w:color w:val="FF0000"/>
          <w:szCs w:val="21"/>
        </w:rPr>
        <w:t>23</w:t>
      </w:r>
      <w:r>
        <w:rPr>
          <w:rFonts w:ascii="宋体" w:hAnsi="宋体" w:cs="宋体"/>
          <w:color w:val="FF0000"/>
          <w:szCs w:val="21"/>
        </w:rPr>
        <w:t>．（</w:t>
      </w:r>
      <w:r>
        <w:rPr>
          <w:rFonts w:cs="宋体" w:ascii="宋体" w:hAnsi="宋体"/>
          <w:color w:val="FF0000"/>
          <w:szCs w:val="21"/>
        </w:rPr>
        <w:t>1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KMnO</w:t>
      </w:r>
      <w:r>
        <w:rPr>
          <w:rFonts w:cs="宋体" w:ascii="宋体" w:hAnsi="宋体"/>
          <w:color w:val="FF0000"/>
          <w:szCs w:val="21"/>
          <w:vertAlign w:val="subscript"/>
        </w:rPr>
        <w:t>4</w:t>
      </w:r>
      <w:r>
        <w:rPr>
          <w:rFonts w:cs="宋体" w:ascii="宋体" w:hAnsi="宋体"/>
          <w:color w:val="FF0000"/>
          <w:szCs w:val="21"/>
        </w:rPr>
        <w:t xml:space="preserve">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2">
                <wp:simplePos x="0" y="0"/>
                <wp:positionH relativeFrom="column">
                  <wp:posOffset>1485900</wp:posOffset>
                </wp:positionH>
                <wp:positionV relativeFrom="paragraph">
                  <wp:posOffset>635</wp:posOffset>
                </wp:positionV>
                <wp:extent cx="866775" cy="495300"/>
                <wp:effectExtent l="0" t="0" r="0" b="0"/>
                <wp:wrapNone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953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184" w:dyaOrig="660">
                                <v:shapetype id="_x0000_tole_rId8" coordsize="21600,21600" o:spt="ole_rId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" type="_x0000_tole_rId8" style="width:50.4pt;height:28.1pt" filled="f" o:ole="">
                                  <v:imagedata r:id="rId9" o:title=""/>
                                </v:shape>
                                <o:OLEObject Type="Embed" ProgID="" ShapeID="ole_rId8" DrawAspect="Content" ObjectID="_830801802" r:id="rId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68.25pt;height:39pt;mso-wrap-distance-left:9.05pt;mso-wrap-distance-right:9.05pt;mso-wrap-distance-top:0pt;mso-wrap-distance-bottom:0pt;margin-top:0pt;mso-position-vertical-relative:text;margin-left:11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184" w:dyaOrig="660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50.4pt;height:28.1pt" filled="f" o:ole="">
                            <v:imagedata r:id="rId11" o:title=""/>
                          </v:shape>
                          <o:OLEObject Type="Embed" ProgID="" ShapeID="ole_rId10" DrawAspect="Content" ObjectID="_1457186122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52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 xml:space="preserve">）① </w:t>
      </w:r>
      <w:r>
        <w:rPr>
          <w:rFonts w:cs="宋体" w:ascii="宋体" w:hAnsi="宋体"/>
          <w:color w:val="FF0000"/>
          <w:szCs w:val="21"/>
        </w:rPr>
        <w:t xml:space="preserve">8    ②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 xml:space="preserve">     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3</w:t>
      </w:r>
      <w:r>
        <w:rPr>
          <w:rFonts w:ascii="宋体" w:hAnsi="宋体" w:cs="宋体"/>
          <w:color w:val="FF0000"/>
          <w:szCs w:val="21"/>
        </w:rPr>
        <w:t>）该反应式含两种氧化产物，两者的比例和氧化剂的用量都可以发生变化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210"/>
        <w:rPr/>
      </w:pPr>
      <w:r>
        <w:rPr>
          <w:rFonts w:cs="宋体" w:ascii="宋体" w:hAnsi="宋体"/>
          <w:color w:val="FF0000"/>
          <w:szCs w:val="21"/>
        </w:rPr>
        <w:t>24</w:t>
      </w:r>
      <w:r>
        <w:rPr>
          <w:rFonts w:ascii="宋体" w:hAnsi="宋体" w:cs="宋体"/>
          <w:color w:val="FF0000"/>
          <w:szCs w:val="21"/>
        </w:rPr>
        <w:t>．（</w:t>
      </w:r>
      <w:r>
        <w:rPr>
          <w:rFonts w:cs="宋体" w:ascii="宋体" w:hAnsi="宋体"/>
          <w:color w:val="FF0000"/>
          <w:szCs w:val="21"/>
        </w:rPr>
        <w:t>1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ascii="宋体" w:hAnsi="宋体" w:cs="宋体"/>
          <w:color w:val="FF0000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SO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>
          <w:rFonts w:ascii="宋体" w:hAnsi="宋体" w:cs="宋体"/>
          <w:color w:val="FF0000"/>
          <w:szCs w:val="21"/>
        </w:rPr>
        <w:t xml:space="preserve">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52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 xml:space="preserve">）增大  增大  减小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52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3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15</w:t>
      </w:r>
      <w:r>
        <w:rPr>
          <w:rFonts w:ascii="宋体" w:hAnsi="宋体" w:cs="宋体"/>
          <w:color w:val="FF0000"/>
          <w:szCs w:val="21"/>
        </w:rPr>
        <w:t>－</w:t>
      </w:r>
      <w:r>
        <w:rPr>
          <w:rFonts w:cs="宋体" w:ascii="宋体" w:hAnsi="宋体"/>
          <w:color w:val="FF0000"/>
          <w:szCs w:val="21"/>
        </w:rPr>
        <w:t>20 min</w:t>
      </w:r>
      <w:r>
        <w:rPr>
          <w:rFonts w:ascii="宋体" w:hAnsi="宋体" w:cs="宋体"/>
          <w:color w:val="FF0000"/>
          <w:szCs w:val="21"/>
        </w:rPr>
        <w:t>和</w:t>
      </w:r>
      <w:r>
        <w:rPr>
          <w:rFonts w:cs="宋体" w:ascii="宋体" w:hAnsi="宋体"/>
          <w:color w:val="FF0000"/>
          <w:szCs w:val="21"/>
        </w:rPr>
        <w:t>25</w:t>
      </w:r>
      <w:r>
        <w:rPr>
          <w:rFonts w:ascii="宋体" w:hAnsi="宋体" w:cs="宋体"/>
          <w:color w:val="FF0000"/>
          <w:szCs w:val="21"/>
        </w:rPr>
        <w:t>－</w:t>
      </w:r>
      <w:r>
        <w:rPr>
          <w:rFonts w:cs="宋体" w:ascii="宋体" w:hAnsi="宋体"/>
          <w:color w:val="FF0000"/>
          <w:szCs w:val="21"/>
        </w:rPr>
        <w:t>30 min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/>
      </w:pPr>
      <w:r>
        <w:rPr>
          <w:rFonts w:cs="宋体" w:ascii="宋体" w:hAnsi="宋体"/>
          <w:color w:val="FF0000"/>
          <w:szCs w:val="21"/>
        </w:rPr>
        <w:t xml:space="preserve">     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4</w:t>
      </w:r>
      <w:r>
        <w:rPr>
          <w:rFonts w:ascii="宋体" w:hAnsi="宋体" w:cs="宋体"/>
          <w:color w:val="FF0000"/>
          <w:szCs w:val="21"/>
        </w:rPr>
        <w:t>）增加了</w:t>
      </w:r>
      <w:r>
        <w:rPr>
          <w:rFonts w:cs="宋体" w:ascii="宋体" w:hAnsi="宋体"/>
          <w:color w:val="FF0000"/>
          <w:szCs w:val="21"/>
        </w:rPr>
        <w:t>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ascii="宋体" w:hAnsi="宋体" w:cs="宋体"/>
          <w:color w:val="FF0000"/>
          <w:szCs w:val="21"/>
        </w:rPr>
        <w:t xml:space="preserve">的量    </w:t>
      </w:r>
      <w:r>
        <w:rPr>
          <w:rFonts w:cs="宋体" w:ascii="宋体" w:hAnsi="宋体"/>
          <w:color w:val="FF0000"/>
          <w:szCs w:val="21"/>
        </w:rPr>
        <w:t>a  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210" w:firstLine="21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>25</w:t>
      </w:r>
      <w:r>
        <w:rPr>
          <w:rFonts w:ascii="宋体" w:hAnsi="宋体" w:cs="宋体"/>
          <w:color w:val="FF0000"/>
          <w:szCs w:val="21"/>
        </w:rPr>
        <w:t>．（</w:t>
      </w:r>
      <w:r>
        <w:rPr>
          <w:rFonts w:cs="宋体" w:ascii="宋体" w:hAnsi="宋体"/>
          <w:color w:val="FF0000"/>
          <w:szCs w:val="21"/>
        </w:rPr>
        <w:t>1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 xml:space="preserve">HCl  </w:t>
      </w:r>
      <w:r>
        <w:rPr>
          <w:rFonts w:ascii="宋体" w:hAnsi="宋体" w:cs="宋体"/>
          <w:color w:val="FF0000"/>
          <w:szCs w:val="21"/>
        </w:rPr>
        <w:t xml:space="preserve">弱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3">
                <wp:simplePos x="0" y="0"/>
                <wp:positionH relativeFrom="column">
                  <wp:posOffset>1800225</wp:posOffset>
                </wp:positionH>
                <wp:positionV relativeFrom="paragraph">
                  <wp:posOffset>635</wp:posOffset>
                </wp:positionV>
                <wp:extent cx="666750" cy="295275"/>
                <wp:effectExtent l="0" t="0" r="0" b="0"/>
                <wp:wrapNone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52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750" w:dyaOrig="269">
                                <v:shapetype id="_x0000_tole_rId12" coordsize="21600,21600" o:spt="ole_rId1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" type="_x0000_tole_rId12" style="width:32.1pt;height:11.55pt" filled="f" o:ole="">
                                  <v:imagedata r:id="rId13" o:title=""/>
                                </v:shape>
                                <o:OLEObject Type="Embed" ProgID="" ShapeID="ole_rId12" DrawAspect="Content" ObjectID="_1762239451" r:id="rId1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2.5pt;height:23.25pt;mso-wrap-distance-left:9.05pt;mso-wrap-distance-right:9.05pt;mso-wrap-distance-top:0pt;mso-wrap-distance-bottom:0pt;margin-top:0pt;mso-position-vertical-relative:text;margin-left:141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750" w:dyaOrig="269">
                          <v:shapetype id="_x0000_tole_rId14" coordsize="21600,21600" o:spt="ole_rId1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4" type="_x0000_tole_rId14" style="width:32.1pt;height:11.55pt" filled="f" o:ole="">
                            <v:imagedata r:id="rId15" o:title=""/>
                          </v:shape>
                          <o:OLEObject Type="Embed" ProgID="" ShapeID="ole_rId14" DrawAspect="Content" ObjectID="_487023047" r:id="rId1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210" w:firstLine="52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 xml:space="preserve">N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210" w:firstLine="52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3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H</w:t>
      </w:r>
      <w:r>
        <w:rPr>
          <w:rFonts w:ascii="宋体" w:hAnsi="宋体" w:cs="宋体"/>
          <w:color w:val="FF0000"/>
          <w:szCs w:val="21"/>
        </w:rPr>
        <w:t>、</w:t>
      </w:r>
      <w:r>
        <w:rPr>
          <w:rFonts w:cs="宋体" w:ascii="宋体" w:hAnsi="宋体"/>
          <w:color w:val="FF0000"/>
          <w:szCs w:val="21"/>
        </w:rPr>
        <w:t>O</w:t>
      </w:r>
      <w:r>
        <w:rPr>
          <w:rFonts w:ascii="宋体" w:hAnsi="宋体" w:cs="宋体"/>
          <w:color w:val="FF0000"/>
          <w:szCs w:val="21"/>
        </w:rPr>
        <w:t>、</w:t>
      </w:r>
      <w:r>
        <w:rPr>
          <w:rFonts w:cs="宋体" w:ascii="宋体" w:hAnsi="宋体"/>
          <w:color w:val="FF0000"/>
          <w:szCs w:val="21"/>
        </w:rPr>
        <w:t xml:space="preserve">S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/>
      </w:pPr>
      <w:r>
        <w:rPr>
          <w:rFonts w:cs="宋体" w:ascii="宋体" w:hAnsi="宋体"/>
          <w:color w:val="FF0000"/>
          <w:szCs w:val="21"/>
        </w:rPr>
        <w:t xml:space="preserve">     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4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Be</w:t>
      </w:r>
      <w:r>
        <w:rPr>
          <w:rFonts w:cs="宋体" w:ascii="宋体" w:hAnsi="宋体"/>
          <w:color w:val="FF0000"/>
          <w:szCs w:val="21"/>
        </w:rPr>
        <w:t>(OH)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+2NaOH</w:t>
      </w:r>
      <w:r>
        <w:rPr>
          <w:rFonts w:cs="宋体" w:ascii="宋体" w:hAnsi="宋体"/>
          <w:color w:val="FF0000"/>
          <w:szCs w:val="21"/>
        </w:rPr>
        <w:t xml:space="preserve"> </w:t>
      </w:r>
      <w:r>
        <w:fldChar w:fldCharType="begin"/>
      </w:r>
      <w:r>
        <w:rPr>
          <w:position w:val="-2"/>
          <w:spacing w:val="-20"/>
          <w:szCs w:val="21"/>
          <w:rFonts w:cs="宋体" w:ascii="宋体" w:hAnsi="宋体"/>
          <w:color w:val="FF0000"/>
        </w:rPr>
        <w:instrText xml:space="preserve"> AUTOTEXT == \* MERGEFORMAT </w:instrText>
      </w:r>
      <w:r>
        <w:rPr>
          <w:rFonts w:cs="宋体" w:ascii="宋体" w:hAnsi="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cs="宋体" w:ascii="宋体" w:hAnsi="宋体"/>
          <w:color w:val="FF0000"/>
        </w:rPr>
        <w:fldChar w:fldCharType="separate"/>
      </w:r>
      <w:r>
        <w:rPr>
          <w:rFonts w:cs="宋体" w:ascii="宋体" w:hAnsi="宋体"/>
          <w:color w:val="FF0000"/>
          <w:spacing w:val="-20"/>
          <w:position w:val="-2"/>
          <w:szCs w:val="21"/>
        </w:rPr>
        <w:t>===</w:t>
      </w:r>
      <w:r>
        <w:rPr>
          <w:rFonts w:cs="宋体" w:ascii="宋体" w:hAnsi="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cs="宋体" w:ascii="宋体" w:hAnsi="宋体"/>
          <w:color w:val="FF0000"/>
        </w:rPr>
        <w:fldChar w:fldCharType="end"/>
      </w:r>
      <w:r>
        <w:rPr>
          <w:rFonts w:cs="宋体" w:ascii="宋体" w:hAnsi="宋体"/>
          <w:color w:val="FF0000"/>
          <w:szCs w:val="21"/>
        </w:rPr>
        <w:t>Na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BeO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+2H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O   Li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五、（本题共</w:t>
      </w:r>
      <w:r>
        <w:rPr>
          <w:rFonts w:cs="宋体" w:ascii="宋体" w:hAnsi="宋体"/>
          <w:szCs w:val="21"/>
        </w:rPr>
        <w:t>24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0" w:hanging="4200"/>
        <w:rPr/>
      </w:pPr>
      <w:r>
        <w:rPr>
          <w:rFonts w:cs="宋体" w:ascii="宋体" w:hAnsi="宋体"/>
          <w:szCs w:val="21"/>
        </w:rPr>
        <w:t>26</w:t>
      </w:r>
      <w:r>
        <w:rPr>
          <w:rFonts w:ascii="宋体" w:hAnsi="宋体" w:cs="宋体"/>
          <w:szCs w:val="21"/>
        </w:rPr>
        <w:t>．某种含有少量氧化钠的过氧化钠试样（已知试样质量为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560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、锥形瓶和水的质量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0" w:hanging="378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190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720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），利用左图装置测定混合物中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的质量分数，每隔相同时间读得电子天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0" w:hanging="3780"/>
        <w:rPr>
          <w:rFonts w:ascii="宋体" w:hAnsi="宋体" w:cs="宋体"/>
          <w:szCs w:val="21"/>
        </w:rPr>
      </w:pPr>
      <w:r>
        <w:object w:dxaOrig="2594" w:dyaOrig="2069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position:absolute;margin-left:15.75pt;margin-top:21.6pt;width:171.75pt;height:137.25pt;mso-wrap-distance-left:9.05pt;mso-wrap-distance-right:9.05pt;mso-position-horizontal-relative:text;mso-position-vertical-relative:text" filled="f" o:ole="">
            <v:imagedata r:id="rId17" o:title=""/>
          </v:shape>
          <o:OLEObject Type="Embed" ProgID="" ShapeID="ole_rId16" DrawAspect="Content" ObjectID="_1776618296" r:id="rId16"/>
        </w:object>
        <w:object w:dxaOrig="3179" w:dyaOrig="2534"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position:absolute;margin-left:199.5pt;margin-top:13.8pt;width:199.2pt;height:158.8pt;mso-wrap-distance-left:9.05pt;mso-wrap-distance-right:9.05pt;mso-position-horizontal-relative:text;mso-position-vertical-relative:text" filled="f" o:ole="">
            <v:imagedata r:id="rId19" o:title=""/>
          </v:shape>
          <o:OLEObject Type="Embed" ProgID="" ShapeID="ole_rId18" DrawAspect="Content" ObjectID="_1896133811" r:id="rId18"/>
        </w:object>
      </w:r>
      <w:r>
        <w:rPr>
          <w:rFonts w:ascii="宋体" w:hAnsi="宋体" w:cs="宋体"/>
          <w:szCs w:val="21"/>
        </w:rPr>
        <w:t>平的数据如表：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8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）写出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反应的化学方程式</w:t>
      </w:r>
      <w:r>
        <w:rPr>
          <w:rFonts w:ascii="宋体" w:hAnsi="宋体" w:cs="宋体"/>
          <w:szCs w:val="21"/>
          <w:u w:val="single"/>
        </w:rPr>
        <w:t xml:space="preserve">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）计算过氧化钠质量分数时，必需的数据是</w:t>
      </w:r>
      <w:r>
        <w:rPr>
          <w:rFonts w:ascii="宋体" w:hAnsi="宋体" w:cs="宋体"/>
          <w:szCs w:val="21"/>
          <w:u w:val="single"/>
        </w:rPr>
        <w:t xml:space="preserve">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54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不必作第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次读数的原因是</w:t>
      </w:r>
      <w:r>
        <w:rPr>
          <w:rFonts w:ascii="宋体" w:hAnsi="宋体" w:cs="宋体"/>
          <w:szCs w:val="21"/>
          <w:u w:val="single"/>
        </w:rPr>
        <w:t xml:space="preserve">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）测定上述样品（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560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）中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质量分数的另一种方案，其操作流程如下：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  <w:lang w:val="en-US"/>
        </w:rPr>
      </w:pPr>
      <w:r>
        <w:rPr>
          <w:rFonts w:cs="宋体" w:ascii="宋体" w:hAnsi="宋体"/>
          <w:szCs w:val="21"/>
          <w:lang w:val="en-US"/>
        </w:rPr>
        <w:object w:dxaOrig="4589" w:dyaOrig="689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position:absolute;margin-left:72.4pt;margin-top:9.75pt;width:271.5pt;height:40.5pt;mso-wrap-distance-left:9.05pt;mso-wrap-distance-right:9.05pt;mso-position-horizontal-relative:text;mso-position-vertical-relative:text" filled="f" o:ole="">
            <v:imagedata r:id="rId21" o:title=""/>
          </v:shape>
          <o:OLEObject Type="Embed" ProgID="" ShapeID="ole_rId20" DrawAspect="Content" ObjectID="_1182962887" r:id="rId20"/>
        </w:objec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①</w:t>
      </w:r>
      <w:r>
        <w:rPr>
          <w:rFonts w:ascii="宋体" w:hAnsi="宋体" w:cs="宋体"/>
          <w:szCs w:val="21"/>
        </w:rPr>
        <w:t>操作Ⅱ的名称是</w:t>
      </w:r>
      <w:r>
        <w:rPr>
          <w:rFonts w:ascii="宋体" w:hAnsi="宋体" w:cs="宋体"/>
          <w:szCs w:val="21"/>
          <w:u w:val="single"/>
        </w:rPr>
        <w:t xml:space="preserve">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②</w:t>
      </w:r>
      <w:r>
        <w:rPr>
          <w:rFonts w:ascii="宋体" w:hAnsi="宋体" w:cs="宋体"/>
          <w:szCs w:val="21"/>
        </w:rPr>
        <w:t>需直接测定的物理量是</w:t>
      </w:r>
      <w:r>
        <w:rPr>
          <w:rFonts w:ascii="宋体" w:hAnsi="宋体" w:cs="宋体"/>
          <w:szCs w:val="21"/>
          <w:u w:val="single"/>
        </w:rPr>
        <w:t xml:space="preserve">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③</w:t>
      </w:r>
      <w:r>
        <w:rPr>
          <w:rFonts w:ascii="宋体" w:hAnsi="宋体" w:cs="宋体"/>
          <w:szCs w:val="21"/>
        </w:rPr>
        <w:t>测定过程中需要的仪器有电子天平、蒸发皿、酒精灯，还需要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ascii="宋体" w:hAnsi="宋体" w:cs="宋体"/>
          <w:szCs w:val="21"/>
        </w:rPr>
        <w:t>、</w:t>
      </w:r>
      <w:r>
        <w:rPr>
          <w:rFonts w:ascii="宋体" w:hAnsi="宋体" w:cs="宋体"/>
          <w:szCs w:val="21"/>
          <w:u w:val="single"/>
        </w:rPr>
        <w:t xml:space="preserve">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ascii="宋体" w:hAnsi="宋体" w:cs="宋体"/>
          <w:szCs w:val="21"/>
        </w:rPr>
        <w:t>（固定、夹持仪器除外）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④</w:t>
      </w:r>
      <w:r>
        <w:rPr>
          <w:rFonts w:ascii="宋体" w:hAnsi="宋体" w:cs="宋体"/>
          <w:szCs w:val="21"/>
        </w:rPr>
        <w:t>在转移溶液时，如溶液转移不完全，则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质量分数的测定结果</w:t>
      </w:r>
      <w:r>
        <w:rPr>
          <w:rFonts w:ascii="宋体" w:hAnsi="宋体" w:cs="宋体"/>
          <w:szCs w:val="21"/>
          <w:u w:val="single"/>
        </w:rPr>
        <w:t xml:space="preserve">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ascii="宋体" w:hAnsi="宋体" w:cs="宋体"/>
          <w:szCs w:val="21"/>
        </w:rPr>
        <w:t>（填偏大、偏小或不变）。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object w:dxaOrig="3195" w:dyaOrig="1349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position:absolute;margin-left:236.25pt;margin-top:0pt;width:171.95pt;height:72.7pt;mso-wrap-distance-left:9.05pt;mso-wrap-distance-right:9.05pt;mso-position-horizontal-relative:text;mso-position-vertical-relative:text" filled="f" o:ole="">
            <v:imagedata r:id="rId23" o:title=""/>
          </v:shape>
          <o:OLEObject Type="Embed" ProgID="" ShapeID="ole_rId22" DrawAspect="Content" ObjectID="_833979146" r:id="rId22"/>
        </w:object>
      </w:r>
      <w:r>
        <w:rPr>
          <w:rFonts w:cs="宋体" w:ascii="宋体" w:hAnsi="宋体"/>
          <w:szCs w:val="21"/>
        </w:rPr>
        <w:t>27</w:t>
      </w:r>
      <w:r>
        <w:rPr>
          <w:rFonts w:ascii="宋体" w:hAnsi="宋体" w:cs="宋体"/>
          <w:szCs w:val="21"/>
        </w:rPr>
        <w:t xml:space="preserve">．航天飞行器座舱内空气更新过程如图所示：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）Ⅱ是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的反应装置，该反应的化学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方程式</w:t>
      </w:r>
      <w:r>
        <w:rPr>
          <w:rFonts w:ascii="宋体" w:hAnsi="宋体" w:cs="宋体"/>
          <w:szCs w:val="21"/>
          <w:u w:val="single"/>
        </w:rPr>
        <w:t xml:space="preserve">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  <w:vertAlign w:val="subscript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）从装置Ⅰ，Ⅱ，Ⅲ可看出，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的来源是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/>
      </w:pP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，宇航员每天消耗</w:t>
      </w:r>
      <w:r>
        <w:rPr>
          <w:rFonts w:cs="宋体" w:ascii="宋体" w:hAnsi="宋体"/>
          <w:szCs w:val="21"/>
        </w:rPr>
        <w:t>28</w:t>
      </w:r>
      <w:r>
        <w:rPr>
          <w:rFonts w:cs="宋体" w:ascii="宋体" w:hAnsi="宋体"/>
          <w:szCs w:val="21"/>
        </w:rPr>
        <w:t>mol 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，呼出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/>
      </w:pPr>
      <w:r>
        <w:rPr>
          <w:rFonts w:cs="宋体" w:ascii="宋体" w:hAnsi="宋体"/>
          <w:szCs w:val="21"/>
        </w:rPr>
        <w:t>23</w:t>
      </w:r>
      <w:r>
        <w:rPr>
          <w:rFonts w:cs="宋体" w:ascii="宋体" w:hAnsi="宋体"/>
          <w:szCs w:val="21"/>
        </w:rPr>
        <w:t xml:space="preserve"> mol 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，则宇航员每天呼出的气体中含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u w:val="single"/>
        </w:rPr>
        <w:t xml:space="preserve">             </w:t>
      </w:r>
      <w:r>
        <w:rPr>
          <w:rFonts w:cs="宋体" w:ascii="宋体" w:hAnsi="宋体"/>
          <w:szCs w:val="21"/>
        </w:rPr>
        <w:t>mol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）以下是另一种将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转化为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的实验设想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  <w:lang w:val="en-US"/>
        </w:rPr>
      </w:pPr>
      <w:r>
        <w:rPr>
          <w:rFonts w:cs="宋体" w:ascii="宋体" w:hAnsi="宋体"/>
          <w:szCs w:val="21"/>
          <w:lang w:val="en-US"/>
        </w:rPr>
        <w:object w:dxaOrig="5759" w:dyaOrig="1019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position:absolute;margin-left:10.5pt;margin-top:7.8pt;width:371.05pt;height:65.7pt;mso-wrap-distance-left:9.05pt;mso-wrap-distance-right:9.05pt;mso-position-horizontal-relative:text;mso-position-vertical-relative:text" filled="f" o:ole="">
            <v:imagedata r:id="rId25" o:title=""/>
          </v:shape>
          <o:OLEObject Type="Embed" ProgID="" ShapeID="ole_rId24" DrawAspect="Content" ObjectID="_2069429674" r:id="rId24"/>
        </w:objec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41"/>
        <w:rPr/>
      </w:pPr>
      <w:r>
        <w:rPr>
          <w:rFonts w:ascii="宋体" w:hAnsi="宋体" w:cs="宋体"/>
          <w:szCs w:val="21"/>
        </w:rPr>
        <w:t>其中，由</w:t>
      </w:r>
      <w:r>
        <w:rPr>
          <w:rFonts w:cs="宋体" w:ascii="宋体" w:hAnsi="宋体"/>
          <w:szCs w:val="21"/>
        </w:rPr>
        <w:t>MgCl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·</w:t>
      </w:r>
      <w:r>
        <w:rPr>
          <w:rFonts w:cs="宋体" w:ascii="宋体" w:hAnsi="宋体"/>
          <w:szCs w:val="21"/>
        </w:rPr>
        <w:t>6H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制取无水</w:t>
      </w:r>
      <w:r>
        <w:rPr>
          <w:rFonts w:cs="宋体" w:ascii="宋体" w:hAnsi="宋体"/>
          <w:szCs w:val="21"/>
        </w:rPr>
        <w:t>MgCl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的部分装置（铁架台、酒精灯已略）如下：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  <w:lang w:val="en-US"/>
        </w:rPr>
      </w:pPr>
      <w:r>
        <w:rPr>
          <w:rFonts w:cs="宋体" w:ascii="宋体" w:hAnsi="宋体"/>
          <w:szCs w:val="21"/>
          <w:lang w:val="en-US"/>
        </w:rPr>
        <w:object w:dxaOrig="6346" w:dyaOrig="2115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position:absolute;margin-left:5.25pt;margin-top:7.8pt;width:388.85pt;height:129.85pt;mso-wrap-distance-left:9.05pt;mso-wrap-distance-right:9.05pt;mso-position-horizontal-relative:text;mso-position-vertical-relative:text" filled="f" o:ole="">
            <v:imagedata r:id="rId27" o:title=""/>
          </v:shape>
          <o:OLEObject Type="Embed" ProgID="" ShapeID="ole_rId26" DrawAspect="Content" ObjectID="_1439597608" r:id="rId26"/>
        </w:objec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cs="宋体" w:ascii="宋体" w:hAnsi="宋体"/>
          <w:szCs w:val="21"/>
        </w:rPr>
        <w:t>①</w:t>
      </w:r>
      <w:r>
        <w:rPr>
          <w:rFonts w:ascii="宋体" w:hAnsi="宋体" w:cs="宋体"/>
          <w:szCs w:val="21"/>
        </w:rPr>
        <w:t>上图中，装置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由</w:t>
      </w:r>
      <w:r>
        <w:rPr>
          <w:rFonts w:ascii="宋体" w:hAnsi="宋体" w:cs="宋体"/>
          <w:szCs w:val="21"/>
          <w:u w:val="single"/>
        </w:rPr>
        <w:t xml:space="preserve">              </w:t>
      </w:r>
      <w:r>
        <w:rPr>
          <w:rFonts w:ascii="宋体" w:hAnsi="宋体" w:cs="宋体"/>
          <w:szCs w:val="21"/>
        </w:rPr>
        <w:t>、</w:t>
      </w:r>
      <w:r>
        <w:rPr>
          <w:rFonts w:ascii="宋体" w:hAnsi="宋体" w:cs="宋体"/>
          <w:szCs w:val="21"/>
          <w:u w:val="single"/>
        </w:rPr>
        <w:t xml:space="preserve">            </w:t>
      </w:r>
      <w:r>
        <w:rPr>
          <w:rFonts w:ascii="宋体" w:hAnsi="宋体" w:cs="宋体"/>
          <w:szCs w:val="21"/>
        </w:rPr>
        <w:t>、双孔塞和导管组成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②</w:t>
      </w:r>
      <w:r>
        <w:rPr>
          <w:rFonts w:ascii="宋体" w:hAnsi="宋体" w:cs="宋体"/>
          <w:szCs w:val="21"/>
        </w:rPr>
        <w:t>循环物质甲的名称是</w:t>
      </w:r>
      <w:r>
        <w:rPr>
          <w:rFonts w:ascii="宋体" w:hAnsi="宋体" w:cs="宋体"/>
          <w:szCs w:val="21"/>
          <w:u w:val="single"/>
        </w:rPr>
        <w:t xml:space="preserve">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cs="宋体" w:ascii="宋体" w:hAnsi="宋体"/>
          <w:szCs w:val="21"/>
        </w:rPr>
        <w:t>③</w:t>
      </w:r>
      <w:r>
        <w:rPr>
          <w:rFonts w:ascii="宋体" w:hAnsi="宋体" w:cs="宋体"/>
          <w:szCs w:val="21"/>
        </w:rPr>
        <w:t>制取无水氯化镁必须在氯化氢存在的条件下进行，原因是</w:t>
      </w:r>
      <w:r>
        <w:rPr>
          <w:rFonts w:ascii="宋体" w:hAnsi="宋体" w:cs="宋体"/>
          <w:szCs w:val="21"/>
          <w:u w:val="single"/>
        </w:rPr>
        <w:t xml:space="preserve">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cs="宋体" w:ascii="宋体" w:hAnsi="宋体"/>
          <w:szCs w:val="21"/>
        </w:rPr>
        <w:t>④</w:t>
      </w:r>
      <w:r>
        <w:rPr>
          <w:rFonts w:ascii="宋体" w:hAnsi="宋体" w:cs="宋体"/>
          <w:szCs w:val="21"/>
        </w:rPr>
        <w:t>装置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中填充的物质可能是</w:t>
      </w:r>
      <w:r>
        <w:rPr>
          <w:rFonts w:ascii="宋体" w:hAnsi="宋体" w:cs="宋体"/>
          <w:szCs w:val="21"/>
          <w:u w:val="single"/>
        </w:rPr>
        <w:t xml:space="preserve">                    </w:t>
      </w:r>
      <w:r>
        <w:rPr>
          <w:rFonts w:ascii="宋体" w:hAnsi="宋体" w:cs="宋体"/>
          <w:szCs w:val="21"/>
        </w:rPr>
        <w:t>（填入编号）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．硅胶</w:t>
      </w:r>
      <w:r>
        <w:rPr>
          <w:rFonts w:ascii="宋体" w:hAnsi="宋体" w:cs="宋体"/>
          <w:szCs w:val="21"/>
        </w:rPr>
        <w:t xml:space="preserve">       </w:t>
      </w:r>
      <w:r>
        <w:rPr>
          <w:rFonts w:cs="宋体" w:ascii="宋体" w:hAnsi="宋体"/>
          <w:szCs w:val="21"/>
        </w:rPr>
        <w:t>f</w:t>
      </w:r>
      <w:r>
        <w:rPr>
          <w:rFonts w:ascii="宋体" w:hAnsi="宋体" w:cs="宋体"/>
          <w:szCs w:val="21"/>
        </w:rPr>
        <w:t>．碱石灰</w:t>
      </w:r>
      <w:r>
        <w:rPr>
          <w:rFonts w:ascii="宋体" w:hAnsi="宋体" w:cs="宋体"/>
          <w:szCs w:val="21"/>
        </w:rPr>
        <w:t xml:space="preserve">      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． 无水氯化钙</w:t>
      </w:r>
      <w:r>
        <w:rPr>
          <w:rFonts w:ascii="宋体" w:hAnsi="宋体" w:cs="宋体"/>
          <w:szCs w:val="21"/>
        </w:rPr>
        <w:t xml:space="preserve">     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</w:rPr>
        <w:t>．浓硫酸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0"/>
        <w:rPr/>
      </w:pPr>
      <w:r>
        <w:rPr>
          <w:rFonts w:cs="宋体" w:ascii="宋体" w:hAnsi="宋体"/>
          <w:szCs w:val="21"/>
        </w:rPr>
        <w:t>⑤</w:t>
      </w:r>
      <w:r>
        <w:rPr>
          <w:rFonts w:ascii="宋体" w:hAnsi="宋体" w:cs="宋体"/>
          <w:szCs w:val="21"/>
        </w:rPr>
        <w:t>设计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装置要注意防止倒吸，请在方框中画出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装置的简图，并要求与装置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的出口处相连（铁架台不必画出）。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参考答案：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210"/>
        <w:rPr/>
      </w:pPr>
      <w:r>
        <w:rPr>
          <w:rFonts w:cs="宋体" w:ascii="宋体" w:hAnsi="宋体"/>
          <w:color w:val="FF0000"/>
          <w:szCs w:val="21"/>
        </w:rPr>
        <w:t>26</w:t>
      </w:r>
      <w:r>
        <w:rPr>
          <w:rFonts w:ascii="宋体" w:hAnsi="宋体" w:cs="宋体"/>
          <w:color w:val="FF0000"/>
          <w:szCs w:val="21"/>
        </w:rPr>
        <w:t>．（</w:t>
      </w:r>
      <w:r>
        <w:rPr>
          <w:rFonts w:cs="宋体" w:ascii="宋体" w:hAnsi="宋体"/>
          <w:color w:val="FF0000"/>
          <w:szCs w:val="21"/>
        </w:rPr>
        <w:t>1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2Na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+2H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 xml:space="preserve">O </w:t>
      </w:r>
      <w:r>
        <w:fldChar w:fldCharType="begin"/>
      </w:r>
      <w:r>
        <w:rPr>
          <w:position w:val="-2"/>
          <w:spacing w:val="-20"/>
          <w:szCs w:val="21"/>
          <w:rFonts w:cs="宋体" w:ascii="宋体" w:hAnsi="宋体"/>
          <w:color w:val="FF0000"/>
        </w:rPr>
        <w:instrText xml:space="preserve"> AUTOTEXT == \* MERGEFORMAT </w:instrText>
      </w:r>
      <w:r>
        <w:rPr>
          <w:rFonts w:cs="宋体" w:ascii="宋体" w:hAnsi="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cs="宋体" w:ascii="宋体" w:hAnsi="宋体"/>
          <w:color w:val="FF0000"/>
        </w:rPr>
        <w:fldChar w:fldCharType="separate"/>
      </w:r>
      <w:r>
        <w:rPr>
          <w:rFonts w:cs="宋体" w:ascii="宋体" w:hAnsi="宋体"/>
          <w:color w:val="FF0000"/>
          <w:spacing w:val="-20"/>
          <w:position w:val="-2"/>
          <w:szCs w:val="21"/>
        </w:rPr>
        <w:t>===</w:t>
      </w:r>
      <w:r>
        <w:rPr>
          <w:rFonts w:cs="宋体" w:ascii="宋体" w:hAnsi="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cs="宋体" w:ascii="宋体" w:hAnsi="宋体"/>
          <w:color w:val="FF0000"/>
        </w:rPr>
        <w:fldChar w:fldCharType="end"/>
      </w:r>
      <w:r>
        <w:rPr>
          <w:rFonts w:cs="宋体" w:ascii="宋体" w:hAnsi="宋体"/>
          <w:color w:val="FF0000"/>
          <w:szCs w:val="21"/>
        </w:rPr>
        <w:t>4NaOH+O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 xml:space="preserve">     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>）试样质量  锥形瓶加水的质量  第</w:t>
      </w:r>
      <w:r>
        <w:rPr>
          <w:rFonts w:cs="宋体" w:ascii="宋体" w:hAnsi="宋体"/>
          <w:color w:val="FF0000"/>
          <w:szCs w:val="21"/>
        </w:rPr>
        <w:t>4</w:t>
      </w:r>
      <w:r>
        <w:rPr>
          <w:rFonts w:ascii="宋体" w:hAnsi="宋体" w:cs="宋体"/>
          <w:color w:val="FF0000"/>
          <w:szCs w:val="21"/>
        </w:rPr>
        <w:t>（或</w:t>
      </w:r>
      <w:r>
        <w:rPr>
          <w:rFonts w:cs="宋体" w:ascii="宋体" w:hAnsi="宋体"/>
          <w:color w:val="FF0000"/>
          <w:szCs w:val="21"/>
        </w:rPr>
        <w:t>5</w:t>
      </w:r>
      <w:r>
        <w:rPr>
          <w:rFonts w:ascii="宋体" w:hAnsi="宋体" w:cs="宋体"/>
          <w:color w:val="FF0000"/>
          <w:szCs w:val="21"/>
        </w:rPr>
        <w:t xml:space="preserve">）次读数（或用具体数值表示）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106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锥形瓶内质量已达恒重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54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3</w:t>
      </w:r>
      <w:r>
        <w:rPr>
          <w:rFonts w:ascii="宋体" w:hAnsi="宋体" w:cs="宋体"/>
          <w:color w:val="FF0000"/>
          <w:szCs w:val="21"/>
        </w:rPr>
        <w:t>）①蒸发  ②</w:t>
      </w:r>
      <w:r>
        <w:rPr>
          <w:rFonts w:cs="宋体" w:ascii="宋体" w:hAnsi="宋体"/>
          <w:color w:val="FF0000"/>
          <w:szCs w:val="21"/>
        </w:rPr>
        <w:t>NaCl</w:t>
      </w:r>
      <w:r>
        <w:rPr>
          <w:rFonts w:ascii="宋体" w:hAnsi="宋体" w:cs="宋体"/>
          <w:color w:val="FF0000"/>
          <w:szCs w:val="21"/>
        </w:rPr>
        <w:t>的质量  ③烧杯  玻璃棒  ④偏大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textAlignment w:val="center"/>
        <w:rPr/>
      </w:pPr>
      <w:r>
        <w:rPr>
          <w:rFonts w:cs="宋体" w:ascii="宋体" w:hAnsi="宋体"/>
          <w:color w:val="FF0000"/>
          <w:szCs w:val="21"/>
        </w:rPr>
        <w:t>27</w:t>
      </w:r>
      <w:r>
        <w:rPr>
          <w:rFonts w:ascii="宋体" w:hAnsi="宋体" w:cs="宋体"/>
          <w:color w:val="FF0000"/>
          <w:szCs w:val="21"/>
        </w:rPr>
        <w:t>．（</w:t>
      </w:r>
      <w:r>
        <w:rPr>
          <w:rFonts w:cs="宋体" w:ascii="宋体" w:hAnsi="宋体"/>
          <w:color w:val="FF0000"/>
          <w:szCs w:val="21"/>
        </w:rPr>
        <w:t>1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2H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+CO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 xml:space="preserve"> </w:t>
      </w:r>
      <w:r>
        <w:rPr/>
        <mc:AlternateContent>
          <mc:Choice Requires="wpg">
            <w:drawing>
              <wp:inline distT="0" distB="0" distL="0" distR="0">
                <wp:extent cx="633730" cy="363855"/>
                <wp:effectExtent l="0" t="0" r="0" b="0"/>
                <wp:docPr id="6" name="组合 125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0" cy="363960"/>
                          <a:chOff x="0" y="0"/>
                          <a:chExt cx="633600" cy="363960"/>
                        </a:xfrm>
                      </wpg:grpSpPr>
                      <wps:wsp>
                        <wps:cNvSpPr txBox="1"/>
                        <wps:spPr>
                          <a:xfrm>
                            <a:off x="0" y="19080"/>
                            <a:ext cx="63252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pacing w:val="6"/>
                                  <w:sz w:val="18"/>
                                  <w:szCs w:val="18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一定条件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01960"/>
                            <a:ext cx="63252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g:grpSp>
                        <wpg:cNvGrpSpPr/>
                        <wpg:grpSpPr>
                          <a:xfrm>
                            <a:off x="5040" y="153000"/>
                            <a:ext cx="628560" cy="18360"/>
                          </a:xfrm>
                        </wpg:grpSpPr>
                        <wps:wsp>
                          <wps:cNvSpPr/>
                          <wps:spPr>
                            <a:xfrm>
                              <a:off x="0" y="18360"/>
                              <a:ext cx="628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72040" y="0"/>
                              <a:ext cx="55800" cy="165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040" y="198000"/>
                            <a:ext cx="628560" cy="1836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628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720" y="2160"/>
                              <a:ext cx="55800" cy="165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221040"/>
                            <a:ext cx="63252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63252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组合 1253" style="position:absolute;margin-left:0pt;margin-top:0pt;width:49.85pt;height:28.65pt" coordorigin="0,0" coordsize="997,573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0;top:30;width:995;height:224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pacing w:val="6"/>
                            <w:sz w:val="18"/>
                            <w:szCs w:val="18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一定条件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318;width:995;height:224;mso-wrap-style:none;v-text-anchor:middle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1256" style="position:absolute;left:8;top:241;width:989;height:28">
                  <v:line id="shape_0" from="8,270" to="997,270" ID="直线 1257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909,241" to="996,266" ID="直线 1258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</v:group>
                <v:group id="shape_0" alt="组合 1259" style="position:absolute;left:8;top:312;width:989;height:28">
                  <v:line id="shape_0" from="8,312" to="997,312" ID="直线 1260" stroked="t" o:allowincell="f" style="position:absolute;flip:x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9,315" to="96,340" ID="直线 1261" stroked="t" o:allowincell="f" style="position:absolute;flip:xy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0;top:348;width:995;height:224;mso-wrap-style:none;v-text-anchor:middle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0;width:995;height:224;mso-wrap-style:none;v-text-anchor:middle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" w:ascii="宋体" w:hAnsi="宋体"/>
          <w:color w:val="FF0000"/>
          <w:szCs w:val="21"/>
        </w:rPr>
        <w:t>2H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 xml:space="preserve">O+C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4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866775" cy="1188720"/>
                <wp:effectExtent l="0" t="0" r="0" b="0"/>
                <wp:wrapNone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0" w:dyaOrig="1695">
                                <v:shapetype id="_x0000_tole_rId28" coordsize="21600,21600" o:spt="ole_rId2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8" type="_x0000_tole_rId28" style="width:42.05pt;height:76.6pt" filled="f" o:ole="">
                                  <v:imagedata r:id="rId29" o:title=""/>
                                </v:shape>
                                <o:OLEObject Type="Embed" ProgID="" ShapeID="ole_rId28" DrawAspect="Content" ObjectID="_26211712" r:id="rId2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68.25pt;height:93.6pt;mso-wrap-distance-left:9.05pt;mso-wrap-distance-right:9.05pt;mso-wrap-distance-top:0pt;mso-wrap-distance-bottom:0pt;margin-top:0pt;mso-position-vertical-relative:text;margin-left:194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0" w:dyaOrig="1695">
                          <v:shapetype id="_x0000_tole_rId30" coordsize="21600,21600" o:spt="ole_rId3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0" type="_x0000_tole_rId30" style="width:42.05pt;height:76.6pt" filled="f" o:ole="">
                            <v:imagedata r:id="rId31" o:title=""/>
                          </v:shape>
                          <o:OLEObject Type="Embed" ProgID="" ShapeID="ole_rId30" DrawAspect="Content" ObjectID="_577765482" r:id="rId3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73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 xml:space="preserve">10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73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3</w:t>
      </w:r>
      <w:r>
        <w:rPr>
          <w:rFonts w:ascii="宋体" w:hAnsi="宋体" w:cs="宋体"/>
          <w:color w:val="FF0000"/>
          <w:szCs w:val="21"/>
        </w:rPr>
        <w:t xml:space="preserve">）①分液漏斗  烧瓶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126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>②</w:t>
      </w:r>
      <w:r>
        <w:rPr>
          <w:rFonts w:ascii="宋体" w:hAnsi="宋体" w:cs="宋体"/>
          <w:color w:val="FF0000"/>
          <w:szCs w:val="21"/>
        </w:rPr>
        <w:t>盐酸  ③防止水解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 xml:space="preserve">            ④</w:t>
      </w:r>
      <w:r>
        <w:rPr>
          <w:rFonts w:cs="宋体" w:ascii="宋体" w:hAnsi="宋体"/>
          <w:color w:val="FF0000"/>
          <w:szCs w:val="21"/>
        </w:rPr>
        <w:t>e  g  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六、（本题共</w:t>
      </w:r>
      <w:r>
        <w:rPr>
          <w:rFonts w:cs="宋体" w:ascii="宋体" w:hAnsi="宋体"/>
          <w:szCs w:val="21"/>
        </w:rPr>
        <w:t>20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28</w:t>
      </w:r>
      <w:r>
        <w:rPr>
          <w:rFonts w:ascii="宋体" w:hAnsi="宋体" w:cs="宋体"/>
          <w:szCs w:val="21"/>
        </w:rPr>
        <w:t>．人们对苯的认识有一个不断深化的过程。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1834</w:t>
      </w:r>
      <w:r>
        <w:rPr>
          <w:rFonts w:ascii="宋体" w:hAnsi="宋体" w:cs="宋体"/>
          <w:szCs w:val="21"/>
        </w:rPr>
        <w:t>年德国科学家米希尔里希，通过蒸馏安息香酸（</w:t>
      </w:r>
      <w:r>
        <w:rPr>
          <w:rFonts w:ascii="宋体" w:hAnsi="宋体" w:cs="宋体"/>
          <w:szCs w:val="21"/>
        </w:rPr>
        <w:t xml:space="preserve">  </w:t>
      </w:r>
      <w:r>
        <w:rPr>
          <w:rFonts w:ascii="宋体" w:hAnsi="宋体" w:cs="宋体"/>
          <w:szCs w:val="21"/>
        </w:rPr>
        <w:object w:dxaOrig="750" w:dyaOrig="359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49.45pt;height:23.25pt" filled="f" o:ole="">
            <v:imagedata r:id="rId33" o:title=""/>
          </v:shape>
          <o:OLEObject Type="Embed" ProgID="" ShapeID="ole_rId32" DrawAspect="Content" ObjectID="_1658334086" r:id="rId32"/>
        </w:object>
      </w:r>
      <w:r>
        <w:rPr>
          <w:rFonts w:ascii="宋体" w:hAnsi="宋体" w:cs="宋体"/>
          <w:szCs w:val="21"/>
        </w:rPr>
        <w:t xml:space="preserve">  </w:t>
      </w:r>
      <w:r>
        <w:rPr>
          <w:rFonts w:ascii="宋体" w:hAnsi="宋体" w:cs="宋体"/>
          <w:szCs w:val="21"/>
        </w:rPr>
        <w:t>）和石灰的混合物得到液体，命名为苯，写出苯甲酸钠与碱石灰共热生成苯的化学方程式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  <w:u w:val="single"/>
        </w:rPr>
        <w:t xml:space="preserve">        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）由于苯的含碳量与乙炔相同，人们认为它是一种不饱和烃，写出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6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6</w:t>
      </w:r>
      <w:r>
        <w:rPr>
          <w:rFonts w:ascii="宋体" w:hAnsi="宋体" w:cs="宋体"/>
          <w:szCs w:val="21"/>
        </w:rPr>
        <w:t>的一种含叁键且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cs="宋体" w:ascii="宋体" w:hAnsi="宋体"/>
          <w:szCs w:val="21"/>
        </w:rPr>
        <w:t xml:space="preserve">    </w:t>
      </w:r>
      <w:r>
        <w:rPr>
          <w:rFonts w:ascii="宋体" w:hAnsi="宋体" w:cs="宋体"/>
          <w:szCs w:val="21"/>
        </w:rPr>
        <w:t>无支链链烃的结构简式</w:t>
      </w:r>
      <w:r>
        <w:rPr>
          <w:rFonts w:ascii="宋体" w:hAnsi="宋体" w:cs="宋体"/>
          <w:szCs w:val="21"/>
          <w:u w:val="single"/>
        </w:rPr>
        <w:t xml:space="preserve">   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苯不能使溴水褪色，性质类似烷烃，任写一个苯发生取代反应的化学方程式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</w:t>
      </w:r>
      <w:r>
        <w:rPr>
          <w:rFonts w:cs="宋体" w:ascii="宋体" w:hAnsi="宋体"/>
          <w:szCs w:val="21"/>
          <w:u w:val="single"/>
        </w:rPr>
        <w:t xml:space="preserve">     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）烷烃中脱水</w:t>
      </w:r>
      <w:r>
        <w:rPr>
          <w:rFonts w:cs="宋体" w:ascii="宋体" w:hAnsi="宋体"/>
          <w:szCs w:val="21"/>
        </w:rPr>
        <w:t>2</w:t>
      </w:r>
      <w:r>
        <w:rPr>
          <w:rFonts w:cs="宋体" w:ascii="宋体" w:hAnsi="宋体"/>
          <w:szCs w:val="21"/>
        </w:rPr>
        <w:t xml:space="preserve"> mol</w:t>
      </w:r>
      <w:r>
        <w:rPr>
          <w:rFonts w:ascii="宋体" w:hAnsi="宋体" w:cs="宋体"/>
          <w:szCs w:val="21"/>
        </w:rPr>
        <w:t>氢原子形成</w:t>
      </w:r>
      <w:r>
        <w:rPr>
          <w:rFonts w:cs="宋体" w:ascii="宋体" w:hAnsi="宋体"/>
          <w:szCs w:val="21"/>
        </w:rPr>
        <w:t>1</w:t>
      </w:r>
      <w:r>
        <w:rPr>
          <w:rFonts w:cs="宋体" w:ascii="宋体" w:hAnsi="宋体"/>
          <w:szCs w:val="21"/>
        </w:rPr>
        <w:t xml:space="preserve"> mol</w:t>
      </w:r>
      <w:r>
        <w:rPr>
          <w:rFonts w:ascii="宋体" w:hAnsi="宋体" w:cs="宋体"/>
          <w:szCs w:val="21"/>
        </w:rPr>
        <w:t>双键要吸热，但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3—</w:t>
      </w:r>
      <w:r>
        <w:rPr>
          <w:rFonts w:ascii="宋体" w:hAnsi="宋体" w:cs="宋体"/>
          <w:szCs w:val="21"/>
        </w:rPr>
        <w:t>环己二烯（</w:t>
      </w:r>
      <w:r>
        <w:rPr>
          <w:rFonts w:ascii="宋体" w:hAnsi="宋体" w:cs="宋体"/>
          <w:szCs w:val="21"/>
        </w:rPr>
        <w:object w:dxaOrig="345" w:dyaOrig="375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21.55pt;height:23.4pt" filled="f" o:ole="">
            <v:imagedata r:id="rId35" o:title=""/>
          </v:shape>
          <o:OLEObject Type="Embed" ProgID="" ShapeID="ole_rId34" DrawAspect="Content" ObjectID="_1171120805" r:id="rId34"/>
        </w:object>
      </w:r>
      <w:r>
        <w:rPr>
          <w:rFonts w:ascii="宋体" w:hAnsi="宋体" w:cs="宋体"/>
          <w:szCs w:val="21"/>
        </w:rPr>
        <w:t>）脱去</w:t>
      </w:r>
      <w:r>
        <w:rPr>
          <w:rFonts w:cs="宋体" w:ascii="宋体" w:hAnsi="宋体"/>
          <w:szCs w:val="21"/>
        </w:rPr>
        <w:t>2</w:t>
      </w:r>
      <w:r>
        <w:rPr>
          <w:rFonts w:cs="宋体" w:ascii="宋体" w:hAnsi="宋体"/>
          <w:szCs w:val="21"/>
        </w:rPr>
        <w:t xml:space="preserve"> mol</w:t>
      </w:r>
      <w:r>
        <w:rPr>
          <w:rFonts w:ascii="宋体" w:hAnsi="宋体" w:cs="宋体"/>
          <w:szCs w:val="21"/>
        </w:rPr>
        <w:t>氢原子变成苯却放热，可推断苯比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3—</w:t>
      </w:r>
      <w:r>
        <w:rPr>
          <w:rFonts w:ascii="宋体" w:hAnsi="宋体" w:cs="宋体"/>
          <w:szCs w:val="21"/>
        </w:rPr>
        <w:t>环己二烯</w:t>
      </w:r>
      <w:r>
        <w:rPr>
          <w:rFonts w:ascii="宋体" w:hAnsi="宋体" w:cs="宋体"/>
          <w:szCs w:val="21"/>
          <w:u w:val="single"/>
        </w:rPr>
        <w:t xml:space="preserve">         </w:t>
      </w:r>
      <w:r>
        <w:rPr>
          <w:rFonts w:ascii="宋体" w:hAnsi="宋体" w:cs="宋体"/>
          <w:szCs w:val="21"/>
        </w:rPr>
        <w:t>（填稳定或不稳定）。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object w:dxaOrig="2610" w:dyaOrig="1620"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position:absolute;margin-left:288.75pt;margin-top:7.8pt;width:129.4pt;height:80.35pt;mso-wrap-distance-left:9.05pt;mso-wrap-distance-right:9.05pt;mso-position-horizontal-relative:text;mso-position-vertical-relative:text" filled="f" o:ole="">
            <v:imagedata r:id="rId37" o:title=""/>
          </v:shape>
          <o:OLEObject Type="Embed" ProgID="" ShapeID="ole_rId36" DrawAspect="Content" ObjectID="_325710347" r:id="rId36"/>
        </w:objec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1866</w:t>
      </w:r>
      <w:r>
        <w:rPr>
          <w:rFonts w:ascii="宋体" w:hAnsi="宋体" w:cs="宋体"/>
          <w:szCs w:val="21"/>
        </w:rPr>
        <w:t xml:space="preserve">年凯库勒（右图）提出了苯的单、双键交替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的正六边形平面结构，解释了苯的部分性质，但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ascii="宋体" w:hAnsi="宋体" w:cs="宋体"/>
          <w:szCs w:val="21"/>
        </w:rPr>
        <w:t>还有一些问题尚未解决，它不能解释下列</w:t>
      </w:r>
      <w:r>
        <w:rPr>
          <w:rFonts w:ascii="宋体" w:hAnsi="宋体" w:cs="宋体"/>
          <w:szCs w:val="21"/>
          <w:u w:val="single"/>
        </w:rPr>
        <w:t xml:space="preserve">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cs="宋体" w:ascii="宋体" w:hAnsi="宋体"/>
          <w:szCs w:val="21"/>
          <w:u w:val="single"/>
        </w:rPr>
        <w:t xml:space="preserve">        </w:t>
      </w:r>
      <w:r>
        <w:rPr>
          <w:rFonts w:ascii="宋体" w:hAnsi="宋体" w:cs="宋体"/>
          <w:szCs w:val="21"/>
        </w:rPr>
        <w:t>事实（填入编号）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 xml:space="preserve">．苯不能使溴水褪色      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．苯能与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发生加成反应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 xml:space="preserve">．溴苯没有同分异构体    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．邻二溴苯只有一种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）现代化学认为苯分子碳碳之间的键是</w:t>
      </w:r>
      <w:r>
        <w:rPr>
          <w:rFonts w:ascii="宋体" w:hAnsi="宋体" w:cs="宋体"/>
          <w:szCs w:val="21"/>
          <w:u w:val="single"/>
        </w:rPr>
        <w:t xml:space="preserve"> 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cs="宋体"/>
          <w:szCs w:val="21"/>
        </w:rPr>
      </w:pPr>
      <w:r>
        <w:object w:dxaOrig="7109" w:dyaOrig="1904"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position:absolute;margin-left:25.1pt;margin-top:31.55pt;width:397.9pt;height:106.6pt;mso-wrap-distance-left:9.05pt;mso-wrap-distance-right:9.05pt;mso-position-horizontal-relative:text;mso-position-vertical-relative:text" filled="f" o:ole="">
            <v:imagedata r:id="rId39" o:title=""/>
            <w10:wrap type="square"/>
          </v:shape>
          <o:OLEObject Type="Embed" ProgID="" ShapeID="ole_rId38" DrawAspect="Content" ObjectID="_1466542732" r:id="rId38"/>
        </w:object>
      </w:r>
      <w:r>
        <w:rPr>
          <w:rFonts w:cs="宋体" w:ascii="宋体" w:hAnsi="宋体"/>
          <w:szCs w:val="21"/>
        </w:rPr>
        <w:t>29</w:t>
      </w:r>
      <w:r>
        <w:rPr>
          <w:rFonts w:ascii="宋体" w:hAnsi="宋体" w:cs="宋体"/>
          <w:szCs w:val="21"/>
        </w:rPr>
        <w:t>．从石油裂解中得到的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3—</w:t>
      </w:r>
      <w:r>
        <w:rPr>
          <w:rFonts w:ascii="宋体" w:hAnsi="宋体" w:cs="宋体"/>
          <w:szCs w:val="21"/>
        </w:rPr>
        <w:t>丁二烯可进行以下多步反应，得到重要的合成橡胶和杀菌剂富马酸二甲酯。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）写出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的结构简式</w:t>
      </w:r>
      <w:r>
        <w:rPr>
          <w:rFonts w:ascii="宋体" w:hAnsi="宋体" w:cs="宋体"/>
          <w:szCs w:val="21"/>
          <w:u w:val="single"/>
        </w:rPr>
        <w:t xml:space="preserve">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）写出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的结构简式</w:t>
      </w:r>
      <w:r>
        <w:rPr>
          <w:rFonts w:ascii="宋体" w:hAnsi="宋体" w:cs="宋体"/>
          <w:szCs w:val="21"/>
          <w:u w:val="single"/>
        </w:rPr>
        <w:t xml:space="preserve">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）写出第②步反应的化学方程式</w:t>
      </w:r>
      <w:r>
        <w:rPr>
          <w:rFonts w:ascii="宋体" w:hAnsi="宋体" w:cs="宋体"/>
          <w:szCs w:val="21"/>
          <w:u w:val="single"/>
        </w:rPr>
        <w:t xml:space="preserve">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）写出富马酸的一种相邻同系物的结构简式</w:t>
      </w:r>
      <w:r>
        <w:rPr>
          <w:rFonts w:ascii="宋体" w:hAnsi="宋体" w:cs="宋体"/>
          <w:szCs w:val="21"/>
          <w:u w:val="single"/>
        </w:rPr>
        <w:t xml:space="preserve">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）写出第⑨步反应的化学方程式</w:t>
      </w:r>
      <w:r>
        <w:rPr>
          <w:rFonts w:ascii="宋体" w:hAnsi="宋体" w:cs="宋体"/>
          <w:szCs w:val="21"/>
          <w:u w:val="single"/>
        </w:rPr>
        <w:t xml:space="preserve">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）以上反应中属于消去反应的是</w:t>
      </w:r>
      <w:r>
        <w:rPr>
          <w:rFonts w:ascii="宋体" w:hAnsi="宋体" w:cs="宋体"/>
          <w:szCs w:val="21"/>
          <w:u w:val="single"/>
        </w:rPr>
        <w:t xml:space="preserve">                            </w:t>
      </w:r>
      <w:r>
        <w:rPr>
          <w:rFonts w:ascii="宋体" w:hAnsi="宋体" w:cs="宋体"/>
          <w:szCs w:val="21"/>
        </w:rPr>
        <w:t>（填入编号）。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 xml:space="preserve">     </w:t>
      </w:r>
      <w:r>
        <w:rPr>
          <w:rFonts w:ascii="宋体" w:hAnsi="宋体" w:cs="宋体"/>
          <w:color w:val="FF0000"/>
          <w:szCs w:val="21"/>
        </w:rPr>
        <w:t>参考答案：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" w:ascii="宋体" w:hAnsi="宋体"/>
          <w:color w:val="FF0000"/>
          <w:szCs w:val="21"/>
        </w:rPr>
        <w:t xml:space="preserve">     </w:t>
      </w:r>
      <w:r>
        <w:rPr>
          <w:rFonts w:cs="宋体" w:ascii="宋体" w:hAnsi="宋体"/>
          <w:color w:val="FF0000"/>
          <w:szCs w:val="21"/>
        </w:rPr>
        <w:t>28</w:t>
      </w:r>
      <w:r>
        <w:rPr>
          <w:rFonts w:ascii="宋体" w:hAnsi="宋体" w:cs="宋体"/>
          <w:color w:val="FF0000"/>
          <w:szCs w:val="21"/>
        </w:rPr>
        <w:t>．（</w:t>
      </w:r>
      <w:r>
        <w:rPr>
          <w:rFonts w:cs="宋体" w:ascii="宋体" w:hAnsi="宋体"/>
          <w:color w:val="FF0000"/>
          <w:szCs w:val="21"/>
        </w:rPr>
        <w:t>1</w:t>
      </w:r>
      <w:r>
        <w:rPr>
          <w:rFonts w:ascii="宋体" w:hAnsi="宋体" w:cs="宋体"/>
          <w:color w:val="FF0000"/>
          <w:szCs w:val="21"/>
        </w:rPr>
        <w:t>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5">
                <wp:simplePos x="0" y="0"/>
                <wp:positionH relativeFrom="column">
                  <wp:posOffset>600075</wp:posOffset>
                </wp:positionH>
                <wp:positionV relativeFrom="paragraph">
                  <wp:posOffset>635</wp:posOffset>
                </wp:positionV>
                <wp:extent cx="2867025" cy="495300"/>
                <wp:effectExtent l="0" t="0" r="0" b="0"/>
                <wp:wrapNone/>
                <wp:docPr id="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4953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54" w:dyaOrig="58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210.45pt;height:27.65pt" filled="f" o:ole="">
                                  <v:imagedata r:id="rId41" o:title=""/>
                                </v:shape>
                                <o:OLEObject Type="Embed" ProgID="" ShapeID="ole_rId40" DrawAspect="Content" ObjectID="_1571893064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5.75pt;height:39pt;mso-wrap-distance-left:9.05pt;mso-wrap-distance-right:9.05pt;mso-wrap-distance-top:0pt;mso-wrap-distance-bottom:0pt;margin-top:0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54" w:dyaOrig="58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210.45pt;height:27.65pt" filled="f" o:ole="">
                            <v:imagedata r:id="rId43" o:title=""/>
                          </v:shape>
                          <o:OLEObject Type="Embed" ProgID="" ShapeID="ole_rId42" DrawAspect="Content" ObjectID="_1613611704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 xml:space="preserve">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6">
                <wp:simplePos x="0" y="0"/>
                <wp:positionH relativeFrom="column">
                  <wp:posOffset>828675</wp:posOffset>
                </wp:positionH>
                <wp:positionV relativeFrom="paragraph">
                  <wp:posOffset>100965</wp:posOffset>
                </wp:positionV>
                <wp:extent cx="1800225" cy="394335"/>
                <wp:effectExtent l="0" t="0" r="0" b="0"/>
                <wp:wrapNone/>
                <wp:docPr id="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943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980" w:dyaOrig="225">
                                <v:shapetype id="_x0000_tole_rId44" coordsize="21600,21600" o:spt="ole_rId4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4" type="_x0000_tole_rId44" style="width:129.2pt;height:14.85pt" filled="f" o:ole="">
                                  <v:imagedata r:id="rId45" o:title=""/>
                                </v:shape>
                                <o:OLEObject Type="Embed" ProgID="" ShapeID="ole_rId44" DrawAspect="Content" ObjectID="_207450648" r:id="rId4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31.05pt;mso-wrap-distance-left:9.05pt;mso-wrap-distance-right:9.05pt;mso-wrap-distance-top:0pt;mso-wrap-distance-bottom:0pt;margin-top:7.95pt;mso-position-vertical-relative:text;margin-left:65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980" w:dyaOrig="225">
                          <v:shapetype id="_x0000_tole_rId46" coordsize="21600,21600" o:spt="ole_rId4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6" type="_x0000_tole_rId46" style="width:129.2pt;height:14.85pt" filled="f" o:ole="">
                            <v:imagedata r:id="rId47" o:title=""/>
                          </v:shape>
                          <o:OLEObject Type="Embed" ProgID="" ShapeID="ole_rId46" DrawAspect="Content" ObjectID="_1627876634" r:id="rId4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 xml:space="preserve">        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 xml:space="preserve">）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 xml:space="preserve">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7">
                <wp:simplePos x="0" y="0"/>
                <wp:positionH relativeFrom="column">
                  <wp:posOffset>800100</wp:posOffset>
                </wp:positionH>
                <wp:positionV relativeFrom="paragraph">
                  <wp:posOffset>635</wp:posOffset>
                </wp:positionV>
                <wp:extent cx="2400300" cy="495300"/>
                <wp:effectExtent l="0" t="0" r="0" b="0"/>
                <wp:wrapNone/>
                <wp:docPr id="10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953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555" w:dyaOrig="645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171.15pt;height:31.05pt" filled="f" o:ole="">
                                  <v:imagedata r:id="rId49" o:title=""/>
                                </v:shape>
                                <o:OLEObject Type="Embed" ProgID="" ShapeID="ole_rId48" DrawAspect="Content" ObjectID="_309194434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39pt;mso-wrap-distance-left:9.05pt;mso-wrap-distance-right:9.05pt;mso-wrap-distance-top:0pt;mso-wrap-distance-bottom:0pt;margin-top:0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555" w:dyaOrig="645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71.15pt;height:31.05pt" filled="f" o:ole="">
                            <v:imagedata r:id="rId51" o:title=""/>
                          </v:shape>
                          <o:OLEObject Type="Embed" ProgID="" ShapeID="ole_rId50" DrawAspect="Content" ObjectID="_667817721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516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（或其它合理答案）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 xml:space="preserve">        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3</w:t>
      </w:r>
      <w:r>
        <w:rPr>
          <w:rFonts w:ascii="宋体" w:hAnsi="宋体" w:cs="宋体"/>
          <w:color w:val="FF0000"/>
          <w:szCs w:val="21"/>
        </w:rPr>
        <w:t>）稳定  （</w:t>
      </w:r>
      <w:r>
        <w:rPr>
          <w:rFonts w:cs="宋体" w:ascii="宋体" w:hAnsi="宋体"/>
          <w:color w:val="FF0000"/>
          <w:szCs w:val="21"/>
        </w:rPr>
        <w:t>4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 xml:space="preserve">a  d  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5</w:t>
      </w:r>
      <w:r>
        <w:rPr>
          <w:rFonts w:ascii="宋体" w:hAnsi="宋体" w:cs="宋体"/>
          <w:color w:val="FF0000"/>
          <w:szCs w:val="21"/>
        </w:rPr>
        <w:t>）介于单键和双键之间的特殊的键（或其它合理答案）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color w:val="FF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2134870</wp:posOffset>
                </wp:positionH>
                <wp:positionV relativeFrom="paragraph">
                  <wp:posOffset>110490</wp:posOffset>
                </wp:positionV>
                <wp:extent cx="151130" cy="1905"/>
                <wp:effectExtent l="635" t="5080" r="635" b="5080"/>
                <wp:wrapNone/>
                <wp:docPr id="11" name="直线 12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120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8.1pt,8.7pt" to="179.95pt,8.8pt" ID="直线 1275" stroked="t" o:allowincell="f" style="position:absolute;flip:x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800100</wp:posOffset>
                </wp:positionH>
                <wp:positionV relativeFrom="paragraph">
                  <wp:posOffset>109855</wp:posOffset>
                </wp:positionV>
                <wp:extent cx="151130" cy="1905"/>
                <wp:effectExtent l="635" t="5080" r="635" b="5080"/>
                <wp:wrapNone/>
                <wp:docPr id="12" name="直线 12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120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pt,8.65pt" to="74.85pt,8.75pt" ID="直线 1276" stroked="t" o:allowincell="f" style="position:absolute;flip:x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" w:ascii="宋体" w:hAnsi="宋体"/>
          <w:color w:val="FF0000"/>
          <w:szCs w:val="21"/>
        </w:rPr>
        <w:t xml:space="preserve">     </w:t>
      </w:r>
      <w:r>
        <w:rPr>
          <w:rFonts w:cs="宋体" w:ascii="宋体" w:hAnsi="宋体"/>
          <w:color w:val="FF0000"/>
          <w:szCs w:val="21"/>
        </w:rPr>
        <w:t>29.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1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[ CH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—CCl=CH—CH</w:t>
      </w:r>
      <w:r>
        <w:rPr>
          <w:rFonts w:cs="宋体" w:ascii="宋体" w:hAnsi="宋体"/>
          <w:color w:val="FF0000"/>
          <w:szCs w:val="21"/>
          <w:vertAlign w:val="subscript"/>
        </w:rPr>
        <w:t xml:space="preserve">2  </w:t>
      </w:r>
      <w:r>
        <w:rPr>
          <w:rFonts w:cs="宋体" w:ascii="宋体" w:hAnsi="宋体"/>
          <w:color w:val="FF0000"/>
          <w:szCs w:val="21"/>
        </w:rPr>
        <w:t>]</w:t>
      </w:r>
      <w:r>
        <w:rPr>
          <w:rFonts w:cs="宋体" w:ascii="宋体" w:hAnsi="宋体"/>
          <w:color w:val="FF0000"/>
          <w:szCs w:val="21"/>
          <w:vertAlign w:val="subscript"/>
        </w:rPr>
        <w:t>n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945"/>
        <w:rPr/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28">
                <wp:simplePos x="0" y="0"/>
                <wp:positionH relativeFrom="column">
                  <wp:posOffset>2486025</wp:posOffset>
                </wp:positionH>
                <wp:positionV relativeFrom="paragraph">
                  <wp:posOffset>111760</wp:posOffset>
                </wp:positionV>
                <wp:extent cx="600075" cy="495300"/>
                <wp:effectExtent l="0" t="0" r="0" b="0"/>
                <wp:wrapNone/>
                <wp:docPr id="13" name="组合 126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20" cy="495360"/>
                          <a:chOff x="0" y="0"/>
                          <a:chExt cx="600120" cy="495360"/>
                        </a:xfrm>
                      </wpg:grpSpPr>
                      <wps:wsp>
                        <wps:cNvSpPr/>
                        <wps:spPr>
                          <a:xfrm>
                            <a:off x="720" y="201240"/>
                            <a:ext cx="5335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6001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NaOH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加热</w:t>
                              </w:r>
                            </w:p>
                          </w:txbxContent>
                        </wps:txbx>
                        <wps:bodyPr wrap="square" tIns="108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69" style="position:absolute;margin-left:195.75pt;margin-top:8.8pt;width:47.25pt;height:39pt" coordorigin="3915,176" coordsize="945,780">
                <v:line id="shape_0" from="3916,493" to="4755,493" ID="直线 1270" stroked="t" o:allowincell="f" style="position:absolute">
                  <v:stroke color="black" weight="9360" endarrow="classic" endarrowwidth="narrow" endarrowlength="medium" joinstyle="miter" endcap="flat"/>
                  <v:fill o:detectmouseclick="t" on="false"/>
                  <w10:wrap type="none"/>
                </v:line>
                <v:shape id="shape_0" stroked="f" o:allowincell="f" style="position:absolute;left:3915;top:176;width:944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NaOH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加热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HOCH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CHClCH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CH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" w:ascii="宋体" w:hAnsi="宋体"/>
          <w:color w:val="FF0000"/>
          <w:szCs w:val="21"/>
        </w:rPr>
        <w:t xml:space="preserve">        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3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BrCH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CH=CHCH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Br+2H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O          HOCH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CH=CHCH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OH+2HBr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29">
                <wp:simplePos x="0" y="0"/>
                <wp:positionH relativeFrom="column">
                  <wp:posOffset>2628900</wp:posOffset>
                </wp:positionH>
                <wp:positionV relativeFrom="paragraph">
                  <wp:posOffset>100965</wp:posOffset>
                </wp:positionV>
                <wp:extent cx="600075" cy="495300"/>
                <wp:effectExtent l="0" t="0" r="0" b="0"/>
                <wp:wrapNone/>
                <wp:docPr id="14" name="组合 127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20" cy="495360"/>
                          <a:chOff x="0" y="0"/>
                          <a:chExt cx="600120" cy="495360"/>
                        </a:xfrm>
                      </wpg:grpSpPr>
                      <wps:wsp>
                        <wps:cNvSpPr/>
                        <wps:spPr>
                          <a:xfrm>
                            <a:off x="720" y="201240"/>
                            <a:ext cx="5335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6001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浓硫酸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加热</w:t>
                              </w:r>
                            </w:p>
                          </w:txbxContent>
                        </wps:txbx>
                        <wps:bodyPr wrap="square" tIns="108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72" style="position:absolute;margin-left:207pt;margin-top:7.95pt;width:47.25pt;height:39pt" coordorigin="4140,159" coordsize="945,780">
                <v:line id="shape_0" from="4141,476" to="4980,476" ID="直线 1273" stroked="t" o:allowincell="f" style="position:absolute">
                  <v:stroke color="black" weight="9360" endarrow="classic" endarrowwidth="narrow" endarrowlength="medium" joinstyle="miter" endcap="flat"/>
                  <v:fill o:detectmouseclick="t" on="false"/>
                  <w10:wrap type="none"/>
                </v:line>
                <v:shape id="shape_0" stroked="f" o:allowincell="f" style="position:absolute;left:4140;top:159;width:944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浓硫酸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加热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" w:ascii="宋体" w:hAnsi="宋体"/>
          <w:color w:val="FF0000"/>
          <w:szCs w:val="21"/>
        </w:rPr>
        <w:t xml:space="preserve">        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4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HOOCCH=CHCH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 xml:space="preserve">COOH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" w:ascii="宋体" w:hAnsi="宋体"/>
          <w:color w:val="FF0000"/>
          <w:szCs w:val="21"/>
        </w:rPr>
        <w:t xml:space="preserve">        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5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HOOCCH=CHCOOH+2CH</w:t>
      </w:r>
      <w:r>
        <w:rPr>
          <w:rFonts w:cs="宋体" w:ascii="宋体" w:hAnsi="宋体"/>
          <w:color w:val="FF0000"/>
          <w:szCs w:val="21"/>
          <w:vertAlign w:val="subscript"/>
        </w:rPr>
        <w:t>3</w:t>
      </w:r>
      <w:r>
        <w:rPr>
          <w:rFonts w:cs="宋体" w:ascii="宋体" w:hAnsi="宋体"/>
          <w:color w:val="FF0000"/>
          <w:szCs w:val="21"/>
        </w:rPr>
        <w:t>OH           CH</w:t>
      </w:r>
      <w:r>
        <w:rPr>
          <w:rFonts w:cs="宋体" w:ascii="宋体" w:hAnsi="宋体"/>
          <w:color w:val="FF0000"/>
          <w:szCs w:val="21"/>
          <w:vertAlign w:val="subscript"/>
        </w:rPr>
        <w:t>3</w:t>
      </w:r>
      <w:r>
        <w:rPr>
          <w:rFonts w:cs="宋体" w:ascii="宋体" w:hAnsi="宋体"/>
          <w:color w:val="FF0000"/>
          <w:szCs w:val="21"/>
        </w:rPr>
        <w:t>OOCCH=CHCOOCH</w:t>
      </w:r>
      <w:r>
        <w:rPr>
          <w:rFonts w:cs="宋体" w:ascii="宋体" w:hAnsi="宋体"/>
          <w:color w:val="FF0000"/>
          <w:szCs w:val="21"/>
          <w:vertAlign w:val="subscript"/>
        </w:rPr>
        <w:t>3</w:t>
      </w:r>
      <w:r>
        <w:rPr>
          <w:rFonts w:cs="宋体" w:ascii="宋体" w:hAnsi="宋体"/>
          <w:color w:val="FF0000"/>
          <w:szCs w:val="21"/>
        </w:rPr>
        <w:t>+2H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 xml:space="preserve">        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6</w:t>
      </w:r>
      <w:r>
        <w:rPr>
          <w:rFonts w:ascii="宋体" w:hAnsi="宋体" w:cs="宋体"/>
          <w:color w:val="FF0000"/>
          <w:szCs w:val="21"/>
        </w:rPr>
        <w:t>）④  ⑦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七、（本题共</w:t>
      </w:r>
      <w:r>
        <w:rPr>
          <w:rFonts w:cs="宋体" w:ascii="宋体" w:hAnsi="宋体"/>
          <w:szCs w:val="21"/>
        </w:rPr>
        <w:t>16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" w:ascii="宋体" w:hAnsi="宋体"/>
          <w:szCs w:val="21"/>
        </w:rPr>
        <w:t>30</w:t>
      </w:r>
      <w:r>
        <w:rPr>
          <w:rFonts w:ascii="宋体" w:hAnsi="宋体" w:cs="宋体"/>
          <w:szCs w:val="21"/>
        </w:rPr>
        <w:t>．氢氧化钡是一种使用广泛的化学试剂。某课外小组通过下列实验测定某试样中</w:t>
      </w:r>
      <w:r>
        <w:rPr>
          <w:rFonts w:cs="宋体" w:ascii="宋体" w:hAnsi="宋体"/>
          <w:szCs w:val="21"/>
        </w:rPr>
        <w:t>Ba(OH)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·</w:t>
      </w:r>
      <w:r>
        <w:rPr>
          <w:rFonts w:cs="宋体" w:ascii="宋体" w:hAnsi="宋体"/>
          <w:szCs w:val="21"/>
        </w:rPr>
        <w:t>nH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的含量。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）称取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50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试样溶于蒸馏水配成</w:t>
      </w:r>
      <w:r>
        <w:rPr>
          <w:rFonts w:cs="宋体" w:ascii="宋体" w:hAnsi="宋体"/>
          <w:szCs w:val="21"/>
        </w:rPr>
        <w:t>100</w:t>
      </w:r>
      <w:r>
        <w:rPr>
          <w:rFonts w:cs="宋体" w:ascii="宋体" w:hAnsi="宋体"/>
          <w:szCs w:val="21"/>
        </w:rPr>
        <w:t>mL</w:t>
      </w:r>
      <w:r>
        <w:rPr>
          <w:rFonts w:ascii="宋体" w:hAnsi="宋体" w:cs="宋体"/>
          <w:szCs w:val="21"/>
        </w:rPr>
        <w:t>溶液，从中取出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0</w:t>
      </w:r>
      <w:r>
        <w:rPr>
          <w:rFonts w:cs="宋体" w:ascii="宋体" w:hAnsi="宋体"/>
          <w:szCs w:val="21"/>
        </w:rPr>
        <w:t>mL</w:t>
      </w:r>
      <w:r>
        <w:rPr>
          <w:rFonts w:ascii="宋体" w:hAnsi="宋体" w:cs="宋体"/>
          <w:szCs w:val="21"/>
        </w:rPr>
        <w:t>溶液于锥形瓶中，加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滴指示剂，用</w:t>
      </w:r>
      <w:r>
        <w:rPr>
          <w:rFonts w:cs="宋体" w:ascii="宋体" w:hAnsi="宋体"/>
          <w:szCs w:val="21"/>
        </w:rPr>
        <w:t>0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100</w:t>
      </w:r>
      <w:r>
        <w:rPr>
          <w:rFonts w:cs="宋体" w:ascii="宋体" w:hAnsi="宋体"/>
          <w:szCs w:val="21"/>
        </w:rPr>
        <w:t>mol</w:t>
      </w:r>
      <w:r>
        <w:rPr>
          <w:rFonts w:cs="宋体" w:ascii="宋体" w:hAnsi="宋体"/>
          <w:szCs w:val="21"/>
        </w:rPr>
        <w:t>/LH</w:t>
      </w:r>
      <w:r>
        <w:rPr>
          <w:rFonts w:cs="宋体" w:ascii="宋体" w:hAnsi="宋体"/>
          <w:szCs w:val="21"/>
        </w:rPr>
        <w:t>Cl</w:t>
      </w:r>
      <w:r>
        <w:rPr>
          <w:rFonts w:ascii="宋体" w:hAnsi="宋体" w:cs="宋体"/>
          <w:szCs w:val="21"/>
        </w:rPr>
        <w:t>标准溶液滴定至终点，共消耗标准液</w:t>
      </w:r>
      <w:r>
        <w:rPr>
          <w:rFonts w:cs="宋体" w:ascii="宋体" w:hAnsi="宋体"/>
          <w:szCs w:val="21"/>
        </w:rPr>
        <w:t>20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0</w:t>
      </w:r>
      <w:r>
        <w:rPr>
          <w:rFonts w:cs="宋体" w:ascii="宋体" w:hAnsi="宋体"/>
          <w:szCs w:val="21"/>
        </w:rPr>
        <w:t>mL</w:t>
      </w:r>
      <w:r>
        <w:rPr>
          <w:rFonts w:ascii="宋体" w:hAnsi="宋体" w:cs="宋体"/>
          <w:szCs w:val="21"/>
        </w:rPr>
        <w:t>（杂质不与酸反应），求试样中氢氧化钡的物质的量。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）另取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25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试样加热至失去全部结晶水（杂质不分解），称得质量为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09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，求</w:t>
      </w:r>
      <w:r>
        <w:rPr>
          <w:rFonts w:cs="宋体" w:ascii="宋体" w:hAnsi="宋体"/>
          <w:szCs w:val="21"/>
        </w:rPr>
        <w:t>Ba(OH)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·</w:t>
      </w:r>
      <w:r>
        <w:rPr>
          <w:rFonts w:cs="宋体" w:ascii="宋体" w:hAnsi="宋体"/>
          <w:szCs w:val="21"/>
        </w:rPr>
        <w:t>nH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中的</w:t>
      </w:r>
      <w:r>
        <w:rPr>
          <w:rFonts w:cs="宋体" w:ascii="宋体" w:hAnsi="宋体"/>
          <w:szCs w:val="21"/>
        </w:rPr>
        <w:t>n</w:t>
      </w:r>
      <w:r>
        <w:rPr>
          <w:rFonts w:ascii="宋体" w:hAnsi="宋体" w:cs="宋体"/>
          <w:szCs w:val="21"/>
        </w:rPr>
        <w:t>值。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）试样中</w:t>
      </w:r>
      <w:r>
        <w:rPr>
          <w:rFonts w:cs="宋体" w:ascii="宋体" w:hAnsi="宋体"/>
          <w:szCs w:val="21"/>
        </w:rPr>
        <w:t>Ba(OH)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·</w:t>
      </w:r>
      <w:r>
        <w:rPr>
          <w:rFonts w:cs="宋体" w:ascii="宋体" w:hAnsi="宋体"/>
          <w:szCs w:val="21"/>
        </w:rPr>
        <w:t>nH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的质量分数为</w:t>
      </w:r>
      <w:r>
        <w:rPr>
          <w:rFonts w:ascii="宋体" w:hAnsi="宋体" w:cs="宋体"/>
          <w:szCs w:val="21"/>
          <w:u w:val="single"/>
        </w:rPr>
        <w:t xml:space="preserve">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参考答案：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315"/>
        <w:rPr/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1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0.01mol</w:t>
      </w:r>
      <w:r>
        <w:rPr>
          <w:rFonts w:cs="宋体" w:ascii="宋体" w:hAnsi="宋体"/>
          <w:color w:val="FF0000"/>
          <w:szCs w:val="21"/>
        </w:rPr>
        <w:t xml:space="preserve">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315"/>
        <w:rPr/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>）样品总量为（</w:t>
      </w:r>
      <w:r>
        <w:rPr>
          <w:rFonts w:cs="宋体" w:ascii="宋体" w:hAnsi="宋体"/>
          <w:color w:val="FF0000"/>
          <w:szCs w:val="21"/>
        </w:rPr>
        <w:t>1</w:t>
      </w:r>
      <w:r>
        <w:rPr>
          <w:rFonts w:ascii="宋体" w:hAnsi="宋体" w:cs="宋体"/>
          <w:color w:val="FF0000"/>
          <w:szCs w:val="21"/>
        </w:rPr>
        <w:t>）的</w:t>
      </w:r>
      <w:r>
        <w:rPr>
          <w:rFonts w:cs="宋体" w:ascii="宋体" w:hAnsi="宋体"/>
          <w:color w:val="FF0000"/>
          <w:szCs w:val="21"/>
        </w:rPr>
        <w:t>1.5</w:t>
      </w:r>
      <w:r>
        <w:rPr>
          <w:rFonts w:ascii="宋体" w:hAnsi="宋体" w:cs="宋体"/>
          <w:color w:val="FF0000"/>
          <w:szCs w:val="21"/>
        </w:rPr>
        <w:t>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75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>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O</w:t>
      </w:r>
      <w:r>
        <w:rPr>
          <w:rFonts w:ascii="宋体" w:hAnsi="宋体" w:cs="宋体"/>
          <w:color w:val="FF0000"/>
          <w:szCs w:val="21"/>
        </w:rPr>
        <w:t xml:space="preserve">的物质的量为  </w:t>
      </w:r>
      <w:r>
        <w:rPr>
          <w:rFonts w:ascii="宋体" w:hAnsi="宋体" w:cs="宋体"/>
          <w:color w:val="FF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09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18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12</m:t>
        </m:r>
        <m:r>
          <m:rPr>
            <m:lit/>
            <m:nor/>
          </m:rPr>
          <w:rPr>
            <w:rFonts w:ascii="Cambria Math" w:hAnsi="Cambria Math"/>
          </w:rPr>
          <m:t xml:space="preserve">mol</m:t>
        </m:r>
        <m:m>
          <m:mr>
            <m:e/>
            <m:e/>
          </m:mr>
        </m:m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12</m:t>
            </m:r>
          </m:num>
          <m:den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31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3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ascii="宋体" w:hAnsi="宋体" w:cs="宋体"/>
          <w:color w:val="FF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01</m:t>
            </m:r>
          </m:num>
          <m:den>
            <m:r>
              <w:rPr>
                <w:rFonts w:ascii="Cambria Math" w:hAnsi="Cambria Math"/>
              </w:rPr>
              <m:t xml:space="preserve">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50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>31</w:t>
      </w:r>
      <w:r>
        <w:rPr>
          <w:rFonts w:ascii="宋体" w:hAnsi="宋体" w:cs="宋体"/>
          <w:szCs w:val="21"/>
        </w:rPr>
        <w:t>．黄铜矿（主要成分</w:t>
      </w:r>
      <w:r>
        <w:rPr>
          <w:rFonts w:cs="宋体" w:ascii="宋体" w:hAnsi="宋体"/>
          <w:szCs w:val="21"/>
        </w:rPr>
        <w:t>CuFeS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）是提取铜的主要原料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  <w:u w:val="single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）取</w:t>
      </w:r>
      <w:r>
        <w:rPr>
          <w:rFonts w:cs="宋体" w:ascii="宋体" w:hAnsi="宋体"/>
          <w:szCs w:val="21"/>
        </w:rPr>
        <w:t>12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5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黄铜矿样品，经测定含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60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硫（杂质不含硫），矿样中</w:t>
      </w:r>
      <w:r>
        <w:rPr>
          <w:rFonts w:cs="宋体" w:ascii="宋体" w:hAnsi="宋体"/>
          <w:szCs w:val="21"/>
        </w:rPr>
        <w:t>CuFeS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含量为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firstLine="210"/>
        <w:rPr/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  <w:u w:val="single"/>
        </w:rPr>
        <w:t xml:space="preserve">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宋体" w:hAnsi="宋体" w:cs="宋体"/>
          <w:szCs w:val="21"/>
        </w:rPr>
      </w:pPr>
      <w:r>
        <w:object w:dxaOrig="4110" w:dyaOrig="434"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position:absolute;margin-left:63pt;margin-top:0pt;width:284.25pt;height:27.75pt;mso-wrap-distance-left:9.05pt;mso-wrap-distance-right:9.05pt;mso-position-horizontal-relative:text;mso-position-vertical-relative:text" filled="f" o:ole="">
            <v:imagedata r:id="rId53" o:title=""/>
          </v:shape>
          <o:OLEObject Type="Embed" ProgID="" ShapeID="ole_rId52" DrawAspect="Content" ObjectID="_2056841264" r:id="rId52"/>
        </w:objec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 xml:space="preserve">）已知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/>
      </w:pPr>
      <w:r>
        <w:rPr>
          <w:rFonts w:ascii="宋体" w:hAnsi="宋体" w:cs="宋体"/>
          <w:szCs w:val="21"/>
        </w:rPr>
        <w:t>产物</w:t>
      </w:r>
      <w:r>
        <w:rPr>
          <w:rFonts w:cs="宋体" w:ascii="宋体" w:hAnsi="宋体"/>
          <w:szCs w:val="21"/>
        </w:rPr>
        <w:t>Cu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在</w:t>
      </w:r>
      <w:r>
        <w:rPr>
          <w:rFonts w:cs="宋体" w:ascii="宋体" w:hAnsi="宋体"/>
          <w:szCs w:val="21"/>
        </w:rPr>
        <w:t>1200℃</w:t>
      </w:r>
      <w:r>
        <w:rPr>
          <w:rFonts w:ascii="宋体" w:hAnsi="宋体" w:cs="宋体"/>
          <w:szCs w:val="21"/>
        </w:rPr>
        <w:t>高温下班继续反应：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</w:t>
      </w:r>
      <w:r>
        <w:rPr>
          <w:rFonts w:cs="宋体" w:ascii="宋体" w:hAnsi="宋体"/>
          <w:szCs w:val="21"/>
        </w:rPr>
        <w:t>Cu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</w:t>
      </w:r>
      <w:r>
        <w:rPr>
          <w:rFonts w:cs="宋体" w:ascii="宋体" w:hAnsi="宋体"/>
          <w:szCs w:val="21"/>
        </w:rPr>
        <w:t xml:space="preserve"> + 3</w:t>
      </w:r>
      <w:r>
        <w:rPr>
          <w:rFonts w:cs="宋体" w:ascii="宋体" w:hAnsi="宋体"/>
          <w:szCs w:val="21"/>
        </w:rPr>
        <w:t xml:space="preserve"> 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→ 2C</w:t>
      </w:r>
      <w:r>
        <w:rPr>
          <w:rFonts w:cs="宋体" w:ascii="宋体" w:hAnsi="宋体"/>
          <w:szCs w:val="21"/>
        </w:rPr>
        <w:t>u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 + 2 SO</w:t>
      </w:r>
      <w:r>
        <w:rPr>
          <w:rFonts w:cs="宋体" w:ascii="宋体" w:hAnsi="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 C</w:t>
      </w:r>
      <w:r>
        <w:rPr>
          <w:rFonts w:cs="宋体" w:ascii="宋体" w:hAnsi="宋体"/>
          <w:szCs w:val="21"/>
        </w:rPr>
        <w:t>u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</w:rPr>
        <w:t xml:space="preserve"> + </w:t>
      </w:r>
      <w:r>
        <w:rPr>
          <w:rFonts w:cs="宋体" w:ascii="宋体" w:hAnsi="宋体"/>
          <w:szCs w:val="21"/>
        </w:rPr>
        <w:t>Cu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</w:t>
      </w:r>
      <w:r>
        <w:rPr>
          <w:rFonts w:cs="宋体" w:ascii="宋体" w:hAnsi="宋体"/>
          <w:szCs w:val="21"/>
        </w:rPr>
        <w:t xml:space="preserve"> → 6C</w:t>
      </w:r>
      <w:r>
        <w:rPr>
          <w:rFonts w:cs="宋体" w:ascii="宋体" w:hAnsi="宋体"/>
          <w:szCs w:val="21"/>
        </w:rPr>
        <w:t>u</w:t>
      </w:r>
      <w:r>
        <w:rPr>
          <w:rFonts w:cs="宋体" w:ascii="宋体" w:hAnsi="宋体"/>
          <w:szCs w:val="21"/>
        </w:rPr>
        <w:t xml:space="preserve"> + 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假定各步反应都完全，完成下列计算：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210"/>
        <w:rPr/>
      </w:pPr>
      <w:r>
        <w:rPr>
          <w:rFonts w:cs="宋体" w:ascii="宋体" w:hAnsi="宋体"/>
          <w:szCs w:val="21"/>
        </w:rPr>
        <w:t>①</w:t>
      </w:r>
      <w:r>
        <w:rPr>
          <w:rFonts w:ascii="宋体" w:hAnsi="宋体" w:cs="宋体"/>
          <w:szCs w:val="21"/>
        </w:rPr>
        <w:t>由</w:t>
      </w:r>
      <w:r>
        <w:rPr>
          <w:rFonts w:cs="宋体" w:ascii="宋体" w:hAnsi="宋体"/>
          <w:szCs w:val="21"/>
        </w:rPr>
        <w:t>6</w:t>
      </w:r>
      <w:r>
        <w:rPr>
          <w:rFonts w:cs="宋体" w:ascii="宋体" w:hAnsi="宋体"/>
          <w:szCs w:val="21"/>
        </w:rPr>
        <w:t xml:space="preserve"> mol CuFeS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生成</w:t>
      </w:r>
      <w:r>
        <w:rPr>
          <w:rFonts w:cs="宋体" w:ascii="宋体" w:hAnsi="宋体"/>
          <w:szCs w:val="21"/>
        </w:rPr>
        <w:t>6</w:t>
      </w:r>
      <w:r>
        <w:rPr>
          <w:rFonts w:cs="宋体" w:ascii="宋体" w:hAnsi="宋体"/>
          <w:szCs w:val="21"/>
        </w:rPr>
        <w:t xml:space="preserve"> mol</w:t>
      </w:r>
      <w:r>
        <w:rPr>
          <w:rFonts w:cs="宋体" w:ascii="宋体" w:hAnsi="宋体"/>
          <w:szCs w:val="21"/>
        </w:rPr>
        <w:t xml:space="preserve"> C</w:t>
      </w:r>
      <w:r>
        <w:rPr>
          <w:rFonts w:cs="宋体" w:ascii="宋体" w:hAnsi="宋体"/>
          <w:szCs w:val="21"/>
        </w:rPr>
        <w:t>u</w:t>
      </w:r>
      <w:r>
        <w:rPr>
          <w:rFonts w:ascii="宋体" w:hAnsi="宋体" w:cs="宋体"/>
          <w:szCs w:val="21"/>
        </w:rPr>
        <w:t>，求消耗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的物质的量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/>
      </w:pPr>
      <w:r>
        <w:rPr>
          <w:rFonts w:cs="宋体" w:ascii="宋体" w:hAnsi="宋体"/>
          <w:szCs w:val="21"/>
        </w:rPr>
        <w:t>②</w:t>
      </w:r>
      <w:r>
        <w:rPr>
          <w:rFonts w:cs="宋体" w:ascii="宋体" w:hAnsi="宋体"/>
          <w:szCs w:val="21"/>
        </w:rPr>
        <w:t>6</w:t>
      </w:r>
      <w:r>
        <w:rPr>
          <w:rFonts w:cs="宋体" w:ascii="宋体" w:hAnsi="宋体"/>
          <w:szCs w:val="21"/>
        </w:rPr>
        <w:t xml:space="preserve"> mol CuFeS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14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25</w:t>
      </w:r>
      <w:r>
        <w:rPr>
          <w:rFonts w:cs="宋体" w:ascii="宋体" w:hAnsi="宋体"/>
          <w:szCs w:val="21"/>
        </w:rPr>
        <w:t xml:space="preserve"> mol 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反应，理论上可得到多少摩尔铜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210"/>
        <w:rPr/>
      </w:pPr>
      <w:r>
        <w:rPr>
          <w:rFonts w:cs="宋体" w:ascii="宋体" w:hAnsi="宋体"/>
          <w:szCs w:val="21"/>
        </w:rPr>
        <w:t>③</w:t>
      </w:r>
      <w:r>
        <w:rPr>
          <w:rFonts w:cs="宋体" w:ascii="宋体" w:hAnsi="宋体"/>
          <w:szCs w:val="21"/>
        </w:rPr>
        <w:t>6</w:t>
      </w:r>
      <w:r>
        <w:rPr>
          <w:rFonts w:cs="宋体" w:ascii="宋体" w:hAnsi="宋体"/>
          <w:szCs w:val="21"/>
        </w:rPr>
        <w:t xml:space="preserve"> mol CuFeS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15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75</w:t>
      </w:r>
      <w:r>
        <w:rPr>
          <w:rFonts w:cs="宋体" w:ascii="宋体" w:hAnsi="宋体"/>
          <w:szCs w:val="21"/>
        </w:rPr>
        <w:t xml:space="preserve"> mol 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反应，理论上可得到多少摩尔铜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43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参考答案：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525"/>
        <w:rPr/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1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82</w:t>
      </w:r>
      <w:r>
        <w:rPr>
          <w:rFonts w:cs="宋体" w:ascii="宋体" w:hAnsi="宋体"/>
          <w:color w:val="FF0000"/>
          <w:szCs w:val="21"/>
        </w:rPr>
        <w:t>.</w:t>
      </w:r>
      <w:r>
        <w:rPr>
          <w:rFonts w:cs="宋体" w:ascii="宋体" w:hAnsi="宋体"/>
          <w:color w:val="FF0000"/>
          <w:szCs w:val="21"/>
        </w:rPr>
        <w:t xml:space="preserve">8%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52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>）①</w:t>
      </w:r>
      <w:r>
        <w:rPr>
          <w:rFonts w:cs="宋体" w:ascii="宋体" w:hAnsi="宋体"/>
          <w:color w:val="FF0000"/>
          <w:szCs w:val="21"/>
        </w:rPr>
        <w:t>CuFeS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 xml:space="preserve"> </w:t>
      </w:r>
      <w:r>
        <w:rPr>
          <w:rFonts w:ascii="宋体" w:hAnsi="宋体" w:cs="宋体"/>
          <w:color w:val="FF0000"/>
          <w:szCs w:val="21"/>
        </w:rPr>
        <w:t>＋</w:t>
      </w:r>
      <w:r>
        <w:fldChar w:fldCharType="begin"/>
      </w:r>
      <w:r>
        <w:rPr>
          <w:position w:val="-2"/>
          <w:spacing w:val="-20"/>
          <w:szCs w:val="21"/>
          <w:rFonts w:ascii="宋体" w:hAnsi="宋体" w:cs="宋体"/>
          <w:color w:val="FF0000"/>
        </w:rPr>
        <w:instrText xml:space="preserve"> AUTOTEXT == \* MERGEFORMAT </w:instrText>
      </w:r>
      <w:r>
        <w:rPr>
          <w:rFonts w:cs="宋体" w:ascii="宋体" w:hAnsi="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ascii="宋体" w:hAnsi="宋体" w:cs="宋体"/>
          <w:color w:val="FF0000"/>
        </w:rPr>
        <w:fldChar w:fldCharType="separate"/>
      </w:r>
      <w:r>
        <w:rPr>
          <w:rFonts w:cs="宋体" w:ascii="宋体" w:hAnsi="宋体"/>
          <w:color w:val="FF0000"/>
          <w:spacing w:val="-20"/>
          <w:position w:val="-2"/>
          <w:szCs w:val="21"/>
        </w:rPr>
        <w:t>===</w:t>
      </w:r>
      <w:r>
        <w:rPr>
          <w:rFonts w:cs="宋体" w:ascii="宋体" w:hAnsi="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ascii="宋体" w:hAnsi="宋体" w:cs="宋体"/>
          <w:color w:val="FF0000"/>
        </w:rPr>
        <w:fldChar w:fldCharType="end"/>
      </w:r>
      <w:r>
        <w:rPr>
          <w:rFonts w:cs="宋体" w:ascii="宋体" w:hAnsi="宋体"/>
          <w:color w:val="FF0000"/>
          <w:szCs w:val="21"/>
        </w:rPr>
        <w:t>Cu+FeO+2SO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1365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(</m:t>
          </m:r>
          <m:sSub>
            <m:e>
              <m:r>
                <w:rPr>
                  <w:rFonts w:ascii="Cambria Math" w:hAnsi="Cambria Math"/>
                </w:rPr>
                <m:t xml:space="preserve">O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(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15</m:t>
          </m:r>
          <m:r>
            <w:rPr>
              <w:rFonts w:ascii="Cambria Math" w:hAnsi="Cambria Math"/>
            </w:rPr>
            <m:t xml:space="preserve">(</m:t>
          </m:r>
          <m:r>
            <m:rPr>
              <m:lit/>
              <m:nor/>
            </m:rPr>
            <w:rPr>
              <w:rFonts w:ascii="Cambria Math" w:hAnsi="Cambria Math"/>
            </w:rPr>
            <m:t xml:space="preserve">mol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105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 xml:space="preserve">② </w:t>
      </w:r>
      <w:r>
        <w:rPr>
          <w:rFonts w:cs="宋体" w:ascii="宋体" w:hAnsi="宋体"/>
          <w:color w:val="FF0000"/>
          <w:szCs w:val="21"/>
        </w:rPr>
        <w:t>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ascii="宋体" w:hAnsi="宋体" w:cs="宋体"/>
          <w:color w:val="FF0000"/>
          <w:szCs w:val="21"/>
        </w:rPr>
        <w:t xml:space="preserve">不足量 </w:t>
      </w:r>
      <w:r>
        <w:rPr>
          <w:rFonts w:cs="宋体" w:ascii="宋体" w:hAnsi="宋体"/>
          <w:color w:val="FF0000"/>
          <w:szCs w:val="21"/>
        </w:rPr>
        <w:t>Cu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S</w:t>
      </w:r>
      <w:r>
        <w:rPr>
          <w:rFonts w:ascii="宋体" w:hAnsi="宋体" w:cs="宋体"/>
          <w:color w:val="FF0000"/>
          <w:szCs w:val="21"/>
        </w:rPr>
        <w:t>＋</w:t>
      </w:r>
      <w:r>
        <w:rPr>
          <w:rFonts w:cs="宋体" w:ascii="宋体" w:hAnsi="宋体"/>
          <w:color w:val="FF0000"/>
          <w:szCs w:val="21"/>
        </w:rPr>
        <w:t>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fldChar w:fldCharType="begin"/>
      </w:r>
      <w:r>
        <w:rPr>
          <w:position w:val="-2"/>
          <w:spacing w:val="-20"/>
          <w:szCs w:val="21"/>
          <w:rFonts w:cs="宋体" w:ascii="宋体" w:hAnsi="宋体"/>
          <w:color w:val="FF0000"/>
        </w:rPr>
        <w:instrText xml:space="preserve"> AUTOTEXT == \* MERGEFORMAT </w:instrText>
      </w:r>
      <w:r>
        <w:rPr>
          <w:rFonts w:cs="宋体" w:ascii="宋体" w:hAnsi="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cs="宋体" w:ascii="宋体" w:hAnsi="宋体"/>
          <w:color w:val="FF0000"/>
        </w:rPr>
        <w:fldChar w:fldCharType="separate"/>
      </w:r>
      <w:r>
        <w:rPr>
          <w:rFonts w:cs="宋体" w:ascii="宋体" w:hAnsi="宋体"/>
          <w:color w:val="FF0000"/>
          <w:spacing w:val="-20"/>
          <w:position w:val="-2"/>
          <w:szCs w:val="21"/>
        </w:rPr>
        <w:t>===</w:t>
      </w:r>
      <w:r>
        <w:rPr>
          <w:rFonts w:cs="宋体" w:ascii="宋体" w:hAnsi="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cs="宋体" w:ascii="宋体" w:hAnsi="宋体"/>
          <w:color w:val="FF0000"/>
        </w:rPr>
        <w:fldChar w:fldCharType="end"/>
      </w:r>
      <w:r>
        <w:rPr>
          <w:rFonts w:cs="宋体" w:ascii="宋体" w:hAnsi="宋体"/>
          <w:color w:val="FF0000"/>
          <w:szCs w:val="21"/>
        </w:rPr>
        <w:t>2Cu</w:t>
      </w:r>
      <w:r>
        <w:rPr>
          <w:rFonts w:ascii="宋体" w:hAnsi="宋体" w:cs="宋体"/>
          <w:color w:val="FF0000"/>
          <w:szCs w:val="21"/>
        </w:rPr>
        <w:t>＋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cs="宋体" w:ascii="宋体" w:hAnsi="宋体"/>
          <w:color w:val="FF0000"/>
          <w:szCs w:val="21"/>
        </w:rPr>
        <w:t>SO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1365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>n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Cu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=6</w:t>
      </w:r>
      <w:r>
        <w:rPr>
          <w:rFonts w:ascii="宋体" w:hAnsi="宋体" w:cs="宋体"/>
          <w:color w:val="FF0000"/>
          <w:szCs w:val="21"/>
        </w:rPr>
        <w:t>－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15</w:t>
      </w:r>
      <w:r>
        <w:rPr>
          <w:rFonts w:ascii="宋体" w:hAnsi="宋体" w:cs="宋体"/>
          <w:color w:val="FF0000"/>
          <w:szCs w:val="21"/>
        </w:rPr>
        <w:t>－</w:t>
      </w:r>
      <w:r>
        <w:rPr>
          <w:rFonts w:cs="宋体" w:ascii="宋体" w:hAnsi="宋体"/>
          <w:color w:val="FF0000"/>
          <w:szCs w:val="21"/>
        </w:rPr>
        <w:t>14</w:t>
      </w:r>
      <w:r>
        <w:rPr>
          <w:rFonts w:cs="宋体" w:ascii="宋体" w:hAnsi="宋体"/>
          <w:color w:val="FF0000"/>
          <w:szCs w:val="21"/>
        </w:rPr>
        <w:t>.</w:t>
      </w:r>
      <w:r>
        <w:rPr>
          <w:rFonts w:cs="宋体" w:ascii="宋体" w:hAnsi="宋体"/>
          <w:color w:val="FF0000"/>
          <w:szCs w:val="21"/>
        </w:rPr>
        <w:t>25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=</w:t>
      </w:r>
      <w:r>
        <w:rPr>
          <w:rFonts w:cs="宋体" w:ascii="宋体" w:hAnsi="宋体"/>
          <w:color w:val="FF0000"/>
          <w:szCs w:val="21"/>
        </w:rPr>
        <w:t xml:space="preserve"> 4.5 (mol)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105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>③</w:t>
      </w:r>
      <w:r>
        <w:rPr>
          <w:rFonts w:cs="宋体" w:ascii="宋体" w:hAnsi="宋体"/>
          <w:color w:val="FF0000"/>
          <w:szCs w:val="21"/>
        </w:rPr>
        <w:t>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ascii="宋体" w:hAnsi="宋体" w:cs="宋体"/>
          <w:color w:val="FF0000"/>
          <w:szCs w:val="21"/>
        </w:rPr>
        <w:t xml:space="preserve">过量  </w:t>
      </w:r>
      <w:r>
        <w:rPr>
          <w:rFonts w:cs="宋体" w:ascii="宋体" w:hAnsi="宋体"/>
          <w:color w:val="FF0000"/>
          <w:szCs w:val="21"/>
        </w:rPr>
        <w:t>2Cu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S+3O</w:t>
      </w:r>
      <w:r>
        <w:rPr>
          <w:rFonts w:cs="宋体" w:ascii="宋体" w:hAnsi="宋体"/>
          <w:color w:val="FF0000"/>
          <w:szCs w:val="21"/>
          <w:vertAlign w:val="subscript"/>
        </w:rPr>
        <w:t xml:space="preserve">2 </w:t>
      </w:r>
      <w:r>
        <w:rPr>
          <w:rFonts w:cs="宋体" w:ascii="宋体" w:hAnsi="宋体"/>
          <w:color w:val="FF0000"/>
          <w:szCs w:val="21"/>
        </w:rPr>
        <w:t>→ 2Cu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O+2SO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1260"/>
        <w:rPr/>
      </w:pPr>
      <w:r>
        <w:rPr>
          <w:rFonts w:cs="宋体" w:ascii="宋体" w:hAnsi="宋体"/>
          <w:color w:val="FF0000"/>
          <w:szCs w:val="21"/>
        </w:rPr>
        <w:t>n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Cu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=6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ascii="宋体" w:hAnsi="宋体" w:cs="宋体"/>
          <w:color w:val="FF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75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</m:oMath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=3</w:t>
      </w:r>
      <w:r>
        <w:rPr>
          <w:rFonts w:cs="宋体" w:ascii="宋体" w:hAnsi="宋体"/>
          <w:color w:val="FF0000"/>
          <w:szCs w:val="21"/>
        </w:rPr>
        <w:t xml:space="preserve"> (mol</w:t>
      </w:r>
      <w:r>
        <w:rPr>
          <w:rFonts w:cs="宋体" w:ascii="宋体" w:hAnsi="宋体"/>
          <w:color w:val="FF0000"/>
          <w:szCs w:val="21"/>
        </w:rPr>
        <w:t>)</w:t>
      </w:r>
    </w:p>
    <w:p>
      <w:pPr>
        <w:pStyle w:val="Normal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Arial Unicode MS">
    <w:altName w:val="宋体"/>
    <w:charset w:val="86"/>
    <w:family w:val="swiss"/>
    <w:pitch w:val="default"/>
  </w:font>
  <w:font w:name="宋体">
    <w:charset w:val="86"/>
    <w:family w:val="auto"/>
    <w:pitch w:val="default"/>
  </w:font>
  <w:font w:name="Verdana">
    <w:charset w:val="00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i/>
      <w:iCs/>
      <w:sz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outlineLvl w:val="1"/>
    </w:pPr>
    <w:rPr>
      <w:i/>
      <w:iCs/>
      <w:sz w:val="18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1">
    <w:name w:val="默认段落字体"/>
    <w:qFormat/>
    <w:rPr/>
  </w:style>
  <w:style w:type="character" w:styleId="StrongEmphasis">
    <w:name w:val="Strong Emphasis"/>
    <w:basedOn w:val="Style11"/>
    <w:qFormat/>
    <w:rPr>
      <w:b/>
      <w:bCs/>
    </w:rPr>
  </w:style>
  <w:style w:type="character" w:styleId="PageNumber">
    <w:name w:val="Page Number"/>
    <w:basedOn w:val="Style11"/>
    <w:rPr/>
  </w:style>
  <w:style w:type="character" w:styleId="VisitedInternetLink">
    <w:name w:val="FollowedHyperlink"/>
    <w:basedOn w:val="Style11"/>
    <w:rPr>
      <w:color w:val="800080"/>
      <w:u w:val="single"/>
    </w:rPr>
  </w:style>
  <w:style w:type="character" w:styleId="InternetLink">
    <w:name w:val="Hyperlink"/>
    <w:basedOn w:val="Style11"/>
    <w:rPr>
      <w:color w:val="0000FF"/>
      <w:u w:val="single"/>
    </w:rPr>
  </w:style>
  <w:style w:type="character" w:styleId="Style12">
    <w:name w:val="批注引用"/>
    <w:basedOn w:val="Style11"/>
    <w:qFormat/>
    <w:rPr>
      <w:sz w:val="21"/>
      <w:szCs w:val="21"/>
    </w:rPr>
  </w:style>
  <w:style w:type="character" w:styleId="Msgbodytext">
    <w:name w:val="msgbodytext"/>
    <w:basedOn w:val="Style1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批注文字"/>
    <w:basedOn w:val="Normal"/>
    <w:qFormat/>
    <w:pPr>
      <w:jc w:val="left"/>
    </w:pPr>
    <w:rPr/>
  </w:style>
  <w:style w:type="paragraph" w:styleId="TextBodyIndent">
    <w:name w:val="Body Text Indent"/>
    <w:basedOn w:val="Normal"/>
    <w:pPr>
      <w:spacing w:before="0" w:after="120"/>
      <w:ind w:left="420" w:hanging="0"/>
    </w:pPr>
    <w:rPr/>
  </w:style>
  <w:style w:type="paragraph" w:styleId="Style14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6">
    <w:name w:val="批注主题"/>
    <w:basedOn w:val="Style13"/>
    <w:next w:val="Style13"/>
    <w:qFormat/>
    <w:pPr/>
    <w:rPr>
      <w:b/>
      <w:bCs/>
    </w:rPr>
  </w:style>
  <w:style w:type="paragraph" w:styleId="Style27">
    <w:name w:val="_Style 27"/>
    <w:basedOn w:val="Normal"/>
    <w:next w:val="Style15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<Relationship Id="rId6" Type="http://schemas.openxmlformats.org/officeDocument/2006/relationships/oleObject" Target="embeddings/oleObject2.bin"/><Relationship Id="rId7" Type="http://schemas.openxmlformats.org/officeDocument/2006/relationships/image" Target="media/image4.png"/><Relationship Id="rId8" Type="http://schemas.openxmlformats.org/officeDocument/2006/relationships/oleObject" Target="embeddings/oleObject3.bin"/><Relationship Id="rId9" Type="http://schemas.openxmlformats.org/officeDocument/2006/relationships/image" Target="media/image5.png"/><Relationship Id="rId10" Type="http://schemas.openxmlformats.org/officeDocument/2006/relationships/oleObject" Target="embeddings/oleObject4.bin"/><Relationship Id="rId11" Type="http://schemas.openxmlformats.org/officeDocument/2006/relationships/image" Target="media/image6.png"/><Relationship Id="rId12" Type="http://schemas.openxmlformats.org/officeDocument/2006/relationships/oleObject" Target="embeddings/oleObject5.bin"/><Relationship Id="rId13" Type="http://schemas.openxmlformats.org/officeDocument/2006/relationships/image" Target="media/image7.png"/><Relationship Id="rId14" Type="http://schemas.openxmlformats.org/officeDocument/2006/relationships/oleObject" Target="embeddings/oleObject6.bin"/><Relationship Id="rId15" Type="http://schemas.openxmlformats.org/officeDocument/2006/relationships/image" Target="media/image8.png"/><Relationship Id="rId16" Type="http://schemas.openxmlformats.org/officeDocument/2006/relationships/oleObject" Target="embeddings/oleObject7.bin"/><Relationship Id="rId17" Type="http://schemas.openxmlformats.org/officeDocument/2006/relationships/image" Target="media/image9.png"/><Relationship Id="rId18" Type="http://schemas.openxmlformats.org/officeDocument/2006/relationships/oleObject" Target="embeddings/oleObject8.bin"/><Relationship Id="rId19" Type="http://schemas.openxmlformats.org/officeDocument/2006/relationships/image" Target="media/image10.png"/><Relationship Id="rId20" Type="http://schemas.openxmlformats.org/officeDocument/2006/relationships/oleObject" Target="embeddings/oleObject9.bin"/><Relationship Id="rId21" Type="http://schemas.openxmlformats.org/officeDocument/2006/relationships/image" Target="media/image11.png"/><Relationship Id="rId22" Type="http://schemas.openxmlformats.org/officeDocument/2006/relationships/oleObject" Target="embeddings/oleObject10.bin"/><Relationship Id="rId23" Type="http://schemas.openxmlformats.org/officeDocument/2006/relationships/image" Target="media/image12.png"/><Relationship Id="rId24" Type="http://schemas.openxmlformats.org/officeDocument/2006/relationships/oleObject" Target="embeddings/oleObject11.bin"/><Relationship Id="rId25" Type="http://schemas.openxmlformats.org/officeDocument/2006/relationships/image" Target="media/image13.png"/><Relationship Id="rId26" Type="http://schemas.openxmlformats.org/officeDocument/2006/relationships/oleObject" Target="embeddings/oleObject12.bin"/><Relationship Id="rId27" Type="http://schemas.openxmlformats.org/officeDocument/2006/relationships/image" Target="media/image14.png"/><Relationship Id="rId28" Type="http://schemas.openxmlformats.org/officeDocument/2006/relationships/oleObject" Target="embeddings/oleObject13.bin"/><Relationship Id="rId29" Type="http://schemas.openxmlformats.org/officeDocument/2006/relationships/image" Target="media/image15.png"/><Relationship Id="rId30" Type="http://schemas.openxmlformats.org/officeDocument/2006/relationships/oleObject" Target="embeddings/oleObject14.bin"/><Relationship Id="rId31" Type="http://schemas.openxmlformats.org/officeDocument/2006/relationships/image" Target="media/image16.png"/><Relationship Id="rId32" Type="http://schemas.openxmlformats.org/officeDocument/2006/relationships/oleObject" Target="embeddings/oleObject15.bin"/><Relationship Id="rId33" Type="http://schemas.openxmlformats.org/officeDocument/2006/relationships/image" Target="media/image17.png"/><Relationship Id="rId34" Type="http://schemas.openxmlformats.org/officeDocument/2006/relationships/oleObject" Target="embeddings/oleObject16.bin"/><Relationship Id="rId35" Type="http://schemas.openxmlformats.org/officeDocument/2006/relationships/image" Target="media/image18.png"/><Relationship Id="rId36" Type="http://schemas.openxmlformats.org/officeDocument/2006/relationships/oleObject" Target="embeddings/oleObject17.bin"/><Relationship Id="rId37" Type="http://schemas.openxmlformats.org/officeDocument/2006/relationships/image" Target="media/image19.png"/><Relationship Id="rId38" Type="http://schemas.openxmlformats.org/officeDocument/2006/relationships/oleObject" Target="embeddings/oleObject18.bin"/><Relationship Id="rId39" Type="http://schemas.openxmlformats.org/officeDocument/2006/relationships/image" Target="media/image20.png"/><Relationship Id="rId40" Type="http://schemas.openxmlformats.org/officeDocument/2006/relationships/oleObject" Target="embeddings/oleObject19.bin"/><Relationship Id="rId41" Type="http://schemas.openxmlformats.org/officeDocument/2006/relationships/image" Target="media/image21.png"/><Relationship Id="rId42" Type="http://schemas.openxmlformats.org/officeDocument/2006/relationships/oleObject" Target="embeddings/oleObject20.bin"/><Relationship Id="rId43" Type="http://schemas.openxmlformats.org/officeDocument/2006/relationships/image" Target="media/image22.png"/><Relationship Id="rId44" Type="http://schemas.openxmlformats.org/officeDocument/2006/relationships/oleObject" Target="embeddings/oleObject21.bin"/><Relationship Id="rId45" Type="http://schemas.openxmlformats.org/officeDocument/2006/relationships/image" Target="media/image23.png"/><Relationship Id="rId46" Type="http://schemas.openxmlformats.org/officeDocument/2006/relationships/oleObject" Target="embeddings/oleObject22.bin"/><Relationship Id="rId47" Type="http://schemas.openxmlformats.org/officeDocument/2006/relationships/image" Target="media/image24.png"/><Relationship Id="rId48" Type="http://schemas.openxmlformats.org/officeDocument/2006/relationships/oleObject" Target="embeddings/oleObject23.bin"/><Relationship Id="rId49" Type="http://schemas.openxmlformats.org/officeDocument/2006/relationships/image" Target="media/image25.png"/><Relationship Id="rId50" Type="http://schemas.openxmlformats.org/officeDocument/2006/relationships/oleObject" Target="embeddings/oleObject24.bin"/><Relationship Id="rId51" Type="http://schemas.openxmlformats.org/officeDocument/2006/relationships/image" Target="media/image26.png"/><Relationship Id="rId52" Type="http://schemas.openxmlformats.org/officeDocument/2006/relationships/oleObject" Target="embeddings/oleObject25.bin"/><Relationship Id="rId53" Type="http://schemas.openxmlformats.org/officeDocument/2006/relationships/image" Target="media/image27.png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2005-06-06T09:15:00Z</dcterms:created>
  <dc:creator>廖聪龙</dc:creator>
  <dc:description/>
  <dc:language>en-US</dc:language>
  <cp:lastModifiedBy>掌上知天下</cp:lastModifiedBy>
  <dcterms:modified xsi:type="dcterms:W3CDTF">2022-09-06T14:35:19Z</dcterms:modified>
  <cp:revision>4</cp:revision>
  <dc:subject/>
  <dc:title>2004高考上海化学试题和参考答案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F83B974B4093427CBF03CED2DDF0CBE3</vt:lpwstr>
  </property>
  <property fmtid="{D5CDD505-2E9C-101B-9397-08002B2CF9AE}" pid="3" name="KSOProductBuildVer">
    <vt:lpwstr>2052-11.1.0.12313</vt:lpwstr>
  </property>
</Properties>
</file>