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47.png" ContentType="image/png"/>
  <Override PartName="/word/media/image10.png" ContentType="image/png"/>
  <Override PartName="/word/media/image35.png" ContentType="image/png"/>
  <Override PartName="/word/media/image5.png" ContentType="image/png"/>
  <Override PartName="/word/media/image17.png" ContentType="image/png"/>
  <Override PartName="/word/media/image28.png" ContentType="image/png"/>
  <Override PartName="/word/media/image34.png" ContentType="image/png"/>
  <Override PartName="/word/media/image4.png" ContentType="image/png"/>
  <Override PartName="/word/media/image16.png" ContentType="image/png"/>
  <Override PartName="/word/media/image27.png" ContentType="image/png"/>
  <Override PartName="/word/media/image33.png" ContentType="image/png"/>
  <Override PartName="/word/media/image3.png" ContentType="image/png"/>
  <Override PartName="/word/media/image15.png" ContentType="image/png"/>
  <Override PartName="/word/media/image26.png" ContentType="image/png"/>
  <Override PartName="/word/media/image32.png" ContentType="image/png"/>
  <Override PartName="/word/media/image60.png" ContentType="image/png"/>
  <Override PartName="/word/media/image23.png" ContentType="image/png"/>
  <Override PartName="/word/media/image58.png" ContentType="image/png"/>
  <Override PartName="/word/media/image21.png" ContentType="image/png"/>
  <Override PartName="/word/media/image22.png" ContentType="image/png"/>
  <Override PartName="/word/media/image59.png" ContentType="image/png"/>
  <Override PartName="/word/media/image57.png" ContentType="image/png"/>
  <Override PartName="/word/media/image20.png" ContentType="image/png"/>
  <Override PartName="/word/media/image24.png" ContentType="image/png"/>
  <Override PartName="/word/media/image29.png" ContentType="image/png"/>
  <Override PartName="/word/media/image31.png" ContentType="image/png"/>
  <Override PartName="/word/media/image25.png" ContentType="image/png"/>
  <Override PartName="/word/media/image2.png" ContentType="image/png"/>
  <Override PartName="/word/media/image14.png" ContentType="image/png"/>
  <Override PartName="/word/media/image18.png" ContentType="image/png"/>
  <Override PartName="/word/media/image6.png" ContentType="image/png"/>
  <Override PartName="/word/media/image36.png" ContentType="image/png"/>
  <Override PartName="/word/media/image11.png" ContentType="image/png"/>
  <Override PartName="/word/media/image48.png" ContentType="image/png"/>
  <Override PartName="/word/media/image19.png" ContentType="image/png"/>
  <Override PartName="/word/media/image7.png" ContentType="image/png"/>
  <Override PartName="/word/media/image37.png" ContentType="image/png"/>
  <Override PartName="/word/media/image12.png" ContentType="image/png"/>
  <Override PartName="/word/media/image49.png" ContentType="image/png"/>
  <Override PartName="/word/media/image8.png" ContentType="image/png"/>
  <Override PartName="/word/media/image38.png" ContentType="image/png"/>
  <Override PartName="/word/media/image1.png" ContentType="image/png"/>
  <Override PartName="/word/media/image13.png" ContentType="image/png"/>
  <Override PartName="/word/media/image9.png" ContentType="image/png"/>
  <Override PartName="/word/media/image39.png" ContentType="image/png"/>
  <Override PartName="/word/media/image30.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50.png" ContentType="image/png"/>
  <Override PartName="/word/media/image51.png" ContentType="image/png"/>
  <Override PartName="/word/media/image52.png" ContentType="image/png"/>
  <Override PartName="/word/media/image53.png" ContentType="image/png"/>
  <Override PartName="/word/media/image54.png" ContentType="image/png"/>
  <Override PartName="/word/media/image55.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2009</w:t>
      </w:r>
      <w:r>
        <w:rPr>
          <w:b/>
          <w:sz w:val="30"/>
          <w:szCs w:val="30"/>
        </w:rPr>
        <w:t>年全国统一高考化学试卷（全国卷Ⅰ）</w:t>
      </w:r>
    </w:p>
    <w:p>
      <w:pPr>
        <w:pStyle w:val="Normal"/>
        <w:spacing w:lineRule="auto" w:line="360"/>
        <w:ind w:left="312" w:hanging="313"/>
        <w:rPr>
          <w:b/>
          <w:b/>
          <w:sz w:val="24"/>
          <w:szCs w:val="24"/>
        </w:rPr>
      </w:pPr>
      <w:r>
        <w:rPr>
          <w:b/>
          <w:sz w:val="24"/>
          <w:szCs w:val="24"/>
        </w:rPr>
        <w:t>一、选择题（共</w:t>
      </w:r>
      <w:r>
        <w:rPr>
          <w:b/>
          <w:sz w:val="24"/>
          <w:szCs w:val="24"/>
        </w:rPr>
        <w:t>8</w:t>
      </w:r>
      <w:r>
        <w:rPr>
          <w:b/>
          <w:sz w:val="24"/>
          <w:szCs w:val="24"/>
        </w:rPr>
        <w:t>小题，每小题</w:t>
      </w:r>
      <w:r>
        <w:rPr>
          <w:b/>
          <w:sz w:val="24"/>
          <w:szCs w:val="24"/>
        </w:rPr>
        <w:t>5</w:t>
      </w:r>
      <w:r>
        <w:rPr>
          <w:b/>
          <w:sz w:val="24"/>
          <w:szCs w:val="24"/>
        </w:rPr>
        <w:t>分，满分</w:t>
      </w:r>
      <w:r>
        <w:rPr>
          <w:b/>
          <w:sz w:val="24"/>
          <w:szCs w:val="24"/>
        </w:rPr>
        <w:t>40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5</w:t>
      </w:r>
      <w:r>
        <w:rPr>
          <w:sz w:val="24"/>
          <w:szCs w:val="24"/>
        </w:rPr>
        <w:t>分）下列各组离子，在溶液中能大量共存、加入</w:t>
      </w:r>
      <w:r>
        <w:rPr>
          <w:sz w:val="24"/>
          <w:szCs w:val="24"/>
        </w:rPr>
        <w:t>NaOH</w:t>
      </w:r>
      <w:r>
        <w:rPr>
          <w:sz w:val="24"/>
          <w:szCs w:val="24"/>
        </w:rPr>
        <w:t>溶液后加热既有气体放出又有沉淀生成的一组是（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Ba</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NO</w:t>
      </w:r>
      <w:r>
        <w:rPr>
          <w:sz w:val="24"/>
          <w:szCs w:val="24"/>
          <w:vertAlign w:val="subscript"/>
        </w:rPr>
        <w:t>3</w:t>
      </w:r>
      <w:r>
        <w:rPr>
          <w:sz w:val="24"/>
          <w:szCs w:val="24"/>
          <w:vertAlign w:val="superscript"/>
        </w:rPr>
        <w:t>﹣</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Cl</w:t>
      </w:r>
      <w:r>
        <w:rPr>
          <w:sz w:val="24"/>
          <w:szCs w:val="24"/>
          <w:vertAlign w:val="superscript"/>
        </w:rPr>
        <w:t>﹣</w:t>
      </w:r>
      <w:r>
        <w:rPr/>
        <w:tab/>
      </w:r>
      <w:r>
        <w:rPr>
          <w:sz w:val="24"/>
          <w:szCs w:val="24"/>
        </w:rPr>
        <w:t>B</w:t>
      </w:r>
      <w:r>
        <w:rPr>
          <w:sz w:val="24"/>
          <w:szCs w:val="24"/>
        </w:rPr>
        <w:t>．</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HCO</w:t>
      </w:r>
      <w:r>
        <w:rPr>
          <w:sz w:val="24"/>
          <w:szCs w:val="24"/>
          <w:vertAlign w:val="subscript"/>
        </w:rPr>
        <w:t>3</w:t>
      </w:r>
      <w:r>
        <w:rPr>
          <w:sz w:val="24"/>
          <w:szCs w:val="24"/>
          <w:vertAlign w:val="superscript"/>
        </w:rPr>
        <w:t>﹣</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AlO</w:t>
      </w:r>
      <w:r>
        <w:rPr>
          <w:sz w:val="24"/>
          <w:szCs w:val="24"/>
          <w:vertAlign w:val="subscript"/>
        </w:rPr>
        <w:t>2</w:t>
      </w:r>
      <w:r>
        <w:rPr>
          <w:sz w:val="24"/>
          <w:szCs w:val="24"/>
          <w:vertAlign w:val="superscript"/>
        </w:rPr>
        <w:t>﹣</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K</w:t>
      </w:r>
      <w:r>
        <w:rPr>
          <w:rFonts w:eastAsia="宋体" w:cs="宋体" w:ascii="宋体" w:hAnsi="宋体"/>
          <w:sz w:val="24"/>
          <w:szCs w:val="24"/>
          <w:vertAlign w:val="superscript"/>
        </w:rPr>
        <w:t>+</w:t>
      </w:r>
      <w:r>
        <w:rPr>
          <w:sz w:val="24"/>
          <w:szCs w:val="24"/>
        </w:rPr>
        <w:t>、</w:t>
      </w:r>
      <w:r>
        <w:rPr>
          <w:sz w:val="24"/>
          <w:szCs w:val="24"/>
        </w:rPr>
        <w:t>Ba</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Cl</w:t>
      </w:r>
      <w:r>
        <w:rPr>
          <w:sz w:val="24"/>
          <w:szCs w:val="24"/>
          <w:vertAlign w:val="superscript"/>
        </w:rPr>
        <w:t>﹣</w:t>
      </w:r>
      <w:r>
        <w:rPr>
          <w:sz w:val="24"/>
          <w:szCs w:val="24"/>
        </w:rPr>
        <w:t>、</w:t>
      </w:r>
      <w:r>
        <w:rPr>
          <w:sz w:val="24"/>
          <w:szCs w:val="24"/>
        </w:rPr>
        <w:t>HSO</w:t>
      </w:r>
      <w:r>
        <w:rPr>
          <w:sz w:val="24"/>
          <w:szCs w:val="24"/>
          <w:vertAlign w:val="subscript"/>
        </w:rPr>
        <w:t>3</w:t>
      </w:r>
      <w:r>
        <w:rPr>
          <w:sz w:val="24"/>
          <w:szCs w:val="24"/>
          <w:vertAlign w:val="superscript"/>
        </w:rPr>
        <w:t>﹣</w:t>
      </w:r>
      <w:r>
        <w:rPr/>
        <w:tab/>
      </w:r>
      <w:r>
        <w:rPr>
          <w:sz w:val="24"/>
          <w:szCs w:val="24"/>
        </w:rPr>
        <w:t>D</w:t>
      </w:r>
      <w:r>
        <w:rPr>
          <w:sz w:val="24"/>
          <w:szCs w:val="24"/>
        </w:rPr>
        <w:t>．</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SO</w:t>
      </w:r>
      <w:r>
        <w:rPr>
          <w:sz w:val="24"/>
          <w:szCs w:val="24"/>
          <w:vertAlign w:val="subscript"/>
        </w:rPr>
        <w:t>4</w:t>
      </w:r>
      <w:r>
        <w:rPr>
          <w:sz w:val="24"/>
          <w:szCs w:val="24"/>
          <w:vertAlign w:val="superscript"/>
        </w:rPr>
        <w:t>2﹣</w:t>
      </w:r>
      <w:r>
        <w:rPr>
          <w:sz w:val="24"/>
          <w:szCs w:val="24"/>
        </w:rPr>
        <w:t>、</w:t>
      </w:r>
      <w:r>
        <w:rPr>
          <w:sz w:val="24"/>
          <w:szCs w:val="24"/>
        </w:rPr>
        <w:t>K</w:t>
      </w:r>
      <w:r>
        <w:rPr>
          <w:rFonts w:eastAsia="宋体" w:cs="宋体" w:ascii="宋体" w:hAnsi="宋体"/>
          <w:sz w:val="24"/>
          <w:szCs w:val="24"/>
          <w:vertAlign w:val="superscript"/>
        </w:rPr>
        <w:t>+</w:t>
      </w:r>
      <w:r>
        <w:rPr/>
        <w:tab/>
      </w:r>
    </w:p>
    <w:p>
      <w:pPr>
        <w:pStyle w:val="Normal"/>
        <w:spacing w:lineRule="auto" w:line="360"/>
        <w:ind w:left="312" w:hanging="312"/>
        <w:rPr/>
      </w:pPr>
      <w:r>
        <w:rPr>
          <w:sz w:val="24"/>
          <w:szCs w:val="24"/>
        </w:rPr>
        <w:t>2</w:t>
      </w:r>
      <w:r>
        <w:rPr>
          <w:sz w:val="24"/>
          <w:szCs w:val="24"/>
        </w:rPr>
        <w:t>．（</w:t>
      </w:r>
      <w:r>
        <w:rPr>
          <w:sz w:val="24"/>
          <w:szCs w:val="24"/>
        </w:rPr>
        <w:t>5</w:t>
      </w:r>
      <w:r>
        <w:rPr>
          <w:sz w:val="24"/>
          <w:szCs w:val="24"/>
        </w:rPr>
        <w:t>分）将</w:t>
      </w:r>
      <w:r>
        <w:rPr>
          <w:sz w:val="24"/>
          <w:szCs w:val="24"/>
        </w:rPr>
        <w:t>15mL 2mol•L</w:t>
      </w:r>
      <w:r>
        <w:rPr>
          <w:sz w:val="24"/>
          <w:szCs w:val="24"/>
          <w:vertAlign w:val="superscript"/>
        </w:rPr>
        <w:t>﹣1</w:t>
      </w:r>
      <w:r>
        <w:rPr>
          <w:sz w:val="24"/>
          <w:szCs w:val="24"/>
        </w:rPr>
        <w:t xml:space="preserve"> Na</w:t>
      </w:r>
      <w:r>
        <w:rPr>
          <w:sz w:val="24"/>
          <w:szCs w:val="24"/>
          <w:vertAlign w:val="subscript"/>
        </w:rPr>
        <w:t>2</w:t>
      </w:r>
      <w:r>
        <w:rPr>
          <w:sz w:val="24"/>
          <w:szCs w:val="24"/>
        </w:rPr>
        <w:t>CO</w:t>
      </w:r>
      <w:r>
        <w:rPr>
          <w:sz w:val="24"/>
          <w:szCs w:val="24"/>
          <w:vertAlign w:val="subscript"/>
        </w:rPr>
        <w:t>3</w:t>
      </w:r>
      <w:r>
        <w:rPr>
          <w:sz w:val="24"/>
          <w:szCs w:val="24"/>
        </w:rPr>
        <w:t>溶液逐滴加入到</w:t>
      </w:r>
      <w:r>
        <w:rPr>
          <w:sz w:val="24"/>
          <w:szCs w:val="24"/>
        </w:rPr>
        <w:t>40mL 0.5mol•L</w:t>
      </w:r>
      <w:r>
        <w:rPr>
          <w:sz w:val="24"/>
          <w:szCs w:val="24"/>
          <w:vertAlign w:val="superscript"/>
        </w:rPr>
        <w:t>﹣1</w:t>
      </w:r>
      <w:r>
        <w:rPr>
          <w:sz w:val="24"/>
          <w:szCs w:val="24"/>
        </w:rPr>
        <w:t xml:space="preserve"> MCl</w:t>
      </w:r>
      <w:r>
        <w:rPr>
          <w:sz w:val="24"/>
          <w:szCs w:val="24"/>
          <w:vertAlign w:val="subscript"/>
        </w:rPr>
        <w:t>n</w:t>
      </w:r>
      <w:r>
        <w:rPr>
          <w:sz w:val="24"/>
          <w:szCs w:val="24"/>
        </w:rPr>
        <w:t>盐溶液中，恰好将溶液中的</w:t>
      </w:r>
      <w:r>
        <w:rPr>
          <w:sz w:val="24"/>
          <w:szCs w:val="24"/>
        </w:rPr>
        <w:t>M</w:t>
      </w:r>
      <w:r>
        <w:rPr>
          <w:sz w:val="24"/>
          <w:szCs w:val="24"/>
          <w:vertAlign w:val="superscript"/>
        </w:rPr>
        <w:t>n</w:t>
      </w:r>
      <w:r>
        <w:rPr>
          <w:rFonts w:eastAsia="宋体" w:cs="宋体" w:ascii="宋体" w:hAnsi="宋体"/>
          <w:sz w:val="24"/>
          <w:szCs w:val="24"/>
          <w:vertAlign w:val="superscript"/>
        </w:rPr>
        <w:t>+</w:t>
      </w:r>
      <w:r>
        <w:rPr>
          <w:sz w:val="24"/>
          <w:szCs w:val="24"/>
        </w:rPr>
        <w:t>离子完全沉淀为碳酸盐，则</w:t>
      </w:r>
      <w:r>
        <w:rPr>
          <w:sz w:val="24"/>
          <w:szCs w:val="24"/>
        </w:rPr>
        <w:t>MCl</w:t>
      </w:r>
      <w:r>
        <w:rPr>
          <w:sz w:val="24"/>
          <w:szCs w:val="24"/>
          <w:vertAlign w:val="subscript"/>
        </w:rPr>
        <w:t>n</w:t>
      </w:r>
      <w:r>
        <w:rPr>
          <w:sz w:val="24"/>
          <w:szCs w:val="24"/>
        </w:rPr>
        <w:t>中</w:t>
      </w:r>
      <w:r>
        <w:rPr>
          <w:sz w:val="24"/>
          <w:szCs w:val="24"/>
        </w:rPr>
        <w:t>n</w:t>
      </w:r>
      <w:r>
        <w:rPr>
          <w:sz w:val="24"/>
          <w:szCs w:val="24"/>
        </w:rPr>
        <w:t>值是（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4</w:t>
      </w:r>
      <w:r>
        <w:rPr/>
        <w:tab/>
      </w:r>
      <w:r>
        <w:rPr>
          <w:sz w:val="24"/>
          <w:szCs w:val="24"/>
        </w:rPr>
        <w:t>B</w:t>
      </w:r>
      <w:r>
        <w:rPr>
          <w:sz w:val="24"/>
          <w:szCs w:val="24"/>
        </w:rPr>
        <w:t>．</w:t>
      </w:r>
      <w:r>
        <w:rPr>
          <w:sz w:val="24"/>
          <w:szCs w:val="24"/>
        </w:rPr>
        <w:t>3</w:t>
      </w:r>
      <w:r>
        <w:rPr/>
        <w:tab/>
      </w:r>
      <w:r>
        <w:rPr>
          <w:sz w:val="24"/>
          <w:szCs w:val="24"/>
        </w:rPr>
        <w:t>C</w:t>
      </w:r>
      <w:r>
        <w:rPr>
          <w:sz w:val="24"/>
          <w:szCs w:val="24"/>
        </w:rPr>
        <w:t>．</w:t>
      </w:r>
      <w:r>
        <w:rPr>
          <w:sz w:val="24"/>
          <w:szCs w:val="24"/>
        </w:rPr>
        <w:t>2</w:t>
      </w:r>
      <w:r>
        <w:rPr/>
        <w:tab/>
      </w:r>
      <w:r>
        <w:rPr>
          <w:sz w:val="24"/>
          <w:szCs w:val="24"/>
        </w:rPr>
        <w:t>D</w:t>
      </w:r>
      <w:r>
        <w:rPr>
          <w:sz w:val="24"/>
          <w:szCs w:val="24"/>
        </w:rPr>
        <w:t>．</w:t>
      </w:r>
      <w:r>
        <w:rPr>
          <w:sz w:val="24"/>
          <w:szCs w:val="24"/>
        </w:rPr>
        <w:t>1</w:t>
      </w:r>
      <w:r>
        <w:rPr/>
        <w:tab/>
      </w:r>
    </w:p>
    <w:p>
      <w:pPr>
        <w:pStyle w:val="Normal"/>
        <w:spacing w:lineRule="auto" w:line="360"/>
        <w:ind w:left="312" w:hanging="312"/>
        <w:rPr>
          <w:sz w:val="24"/>
          <w:szCs w:val="24"/>
        </w:rPr>
      </w:pPr>
      <w:r>
        <w:rPr>
          <w:sz w:val="24"/>
          <w:szCs w:val="24"/>
        </w:rPr>
        <w:t>3</w:t>
      </w:r>
      <w:r>
        <w:rPr>
          <w:sz w:val="24"/>
          <w:szCs w:val="24"/>
        </w:rPr>
        <w:t>．（</w:t>
      </w:r>
      <w:r>
        <w:rPr>
          <w:sz w:val="24"/>
          <w:szCs w:val="24"/>
        </w:rPr>
        <w:t>5</w:t>
      </w:r>
      <w:r>
        <w:rPr>
          <w:sz w:val="24"/>
          <w:szCs w:val="24"/>
        </w:rPr>
        <w:t>分）下列表示溶液中发生反应的化学方程式错误的是（　　）</w:t>
      </w:r>
    </w:p>
    <w:p>
      <w:pPr>
        <w:pStyle w:val="Normal"/>
        <w:spacing w:lineRule="auto" w:line="360"/>
        <w:ind w:firstLine="312"/>
        <w:jc w:val="left"/>
        <w:rPr/>
      </w:pPr>
      <w:r>
        <w:rPr>
          <w:sz w:val="24"/>
          <w:szCs w:val="24"/>
        </w:rPr>
        <w:t>A</w:t>
      </w:r>
      <w:r>
        <w:rPr>
          <w:sz w:val="24"/>
          <w:szCs w:val="24"/>
        </w:rPr>
        <w:t>．</w:t>
      </w:r>
      <w:r>
        <w:rPr>
          <w:sz w:val="24"/>
          <w:szCs w:val="24"/>
        </w:rPr>
        <w:t>2Al</w:t>
      </w:r>
      <w:r>
        <w:rPr>
          <w:rFonts w:eastAsia="宋体" w:cs="宋体" w:ascii="宋体" w:hAnsi="宋体"/>
          <w:sz w:val="24"/>
          <w:szCs w:val="24"/>
        </w:rPr>
        <w:t>+</w:t>
      </w:r>
      <w:r>
        <w:rPr>
          <w:sz w:val="24"/>
          <w:szCs w:val="24"/>
        </w:rPr>
        <w:t>2NaOH</w:t>
      </w:r>
      <w:r>
        <w:rPr>
          <w:rFonts w:eastAsia="宋体" w:cs="宋体" w:ascii="宋体" w:hAnsi="宋体"/>
          <w:sz w:val="24"/>
          <w:szCs w:val="24"/>
        </w:rPr>
        <w:t>+</w:t>
      </w:r>
      <w:r>
        <w:rPr>
          <w:sz w:val="24"/>
          <w:szCs w:val="24"/>
        </w:rPr>
        <w:t>2H</w:t>
      </w:r>
      <w:r>
        <w:rPr>
          <w:sz w:val="24"/>
          <w:szCs w:val="24"/>
          <w:vertAlign w:val="subscript"/>
        </w:rPr>
        <w:t>2</w:t>
      </w:r>
      <w:r>
        <w:rPr>
          <w:sz w:val="24"/>
          <w:szCs w:val="24"/>
        </w:rPr>
        <w:t>O=2NaAlO</w:t>
      </w:r>
      <w:r>
        <w:rPr>
          <w:sz w:val="24"/>
          <w:szCs w:val="24"/>
          <w:vertAlign w:val="subscript"/>
        </w:rPr>
        <w:t>2</w:t>
      </w:r>
      <w:r>
        <w:rPr>
          <w:rFonts w:eastAsia="宋体" w:cs="宋体" w:ascii="宋体" w:hAnsi="宋体"/>
          <w:sz w:val="24"/>
          <w:szCs w:val="24"/>
        </w:rPr>
        <w:t>+</w:t>
      </w:r>
      <w:r>
        <w:rPr>
          <w:sz w:val="24"/>
          <w:szCs w:val="24"/>
        </w:rPr>
        <w:t>3H</w:t>
      </w:r>
      <w:r>
        <w:rPr>
          <w:sz w:val="24"/>
          <w:szCs w:val="24"/>
          <w:vertAlign w:val="subscript"/>
        </w:rPr>
        <w:t>2</w:t>
      </w:r>
      <w:r>
        <w:rPr>
          <w:sz w:val="24"/>
          <w:szCs w:val="24"/>
        </w:rPr>
        <w:t>↑</w:t>
      </w:r>
      <w:r>
        <w:rPr/>
        <w:tab/>
      </w:r>
    </w:p>
    <w:p>
      <w:pPr>
        <w:pStyle w:val="Normal"/>
        <w:spacing w:lineRule="auto" w:line="360"/>
        <w:ind w:firstLine="312"/>
        <w:jc w:val="left"/>
        <w:rPr/>
      </w:pPr>
      <w:r>
        <w:rPr>
          <w:sz w:val="24"/>
          <w:szCs w:val="24"/>
        </w:rPr>
        <w:t>B</w:t>
      </w:r>
      <w:r>
        <w:rPr>
          <w:sz w:val="24"/>
          <w:szCs w:val="24"/>
        </w:rPr>
        <w:t>．</w:t>
      </w:r>
      <w:r>
        <w:rPr>
          <w:sz w:val="24"/>
          <w:szCs w:val="24"/>
        </w:rPr>
        <w:t>KMnO</w:t>
      </w:r>
      <w:r>
        <w:rPr>
          <w:sz w:val="24"/>
          <w:szCs w:val="24"/>
          <w:vertAlign w:val="subscript"/>
        </w:rPr>
        <w:t>4</w:t>
      </w:r>
      <w:r>
        <w:rPr>
          <w:rFonts w:eastAsia="宋体" w:cs="宋体" w:ascii="宋体" w:hAnsi="宋体"/>
          <w:sz w:val="24"/>
          <w:szCs w:val="24"/>
        </w:rPr>
        <w:t>+</w:t>
      </w:r>
      <w:r>
        <w:rPr>
          <w:sz w:val="24"/>
          <w:szCs w:val="24"/>
        </w:rPr>
        <w:t>HCOOH</w:t>
      </w:r>
      <w:r>
        <w:rPr>
          <w:rFonts w:eastAsia="宋体" w:cs="宋体" w:ascii="宋体" w:hAnsi="宋体"/>
          <w:sz w:val="24"/>
          <w:szCs w:val="24"/>
        </w:rPr>
        <w:t>+</w:t>
      </w:r>
      <w:r>
        <w:rPr>
          <w:sz w:val="24"/>
          <w:szCs w:val="24"/>
        </w:rPr>
        <w:t>KOH=2K</w:t>
      </w:r>
      <w:r>
        <w:rPr>
          <w:sz w:val="24"/>
          <w:szCs w:val="24"/>
          <w:vertAlign w:val="subscript"/>
        </w:rPr>
        <w:t>2</w:t>
      </w:r>
      <w:r>
        <w:rPr>
          <w:sz w:val="24"/>
          <w:szCs w:val="24"/>
        </w:rPr>
        <w:t>MnO</w:t>
      </w:r>
      <w:r>
        <w:rPr>
          <w:sz w:val="24"/>
          <w:szCs w:val="24"/>
          <w:vertAlign w:val="subscript"/>
        </w:rPr>
        <w:t>4</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tab/>
      </w:r>
    </w:p>
    <w:p>
      <w:pPr>
        <w:pStyle w:val="Normal"/>
        <w:spacing w:lineRule="auto" w:line="360"/>
        <w:ind w:firstLine="312"/>
        <w:jc w:val="left"/>
        <w:rPr/>
      </w:pPr>
      <w:r>
        <w:rPr>
          <w:sz w:val="24"/>
          <w:szCs w:val="24"/>
        </w:rPr>
        <w:t>C</w:t>
      </w:r>
      <w:r>
        <w:rPr>
          <w:sz w:val="24"/>
          <w:szCs w:val="24"/>
        </w:rPr>
        <w:t>．</w:t>
      </w:r>
      <w:r>
        <w:rPr>
          <w:sz w:val="24"/>
          <w:szCs w:val="24"/>
        </w:rPr>
        <w:t>MnO</w:t>
      </w:r>
      <w:r>
        <w:rPr>
          <w:sz w:val="24"/>
          <w:szCs w:val="24"/>
          <w:vertAlign w:val="subscript"/>
        </w:rPr>
        <w:t>2</w:t>
      </w:r>
      <w:r>
        <w:rPr>
          <w:rFonts w:eastAsia="宋体" w:cs="宋体" w:ascii="宋体" w:hAnsi="宋体"/>
          <w:sz w:val="24"/>
          <w:szCs w:val="24"/>
        </w:rPr>
        <w:t>+</w:t>
      </w:r>
      <w:r>
        <w:rPr>
          <w:sz w:val="24"/>
          <w:szCs w:val="24"/>
        </w:rPr>
        <w:t>4HCl</w:t>
      </w:r>
      <w:r>
        <w:rPr>
          <w:sz w:val="24"/>
          <w:szCs w:val="24"/>
        </w:rPr>
        <w:t>（浓）</w:t>
      </w:r>
      <w:r>
        <w:rPr>
          <w:sz w:val="24"/>
          <w:szCs w:val="24"/>
        </w:rPr>
        <w:drawing>
          <wp:inline distT="0" distB="0" distL="0" distR="0">
            <wp:extent cx="504190" cy="35179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23" t="-319" r="-223" b="-319"/>
                    <a:stretch>
                      <a:fillRect/>
                    </a:stretch>
                  </pic:blipFill>
                  <pic:spPr bwMode="auto">
                    <a:xfrm>
                      <a:off x="0" y="0"/>
                      <a:ext cx="504190" cy="351790"/>
                    </a:xfrm>
                    <a:prstGeom prst="rect">
                      <a:avLst/>
                    </a:prstGeom>
                  </pic:spPr>
                </pic:pic>
              </a:graphicData>
            </a:graphic>
          </wp:inline>
        </w:drawing>
      </w:r>
      <w:r>
        <w:rPr>
          <w:sz w:val="24"/>
          <w:szCs w:val="24"/>
        </w:rPr>
        <w:t>MnCl</w:t>
      </w:r>
      <w:r>
        <w:rPr>
          <w:sz w:val="24"/>
          <w:szCs w:val="24"/>
          <w:vertAlign w:val="subscript"/>
        </w:rPr>
        <w:t>2</w:t>
      </w:r>
      <w:r>
        <w:rPr>
          <w:rFonts w:eastAsia="宋体" w:cs="宋体" w:ascii="宋体" w:hAnsi="宋体"/>
          <w:sz w:val="24"/>
          <w:szCs w:val="24"/>
        </w:rPr>
        <w:t>+</w:t>
      </w:r>
      <w:r>
        <w:rPr>
          <w:sz w:val="24"/>
          <w:szCs w:val="24"/>
        </w:rPr>
        <w:t>Cl</w:t>
      </w:r>
      <w:r>
        <w:rPr>
          <w:sz w:val="24"/>
          <w:szCs w:val="24"/>
          <w:vertAlign w:val="subscript"/>
        </w:rPr>
        <w:t>2</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tab/>
      </w:r>
    </w:p>
    <w:p>
      <w:pPr>
        <w:pStyle w:val="Normal"/>
        <w:spacing w:lineRule="auto" w:line="360"/>
        <w:ind w:firstLine="312"/>
        <w:jc w:val="left"/>
        <w:rPr/>
      </w:pPr>
      <w:r>
        <w:rPr>
          <w:sz w:val="24"/>
          <w:szCs w:val="24"/>
        </w:rPr>
        <w:t>D</w:t>
      </w:r>
      <w:r>
        <w:rPr>
          <w:sz w:val="24"/>
          <w:szCs w:val="24"/>
        </w:rPr>
        <w:t>．</w:t>
      </w:r>
      <w:r>
        <w:rPr>
          <w:sz w:val="24"/>
          <w:szCs w:val="24"/>
        </w:rPr>
        <w:t>K</w:t>
      </w:r>
      <w:r>
        <w:rPr>
          <w:sz w:val="24"/>
          <w:szCs w:val="24"/>
          <w:vertAlign w:val="subscript"/>
        </w:rPr>
        <w:t>2</w:t>
      </w:r>
      <w:r>
        <w:rPr>
          <w:sz w:val="24"/>
          <w:szCs w:val="24"/>
        </w:rPr>
        <w:t>Cr</w:t>
      </w:r>
      <w:r>
        <w:rPr>
          <w:sz w:val="24"/>
          <w:szCs w:val="24"/>
          <w:vertAlign w:val="subscript"/>
        </w:rPr>
        <w:t>2</w:t>
      </w:r>
      <w:r>
        <w:rPr>
          <w:sz w:val="24"/>
          <w:szCs w:val="24"/>
        </w:rPr>
        <w:t>O</w:t>
      </w:r>
      <w:r>
        <w:rPr>
          <w:sz w:val="24"/>
          <w:szCs w:val="24"/>
          <w:vertAlign w:val="subscript"/>
        </w:rPr>
        <w:t>7</w:t>
      </w:r>
      <w:r>
        <w:rPr>
          <w:rFonts w:eastAsia="宋体" w:cs="宋体" w:ascii="宋体" w:hAnsi="宋体"/>
          <w:sz w:val="24"/>
          <w:szCs w:val="24"/>
        </w:rPr>
        <w:t>+</w:t>
      </w:r>
      <w:r>
        <w:rPr>
          <w:sz w:val="24"/>
          <w:szCs w:val="24"/>
        </w:rPr>
        <w:t>6FeSO</w:t>
      </w:r>
      <w:r>
        <w:rPr>
          <w:sz w:val="24"/>
          <w:szCs w:val="24"/>
          <w:vertAlign w:val="subscript"/>
        </w:rPr>
        <w:t>4</w:t>
      </w:r>
      <w:r>
        <w:rPr>
          <w:rFonts w:eastAsia="宋体" w:cs="宋体" w:ascii="宋体" w:hAnsi="宋体"/>
          <w:sz w:val="24"/>
          <w:szCs w:val="24"/>
        </w:rPr>
        <w:t>+</w:t>
      </w:r>
      <w:r>
        <w:rPr>
          <w:sz w:val="24"/>
          <w:szCs w:val="24"/>
        </w:rPr>
        <w:t>7H</w:t>
      </w:r>
      <w:r>
        <w:rPr>
          <w:sz w:val="24"/>
          <w:szCs w:val="24"/>
          <w:vertAlign w:val="subscript"/>
        </w:rPr>
        <w:t>2</w:t>
      </w:r>
      <w:r>
        <w:rPr>
          <w:sz w:val="24"/>
          <w:szCs w:val="24"/>
        </w:rPr>
        <w:t>SO</w:t>
      </w:r>
      <w:r>
        <w:rPr>
          <w:sz w:val="24"/>
          <w:szCs w:val="24"/>
          <w:vertAlign w:val="subscript"/>
        </w:rPr>
        <w:t>4</w:t>
      </w:r>
      <w:r>
        <w:rPr>
          <w:sz w:val="24"/>
          <w:szCs w:val="24"/>
        </w:rPr>
        <w:t>=Cr</w:t>
      </w:r>
      <w:r>
        <w:rPr>
          <w:sz w:val="24"/>
          <w:szCs w:val="24"/>
          <w:vertAlign w:val="subscript"/>
        </w:rPr>
        <w:t>2</w:t>
      </w:r>
      <w:r>
        <w:rPr>
          <w:sz w:val="24"/>
          <w:szCs w:val="24"/>
        </w:rPr>
        <w:t>（</w:t>
      </w:r>
      <w:r>
        <w:rPr>
          <w:sz w:val="24"/>
          <w:szCs w:val="24"/>
        </w:rPr>
        <w:t>SO</w:t>
      </w:r>
      <w:r>
        <w:rPr>
          <w:sz w:val="24"/>
          <w:szCs w:val="24"/>
          <w:vertAlign w:val="subscript"/>
        </w:rPr>
        <w:t>4</w:t>
      </w:r>
      <w:r>
        <w:rPr>
          <w:sz w:val="24"/>
          <w:szCs w:val="24"/>
        </w:rPr>
        <w:t>）</w:t>
      </w:r>
      <w:r>
        <w:rPr>
          <w:sz w:val="24"/>
          <w:szCs w:val="24"/>
          <w:vertAlign w:val="subscript"/>
        </w:rPr>
        <w:t>3</w:t>
      </w:r>
      <w:r>
        <w:rPr>
          <w:rFonts w:eastAsia="宋体" w:cs="宋体" w:ascii="宋体" w:hAnsi="宋体"/>
          <w:sz w:val="24"/>
          <w:szCs w:val="24"/>
        </w:rPr>
        <w:t>+</w:t>
      </w:r>
      <w:r>
        <w:rPr>
          <w:sz w:val="24"/>
          <w:szCs w:val="24"/>
        </w:rPr>
        <w:t>3Fe</w:t>
      </w:r>
      <w:r>
        <w:rPr>
          <w:sz w:val="24"/>
          <w:szCs w:val="24"/>
          <w:vertAlign w:val="subscript"/>
        </w:rPr>
        <w:t>2</w:t>
      </w:r>
      <w:r>
        <w:rPr>
          <w:sz w:val="24"/>
          <w:szCs w:val="24"/>
        </w:rPr>
        <w:t>（</w:t>
      </w:r>
      <w:r>
        <w:rPr>
          <w:sz w:val="24"/>
          <w:szCs w:val="24"/>
        </w:rPr>
        <w:t>SO</w:t>
      </w:r>
      <w:r>
        <w:rPr>
          <w:sz w:val="24"/>
          <w:szCs w:val="24"/>
          <w:vertAlign w:val="subscript"/>
        </w:rPr>
        <w:t>4</w:t>
      </w:r>
      <w:r>
        <w:rPr>
          <w:sz w:val="24"/>
          <w:szCs w:val="24"/>
        </w:rPr>
        <w:t>）</w:t>
      </w:r>
      <w:r>
        <w:rPr>
          <w:sz w:val="24"/>
          <w:szCs w:val="24"/>
          <w:vertAlign w:val="subscript"/>
        </w:rPr>
        <w:t>3</w:t>
      </w:r>
      <w:r>
        <w:rPr>
          <w:rFonts w:eastAsia="宋体" w:cs="宋体" w:ascii="宋体" w:hAnsi="宋体"/>
          <w:sz w:val="24"/>
          <w:szCs w:val="24"/>
        </w:rPr>
        <w:t>+</w:t>
      </w:r>
      <w:r>
        <w:rPr>
          <w:sz w:val="24"/>
          <w:szCs w:val="24"/>
        </w:rPr>
        <w:t>K</w:t>
      </w:r>
      <w:r>
        <w:rPr>
          <w:sz w:val="24"/>
          <w:szCs w:val="24"/>
          <w:vertAlign w:val="subscript"/>
        </w:rPr>
        <w:t>2</w:t>
      </w:r>
      <w:r>
        <w:rPr>
          <w:sz w:val="24"/>
          <w:szCs w:val="24"/>
        </w:rPr>
        <w:t>SO</w:t>
      </w:r>
      <w:r>
        <w:rPr>
          <w:sz w:val="24"/>
          <w:szCs w:val="24"/>
          <w:vertAlign w:val="subscript"/>
        </w:rPr>
        <w:t>4</w:t>
      </w:r>
      <w:r>
        <w:rPr>
          <w:rFonts w:eastAsia="宋体" w:cs="宋体" w:ascii="宋体" w:hAnsi="宋体"/>
          <w:sz w:val="24"/>
          <w:szCs w:val="24"/>
        </w:rPr>
        <w:t>+</w:t>
      </w:r>
      <w:r>
        <w:rPr>
          <w:sz w:val="24"/>
          <w:szCs w:val="24"/>
        </w:rPr>
        <w:t>7H</w:t>
      </w:r>
      <w:r>
        <w:rPr>
          <w:sz w:val="24"/>
          <w:szCs w:val="24"/>
          <w:vertAlign w:val="subscript"/>
        </w:rPr>
        <w:t>2</w:t>
      </w:r>
      <w:r>
        <w:rPr>
          <w:sz w:val="24"/>
          <w:szCs w:val="24"/>
        </w:rPr>
        <w:t>O</w:t>
      </w:r>
      <w:r>
        <w:rPr/>
        <w:tab/>
      </w:r>
    </w:p>
    <w:p>
      <w:pPr>
        <w:pStyle w:val="Normal"/>
        <w:spacing w:lineRule="auto" w:line="360"/>
        <w:ind w:left="312" w:hanging="312"/>
        <w:rPr>
          <w:sz w:val="24"/>
          <w:szCs w:val="24"/>
        </w:rPr>
      </w:pPr>
      <w:r>
        <w:rPr>
          <w:sz w:val="24"/>
          <w:szCs w:val="24"/>
        </w:rPr>
        <w:t>4</w:t>
      </w:r>
      <w:r>
        <w:rPr>
          <w:sz w:val="24"/>
          <w:szCs w:val="24"/>
        </w:rPr>
        <w:t>．（</w:t>
      </w:r>
      <w:r>
        <w:rPr>
          <w:sz w:val="24"/>
          <w:szCs w:val="24"/>
        </w:rPr>
        <w:t>5</w:t>
      </w:r>
      <w:r>
        <w:rPr>
          <w:sz w:val="24"/>
          <w:szCs w:val="24"/>
        </w:rPr>
        <w:t>分）现有乙酸和两种链状单烯烃的混合物，若其中氧的质量分数为</w:t>
      </w:r>
      <w:r>
        <w:rPr>
          <w:sz w:val="24"/>
          <w:szCs w:val="24"/>
        </w:rPr>
        <w:t>a</w:t>
      </w:r>
      <w:r>
        <w:rPr>
          <w:sz w:val="24"/>
          <w:szCs w:val="24"/>
        </w:rPr>
        <w:t>，则碳的质量分数是（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428625" cy="3333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62" t="-338" r="-262" b="-338"/>
                    <a:stretch>
                      <a:fillRect/>
                    </a:stretch>
                  </pic:blipFill>
                  <pic:spPr bwMode="auto">
                    <a:xfrm>
                      <a:off x="0" y="0"/>
                      <a:ext cx="428625" cy="33337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200660" cy="3333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565" t="-338" r="-565" b="-338"/>
                    <a:stretch>
                      <a:fillRect/>
                    </a:stretch>
                  </pic:blipFill>
                  <pic:spPr bwMode="auto">
                    <a:xfrm>
                      <a:off x="0" y="0"/>
                      <a:ext cx="200660" cy="33337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523875" cy="3333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15" t="-338" r="-215" b="-338"/>
                    <a:stretch>
                      <a:fillRect/>
                    </a:stretch>
                  </pic:blipFill>
                  <pic:spPr bwMode="auto">
                    <a:xfrm>
                      <a:off x="0" y="0"/>
                      <a:ext cx="523875" cy="33337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599440" cy="33337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88" t="-338" r="-188" b="-338"/>
                    <a:stretch>
                      <a:fillRect/>
                    </a:stretch>
                  </pic:blipFill>
                  <pic:spPr bwMode="auto">
                    <a:xfrm>
                      <a:off x="0" y="0"/>
                      <a:ext cx="599440" cy="333375"/>
                    </a:xfrm>
                    <a:prstGeom prst="rect">
                      <a:avLst/>
                    </a:prstGeom>
                  </pic:spPr>
                </pic:pic>
              </a:graphicData>
            </a:graphic>
          </wp:inline>
        </w:drawing>
      </w:r>
      <w:r>
        <w:rPr/>
        <w:tab/>
      </w:r>
    </w:p>
    <w:p>
      <w:pPr>
        <w:pStyle w:val="Normal"/>
        <w:spacing w:lineRule="auto" w:line="360"/>
        <w:ind w:left="312" w:hanging="312"/>
        <w:rPr/>
      </w:pPr>
      <w:r>
        <w:rPr>
          <w:sz w:val="24"/>
          <w:szCs w:val="24"/>
        </w:rPr>
        <w:t>5</w:t>
      </w:r>
      <w:r>
        <w:rPr>
          <w:sz w:val="24"/>
          <w:szCs w:val="24"/>
        </w:rPr>
        <w:t>．（</w:t>
      </w:r>
      <w:r>
        <w:rPr>
          <w:sz w:val="24"/>
          <w:szCs w:val="24"/>
        </w:rPr>
        <w:t>5</w:t>
      </w:r>
      <w:r>
        <w:rPr>
          <w:sz w:val="24"/>
          <w:szCs w:val="24"/>
        </w:rPr>
        <w:t>分）用</w:t>
      </w:r>
      <w:r>
        <w:rPr>
          <w:sz w:val="24"/>
          <w:szCs w:val="24"/>
        </w:rPr>
        <w:t>0.10mol•L</w:t>
      </w:r>
      <w:r>
        <w:rPr>
          <w:sz w:val="24"/>
          <w:szCs w:val="24"/>
          <w:vertAlign w:val="superscript"/>
        </w:rPr>
        <w:t>﹣1</w:t>
      </w:r>
      <w:r>
        <w:rPr>
          <w:sz w:val="24"/>
          <w:szCs w:val="24"/>
        </w:rPr>
        <w:t>的盐酸滴定</w:t>
      </w:r>
      <w:r>
        <w:rPr>
          <w:sz w:val="24"/>
          <w:szCs w:val="24"/>
        </w:rPr>
        <w:t>0.10mol•L</w:t>
      </w:r>
      <w:r>
        <w:rPr>
          <w:sz w:val="24"/>
          <w:szCs w:val="24"/>
          <w:vertAlign w:val="superscript"/>
        </w:rPr>
        <w:t>﹣1</w:t>
      </w:r>
      <w:r>
        <w:rPr>
          <w:sz w:val="24"/>
          <w:szCs w:val="24"/>
        </w:rPr>
        <w:t>的氨水，滴定过程中不可能出现的结果是（　　）</w:t>
      </w:r>
    </w:p>
    <w:p>
      <w:pPr>
        <w:pStyle w:val="Normal"/>
        <w:spacing w:lineRule="auto" w:line="360"/>
        <w:ind w:firstLine="312"/>
        <w:jc w:val="left"/>
        <w:rPr/>
      </w:pPr>
      <w:r>
        <w:rPr>
          <w:sz w:val="24"/>
          <w:szCs w:val="24"/>
        </w:rPr>
        <w:t>A</w:t>
      </w:r>
      <w:r>
        <w:rPr>
          <w:sz w:val="24"/>
          <w:szCs w:val="24"/>
        </w:rPr>
        <w:t>．</w:t>
      </w:r>
      <w:r>
        <w:rPr>
          <w:sz w:val="24"/>
          <w:szCs w:val="24"/>
        </w:rPr>
        <w:t>c</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Cl</w:t>
      </w:r>
      <w:r>
        <w:rPr>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tab/>
      </w:r>
    </w:p>
    <w:p>
      <w:pPr>
        <w:pStyle w:val="Normal"/>
        <w:spacing w:lineRule="auto" w:line="360"/>
        <w:ind w:firstLine="312"/>
        <w:jc w:val="left"/>
        <w:rPr/>
      </w:pPr>
      <w:r>
        <w:rPr>
          <w:sz w:val="24"/>
          <w:szCs w:val="24"/>
        </w:rPr>
        <w:t>B</w:t>
      </w:r>
      <w:r>
        <w:rPr>
          <w:sz w:val="24"/>
          <w:szCs w:val="24"/>
        </w:rPr>
        <w:t>．</w:t>
      </w:r>
      <w:r>
        <w:rPr>
          <w:sz w:val="24"/>
          <w:szCs w:val="24"/>
        </w:rPr>
        <w:t>c</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Cl</w:t>
      </w:r>
      <w:r>
        <w:rPr>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tab/>
      </w:r>
    </w:p>
    <w:p>
      <w:pPr>
        <w:pStyle w:val="Normal"/>
        <w:spacing w:lineRule="auto" w:line="360"/>
        <w:ind w:firstLine="312"/>
        <w:jc w:val="left"/>
        <w:rPr/>
      </w:pPr>
      <w:r>
        <w:rPr>
          <w:sz w:val="24"/>
          <w:szCs w:val="24"/>
        </w:rPr>
        <w:t>C</w:t>
      </w:r>
      <w:r>
        <w:rPr>
          <w:sz w:val="24"/>
          <w:szCs w:val="24"/>
        </w:rPr>
        <w:t>．</w:t>
      </w:r>
      <w:r>
        <w:rPr>
          <w:sz w:val="24"/>
          <w:szCs w:val="24"/>
        </w:rPr>
        <w:t>c</w:t>
      </w:r>
      <w:r>
        <w:rPr>
          <w:sz w:val="24"/>
          <w:szCs w:val="24"/>
        </w:rPr>
        <w:t>（</w:t>
      </w:r>
      <w:r>
        <w:rPr>
          <w:sz w:val="24"/>
          <w:szCs w:val="24"/>
        </w:rPr>
        <w:t>Cl</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tab/>
      </w:r>
    </w:p>
    <w:p>
      <w:pPr>
        <w:pStyle w:val="Normal"/>
        <w:spacing w:lineRule="auto" w:line="360"/>
        <w:ind w:firstLine="312"/>
        <w:jc w:val="left"/>
        <w:rPr/>
      </w:pPr>
      <w:r>
        <w:rPr>
          <w:sz w:val="24"/>
          <w:szCs w:val="24"/>
        </w:rPr>
        <w:t>D</w:t>
      </w:r>
      <w:r>
        <w:rPr>
          <w:sz w:val="24"/>
          <w:szCs w:val="24"/>
        </w:rPr>
        <w:t>．</w:t>
      </w:r>
      <w:r>
        <w:rPr>
          <w:sz w:val="24"/>
          <w:szCs w:val="24"/>
        </w:rPr>
        <w:t>c</w:t>
      </w:r>
      <w:r>
        <w:rPr>
          <w:sz w:val="24"/>
          <w:szCs w:val="24"/>
        </w:rPr>
        <w:t>（</w:t>
      </w:r>
      <w:r>
        <w:rPr>
          <w:sz w:val="24"/>
          <w:szCs w:val="24"/>
        </w:rPr>
        <w:t>Cl</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tab/>
      </w:r>
    </w:p>
    <w:p>
      <w:pPr>
        <w:pStyle w:val="Normal"/>
        <w:spacing w:lineRule="auto" w:line="360"/>
        <w:ind w:left="312" w:hanging="312"/>
        <w:rPr/>
      </w:pPr>
      <w:r>
        <w:rPr>
          <w:sz w:val="24"/>
          <w:szCs w:val="24"/>
        </w:rPr>
        <w:t>6</w:t>
      </w:r>
      <w:r>
        <w:rPr>
          <w:sz w:val="24"/>
          <w:szCs w:val="24"/>
        </w:rPr>
        <w:t>．（</w:t>
      </w:r>
      <w:r>
        <w:rPr>
          <w:sz w:val="24"/>
          <w:szCs w:val="24"/>
        </w:rPr>
        <w:t>5</w:t>
      </w:r>
      <w:r>
        <w:rPr>
          <w:sz w:val="24"/>
          <w:szCs w:val="24"/>
        </w:rPr>
        <w:t>分）为了检验某含有</w:t>
      </w:r>
      <w:r>
        <w:rPr>
          <w:sz w:val="24"/>
          <w:szCs w:val="24"/>
        </w:rPr>
        <w:t>NaHCO</w:t>
      </w:r>
      <w:r>
        <w:rPr>
          <w:sz w:val="24"/>
          <w:szCs w:val="24"/>
          <w:vertAlign w:val="subscript"/>
        </w:rPr>
        <w:t>3</w:t>
      </w:r>
      <w:r>
        <w:rPr>
          <w:sz w:val="24"/>
          <w:szCs w:val="24"/>
        </w:rPr>
        <w:t>杂质的</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样品的纯度，现将</w:t>
      </w:r>
      <w:r>
        <w:rPr>
          <w:sz w:val="24"/>
          <w:szCs w:val="24"/>
        </w:rPr>
        <w:t>w</w:t>
      </w:r>
      <w:r>
        <w:rPr>
          <w:sz w:val="24"/>
          <w:szCs w:val="24"/>
          <w:vertAlign w:val="subscript"/>
        </w:rPr>
        <w:t>1</w:t>
      </w:r>
      <w:r>
        <w:rPr>
          <w:sz w:val="24"/>
          <w:szCs w:val="24"/>
        </w:rPr>
        <w:t xml:space="preserve"> g </w:t>
      </w:r>
      <w:r>
        <w:rPr>
          <w:sz w:val="24"/>
          <w:szCs w:val="24"/>
        </w:rPr>
        <w:t>样品加热，其质量变为</w:t>
      </w:r>
      <w:r>
        <w:rPr>
          <w:sz w:val="24"/>
          <w:szCs w:val="24"/>
        </w:rPr>
        <w:t>w</w:t>
      </w:r>
      <w:r>
        <w:rPr>
          <w:sz w:val="24"/>
          <w:szCs w:val="24"/>
          <w:vertAlign w:val="subscript"/>
        </w:rPr>
        <w:t>2</w:t>
      </w:r>
      <w:r>
        <w:rPr>
          <w:sz w:val="24"/>
          <w:szCs w:val="24"/>
        </w:rPr>
        <w:t xml:space="preserve"> g</w:t>
      </w:r>
      <w:r>
        <w:rPr>
          <w:sz w:val="24"/>
          <w:szCs w:val="24"/>
        </w:rPr>
        <w:t>，则该样品的纯度（质量分数）是（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800100" cy="43878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41" t="-257" r="-141" b="-257"/>
                    <a:stretch>
                      <a:fillRect/>
                    </a:stretch>
                  </pic:blipFill>
                  <pic:spPr bwMode="auto">
                    <a:xfrm>
                      <a:off x="0" y="0"/>
                      <a:ext cx="800100" cy="43878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819785" cy="43878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37" t="-257" r="-137" b="-257"/>
                    <a:stretch>
                      <a:fillRect/>
                    </a:stretch>
                  </pic:blipFill>
                  <pic:spPr bwMode="auto">
                    <a:xfrm>
                      <a:off x="0" y="0"/>
                      <a:ext cx="819785" cy="43878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800100" cy="4387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141" t="-257" r="-141" b="-257"/>
                    <a:stretch>
                      <a:fillRect/>
                    </a:stretch>
                  </pic:blipFill>
                  <pic:spPr bwMode="auto">
                    <a:xfrm>
                      <a:off x="0" y="0"/>
                      <a:ext cx="800100" cy="43878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952500" cy="43878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118" t="-257" r="-118" b="-257"/>
                    <a:stretch>
                      <a:fillRect/>
                    </a:stretch>
                  </pic:blipFill>
                  <pic:spPr bwMode="auto">
                    <a:xfrm>
                      <a:off x="0" y="0"/>
                      <a:ext cx="952500" cy="438785"/>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7</w:t>
      </w:r>
      <w:r>
        <w:rPr>
          <w:sz w:val="24"/>
          <w:szCs w:val="24"/>
        </w:rPr>
        <w:t>．（</w:t>
      </w:r>
      <w:r>
        <w:rPr>
          <w:sz w:val="24"/>
          <w:szCs w:val="24"/>
        </w:rPr>
        <w:t>5</w:t>
      </w:r>
      <w:r>
        <w:rPr>
          <w:sz w:val="24"/>
          <w:szCs w:val="24"/>
        </w:rPr>
        <w:t>分）有关下图所示化合物的说法不正确的是</w:t>
      </w:r>
      <w:r>
        <w:rPr>
          <w:rFonts w:eastAsia="Times New Roman"/>
          <w:sz w:val="24"/>
          <w:szCs w:val="24"/>
        </w:rPr>
        <w:t xml:space="preserve"> </w:t>
      </w:r>
      <w:r>
        <w:rPr>
          <w:sz w:val="24"/>
          <w:szCs w:val="24"/>
        </w:rPr>
        <w:t>（　　）</w:t>
      </w:r>
    </w:p>
    <w:p>
      <w:pPr>
        <w:pStyle w:val="Normal"/>
        <w:spacing w:lineRule="auto" w:line="360"/>
        <w:ind w:left="273" w:hanging="312"/>
        <w:rPr>
          <w:sz w:val="24"/>
          <w:szCs w:val="24"/>
        </w:rPr>
      </w:pPr>
      <w:r>
        <w:rPr>
          <w:sz w:val="24"/>
          <w:szCs w:val="24"/>
        </w:rPr>
        <w:drawing>
          <wp:inline distT="0" distB="0" distL="0" distR="0">
            <wp:extent cx="2124075" cy="781050"/>
            <wp:effectExtent l="0" t="0" r="0" b="0"/>
            <wp:docPr id="10"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
                    <pic:cNvPicPr>
                      <a:picLocks noChangeAspect="1" noChangeArrowheads="1"/>
                    </pic:cNvPicPr>
                  </pic:nvPicPr>
                  <pic:blipFill>
                    <a:blip r:embed="rId11"/>
                    <a:srcRect l="-17" t="-46" r="-17" b="-46"/>
                    <a:stretch>
                      <a:fillRect/>
                    </a:stretch>
                  </pic:blipFill>
                  <pic:spPr bwMode="auto">
                    <a:xfrm>
                      <a:off x="0" y="0"/>
                      <a:ext cx="2124075" cy="7810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．既可以与</w:t>
      </w:r>
      <w:r>
        <w:rPr>
          <w:sz w:val="24"/>
          <w:szCs w:val="24"/>
        </w:rPr>
        <w:t>Br</w:t>
      </w:r>
      <w:r>
        <w:rPr>
          <w:sz w:val="24"/>
          <w:szCs w:val="24"/>
          <w:vertAlign w:val="subscript"/>
        </w:rPr>
        <w:t>2</w:t>
      </w:r>
      <w:r>
        <w:rPr>
          <w:sz w:val="24"/>
          <w:szCs w:val="24"/>
        </w:rPr>
        <w:t>的</w:t>
      </w:r>
      <w:r>
        <w:rPr>
          <w:sz w:val="24"/>
          <w:szCs w:val="24"/>
        </w:rPr>
        <w:t>CCl</w:t>
      </w:r>
      <w:r>
        <w:rPr>
          <w:sz w:val="24"/>
          <w:szCs w:val="24"/>
          <w:vertAlign w:val="subscript"/>
        </w:rPr>
        <w:t>4</w:t>
      </w:r>
      <w:r>
        <w:rPr>
          <w:sz w:val="24"/>
          <w:szCs w:val="24"/>
        </w:rPr>
        <w:t>溶液发生加成反应，又可以在光照下与</w:t>
      </w:r>
      <w:r>
        <w:rPr>
          <w:sz w:val="24"/>
          <w:szCs w:val="24"/>
        </w:rPr>
        <w:t>Br</w:t>
      </w:r>
      <w:r>
        <w:rPr>
          <w:sz w:val="24"/>
          <w:szCs w:val="24"/>
          <w:vertAlign w:val="subscript"/>
        </w:rPr>
        <w:t>2</w:t>
      </w:r>
      <w:r>
        <w:rPr>
          <w:sz w:val="24"/>
          <w:szCs w:val="24"/>
        </w:rPr>
        <w:t>发生取代反应</w:t>
      </w:r>
      <w:r>
        <w:rPr/>
        <w:tab/>
      </w:r>
    </w:p>
    <w:p>
      <w:pPr>
        <w:pStyle w:val="Normal"/>
        <w:spacing w:lineRule="auto" w:line="360"/>
        <w:ind w:firstLine="312"/>
        <w:jc w:val="left"/>
        <w:rPr/>
      </w:pPr>
      <w:r>
        <w:rPr>
          <w:sz w:val="24"/>
          <w:szCs w:val="24"/>
        </w:rPr>
        <w:t>B</w:t>
      </w:r>
      <w:r>
        <w:rPr>
          <w:sz w:val="24"/>
          <w:szCs w:val="24"/>
        </w:rPr>
        <w:t>．</w:t>
      </w:r>
      <w:r>
        <w:rPr>
          <w:sz w:val="24"/>
          <w:szCs w:val="24"/>
        </w:rPr>
        <w:t>1mol</w:t>
      </w:r>
      <w:r>
        <w:rPr>
          <w:sz w:val="24"/>
          <w:szCs w:val="24"/>
        </w:rPr>
        <w:t>该化合物最多可以与</w:t>
      </w:r>
      <w:r>
        <w:rPr>
          <w:sz w:val="24"/>
          <w:szCs w:val="24"/>
        </w:rPr>
        <w:t>3molNaOH</w:t>
      </w:r>
      <w:r>
        <w:rPr>
          <w:sz w:val="24"/>
          <w:szCs w:val="24"/>
        </w:rPr>
        <w:t>反应</w:t>
      </w:r>
      <w:r>
        <w:rPr/>
        <w:tab/>
      </w:r>
    </w:p>
    <w:p>
      <w:pPr>
        <w:pStyle w:val="Normal"/>
        <w:spacing w:lineRule="auto" w:line="360"/>
        <w:ind w:firstLine="312"/>
        <w:jc w:val="left"/>
        <w:rPr/>
      </w:pPr>
      <w:r>
        <w:rPr>
          <w:sz w:val="24"/>
          <w:szCs w:val="24"/>
        </w:rPr>
        <w:t>C</w:t>
      </w:r>
      <w:r>
        <w:rPr>
          <w:sz w:val="24"/>
          <w:szCs w:val="24"/>
        </w:rPr>
        <w:t>．既可以催化加氢，又可以使酸性</w:t>
      </w:r>
      <w:r>
        <w:rPr>
          <w:sz w:val="24"/>
          <w:szCs w:val="24"/>
        </w:rPr>
        <w:t>KMnO</w:t>
      </w:r>
      <w:r>
        <w:rPr>
          <w:sz w:val="24"/>
          <w:szCs w:val="24"/>
          <w:vertAlign w:val="subscript"/>
        </w:rPr>
        <w:t>4</w:t>
      </w:r>
      <w:r>
        <w:rPr>
          <w:sz w:val="24"/>
          <w:szCs w:val="24"/>
        </w:rPr>
        <w:t>溶液褪色</w:t>
      </w:r>
      <w:r>
        <w:rPr/>
        <w:tab/>
      </w:r>
    </w:p>
    <w:p>
      <w:pPr>
        <w:pStyle w:val="Normal"/>
        <w:spacing w:lineRule="auto" w:line="360"/>
        <w:ind w:firstLine="312"/>
        <w:jc w:val="left"/>
        <w:rPr/>
      </w:pPr>
      <w:r>
        <w:rPr>
          <w:sz w:val="24"/>
          <w:szCs w:val="24"/>
        </w:rPr>
        <w:t>D</w:t>
      </w:r>
      <w:r>
        <w:rPr>
          <w:sz w:val="24"/>
          <w:szCs w:val="24"/>
        </w:rPr>
        <w:t>．既可以与</w:t>
      </w:r>
      <w:r>
        <w:rPr>
          <w:sz w:val="24"/>
          <w:szCs w:val="24"/>
        </w:rPr>
        <w:t>FeCl</w:t>
      </w:r>
      <w:r>
        <w:rPr>
          <w:sz w:val="24"/>
          <w:szCs w:val="24"/>
          <w:vertAlign w:val="subscript"/>
        </w:rPr>
        <w:t>3</w:t>
      </w:r>
      <w:r>
        <w:rPr>
          <w:sz w:val="24"/>
          <w:szCs w:val="24"/>
        </w:rPr>
        <w:t>溶液发生显色反应，又可以与</w:t>
      </w:r>
      <w:r>
        <w:rPr>
          <w:sz w:val="24"/>
          <w:szCs w:val="24"/>
        </w:rPr>
        <w:t>NaHCO</w:t>
      </w:r>
      <w:r>
        <w:rPr>
          <w:sz w:val="24"/>
          <w:szCs w:val="24"/>
          <w:vertAlign w:val="subscript"/>
        </w:rPr>
        <w:t>3</w:t>
      </w:r>
      <w:r>
        <w:rPr>
          <w:sz w:val="24"/>
          <w:szCs w:val="24"/>
        </w:rPr>
        <w:t>溶液反应放出</w:t>
      </w:r>
      <w:r>
        <w:rPr>
          <w:sz w:val="24"/>
          <w:szCs w:val="24"/>
        </w:rPr>
        <w:t>CO</w:t>
      </w:r>
      <w:r>
        <w:rPr>
          <w:sz w:val="24"/>
          <w:szCs w:val="24"/>
          <w:vertAlign w:val="subscript"/>
        </w:rPr>
        <w:t>2</w:t>
      </w:r>
      <w:r>
        <w:rPr>
          <w:sz w:val="24"/>
          <w:szCs w:val="24"/>
        </w:rPr>
        <w:t>气体</w:t>
      </w:r>
      <w:r>
        <w:rPr/>
        <w:tab/>
      </w:r>
    </w:p>
    <w:p>
      <w:pPr>
        <w:pStyle w:val="Normal"/>
        <w:spacing w:lineRule="auto" w:line="360"/>
        <w:ind w:left="312" w:hanging="312"/>
        <w:rPr/>
      </w:pPr>
      <w:r>
        <w:rPr>
          <w:sz w:val="24"/>
          <w:szCs w:val="24"/>
        </w:rPr>
        <w:t>8</w:t>
      </w:r>
      <w:r>
        <w:rPr>
          <w:sz w:val="24"/>
          <w:szCs w:val="24"/>
        </w:rPr>
        <w:t>．（</w:t>
      </w:r>
      <w:r>
        <w:rPr>
          <w:sz w:val="24"/>
          <w:szCs w:val="24"/>
        </w:rPr>
        <w:t>5</w:t>
      </w:r>
      <w:r>
        <w:rPr>
          <w:sz w:val="24"/>
          <w:szCs w:val="24"/>
        </w:rPr>
        <w:t>分）右图表示反应</w:t>
      </w:r>
      <w:r>
        <w:rPr>
          <w:sz w:val="24"/>
          <w:szCs w:val="24"/>
        </w:rPr>
        <w:t>X</w:t>
      </w:r>
      <w:r>
        <w:rPr>
          <w:sz w:val="24"/>
          <w:szCs w:val="24"/>
        </w:rPr>
        <w:t>（</w:t>
      </w:r>
      <w:r>
        <w:rPr>
          <w:sz w:val="24"/>
          <w:szCs w:val="24"/>
        </w:rPr>
        <w:t>g</w:t>
      </w:r>
      <w:r>
        <w:rPr>
          <w:sz w:val="24"/>
          <w:szCs w:val="24"/>
        </w:rPr>
        <w:t>）</w:t>
      </w:r>
      <w:r>
        <w:rPr>
          <w:sz w:val="24"/>
          <w:szCs w:val="24"/>
        </w:rPr>
        <w:drawing>
          <wp:inline distT="0" distB="0" distL="0" distR="0">
            <wp:extent cx="275590" cy="8509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2"/>
                    <a:srcRect l="-130" t="-420" r="-130" b="-420"/>
                    <a:stretch>
                      <a:fillRect/>
                    </a:stretch>
                  </pic:blipFill>
                  <pic:spPr bwMode="auto">
                    <a:xfrm>
                      <a:off x="0" y="0"/>
                      <a:ext cx="275590" cy="85090"/>
                    </a:xfrm>
                    <a:prstGeom prst="rect">
                      <a:avLst/>
                    </a:prstGeom>
                  </pic:spPr>
                </pic:pic>
              </a:graphicData>
            </a:graphic>
          </wp:inline>
        </w:drawing>
      </w:r>
      <w:r>
        <w:rPr>
          <w:sz w:val="24"/>
          <w:szCs w:val="24"/>
        </w:rPr>
        <w:t>4Y</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Z</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，在某温度时</w:t>
      </w:r>
      <w:r>
        <w:rPr>
          <w:sz w:val="24"/>
          <w:szCs w:val="24"/>
        </w:rPr>
        <w:t>X</w:t>
      </w:r>
      <w:r>
        <w:rPr>
          <w:sz w:val="24"/>
          <w:szCs w:val="24"/>
        </w:rPr>
        <w:t>的浓度随时间变化的曲线：</w:t>
      </w:r>
    </w:p>
    <w:p>
      <w:pPr>
        <w:pStyle w:val="Normal"/>
        <w:spacing w:lineRule="auto" w:line="360"/>
        <w:ind w:left="312" w:hanging="312"/>
        <w:rPr>
          <w:sz w:val="24"/>
          <w:szCs w:val="24"/>
        </w:rPr>
      </w:pPr>
      <w:r>
        <w:rPr>
          <w:sz w:val="24"/>
          <w:szCs w:val="24"/>
        </w:rPr>
        <w:t>下列有关该反应的描述正确的是（　　）</w:t>
      </w:r>
    </w:p>
    <w:p>
      <w:pPr>
        <w:pStyle w:val="Normal"/>
        <w:spacing w:lineRule="auto" w:line="360"/>
        <w:ind w:left="273" w:hanging="312"/>
        <w:rPr>
          <w:sz w:val="24"/>
          <w:szCs w:val="24"/>
        </w:rPr>
      </w:pPr>
      <w:r>
        <w:rPr>
          <w:sz w:val="24"/>
          <w:szCs w:val="24"/>
        </w:rPr>
        <w:drawing>
          <wp:inline distT="0" distB="0" distL="0" distR="0">
            <wp:extent cx="2343785" cy="20859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rcRect l="-15" t="-17" r="-15" b="-17"/>
                    <a:stretch>
                      <a:fillRect/>
                    </a:stretch>
                  </pic:blipFill>
                  <pic:spPr bwMode="auto">
                    <a:xfrm>
                      <a:off x="0" y="0"/>
                      <a:ext cx="2343785" cy="20859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．第</w:t>
      </w:r>
      <w:r>
        <w:rPr>
          <w:sz w:val="24"/>
          <w:szCs w:val="24"/>
        </w:rPr>
        <w:t>6min</w:t>
      </w:r>
      <w:r>
        <w:rPr>
          <w:sz w:val="24"/>
          <w:szCs w:val="24"/>
        </w:rPr>
        <w:t>后，反应就终止了</w:t>
      </w:r>
      <w:r>
        <w:rPr/>
        <w:tab/>
      </w:r>
    </w:p>
    <w:p>
      <w:pPr>
        <w:pStyle w:val="Normal"/>
        <w:spacing w:lineRule="auto" w:line="360"/>
        <w:ind w:firstLine="312"/>
        <w:jc w:val="left"/>
        <w:rPr/>
      </w:pPr>
      <w:r>
        <w:rPr>
          <w:sz w:val="24"/>
          <w:szCs w:val="24"/>
        </w:rPr>
        <w:t>B</w:t>
      </w:r>
      <w:r>
        <w:rPr>
          <w:sz w:val="24"/>
          <w:szCs w:val="24"/>
        </w:rPr>
        <w:t>．</w:t>
      </w:r>
      <w:r>
        <w:rPr>
          <w:sz w:val="24"/>
          <w:szCs w:val="24"/>
        </w:rPr>
        <w:t>X</w:t>
      </w:r>
      <w:r>
        <w:rPr>
          <w:sz w:val="24"/>
          <w:szCs w:val="24"/>
        </w:rPr>
        <w:t>的平衡转化率为</w:t>
      </w:r>
      <w:r>
        <w:rPr>
          <w:sz w:val="24"/>
          <w:szCs w:val="24"/>
        </w:rPr>
        <w:t>85%</w:t>
      </w:r>
      <w:r>
        <w:rPr/>
        <w:tab/>
      </w:r>
    </w:p>
    <w:p>
      <w:pPr>
        <w:pStyle w:val="Normal"/>
        <w:spacing w:lineRule="auto" w:line="360"/>
        <w:ind w:firstLine="312"/>
        <w:jc w:val="left"/>
        <w:rPr/>
      </w:pPr>
      <w:r>
        <w:rPr>
          <w:sz w:val="24"/>
          <w:szCs w:val="24"/>
        </w:rPr>
        <w:t>C</w:t>
      </w:r>
      <w:r>
        <w:rPr>
          <w:sz w:val="24"/>
          <w:szCs w:val="24"/>
        </w:rPr>
        <w:t>．若升高温度，</w:t>
      </w:r>
      <w:r>
        <w:rPr>
          <w:sz w:val="24"/>
          <w:szCs w:val="24"/>
        </w:rPr>
        <w:t>X</w:t>
      </w:r>
      <w:r>
        <w:rPr>
          <w:sz w:val="24"/>
          <w:szCs w:val="24"/>
        </w:rPr>
        <w:t>的平衡转化率将大于</w:t>
      </w:r>
      <w:r>
        <w:rPr>
          <w:sz w:val="24"/>
          <w:szCs w:val="24"/>
        </w:rPr>
        <w:t>85%</w:t>
      </w:r>
      <w:r>
        <w:rPr/>
        <w:tab/>
      </w:r>
    </w:p>
    <w:p>
      <w:pPr>
        <w:pStyle w:val="Normal"/>
        <w:spacing w:lineRule="auto" w:line="360"/>
        <w:ind w:firstLine="312"/>
        <w:jc w:val="left"/>
        <w:rPr/>
      </w:pPr>
      <w:r>
        <w:rPr>
          <w:sz w:val="24"/>
          <w:szCs w:val="24"/>
        </w:rPr>
        <w:t>D</w:t>
      </w:r>
      <w:r>
        <w:rPr>
          <w:sz w:val="24"/>
          <w:szCs w:val="24"/>
        </w:rPr>
        <w:t>．若降低温度，</w:t>
      </w:r>
      <w:r>
        <w:rPr>
          <w:sz w:val="24"/>
          <w:szCs w:val="24"/>
        </w:rPr>
        <w:t>v</w:t>
      </w:r>
      <w:r>
        <w:rPr>
          <w:sz w:val="24"/>
          <w:szCs w:val="24"/>
          <w:vertAlign w:val="subscript"/>
        </w:rPr>
        <w:t>正</w:t>
      </w:r>
      <w:r>
        <w:rPr>
          <w:sz w:val="24"/>
          <w:szCs w:val="24"/>
        </w:rPr>
        <w:t>和</w:t>
      </w:r>
      <w:r>
        <w:rPr>
          <w:sz w:val="24"/>
          <w:szCs w:val="24"/>
        </w:rPr>
        <w:t>v</w:t>
      </w:r>
      <w:r>
        <w:rPr>
          <w:sz w:val="24"/>
          <w:szCs w:val="24"/>
          <w:vertAlign w:val="subscript"/>
        </w:rPr>
        <w:t>逆</w:t>
      </w:r>
      <w:r>
        <w:rPr>
          <w:sz w:val="24"/>
          <w:szCs w:val="24"/>
        </w:rPr>
        <w:t>将以同样倍数减小</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60</w:t>
      </w:r>
      <w:r>
        <w:rPr>
          <w:b/>
          <w:sz w:val="24"/>
          <w:szCs w:val="24"/>
        </w:rPr>
        <w:t>分）</w:t>
      </w:r>
    </w:p>
    <w:p>
      <w:pPr>
        <w:pStyle w:val="Normal"/>
        <w:spacing w:lineRule="auto" w:line="360"/>
        <w:ind w:left="312" w:hanging="312"/>
        <w:rPr/>
      </w:pPr>
      <w:r>
        <w:rPr>
          <w:sz w:val="24"/>
          <w:szCs w:val="24"/>
        </w:rPr>
        <w:t>9</w:t>
      </w:r>
      <w:r>
        <w:rPr>
          <w:sz w:val="24"/>
          <w:szCs w:val="24"/>
        </w:rPr>
        <w:t>．（</w:t>
      </w:r>
      <w:r>
        <w:rPr>
          <w:sz w:val="24"/>
          <w:szCs w:val="24"/>
        </w:rPr>
        <w:t>15</w:t>
      </w:r>
      <w:r>
        <w:rPr>
          <w:sz w:val="24"/>
          <w:szCs w:val="24"/>
        </w:rPr>
        <w:t>分）浓</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和木炭在加热时发生反应的化学方程式是</w:t>
      </w:r>
    </w:p>
    <w:p>
      <w:pPr>
        <w:pStyle w:val="Normal"/>
        <w:spacing w:lineRule="auto" w:line="360"/>
        <w:ind w:left="312" w:hanging="312"/>
        <w:rPr/>
      </w:pPr>
      <w:r>
        <w:rPr>
          <w:sz w:val="24"/>
          <w:szCs w:val="24"/>
        </w:rPr>
        <w:t>2H</w:t>
      </w:r>
      <w:r>
        <w:rPr>
          <w:sz w:val="24"/>
          <w:szCs w:val="24"/>
          <w:vertAlign w:val="subscript"/>
        </w:rPr>
        <w:t>2</w:t>
      </w:r>
      <w:r>
        <w:rPr>
          <w:sz w:val="24"/>
          <w:szCs w:val="24"/>
        </w:rPr>
        <w:t>SO</w:t>
      </w:r>
      <w:r>
        <w:rPr>
          <w:sz w:val="24"/>
          <w:szCs w:val="24"/>
          <w:vertAlign w:val="subscript"/>
        </w:rPr>
        <w:t>4</w:t>
      </w:r>
      <w:r>
        <w:rPr>
          <w:sz w:val="24"/>
          <w:szCs w:val="24"/>
        </w:rPr>
        <w:t>（浓）</w:t>
      </w:r>
      <w:r>
        <w:rPr>
          <w:rFonts w:eastAsia="宋体" w:cs="宋体" w:ascii="宋体" w:hAnsi="宋体"/>
          <w:sz w:val="24"/>
          <w:szCs w:val="24"/>
        </w:rPr>
        <w:t>+</w:t>
      </w:r>
      <w:r>
        <w:rPr>
          <w:sz w:val="24"/>
          <w:szCs w:val="24"/>
        </w:rPr>
        <w:t>C</w:t>
      </w:r>
      <w:r>
        <w:rPr>
          <w:sz w:val="24"/>
          <w:szCs w:val="24"/>
        </w:rPr>
        <w:t>　</w:t>
      </w:r>
      <w:r>
        <w:rPr>
          <w:sz w:val="24"/>
          <w:szCs w:val="24"/>
        </w:rPr>
        <w:drawing>
          <wp:inline distT="0" distB="0" distL="0" distR="0">
            <wp:extent cx="504190" cy="35179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3" t="-319" r="-223" b="-319"/>
                    <a:stretch>
                      <a:fillRect/>
                    </a:stretch>
                  </pic:blipFill>
                  <pic:spPr bwMode="auto">
                    <a:xfrm>
                      <a:off x="0" y="0"/>
                      <a:ext cx="504190" cy="351790"/>
                    </a:xfrm>
                    <a:prstGeom prst="rect">
                      <a:avLst/>
                    </a:prstGeom>
                  </pic:spPr>
                </pic:pic>
              </a:graphicData>
            </a:graphic>
          </wp:inline>
        </w:drawing>
      </w:r>
      <w:r>
        <w:rPr>
          <w:sz w:val="24"/>
          <w:szCs w:val="24"/>
        </w:rPr>
        <w:t>　</w:t>
      </w:r>
      <w:r>
        <w:rPr>
          <w:sz w:val="24"/>
          <w:szCs w:val="24"/>
        </w:rPr>
        <w:t>CO</w:t>
      </w:r>
      <w:r>
        <w:rPr>
          <w:sz w:val="24"/>
          <w:szCs w:val="24"/>
          <w:vertAlign w:val="subscript"/>
        </w:rPr>
        <w:t>2</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rFonts w:eastAsia="宋体" w:cs="宋体" w:ascii="宋体" w:hAnsi="宋体"/>
          <w:sz w:val="24"/>
          <w:szCs w:val="24"/>
        </w:rPr>
        <w:t>+</w:t>
      </w:r>
      <w:r>
        <w:rPr>
          <w:sz w:val="24"/>
          <w:szCs w:val="24"/>
        </w:rPr>
        <w:t>2SO</w:t>
      </w:r>
      <w:r>
        <w:rPr>
          <w:sz w:val="24"/>
          <w:szCs w:val="24"/>
          <w:vertAlign w:val="subscript"/>
        </w:rPr>
        <w:t>2</w:t>
      </w:r>
      <w:r>
        <w:rPr>
          <w:sz w:val="24"/>
          <w:szCs w:val="24"/>
        </w:rPr>
        <w:t>↑</w:t>
      </w:r>
    </w:p>
    <w:p>
      <w:pPr>
        <w:pStyle w:val="Normal"/>
        <w:spacing w:lineRule="auto" w:line="360"/>
        <w:ind w:left="312" w:hanging="312"/>
        <w:rPr/>
      </w:pPr>
      <w:r>
        <w:rPr>
          <w:sz w:val="24"/>
          <w:szCs w:val="24"/>
        </w:rPr>
        <w:t>请从图中选用所需的仪器（可重复选用）组成一套进行该反应并要检出反应产物的装置．现提供浓</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、木炭和酸性</w:t>
      </w:r>
      <w:r>
        <w:rPr>
          <w:sz w:val="24"/>
          <w:szCs w:val="24"/>
        </w:rPr>
        <w:t>KMnO</w:t>
      </w:r>
      <w:r>
        <w:rPr>
          <w:sz w:val="24"/>
          <w:szCs w:val="24"/>
          <w:vertAlign w:val="subscript"/>
        </w:rPr>
        <w:t>4</w:t>
      </w:r>
      <w:r>
        <w:rPr>
          <w:sz w:val="24"/>
          <w:szCs w:val="24"/>
        </w:rPr>
        <w:t>溶液，其他固、液试剂自选．（连接和固定仪器所用的玻璃管、胶管、铁夹、铁架台及加热装置等均略去）</w:t>
      </w:r>
    </w:p>
    <w:p>
      <w:pPr>
        <w:pStyle w:val="Normal"/>
        <w:spacing w:lineRule="auto" w:line="360"/>
        <w:ind w:left="273" w:hanging="312"/>
        <w:rPr>
          <w:sz w:val="24"/>
          <w:szCs w:val="24"/>
        </w:rPr>
      </w:pPr>
      <w:r>
        <w:rPr>
          <w:sz w:val="24"/>
          <w:szCs w:val="24"/>
        </w:rPr>
        <w:drawing>
          <wp:inline distT="0" distB="0" distL="0" distR="0">
            <wp:extent cx="2391410" cy="123825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5"/>
                    <a:srcRect l="-15" t="-29" r="-15" b="-29"/>
                    <a:stretch>
                      <a:fillRect/>
                    </a:stretch>
                  </pic:blipFill>
                  <pic:spPr bwMode="auto">
                    <a:xfrm>
                      <a:off x="0" y="0"/>
                      <a:ext cx="2391410" cy="1238250"/>
                    </a:xfrm>
                    <a:prstGeom prst="rect">
                      <a:avLst/>
                    </a:prstGeom>
                  </pic:spPr>
                </pic:pic>
              </a:graphicData>
            </a:graphic>
          </wp:inline>
        </w:drawing>
      </w:r>
    </w:p>
    <w:p>
      <w:pPr>
        <w:pStyle w:val="Normal"/>
        <w:spacing w:lineRule="auto" w:line="360"/>
        <w:ind w:left="312" w:hanging="312"/>
        <w:rPr>
          <w:sz w:val="24"/>
          <w:szCs w:val="24"/>
        </w:rPr>
      </w:pPr>
      <w:r>
        <w:rPr>
          <w:sz w:val="24"/>
          <w:szCs w:val="24"/>
        </w:rPr>
        <w:t>将所选的仪器连接顺序由上至下依次填入下表，并写出该仪器中应加试剂的名称及其作用．</w:t>
      </w:r>
    </w:p>
    <w:tbl>
      <w:tblPr>
        <w:tblW w:w="8202" w:type="dxa"/>
        <w:jc w:val="left"/>
        <w:tblInd w:w="0" w:type="dxa"/>
        <w:tblLayout w:type="fixed"/>
        <w:tblCellMar>
          <w:top w:w="30" w:type="dxa"/>
          <w:left w:w="30" w:type="dxa"/>
          <w:bottom w:w="30" w:type="dxa"/>
          <w:right w:w="30" w:type="dxa"/>
        </w:tblCellMar>
      </w:tblPr>
      <w:tblGrid>
        <w:gridCol w:w="2734"/>
        <w:gridCol w:w="2734"/>
        <w:gridCol w:w="2734"/>
      </w:tblGrid>
      <w:tr>
        <w:trPr/>
        <w:tc>
          <w:tcPr>
            <w:tcW w:w="27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选用的仪器</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（填字母）</w:t>
            </w:r>
          </w:p>
        </w:tc>
        <w:tc>
          <w:tcPr>
            <w:tcW w:w="27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加入的试剂</w:t>
            </w:r>
          </w:p>
        </w:tc>
        <w:tc>
          <w:tcPr>
            <w:tcW w:w="27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作用</w:t>
            </w:r>
          </w:p>
        </w:tc>
      </w:tr>
      <w:tr>
        <w:trPr/>
        <w:tc>
          <w:tcPr>
            <w:tcW w:w="27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u w:val="single"/>
                <w:lang w:val="en-US" w:eastAsia="zh-CN" w:bidi="ar-SA"/>
              </w:rPr>
              <w:t>　</w:t>
            </w:r>
            <w:r>
              <w:rPr>
                <w:rFonts w:ascii="Calibri" w:hAnsi="Calibri" w:cs="Calibri" w:eastAsia="Calibri"/>
                <w:kern w:val="2"/>
                <w:sz w:val="24"/>
                <w:szCs w:val="24"/>
                <w:u w:val="single"/>
                <w:lang w:val="en-US" w:eastAsia="zh-CN" w:bidi="ar-SA"/>
              </w:rPr>
              <w:t xml:space="preserve">   </w:t>
            </w:r>
            <w:r>
              <w:rPr>
                <w:rFonts w:ascii="Calibri" w:hAnsi="Calibri" w:cs="Times New Roman"/>
                <w:kern w:val="2"/>
                <w:sz w:val="24"/>
                <w:szCs w:val="24"/>
                <w:u w:val="single"/>
                <w:lang w:val="en-US" w:eastAsia="zh-CN" w:bidi="ar-SA"/>
              </w:rPr>
              <w:t>　</w:t>
            </w:r>
          </w:p>
        </w:tc>
        <w:tc>
          <w:tcPr>
            <w:tcW w:w="27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u w:val="single"/>
                <w:lang w:val="en-US" w:eastAsia="zh-CN" w:bidi="ar-SA"/>
              </w:rPr>
              <w:t>　</w:t>
            </w:r>
            <w:r>
              <w:rPr>
                <w:rFonts w:ascii="Calibri" w:hAnsi="Calibri" w:cs="Calibri" w:eastAsia="Calibri"/>
                <w:kern w:val="2"/>
                <w:sz w:val="24"/>
                <w:szCs w:val="24"/>
                <w:u w:val="single"/>
                <w:lang w:val="en-US" w:eastAsia="zh-CN" w:bidi="ar-SA"/>
              </w:rPr>
              <w:t xml:space="preserve">   </w:t>
            </w:r>
            <w:r>
              <w:rPr>
                <w:rFonts w:ascii="Calibri" w:hAnsi="Calibri" w:cs="Times New Roman"/>
                <w:kern w:val="2"/>
                <w:sz w:val="24"/>
                <w:szCs w:val="24"/>
                <w:u w:val="single"/>
                <w:lang w:val="en-US" w:eastAsia="zh-CN" w:bidi="ar-SA"/>
              </w:rPr>
              <w:t>　</w:t>
            </w:r>
          </w:p>
        </w:tc>
        <w:tc>
          <w:tcPr>
            <w:tcW w:w="27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u w:val="single"/>
                <w:lang w:val="en-US" w:eastAsia="zh-CN" w:bidi="ar-SA"/>
              </w:rPr>
              <w:t>　</w:t>
            </w:r>
            <w:r>
              <w:rPr>
                <w:rFonts w:ascii="Calibri" w:hAnsi="Calibri" w:cs="Calibri" w:eastAsia="Calibri"/>
                <w:kern w:val="2"/>
                <w:sz w:val="24"/>
                <w:szCs w:val="24"/>
                <w:u w:val="single"/>
                <w:lang w:val="en-US" w:eastAsia="zh-CN" w:bidi="ar-SA"/>
              </w:rPr>
              <w:t xml:space="preserve">   </w:t>
            </w:r>
            <w:r>
              <w:rPr>
                <w:rFonts w:ascii="Calibri" w:hAnsi="Calibri" w:cs="Times New Roman"/>
                <w:kern w:val="2"/>
                <w:sz w:val="24"/>
                <w:szCs w:val="24"/>
                <w:u w:val="single"/>
                <w:lang w:val="en-US" w:eastAsia="zh-CN" w:bidi="ar-SA"/>
              </w:rPr>
              <w:t>　</w:t>
            </w:r>
          </w:p>
        </w:tc>
      </w:tr>
    </w:tbl>
    <w:p>
      <w:pPr>
        <w:pStyle w:val="Normal"/>
        <w:spacing w:lineRule="auto" w:line="360"/>
        <w:ind w:left="312" w:hanging="312"/>
        <w:rPr/>
      </w:pPr>
      <w:r>
        <w:rPr>
          <w:rStyle w:val="Style14"/>
          <w:rFonts w:eastAsia="宋体" w:cs="Times New Roman" w:ascii="Calibri" w:hAnsi="Calibri"/>
          <w:kern w:val="2"/>
          <w:sz w:val="24"/>
          <w:szCs w:val="24"/>
          <w:lang w:val="en-US" w:eastAsia="zh-CN" w:bidi="ar-SA"/>
        </w:rPr>
        <w:t>10</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15</w:t>
      </w:r>
      <w:r>
        <w:rPr>
          <w:rStyle w:val="Style14"/>
          <w:rFonts w:ascii="Calibri" w:hAnsi="Calibri" w:cs="Times New Roman"/>
          <w:kern w:val="2"/>
          <w:sz w:val="24"/>
          <w:szCs w:val="24"/>
          <w:lang w:val="en-US" w:eastAsia="zh-CN" w:bidi="ar-SA"/>
        </w:rPr>
        <w:t>分）右图所示装置中，甲、乙、丙三个烧杯依次分别盛放</w:t>
      </w:r>
      <w:r>
        <w:rPr>
          <w:rStyle w:val="Style14"/>
          <w:rFonts w:eastAsia="宋体" w:cs="Times New Roman" w:ascii="Calibri" w:hAnsi="Calibri"/>
          <w:kern w:val="2"/>
          <w:sz w:val="24"/>
          <w:szCs w:val="24"/>
          <w:lang w:val="en-US" w:eastAsia="zh-CN" w:bidi="ar-SA"/>
        </w:rPr>
        <w:t>100g 5.00%</w:t>
      </w:r>
      <w:r>
        <w:rPr>
          <w:rStyle w:val="Style14"/>
          <w:rFonts w:ascii="Calibri" w:hAnsi="Calibri" w:cs="Times New Roman"/>
          <w:kern w:val="2"/>
          <w:sz w:val="24"/>
          <w:szCs w:val="24"/>
          <w:lang w:val="en-US" w:eastAsia="zh-CN" w:bidi="ar-SA"/>
        </w:rPr>
        <w:t>的</w:t>
      </w:r>
      <w:r>
        <w:rPr>
          <w:rStyle w:val="Style14"/>
          <w:rFonts w:eastAsia="宋体" w:cs="Times New Roman" w:ascii="Calibri" w:hAnsi="Calibri"/>
          <w:kern w:val="2"/>
          <w:sz w:val="24"/>
          <w:szCs w:val="24"/>
          <w:lang w:val="en-US" w:eastAsia="zh-CN" w:bidi="ar-SA"/>
        </w:rPr>
        <w:t>NaOH</w:t>
      </w:r>
      <w:r>
        <w:rPr>
          <w:rStyle w:val="Style14"/>
          <w:rFonts w:ascii="Calibri" w:hAnsi="Calibri" w:cs="Times New Roman"/>
          <w:kern w:val="2"/>
          <w:sz w:val="24"/>
          <w:szCs w:val="24"/>
          <w:lang w:val="en-US" w:eastAsia="zh-CN" w:bidi="ar-SA"/>
        </w:rPr>
        <w:t>溶液、足量的</w:t>
      </w:r>
      <w:r>
        <w:rPr>
          <w:rStyle w:val="Style14"/>
          <w:rFonts w:eastAsia="宋体" w:cs="Times New Roman" w:ascii="Calibri" w:hAnsi="Calibri"/>
          <w:kern w:val="2"/>
          <w:sz w:val="24"/>
          <w:szCs w:val="24"/>
          <w:lang w:val="en-US" w:eastAsia="zh-CN" w:bidi="ar-SA"/>
        </w:rPr>
        <w:t>CuSO</w:t>
      </w:r>
      <w:r>
        <w:rPr>
          <w:rStyle w:val="Style14"/>
          <w:rFonts w:eastAsia="宋体" w:cs="Times New Roman" w:ascii="Calibri" w:hAnsi="Calibri"/>
          <w:kern w:val="2"/>
          <w:sz w:val="24"/>
          <w:szCs w:val="24"/>
          <w:vertAlign w:val="subscript"/>
          <w:lang w:val="en-US" w:eastAsia="zh-CN" w:bidi="ar-SA"/>
        </w:rPr>
        <w:t>4</w:t>
      </w:r>
      <w:r>
        <w:rPr>
          <w:rStyle w:val="Style14"/>
          <w:rFonts w:ascii="Calibri" w:hAnsi="Calibri" w:cs="Times New Roman"/>
          <w:kern w:val="2"/>
          <w:sz w:val="24"/>
          <w:szCs w:val="24"/>
          <w:lang w:val="en-US" w:eastAsia="zh-CN" w:bidi="ar-SA"/>
        </w:rPr>
        <w:t>溶液和</w:t>
      </w:r>
      <w:r>
        <w:rPr>
          <w:rStyle w:val="Style14"/>
          <w:rFonts w:eastAsia="宋体" w:cs="Times New Roman" w:ascii="Calibri" w:hAnsi="Calibri"/>
          <w:kern w:val="2"/>
          <w:sz w:val="24"/>
          <w:szCs w:val="24"/>
          <w:lang w:val="en-US" w:eastAsia="zh-CN" w:bidi="ar-SA"/>
        </w:rPr>
        <w:t>100g 10.00%</w:t>
      </w:r>
      <w:r>
        <w:rPr>
          <w:rStyle w:val="Style14"/>
          <w:rFonts w:ascii="Calibri" w:hAnsi="Calibri" w:cs="Times New Roman"/>
          <w:kern w:val="2"/>
          <w:sz w:val="24"/>
          <w:szCs w:val="24"/>
          <w:lang w:val="en-US" w:eastAsia="zh-CN" w:bidi="ar-SA"/>
        </w:rPr>
        <w:t>的</w:t>
      </w:r>
      <w:r>
        <w:rPr>
          <w:rStyle w:val="Style14"/>
          <w:rFonts w:eastAsia="宋体" w:cs="Times New Roman" w:ascii="Calibri" w:hAnsi="Calibri"/>
          <w:kern w:val="2"/>
          <w:sz w:val="24"/>
          <w:szCs w:val="24"/>
          <w:lang w:val="en-US" w:eastAsia="zh-CN" w:bidi="ar-SA"/>
        </w:rPr>
        <w:t>K</w:t>
      </w:r>
      <w:r>
        <w:rPr>
          <w:rStyle w:val="Style14"/>
          <w:rFonts w:eastAsia="宋体" w:cs="Times New Roman" w:ascii="Calibri" w:hAnsi="Calibri"/>
          <w:kern w:val="2"/>
          <w:sz w:val="24"/>
          <w:szCs w:val="24"/>
          <w:vertAlign w:val="subscript"/>
          <w:lang w:val="en-US" w:eastAsia="zh-CN" w:bidi="ar-SA"/>
        </w:rPr>
        <w:t>2</w:t>
      </w:r>
      <w:r>
        <w:rPr>
          <w:rStyle w:val="Style14"/>
          <w:rFonts w:eastAsia="宋体" w:cs="Times New Roman" w:ascii="Calibri" w:hAnsi="Calibri"/>
          <w:kern w:val="2"/>
          <w:sz w:val="24"/>
          <w:szCs w:val="24"/>
          <w:lang w:val="en-US" w:eastAsia="zh-CN" w:bidi="ar-SA"/>
        </w:rPr>
        <w:t>SO</w:t>
      </w:r>
      <w:r>
        <w:rPr>
          <w:rStyle w:val="Style14"/>
          <w:rFonts w:eastAsia="宋体" w:cs="Times New Roman" w:ascii="Calibri" w:hAnsi="Calibri"/>
          <w:kern w:val="2"/>
          <w:sz w:val="24"/>
          <w:szCs w:val="24"/>
          <w:vertAlign w:val="subscript"/>
          <w:lang w:val="en-US" w:eastAsia="zh-CN" w:bidi="ar-SA"/>
        </w:rPr>
        <w:t>4</w:t>
      </w:r>
      <w:r>
        <w:rPr>
          <w:rStyle w:val="Style14"/>
          <w:rFonts w:ascii="Calibri" w:hAnsi="Calibri" w:cs="Times New Roman"/>
          <w:kern w:val="2"/>
          <w:sz w:val="24"/>
          <w:szCs w:val="24"/>
          <w:lang w:val="en-US" w:eastAsia="zh-CN" w:bidi="ar-SA"/>
        </w:rPr>
        <w:t>溶液，电极均为石墨电极．</w:t>
      </w:r>
    </w:p>
    <w:p>
      <w:pPr>
        <w:pStyle w:val="Normal"/>
        <w:spacing w:lineRule="auto" w:line="360"/>
        <w:ind w:left="312" w:hanging="312"/>
        <w:rPr/>
      </w:pPr>
      <w:r>
        <w:rPr>
          <w:sz w:val="24"/>
          <w:szCs w:val="24"/>
        </w:rPr>
        <w:t>（</w:t>
      </w:r>
      <w:r>
        <w:rPr>
          <w:sz w:val="24"/>
          <w:szCs w:val="24"/>
        </w:rPr>
        <w:t>1</w:t>
      </w:r>
      <w:r>
        <w:rPr>
          <w:sz w:val="24"/>
          <w:szCs w:val="24"/>
        </w:rPr>
        <w:t>）接通电源，经过一段时间后，测得丙中</w:t>
      </w:r>
      <w:r>
        <w:rPr>
          <w:sz w:val="24"/>
          <w:szCs w:val="24"/>
        </w:rPr>
        <w:t>K</w:t>
      </w:r>
      <w:r>
        <w:rPr>
          <w:sz w:val="24"/>
          <w:szCs w:val="24"/>
          <w:vertAlign w:val="subscript"/>
        </w:rPr>
        <w:t>2</w:t>
      </w:r>
      <w:r>
        <w:rPr>
          <w:sz w:val="24"/>
          <w:szCs w:val="24"/>
        </w:rPr>
        <w:t>SO</w:t>
      </w:r>
      <w:r>
        <w:rPr>
          <w:sz w:val="24"/>
          <w:szCs w:val="24"/>
          <w:vertAlign w:val="subscript"/>
        </w:rPr>
        <w:t>4</w:t>
      </w:r>
      <w:r>
        <w:rPr>
          <w:sz w:val="24"/>
          <w:szCs w:val="24"/>
        </w:rPr>
        <w:t>浓度为</w:t>
      </w:r>
      <w:r>
        <w:rPr>
          <w:sz w:val="24"/>
          <w:szCs w:val="24"/>
        </w:rPr>
        <w:t>10.47%</w:t>
      </w:r>
      <w:r>
        <w:rPr>
          <w:sz w:val="24"/>
          <w:szCs w:val="24"/>
        </w:rPr>
        <w:t>，乙中</w:t>
      </w:r>
      <w:r>
        <w:rPr>
          <w:sz w:val="24"/>
          <w:szCs w:val="24"/>
        </w:rPr>
        <w:t>c</w:t>
      </w:r>
      <w:r>
        <w:rPr>
          <w:sz w:val="24"/>
          <w:szCs w:val="24"/>
        </w:rPr>
        <w:t>电极质量增加．据此回答问题：</w:t>
      </w:r>
    </w:p>
    <w:p>
      <w:pPr>
        <w:pStyle w:val="Normal"/>
        <w:spacing w:lineRule="auto" w:line="360"/>
        <w:ind w:left="312" w:hanging="312"/>
        <w:rPr/>
      </w:pPr>
      <w:r>
        <w:rPr>
          <w:rFonts w:eastAsia="宋体" w:cs="宋体" w:ascii="宋体" w:hAnsi="宋体"/>
          <w:sz w:val="24"/>
          <w:szCs w:val="24"/>
        </w:rPr>
        <w:t>①</w:t>
      </w:r>
      <w:r>
        <w:rPr>
          <w:sz w:val="24"/>
          <w:szCs w:val="24"/>
        </w:rPr>
        <w:t>电源的</w:t>
      </w:r>
      <w:r>
        <w:rPr>
          <w:sz w:val="24"/>
          <w:szCs w:val="24"/>
        </w:rPr>
        <w:t>N</w:t>
      </w:r>
      <w:r>
        <w:rPr>
          <w:sz w:val="24"/>
          <w:szCs w:val="24"/>
        </w:rPr>
        <w:t>端为</w:t>
      </w:r>
      <w:r>
        <w:rPr>
          <w:sz w:val="24"/>
          <w:szCs w:val="24"/>
          <w:u w:val="single"/>
        </w:rPr>
        <w:t>　</w:t>
      </w:r>
      <w:r>
        <w:rPr>
          <w:rFonts w:eastAsia="Times New Roman"/>
          <w:sz w:val="24"/>
          <w:szCs w:val="24"/>
          <w:u w:val="single"/>
        </w:rPr>
        <w:t xml:space="preserve">   </w:t>
      </w:r>
      <w:r>
        <w:rPr>
          <w:sz w:val="24"/>
          <w:szCs w:val="24"/>
          <w:u w:val="single"/>
        </w:rPr>
        <w:t>　</w:t>
      </w:r>
      <w:r>
        <w:rPr>
          <w:sz w:val="24"/>
          <w:szCs w:val="24"/>
        </w:rPr>
        <w:t>极；</w:t>
      </w:r>
    </w:p>
    <w:p>
      <w:pPr>
        <w:pStyle w:val="Normal"/>
        <w:spacing w:lineRule="auto" w:line="360"/>
        <w:ind w:left="312" w:hanging="312"/>
        <w:rPr/>
      </w:pPr>
      <w:r>
        <w:rPr>
          <w:rFonts w:eastAsia="宋体" w:cs="宋体" w:ascii="宋体" w:hAnsi="宋体"/>
          <w:sz w:val="24"/>
          <w:szCs w:val="24"/>
        </w:rPr>
        <w:t>②</w:t>
      </w:r>
      <w:r>
        <w:rPr>
          <w:sz w:val="24"/>
          <w:szCs w:val="24"/>
        </w:rPr>
        <w:t>电极</w:t>
      </w:r>
      <w:r>
        <w:rPr>
          <w:sz w:val="24"/>
          <w:szCs w:val="24"/>
        </w:rPr>
        <w:t>b</w:t>
      </w:r>
      <w:r>
        <w:rPr>
          <w:sz w:val="24"/>
          <w:szCs w:val="24"/>
        </w:rPr>
        <w:t>上发生的电极反应为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列式计算电极</w:t>
      </w:r>
      <w:r>
        <w:rPr>
          <w:sz w:val="24"/>
          <w:szCs w:val="24"/>
        </w:rPr>
        <w:t>b</w:t>
      </w:r>
      <w:r>
        <w:rPr>
          <w:sz w:val="24"/>
          <w:szCs w:val="24"/>
        </w:rPr>
        <w:t>上生成的气体在标准状况下的体积：</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rFonts w:eastAsia="宋体" w:cs="宋体" w:ascii="宋体" w:hAnsi="宋体"/>
          <w:sz w:val="24"/>
          <w:szCs w:val="24"/>
        </w:rPr>
        <w:t>④</w:t>
      </w:r>
      <w:r>
        <w:rPr>
          <w:sz w:val="24"/>
          <w:szCs w:val="24"/>
        </w:rPr>
        <w:t>电极</w:t>
      </w:r>
      <w:r>
        <w:rPr>
          <w:sz w:val="24"/>
          <w:szCs w:val="24"/>
        </w:rPr>
        <w:t>c</w:t>
      </w:r>
      <w:r>
        <w:rPr>
          <w:sz w:val="24"/>
          <w:szCs w:val="24"/>
        </w:rPr>
        <w:t>的质量变化是</w:t>
      </w:r>
      <w:r>
        <w:rPr>
          <w:sz w:val="24"/>
          <w:szCs w:val="24"/>
          <w:u w:val="single"/>
        </w:rPr>
        <w:t>　</w:t>
      </w:r>
      <w:r>
        <w:rPr>
          <w:rFonts w:eastAsia="Times New Roman"/>
          <w:sz w:val="24"/>
          <w:szCs w:val="24"/>
          <w:u w:val="single"/>
        </w:rPr>
        <w:t xml:space="preserve">   </w:t>
      </w:r>
      <w:r>
        <w:rPr>
          <w:sz w:val="24"/>
          <w:szCs w:val="24"/>
          <w:u w:val="single"/>
        </w:rPr>
        <w:t>　</w:t>
      </w:r>
      <w:r>
        <w:rPr>
          <w:sz w:val="24"/>
          <w:szCs w:val="24"/>
        </w:rPr>
        <w:t>g</w:t>
      </w:r>
      <w:r>
        <w:rPr>
          <w:sz w:val="24"/>
          <w:szCs w:val="24"/>
        </w:rPr>
        <w:t>；</w:t>
      </w:r>
    </w:p>
    <w:p>
      <w:pPr>
        <w:pStyle w:val="Normal"/>
        <w:spacing w:lineRule="auto" w:line="360"/>
        <w:ind w:left="312" w:hanging="312"/>
        <w:rPr/>
      </w:pPr>
      <w:r>
        <w:rPr>
          <w:rFonts w:eastAsia="宋体" w:cs="宋体" w:ascii="宋体" w:hAnsi="宋体"/>
          <w:sz w:val="24"/>
          <w:szCs w:val="24"/>
        </w:rPr>
        <w:t>⑤</w:t>
      </w:r>
      <w:r>
        <w:rPr>
          <w:sz w:val="24"/>
          <w:szCs w:val="24"/>
        </w:rPr>
        <w:t>电解前后各溶液的酸、碱性大小是否发生变化，简述其原因：</w:t>
      </w:r>
    </w:p>
    <w:p>
      <w:pPr>
        <w:pStyle w:val="Normal"/>
        <w:spacing w:lineRule="auto" w:line="360"/>
        <w:ind w:left="312" w:hanging="312"/>
        <w:rPr/>
      </w:pPr>
      <w:r>
        <w:rPr>
          <w:sz w:val="24"/>
          <w:szCs w:val="24"/>
        </w:rPr>
        <w:t>甲溶液</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乙溶液</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丙溶液</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）如果电解过程中铜全部析出，此时电解能否继续进行，为什么？</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266950" cy="1343025"/>
            <wp:effectExtent l="0" t="0" r="0" b="0"/>
            <wp:docPr id="1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2" descr=""/>
                    <pic:cNvPicPr>
                      <a:picLocks noChangeAspect="1" noChangeArrowheads="1"/>
                    </pic:cNvPicPr>
                  </pic:nvPicPr>
                  <pic:blipFill>
                    <a:blip r:embed="rId16"/>
                    <a:srcRect l="-16" t="-27" r="-16" b="-27"/>
                    <a:stretch>
                      <a:fillRect/>
                    </a:stretch>
                  </pic:blipFill>
                  <pic:spPr bwMode="auto">
                    <a:xfrm>
                      <a:off x="0" y="0"/>
                      <a:ext cx="2266950" cy="1343025"/>
                    </a:xfrm>
                    <a:prstGeom prst="rect">
                      <a:avLst/>
                    </a:prstGeom>
                  </pic:spPr>
                </pic:pic>
              </a:graphicData>
            </a:graphic>
          </wp:inline>
        </w:drawing>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分）已知周期表中，元素</w:t>
      </w:r>
      <w:r>
        <w:rPr>
          <w:sz w:val="24"/>
          <w:szCs w:val="24"/>
        </w:rPr>
        <w:t>R</w:t>
      </w:r>
      <w:r>
        <w:rPr>
          <w:sz w:val="24"/>
          <w:szCs w:val="24"/>
        </w:rPr>
        <w:t>、</w:t>
      </w:r>
      <w:r>
        <w:rPr>
          <w:sz w:val="24"/>
          <w:szCs w:val="24"/>
        </w:rPr>
        <w:t>Q</w:t>
      </w:r>
      <w:r>
        <w:rPr>
          <w:sz w:val="24"/>
          <w:szCs w:val="24"/>
        </w:rPr>
        <w:t>、</w:t>
      </w:r>
      <w:r>
        <w:rPr>
          <w:sz w:val="24"/>
          <w:szCs w:val="24"/>
        </w:rPr>
        <w:t>W</w:t>
      </w:r>
      <w:r>
        <w:rPr>
          <w:sz w:val="24"/>
          <w:szCs w:val="24"/>
        </w:rPr>
        <w:t>、</w:t>
      </w:r>
      <w:r>
        <w:rPr>
          <w:sz w:val="24"/>
          <w:szCs w:val="24"/>
        </w:rPr>
        <w:t>Y</w:t>
      </w:r>
      <w:r>
        <w:rPr>
          <w:sz w:val="24"/>
          <w:szCs w:val="24"/>
        </w:rPr>
        <w:t>与元素</w:t>
      </w:r>
      <w:r>
        <w:rPr>
          <w:sz w:val="24"/>
          <w:szCs w:val="24"/>
        </w:rPr>
        <w:t>X</w:t>
      </w:r>
      <w:r>
        <w:rPr>
          <w:sz w:val="24"/>
          <w:szCs w:val="24"/>
        </w:rPr>
        <w:t>相邻．</w:t>
      </w:r>
      <w:r>
        <w:rPr>
          <w:sz w:val="24"/>
          <w:szCs w:val="24"/>
        </w:rPr>
        <w:t>R</w:t>
      </w:r>
      <w:r>
        <w:rPr>
          <w:sz w:val="24"/>
          <w:szCs w:val="24"/>
        </w:rPr>
        <w:t>与</w:t>
      </w:r>
      <w:r>
        <w:rPr>
          <w:sz w:val="24"/>
          <w:szCs w:val="24"/>
        </w:rPr>
        <w:t>Y</w:t>
      </w:r>
      <w:r>
        <w:rPr>
          <w:sz w:val="24"/>
          <w:szCs w:val="24"/>
        </w:rPr>
        <w:t>同族．</w:t>
      </w:r>
      <w:r>
        <w:rPr>
          <w:sz w:val="24"/>
          <w:szCs w:val="24"/>
        </w:rPr>
        <w:t>Y</w:t>
      </w:r>
      <w:r>
        <w:rPr>
          <w:sz w:val="24"/>
          <w:szCs w:val="24"/>
        </w:rPr>
        <w:t>的最高化合价氧化物的水化物是强酸．回答下列问题：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W</w:t>
      </w:r>
      <w:r>
        <w:rPr>
          <w:sz w:val="24"/>
          <w:szCs w:val="24"/>
        </w:rPr>
        <w:t>与</w:t>
      </w:r>
      <w:r>
        <w:rPr>
          <w:sz w:val="24"/>
          <w:szCs w:val="24"/>
        </w:rPr>
        <w:t>Q</w:t>
      </w:r>
      <w:r>
        <w:rPr>
          <w:sz w:val="24"/>
          <w:szCs w:val="24"/>
        </w:rPr>
        <w:t>可以形成一种高温结构陶瓷材料．</w:t>
      </w:r>
      <w:r>
        <w:rPr>
          <w:sz w:val="24"/>
          <w:szCs w:val="24"/>
        </w:rPr>
        <w:t>W</w:t>
      </w:r>
      <w:r>
        <w:rPr>
          <w:sz w:val="24"/>
          <w:szCs w:val="24"/>
        </w:rPr>
        <w:t>的氯化物分子呈正四面体结构，</w:t>
      </w:r>
      <w:r>
        <w:rPr>
          <w:sz w:val="24"/>
          <w:szCs w:val="24"/>
        </w:rPr>
        <w:t>W</w:t>
      </w:r>
      <w:r>
        <w:rPr>
          <w:sz w:val="24"/>
          <w:szCs w:val="24"/>
        </w:rPr>
        <w:t>的氧化物的晶体类型是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Q</w:t>
      </w:r>
      <w:r>
        <w:rPr>
          <w:sz w:val="24"/>
          <w:szCs w:val="24"/>
        </w:rPr>
        <w:t>的具有相同化合价且可以相互转变的氧化物是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R</w:t>
      </w:r>
      <w:r>
        <w:rPr>
          <w:sz w:val="24"/>
          <w:szCs w:val="24"/>
        </w:rPr>
        <w:t>和</w:t>
      </w:r>
      <w:r>
        <w:rPr>
          <w:sz w:val="24"/>
          <w:szCs w:val="24"/>
        </w:rPr>
        <w:t>Y</w:t>
      </w:r>
      <w:r>
        <w:rPr>
          <w:sz w:val="24"/>
          <w:szCs w:val="24"/>
        </w:rPr>
        <w:t>形成的二种化合物中，</w:t>
      </w:r>
      <w:r>
        <w:rPr>
          <w:sz w:val="24"/>
          <w:szCs w:val="24"/>
        </w:rPr>
        <w:t>Y</w:t>
      </w:r>
      <w:r>
        <w:rPr>
          <w:sz w:val="24"/>
          <w:szCs w:val="24"/>
        </w:rPr>
        <w:t>呈现最高化合价的化合物是化学式是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）这</w:t>
      </w:r>
      <w:r>
        <w:rPr>
          <w:sz w:val="24"/>
          <w:szCs w:val="24"/>
        </w:rPr>
        <w:t>5</w:t>
      </w:r>
      <w:r>
        <w:rPr>
          <w:sz w:val="24"/>
          <w:szCs w:val="24"/>
        </w:rPr>
        <w:t>个元素的氢化物分子中，</w:t>
      </w:r>
      <w:r>
        <w:rPr>
          <w:rFonts w:ascii="宋体" w:hAnsi="宋体" w:cs="宋体"/>
          <w:sz w:val="24"/>
          <w:szCs w:val="24"/>
        </w:rPr>
        <w:t>①</w:t>
      </w:r>
      <w:r>
        <w:rPr>
          <w:sz w:val="24"/>
          <w:szCs w:val="24"/>
        </w:rPr>
        <w:t>立体结构类型相同的氢化物的沸点从高到低排列次序是（填化学式）</w:t>
      </w:r>
      <w:r>
        <w:rPr>
          <w:sz w:val="24"/>
          <w:szCs w:val="24"/>
          <w:u w:val="single"/>
        </w:rPr>
        <w:t>　</w:t>
      </w:r>
      <w:r>
        <w:rPr>
          <w:rFonts w:eastAsia="Times New Roman"/>
          <w:sz w:val="24"/>
          <w:szCs w:val="24"/>
          <w:u w:val="single"/>
        </w:rPr>
        <w:t xml:space="preserve">   </w:t>
      </w:r>
      <w:r>
        <w:rPr>
          <w:sz w:val="24"/>
          <w:szCs w:val="24"/>
          <w:u w:val="single"/>
        </w:rPr>
        <w:t>　</w:t>
      </w:r>
      <w:r>
        <w:rPr>
          <w:sz w:val="24"/>
          <w:szCs w:val="24"/>
        </w:rPr>
        <w:t>，其原因是</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rFonts w:eastAsia="宋体" w:cs="宋体" w:ascii="宋体" w:hAnsi="宋体"/>
          <w:sz w:val="24"/>
          <w:szCs w:val="24"/>
        </w:rPr>
        <w:t>②</w:t>
      </w:r>
      <w:r>
        <w:rPr>
          <w:sz w:val="24"/>
          <w:szCs w:val="24"/>
        </w:rPr>
        <w:t>电子总数相同的氢化物的化学式和立体结构分别是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W</w:t>
      </w:r>
      <w:r>
        <w:rPr>
          <w:sz w:val="24"/>
          <w:szCs w:val="24"/>
        </w:rPr>
        <w:t>和</w:t>
      </w:r>
      <w:r>
        <w:rPr>
          <w:sz w:val="24"/>
          <w:szCs w:val="24"/>
        </w:rPr>
        <w:t>Q</w:t>
      </w:r>
      <w:r>
        <w:rPr>
          <w:sz w:val="24"/>
          <w:szCs w:val="24"/>
        </w:rPr>
        <w:t>所形成的结构陶瓷材料的一种合成方法如下：</w:t>
      </w:r>
      <w:r>
        <w:rPr>
          <w:sz w:val="24"/>
          <w:szCs w:val="24"/>
        </w:rPr>
        <w:t>W</w:t>
      </w:r>
      <w:r>
        <w:rPr>
          <w:sz w:val="24"/>
          <w:szCs w:val="24"/>
        </w:rPr>
        <w:t>的氯化物与</w:t>
      </w:r>
      <w:r>
        <w:rPr>
          <w:sz w:val="24"/>
          <w:szCs w:val="24"/>
        </w:rPr>
        <w:t>Q</w:t>
      </w:r>
      <w:r>
        <w:rPr>
          <w:sz w:val="24"/>
          <w:szCs w:val="24"/>
        </w:rPr>
        <w:t>的氢化物加热反应，生成化合物</w:t>
      </w:r>
      <w:r>
        <w:rPr>
          <w:sz w:val="24"/>
          <w:szCs w:val="24"/>
        </w:rPr>
        <w:t>W</w:t>
      </w:r>
      <w:r>
        <w:rPr>
          <w:sz w:val="24"/>
          <w:szCs w:val="24"/>
        </w:rPr>
        <w:t>（</w:t>
      </w:r>
      <w:r>
        <w:rPr>
          <w:sz w:val="24"/>
          <w:szCs w:val="24"/>
        </w:rPr>
        <w:t>QH</w:t>
      </w:r>
      <w:r>
        <w:rPr>
          <w:sz w:val="24"/>
          <w:szCs w:val="24"/>
          <w:vertAlign w:val="subscript"/>
        </w:rPr>
        <w:t>2</w:t>
      </w:r>
      <w:r>
        <w:rPr>
          <w:sz w:val="24"/>
          <w:szCs w:val="24"/>
        </w:rPr>
        <w:t>）</w:t>
      </w:r>
      <w:r>
        <w:rPr>
          <w:sz w:val="24"/>
          <w:szCs w:val="24"/>
          <w:vertAlign w:val="subscript"/>
        </w:rPr>
        <w:t>4</w:t>
      </w:r>
      <w:r>
        <w:rPr>
          <w:sz w:val="24"/>
          <w:szCs w:val="24"/>
        </w:rPr>
        <w:t>和</w:t>
      </w:r>
      <w:r>
        <w:rPr>
          <w:sz w:val="24"/>
          <w:szCs w:val="24"/>
        </w:rPr>
        <w:t>HCl</w:t>
      </w:r>
      <w:r>
        <w:rPr>
          <w:sz w:val="24"/>
          <w:szCs w:val="24"/>
        </w:rPr>
        <w:t>气体；</w:t>
      </w:r>
      <w:r>
        <w:rPr>
          <w:sz w:val="24"/>
          <w:szCs w:val="24"/>
        </w:rPr>
        <w:t>W</w:t>
      </w:r>
      <w:r>
        <w:rPr>
          <w:sz w:val="24"/>
          <w:szCs w:val="24"/>
        </w:rPr>
        <w:t>（</w:t>
      </w:r>
      <w:r>
        <w:rPr>
          <w:sz w:val="24"/>
          <w:szCs w:val="24"/>
        </w:rPr>
        <w:t>QH</w:t>
      </w:r>
      <w:r>
        <w:rPr>
          <w:sz w:val="24"/>
          <w:szCs w:val="24"/>
          <w:vertAlign w:val="subscript"/>
        </w:rPr>
        <w:t>2</w:t>
      </w:r>
      <w:r>
        <w:rPr>
          <w:sz w:val="24"/>
          <w:szCs w:val="24"/>
        </w:rPr>
        <w:t>）</w:t>
      </w:r>
      <w:r>
        <w:rPr>
          <w:sz w:val="24"/>
          <w:szCs w:val="24"/>
          <w:vertAlign w:val="subscript"/>
        </w:rPr>
        <w:t>4</w:t>
      </w:r>
      <w:r>
        <w:rPr>
          <w:sz w:val="24"/>
          <w:szCs w:val="24"/>
        </w:rPr>
        <w:t>在高温下分解生成</w:t>
      </w:r>
      <w:r>
        <w:rPr>
          <w:sz w:val="24"/>
          <w:szCs w:val="24"/>
        </w:rPr>
        <w:t>Q</w:t>
      </w:r>
      <w:r>
        <w:rPr>
          <w:sz w:val="24"/>
          <w:szCs w:val="24"/>
        </w:rPr>
        <w:t>的氢化物和该陶瓷材料．上述相关反应的化学方程式（各物质用化学式表示）是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12</w:t>
      </w:r>
      <w:r>
        <w:rPr>
          <w:sz w:val="24"/>
          <w:szCs w:val="24"/>
        </w:rPr>
        <w:t>．（</w:t>
      </w:r>
      <w:r>
        <w:rPr>
          <w:sz w:val="24"/>
          <w:szCs w:val="24"/>
        </w:rPr>
        <w:t>15</w:t>
      </w:r>
      <w:r>
        <w:rPr>
          <w:sz w:val="24"/>
          <w:szCs w:val="24"/>
        </w:rPr>
        <w:t>分）化合物</w:t>
      </w:r>
      <w:r>
        <w:rPr>
          <w:sz w:val="24"/>
          <w:szCs w:val="24"/>
        </w:rPr>
        <w:t>H</w:t>
      </w:r>
      <w:r>
        <w:rPr>
          <w:sz w:val="24"/>
          <w:szCs w:val="24"/>
        </w:rPr>
        <w:t>是一种香料，存在于金橘中，可用如下路线合成：</w:t>
      </w:r>
    </w:p>
    <w:p>
      <w:pPr>
        <w:pStyle w:val="Normal"/>
        <w:spacing w:lineRule="auto" w:line="360"/>
        <w:ind w:left="273" w:hanging="312"/>
        <w:rPr>
          <w:sz w:val="24"/>
          <w:szCs w:val="24"/>
        </w:rPr>
      </w:pPr>
      <w:r>
        <w:rPr>
          <w:sz w:val="24"/>
          <w:szCs w:val="24"/>
        </w:rPr>
        <w:drawing>
          <wp:inline distT="0" distB="0" distL="0" distR="0">
            <wp:extent cx="3972560" cy="164782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7"/>
                    <a:srcRect l="-9" t="-22" r="-9" b="-22"/>
                    <a:stretch>
                      <a:fillRect/>
                    </a:stretch>
                  </pic:blipFill>
                  <pic:spPr bwMode="auto">
                    <a:xfrm>
                      <a:off x="0" y="0"/>
                      <a:ext cx="3972560" cy="1647825"/>
                    </a:xfrm>
                    <a:prstGeom prst="rect">
                      <a:avLst/>
                    </a:prstGeom>
                  </pic:spPr>
                </pic:pic>
              </a:graphicData>
            </a:graphic>
          </wp:inline>
        </w:drawing>
      </w:r>
    </w:p>
    <w:p>
      <w:pPr>
        <w:pStyle w:val="Normal"/>
        <w:spacing w:lineRule="auto" w:line="360"/>
        <w:ind w:left="312" w:hanging="312"/>
        <w:rPr/>
      </w:pPr>
      <w:r>
        <w:rPr>
          <w:sz w:val="24"/>
          <w:szCs w:val="24"/>
        </w:rPr>
        <w:t>已知：</w:t>
      </w:r>
      <w:r>
        <w:rPr>
          <w:sz w:val="24"/>
          <w:szCs w:val="24"/>
        </w:rPr>
        <w:t>R﹣CH=CH</w:t>
      </w:r>
      <w:r>
        <w:rPr>
          <w:sz w:val="24"/>
          <w:szCs w:val="24"/>
          <w:vertAlign w:val="subscript"/>
        </w:rPr>
        <w:t>2</w:t>
      </w:r>
      <w:r>
        <w:rPr>
          <w:sz w:val="24"/>
          <w:szCs w:val="24"/>
        </w:rPr>
        <w:drawing>
          <wp:inline distT="0" distB="0" distL="0" distR="0">
            <wp:extent cx="990600" cy="38989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8"/>
                    <a:srcRect l="-36" t="-92" r="-36" b="-92"/>
                    <a:stretch>
                      <a:fillRect/>
                    </a:stretch>
                  </pic:blipFill>
                  <pic:spPr bwMode="auto">
                    <a:xfrm>
                      <a:off x="0" y="0"/>
                      <a:ext cx="990600" cy="389890"/>
                    </a:xfrm>
                    <a:prstGeom prst="rect">
                      <a:avLst/>
                    </a:prstGeom>
                  </pic:spPr>
                </pic:pic>
              </a:graphicData>
            </a:graphic>
          </wp:inline>
        </w:drawing>
      </w:r>
      <w:r>
        <w:rPr>
          <w:sz w:val="24"/>
          <w:szCs w:val="24"/>
        </w:rPr>
        <w:t>R﹣CH</w:t>
      </w:r>
      <w:r>
        <w:rPr>
          <w:sz w:val="24"/>
          <w:szCs w:val="24"/>
          <w:vertAlign w:val="subscript"/>
        </w:rPr>
        <w:t>2</w:t>
      </w:r>
      <w:r>
        <w:rPr>
          <w:sz w:val="24"/>
          <w:szCs w:val="24"/>
        </w:rPr>
        <w:t>CH</w:t>
      </w:r>
      <w:r>
        <w:rPr>
          <w:sz w:val="24"/>
          <w:szCs w:val="24"/>
          <w:vertAlign w:val="subscript"/>
        </w:rPr>
        <w:t>2</w:t>
      </w:r>
      <w:r>
        <w:rPr>
          <w:sz w:val="24"/>
          <w:szCs w:val="24"/>
        </w:rPr>
        <w:t>OH</w:t>
      </w:r>
      <w:r>
        <w:rPr>
          <w:sz w:val="24"/>
          <w:szCs w:val="24"/>
        </w:rPr>
        <w:t>（</w:t>
      </w:r>
      <w:r>
        <w:rPr>
          <w:sz w:val="24"/>
          <w:szCs w:val="24"/>
        </w:rPr>
        <w:t>B</w:t>
      </w:r>
      <w:r>
        <w:rPr>
          <w:sz w:val="24"/>
          <w:szCs w:val="24"/>
          <w:vertAlign w:val="subscript"/>
        </w:rPr>
        <w:t>2</w:t>
      </w:r>
      <w:r>
        <w:rPr>
          <w:sz w:val="24"/>
          <w:szCs w:val="24"/>
        </w:rPr>
        <w:t xml:space="preserve"> H</w:t>
      </w:r>
      <w:r>
        <w:rPr>
          <w:sz w:val="24"/>
          <w:szCs w:val="24"/>
          <w:vertAlign w:val="subscript"/>
        </w:rPr>
        <w:t>6</w:t>
      </w:r>
      <w:r>
        <w:rPr>
          <w:sz w:val="24"/>
          <w:szCs w:val="24"/>
        </w:rPr>
        <w:t>为乙硼烷）</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11.2L</w:t>
      </w:r>
      <w:r>
        <w:rPr>
          <w:sz w:val="24"/>
          <w:szCs w:val="24"/>
        </w:rPr>
        <w:t>（标准状况）的烃</w:t>
      </w:r>
      <w:r>
        <w:rPr>
          <w:sz w:val="24"/>
          <w:szCs w:val="24"/>
        </w:rPr>
        <w:t>A</w:t>
      </w:r>
      <w:r>
        <w:rPr>
          <w:sz w:val="24"/>
          <w:szCs w:val="24"/>
        </w:rPr>
        <w:t>在氧气中充分燃烧可以产生</w:t>
      </w:r>
      <w:r>
        <w:rPr>
          <w:sz w:val="24"/>
          <w:szCs w:val="24"/>
        </w:rPr>
        <w:t>88g CO</w:t>
      </w:r>
      <w:r>
        <w:rPr>
          <w:sz w:val="24"/>
          <w:szCs w:val="24"/>
          <w:vertAlign w:val="subscript"/>
        </w:rPr>
        <w:t>2</w:t>
      </w:r>
      <w:r>
        <w:rPr>
          <w:sz w:val="24"/>
          <w:szCs w:val="24"/>
        </w:rPr>
        <w:t>和</w:t>
      </w:r>
      <w:r>
        <w:rPr>
          <w:sz w:val="24"/>
          <w:szCs w:val="24"/>
        </w:rPr>
        <w:t>45g 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A</w:t>
      </w:r>
      <w:r>
        <w:rPr>
          <w:sz w:val="24"/>
          <w:szCs w:val="24"/>
        </w:rPr>
        <w:t>的分子式是</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w:t>
      </w:r>
      <w:r>
        <w:rPr>
          <w:sz w:val="24"/>
          <w:szCs w:val="24"/>
        </w:rPr>
        <w:t>B</w:t>
      </w:r>
      <w:r>
        <w:rPr>
          <w:sz w:val="24"/>
          <w:szCs w:val="24"/>
        </w:rPr>
        <w:t>和</w:t>
      </w:r>
      <w:r>
        <w:rPr>
          <w:sz w:val="24"/>
          <w:szCs w:val="24"/>
        </w:rPr>
        <w:t>C</w:t>
      </w:r>
      <w:r>
        <w:rPr>
          <w:sz w:val="24"/>
          <w:szCs w:val="24"/>
        </w:rPr>
        <w:t>均为一氯代烃，它们的名称（系统命名）分别为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）在催化剂存在下</w:t>
      </w:r>
      <w:r>
        <w:rPr>
          <w:sz w:val="24"/>
          <w:szCs w:val="24"/>
        </w:rPr>
        <w:t>1mol F</w:t>
      </w:r>
      <w:r>
        <w:rPr>
          <w:sz w:val="24"/>
          <w:szCs w:val="24"/>
        </w:rPr>
        <w:t>与</w:t>
      </w:r>
      <w:r>
        <w:rPr>
          <w:sz w:val="24"/>
          <w:szCs w:val="24"/>
        </w:rPr>
        <w:t>2mol H</w:t>
      </w:r>
      <w:r>
        <w:rPr>
          <w:sz w:val="24"/>
          <w:szCs w:val="24"/>
          <w:vertAlign w:val="subscript"/>
        </w:rPr>
        <w:t>2</w:t>
      </w:r>
      <w:r>
        <w:rPr>
          <w:sz w:val="24"/>
          <w:szCs w:val="24"/>
        </w:rPr>
        <w:t>反应，生成</w:t>
      </w:r>
      <w:r>
        <w:rPr>
          <w:sz w:val="24"/>
          <w:szCs w:val="24"/>
        </w:rPr>
        <w:t>3﹣</w:t>
      </w:r>
      <w:r>
        <w:rPr>
          <w:sz w:val="24"/>
          <w:szCs w:val="24"/>
        </w:rPr>
        <w:t>苯基﹣</w:t>
      </w:r>
      <w:r>
        <w:rPr>
          <w:sz w:val="24"/>
          <w:szCs w:val="24"/>
        </w:rPr>
        <w:t>1﹣</w:t>
      </w:r>
      <w:r>
        <w:rPr>
          <w:sz w:val="24"/>
          <w:szCs w:val="24"/>
        </w:rPr>
        <w:t>丙醇．</w:t>
      </w:r>
      <w:r>
        <w:rPr>
          <w:sz w:val="24"/>
          <w:szCs w:val="24"/>
        </w:rPr>
        <w:t>F</w:t>
      </w:r>
      <w:r>
        <w:rPr>
          <w:sz w:val="24"/>
          <w:szCs w:val="24"/>
        </w:rPr>
        <w:t>的结构简式是</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4</w:t>
      </w:r>
      <w:r>
        <w:rPr>
          <w:sz w:val="24"/>
          <w:szCs w:val="24"/>
        </w:rPr>
        <w:t>）反应</w:t>
      </w:r>
      <w:r>
        <w:rPr>
          <w:rFonts w:ascii="宋体" w:hAnsi="宋体" w:cs="宋体"/>
          <w:sz w:val="24"/>
          <w:szCs w:val="24"/>
        </w:rPr>
        <w:t>①</w:t>
      </w:r>
      <w:r>
        <w:rPr>
          <w:sz w:val="24"/>
          <w:szCs w:val="24"/>
        </w:rPr>
        <w:t>的反应类型是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）反应</w:t>
      </w:r>
      <w:r>
        <w:rPr>
          <w:rFonts w:ascii="宋体" w:hAnsi="宋体" w:cs="宋体"/>
          <w:sz w:val="24"/>
          <w:szCs w:val="24"/>
        </w:rPr>
        <w:t>②</w:t>
      </w:r>
      <w:r>
        <w:rPr>
          <w:sz w:val="24"/>
          <w:szCs w:val="24"/>
        </w:rPr>
        <w:t>的化学方程式为</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6</w:t>
      </w:r>
      <w:r>
        <w:rPr>
          <w:sz w:val="24"/>
          <w:szCs w:val="24"/>
        </w:rPr>
        <w:t>）写出所有与</w:t>
      </w:r>
      <w:r>
        <w:rPr>
          <w:sz w:val="24"/>
          <w:szCs w:val="24"/>
        </w:rPr>
        <w:t>G</w:t>
      </w:r>
      <w:r>
        <w:rPr>
          <w:sz w:val="24"/>
          <w:szCs w:val="24"/>
        </w:rPr>
        <w:t>具有相同官能团的</w:t>
      </w:r>
      <w:r>
        <w:rPr>
          <w:sz w:val="24"/>
          <w:szCs w:val="24"/>
        </w:rPr>
        <w:t>G</w:t>
      </w:r>
      <w:r>
        <w:rPr>
          <w:sz w:val="24"/>
          <w:szCs w:val="24"/>
        </w:rPr>
        <w:t>的芳香类同分异构体的结构简式：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2009</w:t>
      </w:r>
      <w:r>
        <w:rPr>
          <w:b/>
          <w:sz w:val="34"/>
          <w:szCs w:val="34"/>
        </w:rPr>
        <w:t>年全国统一高考化学试卷（全国卷Ⅰ）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8</w:t>
      </w:r>
      <w:r>
        <w:rPr>
          <w:b/>
          <w:sz w:val="24"/>
          <w:szCs w:val="24"/>
        </w:rPr>
        <w:t>小题，每小题</w:t>
      </w:r>
      <w:r>
        <w:rPr>
          <w:b/>
          <w:sz w:val="24"/>
          <w:szCs w:val="24"/>
        </w:rPr>
        <w:t>5</w:t>
      </w:r>
      <w:r>
        <w:rPr>
          <w:b/>
          <w:sz w:val="24"/>
          <w:szCs w:val="24"/>
        </w:rPr>
        <w:t>分，满分</w:t>
      </w:r>
      <w:r>
        <w:rPr>
          <w:b/>
          <w:sz w:val="24"/>
          <w:szCs w:val="24"/>
        </w:rPr>
        <w:t>40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5</w:t>
      </w:r>
      <w:r>
        <w:rPr>
          <w:sz w:val="24"/>
          <w:szCs w:val="24"/>
        </w:rPr>
        <w:t>分）下列各组离子，在溶液中能大量共存、加入</w:t>
      </w:r>
      <w:r>
        <w:rPr>
          <w:sz w:val="24"/>
          <w:szCs w:val="24"/>
        </w:rPr>
        <w:t>NaOH</w:t>
      </w:r>
      <w:r>
        <w:rPr>
          <w:sz w:val="24"/>
          <w:szCs w:val="24"/>
        </w:rPr>
        <w:t>溶液后加热既有气体放出又有沉淀生成的一组是（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Ba</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NO</w:t>
      </w:r>
      <w:r>
        <w:rPr>
          <w:sz w:val="24"/>
          <w:szCs w:val="24"/>
          <w:vertAlign w:val="subscript"/>
        </w:rPr>
        <w:t>3</w:t>
      </w:r>
      <w:r>
        <w:rPr>
          <w:sz w:val="24"/>
          <w:szCs w:val="24"/>
          <w:vertAlign w:val="superscript"/>
        </w:rPr>
        <w:t>﹣</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Cl</w:t>
      </w:r>
      <w:r>
        <w:rPr>
          <w:sz w:val="24"/>
          <w:szCs w:val="24"/>
          <w:vertAlign w:val="superscript"/>
        </w:rPr>
        <w:t>﹣</w:t>
      </w:r>
      <w:r>
        <w:rPr/>
        <w:tab/>
      </w:r>
      <w:r>
        <w:rPr>
          <w:sz w:val="24"/>
          <w:szCs w:val="24"/>
        </w:rPr>
        <w:t>B</w:t>
      </w:r>
      <w:r>
        <w:rPr>
          <w:sz w:val="24"/>
          <w:szCs w:val="24"/>
        </w:rPr>
        <w:t>．</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HCO</w:t>
      </w:r>
      <w:r>
        <w:rPr>
          <w:sz w:val="24"/>
          <w:szCs w:val="24"/>
          <w:vertAlign w:val="subscript"/>
        </w:rPr>
        <w:t>3</w:t>
      </w:r>
      <w:r>
        <w:rPr>
          <w:sz w:val="24"/>
          <w:szCs w:val="24"/>
          <w:vertAlign w:val="superscript"/>
        </w:rPr>
        <w:t>﹣</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AlO</w:t>
      </w:r>
      <w:r>
        <w:rPr>
          <w:sz w:val="24"/>
          <w:szCs w:val="24"/>
          <w:vertAlign w:val="subscript"/>
        </w:rPr>
        <w:t>2</w:t>
      </w:r>
      <w:r>
        <w:rPr>
          <w:sz w:val="24"/>
          <w:szCs w:val="24"/>
          <w:vertAlign w:val="superscript"/>
        </w:rPr>
        <w:t>﹣</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K</w:t>
      </w:r>
      <w:r>
        <w:rPr>
          <w:rFonts w:eastAsia="宋体" w:cs="宋体" w:ascii="宋体" w:hAnsi="宋体"/>
          <w:sz w:val="24"/>
          <w:szCs w:val="24"/>
          <w:vertAlign w:val="superscript"/>
        </w:rPr>
        <w:t>+</w:t>
      </w:r>
      <w:r>
        <w:rPr>
          <w:sz w:val="24"/>
          <w:szCs w:val="24"/>
        </w:rPr>
        <w:t>、</w:t>
      </w:r>
      <w:r>
        <w:rPr>
          <w:sz w:val="24"/>
          <w:szCs w:val="24"/>
        </w:rPr>
        <w:t>Ba</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Cl</w:t>
      </w:r>
      <w:r>
        <w:rPr>
          <w:sz w:val="24"/>
          <w:szCs w:val="24"/>
          <w:vertAlign w:val="superscript"/>
        </w:rPr>
        <w:t>﹣</w:t>
      </w:r>
      <w:r>
        <w:rPr>
          <w:sz w:val="24"/>
          <w:szCs w:val="24"/>
        </w:rPr>
        <w:t>、</w:t>
      </w:r>
      <w:r>
        <w:rPr>
          <w:sz w:val="24"/>
          <w:szCs w:val="24"/>
        </w:rPr>
        <w:t>HSO</w:t>
      </w:r>
      <w:r>
        <w:rPr>
          <w:sz w:val="24"/>
          <w:szCs w:val="24"/>
          <w:vertAlign w:val="subscript"/>
        </w:rPr>
        <w:t>3</w:t>
      </w:r>
      <w:r>
        <w:rPr>
          <w:sz w:val="24"/>
          <w:szCs w:val="24"/>
          <w:vertAlign w:val="superscript"/>
        </w:rPr>
        <w:t>﹣</w:t>
      </w:r>
      <w:r>
        <w:rPr/>
        <w:tab/>
      </w:r>
      <w:r>
        <w:rPr>
          <w:sz w:val="24"/>
          <w:szCs w:val="24"/>
        </w:rPr>
        <w:t>D</w:t>
      </w:r>
      <w:r>
        <w:rPr>
          <w:sz w:val="24"/>
          <w:szCs w:val="24"/>
        </w:rPr>
        <w:t>．</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SO</w:t>
      </w:r>
      <w:r>
        <w:rPr>
          <w:sz w:val="24"/>
          <w:szCs w:val="24"/>
          <w:vertAlign w:val="subscript"/>
        </w:rPr>
        <w:t>4</w:t>
      </w:r>
      <w:r>
        <w:rPr>
          <w:sz w:val="24"/>
          <w:szCs w:val="24"/>
          <w:vertAlign w:val="superscript"/>
        </w:rPr>
        <w:t>2﹣</w:t>
      </w:r>
      <w:r>
        <w:rPr>
          <w:sz w:val="24"/>
          <w:szCs w:val="24"/>
        </w:rPr>
        <w:t>、</w:t>
      </w:r>
      <w:r>
        <w:rPr>
          <w:sz w:val="24"/>
          <w:szCs w:val="24"/>
        </w:rPr>
        <w:t>K</w:t>
      </w:r>
      <w:r>
        <w:rPr>
          <w:rFonts w:eastAsia="宋体" w:cs="宋体" w:ascii="宋体" w:hAnsi="宋体"/>
          <w:sz w:val="24"/>
          <w:szCs w:val="24"/>
          <w:vertAlign w:val="superscript"/>
        </w:rPr>
        <w:t>+</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DP</w:t>
      </w:r>
      <w:r>
        <w:rPr>
          <w:sz w:val="24"/>
          <w:szCs w:val="24"/>
        </w:rPr>
        <w:t>：离子共存问题．</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21</w:t>
      </w:r>
      <w:r>
        <w:rPr>
          <w:sz w:val="24"/>
          <w:szCs w:val="24"/>
        </w:rPr>
        <w:t>：热点问题；</w:t>
      </w:r>
      <w:r>
        <w:rPr>
          <w:sz w:val="24"/>
          <w:szCs w:val="24"/>
        </w:rPr>
        <w:t>52</w:t>
      </w:r>
      <w:r>
        <w:rPr>
          <w:sz w:val="24"/>
          <w:szCs w:val="24"/>
        </w:rPr>
        <w:t>：元素及其化合物．</w:t>
      </w:r>
    </w:p>
    <w:p>
      <w:pPr>
        <w:pStyle w:val="Normal"/>
        <w:spacing w:lineRule="auto" w:line="360"/>
        <w:ind w:left="312" w:hanging="312"/>
        <w:rPr/>
      </w:pPr>
      <w:r>
        <w:rPr>
          <w:color w:val="0000FF"/>
          <w:sz w:val="24"/>
          <w:szCs w:val="24"/>
        </w:rPr>
        <w:t>【分析】</w:t>
      </w:r>
      <w:r>
        <w:rPr>
          <w:sz w:val="24"/>
          <w:szCs w:val="24"/>
        </w:rPr>
        <w:t>根据溶液中离子之间不能结合生成水、气体、沉淀、弱电解质，不能发生氧化还原反应、不能促进电离来分析离子在溶液中能大量共存；然后根据溶液中的离子与</w:t>
      </w:r>
      <w:r>
        <w:rPr>
          <w:sz w:val="24"/>
          <w:szCs w:val="24"/>
        </w:rPr>
        <w:t>NaOH</w:t>
      </w:r>
      <w:r>
        <w:rPr>
          <w:sz w:val="24"/>
          <w:szCs w:val="24"/>
        </w:rPr>
        <w:t>溶液反应既有气体放出又有沉淀生成的即为正确答案．</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、因该组离子之间不反应，则离子能大量共存，当加入</w:t>
      </w:r>
      <w:r>
        <w:rPr>
          <w:sz w:val="24"/>
          <w:szCs w:val="24"/>
        </w:rPr>
        <w:t>NaOH</w:t>
      </w:r>
      <w:r>
        <w:rPr>
          <w:sz w:val="24"/>
          <w:szCs w:val="24"/>
        </w:rPr>
        <w:t>会与</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反应产生</w:t>
      </w:r>
      <w:r>
        <w:rPr>
          <w:sz w:val="24"/>
          <w:szCs w:val="24"/>
        </w:rPr>
        <w:t>NH</w:t>
      </w:r>
      <w:r>
        <w:rPr>
          <w:sz w:val="24"/>
          <w:szCs w:val="24"/>
          <w:vertAlign w:val="subscript"/>
        </w:rPr>
        <w:t>3</w:t>
      </w:r>
      <w:r>
        <w:rPr>
          <w:sz w:val="24"/>
          <w:szCs w:val="24"/>
        </w:rPr>
        <w:t>，但没有沉淀，故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、因</w:t>
      </w:r>
      <w:r>
        <w:rPr>
          <w:sz w:val="24"/>
          <w:szCs w:val="24"/>
        </w:rPr>
        <w:t>AlO</w:t>
      </w:r>
      <w:r>
        <w:rPr>
          <w:sz w:val="24"/>
          <w:szCs w:val="24"/>
          <w:vertAlign w:val="subscript"/>
        </w:rPr>
        <w:t>2</w:t>
      </w:r>
      <w:r>
        <w:rPr>
          <w:sz w:val="24"/>
          <w:szCs w:val="24"/>
          <w:vertAlign w:val="superscript"/>
        </w:rPr>
        <w:t>﹣</w:t>
      </w:r>
      <w:r>
        <w:rPr>
          <w:sz w:val="24"/>
          <w:szCs w:val="24"/>
        </w:rPr>
        <w:t>能促进</w:t>
      </w:r>
      <w:r>
        <w:rPr>
          <w:sz w:val="24"/>
          <w:szCs w:val="24"/>
        </w:rPr>
        <w:t>HCO</w:t>
      </w:r>
      <w:r>
        <w:rPr>
          <w:sz w:val="24"/>
          <w:szCs w:val="24"/>
          <w:vertAlign w:val="subscript"/>
        </w:rPr>
        <w:t>3</w:t>
      </w:r>
      <w:r>
        <w:rPr>
          <w:sz w:val="24"/>
          <w:szCs w:val="24"/>
          <w:vertAlign w:val="superscript"/>
        </w:rPr>
        <w:t>﹣</w:t>
      </w:r>
      <w:r>
        <w:rPr>
          <w:sz w:val="24"/>
          <w:szCs w:val="24"/>
        </w:rPr>
        <w:t>的电离，生成</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沉淀和碳酸根离子，则该组离子不能大量共存，故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、因该组离子之间不反应，则离子能大量共存，当加入</w:t>
      </w:r>
      <w:r>
        <w:rPr>
          <w:sz w:val="24"/>
          <w:szCs w:val="24"/>
        </w:rPr>
        <w:t>NaOH</w:t>
      </w:r>
      <w:r>
        <w:rPr>
          <w:sz w:val="24"/>
          <w:szCs w:val="24"/>
        </w:rPr>
        <w:t>会与</w:t>
      </w:r>
      <w:r>
        <w:rPr>
          <w:sz w:val="24"/>
          <w:szCs w:val="24"/>
        </w:rPr>
        <w:t>HSO</w:t>
      </w:r>
      <w:r>
        <w:rPr>
          <w:sz w:val="24"/>
          <w:szCs w:val="24"/>
          <w:vertAlign w:val="subscript"/>
        </w:rPr>
        <w:t>3</w:t>
      </w:r>
      <w:r>
        <w:rPr>
          <w:sz w:val="24"/>
          <w:szCs w:val="24"/>
          <w:vertAlign w:val="superscript"/>
        </w:rPr>
        <w:t>﹣</w:t>
      </w:r>
      <w:r>
        <w:rPr>
          <w:sz w:val="24"/>
          <w:szCs w:val="24"/>
        </w:rPr>
        <w:t>生成</w:t>
      </w:r>
      <w:r>
        <w:rPr>
          <w:sz w:val="24"/>
          <w:szCs w:val="24"/>
        </w:rPr>
        <w:t>SO</w:t>
      </w:r>
      <w:r>
        <w:rPr>
          <w:sz w:val="24"/>
          <w:szCs w:val="24"/>
          <w:vertAlign w:val="subscript"/>
        </w:rPr>
        <w:t>3</w:t>
      </w:r>
      <w:r>
        <w:rPr>
          <w:sz w:val="24"/>
          <w:szCs w:val="24"/>
          <w:vertAlign w:val="superscript"/>
        </w:rPr>
        <w:t>2﹣</w:t>
      </w:r>
      <w:r>
        <w:rPr>
          <w:sz w:val="24"/>
          <w:szCs w:val="24"/>
        </w:rPr>
        <w:t>，</w:t>
      </w:r>
      <w:r>
        <w:rPr>
          <w:sz w:val="24"/>
          <w:szCs w:val="24"/>
        </w:rPr>
        <w:t>SO</w:t>
      </w:r>
      <w:r>
        <w:rPr>
          <w:sz w:val="24"/>
          <w:szCs w:val="24"/>
          <w:vertAlign w:val="subscript"/>
        </w:rPr>
        <w:t>3</w:t>
      </w:r>
      <w:r>
        <w:rPr>
          <w:sz w:val="24"/>
          <w:szCs w:val="24"/>
          <w:vertAlign w:val="superscript"/>
        </w:rPr>
        <w:t>2﹣</w:t>
      </w:r>
      <w:r>
        <w:rPr>
          <w:sz w:val="24"/>
          <w:szCs w:val="24"/>
        </w:rPr>
        <w:t>与</w:t>
      </w:r>
      <w:r>
        <w:rPr>
          <w:sz w:val="24"/>
          <w:szCs w:val="24"/>
        </w:rPr>
        <w:t>Ba</w:t>
      </w:r>
      <w:r>
        <w:rPr>
          <w:sz w:val="24"/>
          <w:szCs w:val="24"/>
          <w:vertAlign w:val="superscript"/>
        </w:rPr>
        <w:t>2</w:t>
      </w:r>
      <w:r>
        <w:rPr>
          <w:rFonts w:eastAsia="宋体" w:cs="宋体" w:ascii="宋体" w:hAnsi="宋体"/>
          <w:sz w:val="24"/>
          <w:szCs w:val="24"/>
          <w:vertAlign w:val="superscript"/>
        </w:rPr>
        <w:t>+</w:t>
      </w:r>
      <w:r>
        <w:rPr>
          <w:sz w:val="24"/>
          <w:szCs w:val="24"/>
        </w:rPr>
        <w:t>可生成</w:t>
      </w:r>
      <w:r>
        <w:rPr>
          <w:sz w:val="24"/>
          <w:szCs w:val="24"/>
        </w:rPr>
        <w:t>BaSO</w:t>
      </w:r>
      <w:r>
        <w:rPr>
          <w:sz w:val="24"/>
          <w:szCs w:val="24"/>
          <w:vertAlign w:val="subscript"/>
        </w:rPr>
        <w:t>3</w:t>
      </w:r>
      <w:r>
        <w:rPr>
          <w:sz w:val="24"/>
          <w:szCs w:val="24"/>
        </w:rPr>
        <w:t>沉淀，但无气体生成，故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、因该组离子之间不反应，则离子能大量共存，当加入</w:t>
      </w:r>
      <w:r>
        <w:rPr>
          <w:sz w:val="24"/>
          <w:szCs w:val="24"/>
        </w:rPr>
        <w:t>NaOH</w:t>
      </w:r>
      <w:r>
        <w:rPr>
          <w:sz w:val="24"/>
          <w:szCs w:val="24"/>
        </w:rPr>
        <w:t>后，</w:t>
      </w:r>
      <w:r>
        <w:rPr>
          <w:sz w:val="24"/>
          <w:szCs w:val="24"/>
        </w:rPr>
        <w:t>OH</w:t>
      </w:r>
      <w:r>
        <w:rPr>
          <w:sz w:val="24"/>
          <w:szCs w:val="24"/>
          <w:vertAlign w:val="superscript"/>
        </w:rPr>
        <w:t>﹣</w:t>
      </w:r>
      <w:r>
        <w:rPr>
          <w:sz w:val="24"/>
          <w:szCs w:val="24"/>
        </w:rPr>
        <w:t>与</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产生</w:t>
      </w:r>
      <w:r>
        <w:rPr>
          <w:sz w:val="24"/>
          <w:szCs w:val="24"/>
        </w:rPr>
        <w:t>NH</w:t>
      </w:r>
      <w:r>
        <w:rPr>
          <w:sz w:val="24"/>
          <w:szCs w:val="24"/>
          <w:vertAlign w:val="subscript"/>
        </w:rPr>
        <w:t>3</w:t>
      </w:r>
      <w:r>
        <w:rPr>
          <w:sz w:val="24"/>
          <w:szCs w:val="24"/>
        </w:rPr>
        <w:t>，</w:t>
      </w:r>
      <w:r>
        <w:rPr>
          <w:sz w:val="24"/>
          <w:szCs w:val="24"/>
        </w:rPr>
        <w:t>OH</w:t>
      </w:r>
      <w:r>
        <w:rPr>
          <w:sz w:val="24"/>
          <w:szCs w:val="24"/>
          <w:vertAlign w:val="superscript"/>
        </w:rPr>
        <w:t>﹣</w:t>
      </w:r>
      <w:r>
        <w:rPr>
          <w:sz w:val="24"/>
          <w:szCs w:val="24"/>
        </w:rPr>
        <w:t>与</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会产生</w:t>
      </w:r>
      <w:r>
        <w:rPr>
          <w:sz w:val="24"/>
          <w:szCs w:val="24"/>
        </w:rPr>
        <w:t>Mg</w:t>
      </w:r>
      <w:r>
        <w:rPr>
          <w:sz w:val="24"/>
          <w:szCs w:val="24"/>
        </w:rPr>
        <w:t>（</w:t>
      </w:r>
      <w:r>
        <w:rPr>
          <w:sz w:val="24"/>
          <w:szCs w:val="24"/>
        </w:rPr>
        <w:t>OH</w:t>
      </w:r>
      <w:r>
        <w:rPr>
          <w:sz w:val="24"/>
          <w:szCs w:val="24"/>
        </w:rPr>
        <w:t>）</w:t>
      </w:r>
      <w:r>
        <w:rPr>
          <w:sz w:val="24"/>
          <w:szCs w:val="24"/>
          <w:vertAlign w:val="subscript"/>
        </w:rPr>
        <w:t>2</w:t>
      </w:r>
      <w:r>
        <w:rPr>
          <w:sz w:val="24"/>
          <w:szCs w:val="24"/>
        </w:rPr>
        <w:t>沉淀，符合题意，故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本题考查离子的共存问题及复分解反应，明确题意中原离子组能共存，当加入碱既有气体又有沉淀生成两个条件来分析解答，熟悉离子的性质及常见离子之间的反应是解答的关键．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2</w:t>
      </w:r>
      <w:r>
        <w:rPr>
          <w:sz w:val="24"/>
          <w:szCs w:val="24"/>
        </w:rPr>
        <w:t>．（</w:t>
      </w:r>
      <w:r>
        <w:rPr>
          <w:sz w:val="24"/>
          <w:szCs w:val="24"/>
        </w:rPr>
        <w:t>5</w:t>
      </w:r>
      <w:r>
        <w:rPr>
          <w:sz w:val="24"/>
          <w:szCs w:val="24"/>
        </w:rPr>
        <w:t>分）将</w:t>
      </w:r>
      <w:r>
        <w:rPr>
          <w:sz w:val="24"/>
          <w:szCs w:val="24"/>
        </w:rPr>
        <w:t>15mL 2mol•L</w:t>
      </w:r>
      <w:r>
        <w:rPr>
          <w:sz w:val="24"/>
          <w:szCs w:val="24"/>
          <w:vertAlign w:val="superscript"/>
        </w:rPr>
        <w:t>﹣1</w:t>
      </w:r>
      <w:r>
        <w:rPr>
          <w:sz w:val="24"/>
          <w:szCs w:val="24"/>
        </w:rPr>
        <w:t xml:space="preserve"> Na</w:t>
      </w:r>
      <w:r>
        <w:rPr>
          <w:sz w:val="24"/>
          <w:szCs w:val="24"/>
          <w:vertAlign w:val="subscript"/>
        </w:rPr>
        <w:t>2</w:t>
      </w:r>
      <w:r>
        <w:rPr>
          <w:sz w:val="24"/>
          <w:szCs w:val="24"/>
        </w:rPr>
        <w:t>CO</w:t>
      </w:r>
      <w:r>
        <w:rPr>
          <w:sz w:val="24"/>
          <w:szCs w:val="24"/>
          <w:vertAlign w:val="subscript"/>
        </w:rPr>
        <w:t>3</w:t>
      </w:r>
      <w:r>
        <w:rPr>
          <w:sz w:val="24"/>
          <w:szCs w:val="24"/>
        </w:rPr>
        <w:t>溶液逐滴加入到</w:t>
      </w:r>
      <w:r>
        <w:rPr>
          <w:sz w:val="24"/>
          <w:szCs w:val="24"/>
        </w:rPr>
        <w:t>40mL 0.5mol•L</w:t>
      </w:r>
      <w:r>
        <w:rPr>
          <w:sz w:val="24"/>
          <w:szCs w:val="24"/>
          <w:vertAlign w:val="superscript"/>
        </w:rPr>
        <w:t>﹣1</w:t>
      </w:r>
      <w:r>
        <w:rPr>
          <w:sz w:val="24"/>
          <w:szCs w:val="24"/>
        </w:rPr>
        <w:t xml:space="preserve"> MCl</w:t>
      </w:r>
      <w:r>
        <w:rPr>
          <w:sz w:val="24"/>
          <w:szCs w:val="24"/>
          <w:vertAlign w:val="subscript"/>
        </w:rPr>
        <w:t>n</w:t>
      </w:r>
      <w:r>
        <w:rPr>
          <w:sz w:val="24"/>
          <w:szCs w:val="24"/>
        </w:rPr>
        <w:t>盐溶液中，恰好将溶液中的</w:t>
      </w:r>
      <w:r>
        <w:rPr>
          <w:sz w:val="24"/>
          <w:szCs w:val="24"/>
        </w:rPr>
        <w:t>M</w:t>
      </w:r>
      <w:r>
        <w:rPr>
          <w:sz w:val="24"/>
          <w:szCs w:val="24"/>
          <w:vertAlign w:val="superscript"/>
        </w:rPr>
        <w:t>n</w:t>
      </w:r>
      <w:r>
        <w:rPr>
          <w:rFonts w:eastAsia="宋体" w:cs="宋体" w:ascii="宋体" w:hAnsi="宋体"/>
          <w:sz w:val="24"/>
          <w:szCs w:val="24"/>
          <w:vertAlign w:val="superscript"/>
        </w:rPr>
        <w:t>+</w:t>
      </w:r>
      <w:r>
        <w:rPr>
          <w:sz w:val="24"/>
          <w:szCs w:val="24"/>
        </w:rPr>
        <w:t>离子完全沉淀为碳酸盐，则</w:t>
      </w:r>
      <w:r>
        <w:rPr>
          <w:sz w:val="24"/>
          <w:szCs w:val="24"/>
        </w:rPr>
        <w:t>MCl</w:t>
      </w:r>
      <w:r>
        <w:rPr>
          <w:sz w:val="24"/>
          <w:szCs w:val="24"/>
          <w:vertAlign w:val="subscript"/>
        </w:rPr>
        <w:t>n</w:t>
      </w:r>
      <w:r>
        <w:rPr>
          <w:sz w:val="24"/>
          <w:szCs w:val="24"/>
        </w:rPr>
        <w:t>中</w:t>
      </w:r>
      <w:r>
        <w:rPr>
          <w:sz w:val="24"/>
          <w:szCs w:val="24"/>
        </w:rPr>
        <w:t>n</w:t>
      </w:r>
      <w:r>
        <w:rPr>
          <w:sz w:val="24"/>
          <w:szCs w:val="24"/>
        </w:rPr>
        <w:t>值是（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4</w:t>
      </w:r>
      <w:r>
        <w:rPr/>
        <w:tab/>
      </w:r>
      <w:r>
        <w:rPr>
          <w:sz w:val="24"/>
          <w:szCs w:val="24"/>
        </w:rPr>
        <w:t>B</w:t>
      </w:r>
      <w:r>
        <w:rPr>
          <w:sz w:val="24"/>
          <w:szCs w:val="24"/>
        </w:rPr>
        <w:t>．</w:t>
      </w:r>
      <w:r>
        <w:rPr>
          <w:sz w:val="24"/>
          <w:szCs w:val="24"/>
        </w:rPr>
        <w:t>3</w:t>
      </w:r>
      <w:r>
        <w:rPr/>
        <w:tab/>
      </w:r>
      <w:r>
        <w:rPr>
          <w:sz w:val="24"/>
          <w:szCs w:val="24"/>
        </w:rPr>
        <w:t>C</w:t>
      </w:r>
      <w:r>
        <w:rPr>
          <w:sz w:val="24"/>
          <w:szCs w:val="24"/>
        </w:rPr>
        <w:t>．</w:t>
      </w:r>
      <w:r>
        <w:rPr>
          <w:sz w:val="24"/>
          <w:szCs w:val="24"/>
        </w:rPr>
        <w:t>2</w:t>
      </w:r>
      <w:r>
        <w:rPr/>
        <w:tab/>
      </w:r>
      <w:r>
        <w:rPr>
          <w:sz w:val="24"/>
          <w:szCs w:val="24"/>
        </w:rPr>
        <w:t>D</w:t>
      </w:r>
      <w:r>
        <w:rPr>
          <w:sz w:val="24"/>
          <w:szCs w:val="24"/>
        </w:rPr>
        <w:t>．</w:t>
      </w:r>
      <w:r>
        <w:rPr>
          <w:sz w:val="24"/>
          <w:szCs w:val="24"/>
        </w:rPr>
        <w:t>1</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5B</w:t>
      </w:r>
      <w:r>
        <w:rPr>
          <w:sz w:val="24"/>
          <w:szCs w:val="24"/>
        </w:rPr>
        <w:t>：离子方程式的有关计算．</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溶液与</w:t>
      </w:r>
      <w:r>
        <w:rPr>
          <w:sz w:val="24"/>
          <w:szCs w:val="24"/>
        </w:rPr>
        <w:t>MCln</w:t>
      </w:r>
      <w:r>
        <w:rPr>
          <w:sz w:val="24"/>
          <w:szCs w:val="24"/>
        </w:rPr>
        <w:t>盐溶液反应时，恰好将溶液中的</w:t>
      </w:r>
      <w:r>
        <w:rPr>
          <w:sz w:val="24"/>
          <w:szCs w:val="24"/>
        </w:rPr>
        <w:t>M</w:t>
      </w:r>
      <w:r>
        <w:rPr>
          <w:sz w:val="24"/>
          <w:szCs w:val="24"/>
          <w:vertAlign w:val="superscript"/>
        </w:rPr>
        <w:t>n</w:t>
      </w:r>
      <w:r>
        <w:rPr>
          <w:rFonts w:eastAsia="宋体" w:cs="宋体" w:ascii="宋体" w:hAnsi="宋体"/>
          <w:sz w:val="24"/>
          <w:szCs w:val="24"/>
          <w:vertAlign w:val="superscript"/>
        </w:rPr>
        <w:t>+</w:t>
      </w:r>
      <w:r>
        <w:rPr>
          <w:sz w:val="24"/>
          <w:szCs w:val="24"/>
        </w:rPr>
        <w:t>离子完全沉淀为碳酸盐，利用化合价得出</w:t>
      </w:r>
      <w:r>
        <w:rPr>
          <w:sz w:val="24"/>
          <w:szCs w:val="24"/>
        </w:rPr>
        <w:t>M</w:t>
      </w:r>
      <w:r>
        <w:rPr>
          <w:sz w:val="24"/>
          <w:szCs w:val="24"/>
          <w:vertAlign w:val="superscript"/>
        </w:rPr>
        <w:t>n</w:t>
      </w:r>
      <w:r>
        <w:rPr>
          <w:rFonts w:eastAsia="宋体" w:cs="宋体" w:ascii="宋体" w:hAnsi="宋体"/>
          <w:sz w:val="24"/>
          <w:szCs w:val="24"/>
          <w:vertAlign w:val="superscript"/>
        </w:rPr>
        <w:t>+</w:t>
      </w:r>
      <w:r>
        <w:rPr>
          <w:sz w:val="24"/>
          <w:szCs w:val="24"/>
        </w:rPr>
        <w:t>离子与</w:t>
      </w:r>
      <w:r>
        <w:rPr>
          <w:sz w:val="24"/>
          <w:szCs w:val="24"/>
        </w:rPr>
        <w:t>nCO</w:t>
      </w:r>
      <w:r>
        <w:rPr>
          <w:sz w:val="24"/>
          <w:szCs w:val="24"/>
          <w:vertAlign w:val="subscript"/>
        </w:rPr>
        <w:t>3</w:t>
      </w:r>
      <w:r>
        <w:rPr>
          <w:sz w:val="24"/>
          <w:szCs w:val="24"/>
          <w:vertAlign w:val="superscript"/>
        </w:rPr>
        <w:t>2﹣</w:t>
      </w:r>
      <w:r>
        <w:rPr>
          <w:sz w:val="24"/>
          <w:szCs w:val="24"/>
        </w:rPr>
        <w:t>离子的关系，然后利用物质的量来计算解答．</w:t>
      </w:r>
    </w:p>
    <w:p>
      <w:pPr>
        <w:pStyle w:val="Normal"/>
        <w:spacing w:lineRule="auto" w:line="360"/>
        <w:ind w:left="312" w:hanging="312"/>
        <w:rPr/>
      </w:pPr>
      <w:r>
        <w:rPr>
          <w:color w:val="0000FF"/>
          <w:sz w:val="24"/>
          <w:szCs w:val="24"/>
        </w:rPr>
        <w:t>【解答】</w:t>
      </w:r>
      <w:r>
        <w:rPr>
          <w:sz w:val="24"/>
          <w:szCs w:val="24"/>
        </w:rPr>
        <w:t>解：</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溶液中</w:t>
      </w:r>
      <w:r>
        <w:rPr>
          <w:sz w:val="24"/>
          <w:szCs w:val="24"/>
        </w:rPr>
        <w:t>CO</w:t>
      </w:r>
      <w:r>
        <w:rPr>
          <w:sz w:val="24"/>
          <w:szCs w:val="24"/>
          <w:vertAlign w:val="subscript"/>
        </w:rPr>
        <w:t>3</w:t>
      </w:r>
      <w:r>
        <w:rPr>
          <w:sz w:val="24"/>
          <w:szCs w:val="24"/>
          <w:vertAlign w:val="superscript"/>
        </w:rPr>
        <w:t>2﹣</w:t>
      </w:r>
      <w:r>
        <w:rPr>
          <w:sz w:val="24"/>
          <w:szCs w:val="24"/>
        </w:rPr>
        <w:t>离子的物质的量为</w:t>
      </w:r>
      <w:r>
        <w:rPr>
          <w:sz w:val="24"/>
          <w:szCs w:val="24"/>
        </w:rPr>
        <w:t>15mL</w:t>
      </w:r>
      <w:r>
        <w:rPr>
          <w:rFonts w:eastAsia="宋体" w:cs="宋体" w:ascii="宋体" w:hAnsi="宋体"/>
          <w:sz w:val="24"/>
          <w:szCs w:val="24"/>
        </w:rPr>
        <w:t>×</w:t>
      </w:r>
      <w:r>
        <w:rPr>
          <w:sz w:val="24"/>
          <w:szCs w:val="24"/>
        </w:rPr>
        <w:t>10</w:t>
      </w:r>
      <w:r>
        <w:rPr>
          <w:sz w:val="24"/>
          <w:szCs w:val="24"/>
          <w:vertAlign w:val="superscript"/>
        </w:rPr>
        <w:t>﹣3</w:t>
      </w:r>
      <w:r>
        <w:rPr>
          <w:rFonts w:eastAsia="宋体" w:cs="宋体" w:ascii="宋体" w:hAnsi="宋体"/>
          <w:sz w:val="24"/>
          <w:szCs w:val="24"/>
        </w:rPr>
        <w:t>×</w:t>
      </w:r>
      <w:r>
        <w:rPr>
          <w:sz w:val="24"/>
          <w:szCs w:val="24"/>
        </w:rPr>
        <w:t>2mol•L</w:t>
      </w:r>
      <w:r>
        <w:rPr>
          <w:sz w:val="24"/>
          <w:szCs w:val="24"/>
          <w:vertAlign w:val="superscript"/>
        </w:rPr>
        <w:t>﹣1</w:t>
      </w:r>
      <w:r>
        <w:rPr>
          <w:sz w:val="24"/>
          <w:szCs w:val="24"/>
        </w:rPr>
        <w:t>=0.03mol</w:t>
      </w:r>
      <w:r>
        <w:rPr>
          <w:sz w:val="24"/>
          <w:szCs w:val="24"/>
        </w:rPr>
        <w:t>，</w:t>
      </w:r>
    </w:p>
    <w:p>
      <w:pPr>
        <w:pStyle w:val="Normal"/>
        <w:spacing w:lineRule="auto" w:line="360"/>
        <w:ind w:left="312" w:hanging="312"/>
        <w:rPr/>
      </w:pPr>
      <w:r>
        <w:rPr>
          <w:sz w:val="24"/>
          <w:szCs w:val="24"/>
        </w:rPr>
        <w:t>MCl</w:t>
      </w:r>
      <w:r>
        <w:rPr>
          <w:sz w:val="24"/>
          <w:szCs w:val="24"/>
          <w:vertAlign w:val="subscript"/>
        </w:rPr>
        <w:t>n</w:t>
      </w:r>
      <w:r>
        <w:rPr>
          <w:sz w:val="24"/>
          <w:szCs w:val="24"/>
        </w:rPr>
        <w:t>盐溶液中</w:t>
      </w:r>
      <w:r>
        <w:rPr>
          <w:sz w:val="24"/>
          <w:szCs w:val="24"/>
        </w:rPr>
        <w:t>M</w:t>
      </w:r>
      <w:r>
        <w:rPr>
          <w:sz w:val="24"/>
          <w:szCs w:val="24"/>
          <w:vertAlign w:val="superscript"/>
        </w:rPr>
        <w:t>n</w:t>
      </w:r>
      <w:r>
        <w:rPr>
          <w:rFonts w:eastAsia="宋体" w:cs="宋体" w:ascii="宋体" w:hAnsi="宋体"/>
          <w:sz w:val="24"/>
          <w:szCs w:val="24"/>
          <w:vertAlign w:val="superscript"/>
        </w:rPr>
        <w:t>+</w:t>
      </w:r>
      <w:r>
        <w:rPr>
          <w:sz w:val="24"/>
          <w:szCs w:val="24"/>
        </w:rPr>
        <w:t>离子的物质的量为</w:t>
      </w:r>
      <w:r>
        <w:rPr>
          <w:sz w:val="24"/>
          <w:szCs w:val="24"/>
        </w:rPr>
        <w:t>40mL</w:t>
      </w:r>
      <w:r>
        <w:rPr>
          <w:rFonts w:eastAsia="宋体" w:cs="宋体" w:ascii="宋体" w:hAnsi="宋体"/>
          <w:sz w:val="24"/>
          <w:szCs w:val="24"/>
        </w:rPr>
        <w:t>×</w:t>
      </w:r>
      <w:r>
        <w:rPr>
          <w:sz w:val="24"/>
          <w:szCs w:val="24"/>
        </w:rPr>
        <w:t>10</w:t>
      </w:r>
      <w:r>
        <w:rPr>
          <w:sz w:val="24"/>
          <w:szCs w:val="24"/>
          <w:vertAlign w:val="superscript"/>
        </w:rPr>
        <w:t>﹣3</w:t>
      </w:r>
      <w:r>
        <w:rPr>
          <w:rFonts w:eastAsia="宋体" w:cs="宋体" w:ascii="宋体" w:hAnsi="宋体"/>
          <w:sz w:val="24"/>
          <w:szCs w:val="24"/>
        </w:rPr>
        <w:t>×</w:t>
      </w:r>
      <w:r>
        <w:rPr>
          <w:sz w:val="24"/>
          <w:szCs w:val="24"/>
        </w:rPr>
        <w:t>0.5mol•L</w:t>
      </w:r>
      <w:r>
        <w:rPr>
          <w:sz w:val="24"/>
          <w:szCs w:val="24"/>
          <w:vertAlign w:val="superscript"/>
        </w:rPr>
        <w:t>﹣1</w:t>
      </w:r>
      <w:r>
        <w:rPr>
          <w:sz w:val="24"/>
          <w:szCs w:val="24"/>
        </w:rPr>
        <w:t>=0.02mol</w:t>
      </w:r>
      <w:r>
        <w:rPr>
          <w:sz w:val="24"/>
          <w:szCs w:val="24"/>
        </w:rPr>
        <w:t>，</w:t>
      </w:r>
    </w:p>
    <w:p>
      <w:pPr>
        <w:pStyle w:val="Normal"/>
        <w:spacing w:lineRule="auto" w:line="360"/>
        <w:ind w:left="312" w:hanging="312"/>
        <w:rPr/>
      </w:pPr>
      <w:r>
        <w:rPr>
          <w:sz w:val="24"/>
          <w:szCs w:val="24"/>
        </w:rPr>
        <w:t>由反应中恰好将溶液中的</w:t>
      </w:r>
      <w:r>
        <w:rPr>
          <w:sz w:val="24"/>
          <w:szCs w:val="24"/>
        </w:rPr>
        <w:t>M</w:t>
      </w:r>
      <w:r>
        <w:rPr>
          <w:sz w:val="24"/>
          <w:szCs w:val="24"/>
          <w:vertAlign w:val="superscript"/>
        </w:rPr>
        <w:t>n</w:t>
      </w:r>
      <w:r>
        <w:rPr>
          <w:rFonts w:eastAsia="宋体" w:cs="宋体" w:ascii="宋体" w:hAnsi="宋体"/>
          <w:sz w:val="24"/>
          <w:szCs w:val="24"/>
          <w:vertAlign w:val="superscript"/>
        </w:rPr>
        <w:t>+</w:t>
      </w:r>
      <w:r>
        <w:rPr>
          <w:sz w:val="24"/>
          <w:szCs w:val="24"/>
        </w:rPr>
        <w:t>离子完全沉淀为碳酸盐，及</w:t>
      </w:r>
      <w:r>
        <w:rPr>
          <w:sz w:val="24"/>
          <w:szCs w:val="24"/>
        </w:rPr>
        <w:t>M</w:t>
      </w:r>
      <w:r>
        <w:rPr>
          <w:sz w:val="24"/>
          <w:szCs w:val="24"/>
        </w:rPr>
        <w:t>的化合价为</w:t>
      </w:r>
      <w:r>
        <w:rPr>
          <w:rFonts w:eastAsia="宋体" w:cs="宋体" w:ascii="宋体" w:hAnsi="宋体"/>
          <w:sz w:val="24"/>
          <w:szCs w:val="24"/>
        </w:rPr>
        <w:t>+</w:t>
      </w:r>
      <w:r>
        <w:rPr>
          <w:sz w:val="24"/>
          <w:szCs w:val="24"/>
        </w:rPr>
        <w:t>n</w:t>
      </w:r>
      <w:r>
        <w:rPr>
          <w:sz w:val="24"/>
          <w:szCs w:val="24"/>
        </w:rPr>
        <w:t>，</w:t>
      </w:r>
    </w:p>
    <w:p>
      <w:pPr>
        <w:pStyle w:val="Normal"/>
        <w:spacing w:lineRule="auto" w:line="360"/>
        <w:ind w:left="312" w:hanging="312"/>
        <w:rPr/>
      </w:pPr>
      <w:r>
        <w:rPr>
          <w:sz w:val="24"/>
          <w:szCs w:val="24"/>
        </w:rPr>
        <w:t>则</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与</w:t>
      </w:r>
      <w:r>
        <w:rPr>
          <w:sz w:val="24"/>
          <w:szCs w:val="24"/>
        </w:rPr>
        <w:t>MCl</w:t>
      </w:r>
      <w:r>
        <w:rPr>
          <w:sz w:val="24"/>
          <w:szCs w:val="24"/>
          <w:vertAlign w:val="subscript"/>
        </w:rPr>
        <w:t>n</w:t>
      </w:r>
      <w:r>
        <w:rPr>
          <w:sz w:val="24"/>
          <w:szCs w:val="24"/>
        </w:rPr>
        <w:t>反应对应的关系式为：</w:t>
      </w:r>
    </w:p>
    <w:p>
      <w:pPr>
        <w:pStyle w:val="Normal"/>
        <w:spacing w:lineRule="auto" w:line="360"/>
        <w:ind w:left="312" w:hanging="312"/>
        <w:rPr/>
      </w:pPr>
      <w:r>
        <w:rPr>
          <w:rFonts w:eastAsia="Times New Roman"/>
          <w:sz w:val="24"/>
          <w:szCs w:val="24"/>
        </w:rPr>
        <w:t xml:space="preserve">     </w:t>
      </w:r>
      <w:r>
        <w:rPr>
          <w:sz w:val="24"/>
          <w:szCs w:val="24"/>
        </w:rPr>
        <w:t>2M</w:t>
      </w:r>
      <w:r>
        <w:rPr>
          <w:sz w:val="24"/>
          <w:szCs w:val="24"/>
          <w:vertAlign w:val="superscript"/>
        </w:rPr>
        <w:t>n</w:t>
      </w:r>
      <w:r>
        <w:rPr>
          <w:rFonts w:eastAsia="宋体" w:cs="宋体" w:ascii="宋体" w:hAnsi="宋体"/>
          <w:sz w:val="24"/>
          <w:szCs w:val="24"/>
          <w:vertAlign w:val="superscript"/>
        </w:rPr>
        <w:t>+</w:t>
      </w:r>
      <w:r>
        <w:rPr>
          <w:rFonts w:ascii="宋体" w:hAnsi="宋体" w:cs="宋体"/>
          <w:sz w:val="24"/>
          <w:szCs w:val="24"/>
        </w:rPr>
        <w:t>～</w:t>
      </w:r>
      <w:r>
        <w:rPr>
          <w:sz w:val="24"/>
          <w:szCs w:val="24"/>
        </w:rPr>
        <w:t>nCO</w:t>
      </w:r>
      <w:r>
        <w:rPr>
          <w:sz w:val="24"/>
          <w:szCs w:val="24"/>
          <w:vertAlign w:val="subscript"/>
        </w:rPr>
        <w:t>3</w:t>
      </w:r>
      <w:r>
        <w:rPr>
          <w:sz w:val="24"/>
          <w:szCs w:val="24"/>
          <w:vertAlign w:val="superscript"/>
        </w:rPr>
        <w:t>2﹣</w:t>
      </w:r>
    </w:p>
    <w:p>
      <w:pPr>
        <w:pStyle w:val="Normal"/>
        <w:spacing w:lineRule="auto" w:line="360"/>
        <w:ind w:left="312" w:hanging="312"/>
        <w:rPr>
          <w:sz w:val="24"/>
          <w:szCs w:val="24"/>
        </w:rPr>
      </w:pPr>
      <w:r>
        <w:rPr>
          <w:rFonts w:eastAsia="Times New Roman"/>
          <w:sz w:val="24"/>
          <w:szCs w:val="24"/>
        </w:rPr>
        <w:t xml:space="preserve">     </w:t>
      </w:r>
      <w:r>
        <w:rPr>
          <w:sz w:val="24"/>
          <w:szCs w:val="24"/>
        </w:rPr>
        <w:t>2     n</w:t>
      </w:r>
    </w:p>
    <w:p>
      <w:pPr>
        <w:pStyle w:val="Normal"/>
        <w:spacing w:lineRule="auto" w:line="360"/>
        <w:ind w:left="312" w:hanging="312"/>
        <w:rPr>
          <w:sz w:val="24"/>
          <w:szCs w:val="24"/>
        </w:rPr>
      </w:pPr>
      <w:r>
        <w:rPr>
          <w:sz w:val="24"/>
          <w:szCs w:val="24"/>
        </w:rPr>
        <w:t>0.02mol    0.03mol</w:t>
      </w:r>
    </w:p>
    <w:p>
      <w:pPr>
        <w:pStyle w:val="Normal"/>
        <w:spacing w:lineRule="auto" w:line="360"/>
        <w:ind w:left="312" w:hanging="312"/>
        <w:rPr/>
      </w:pPr>
      <w:r>
        <w:rPr>
          <w:sz w:val="24"/>
          <w:szCs w:val="24"/>
        </w:rPr>
        <w:drawing>
          <wp:inline distT="0" distB="0" distL="0" distR="0">
            <wp:extent cx="800100" cy="333375"/>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141" t="-338" r="-141" b="-338"/>
                    <a:stretch>
                      <a:fillRect/>
                    </a:stretch>
                  </pic:blipFill>
                  <pic:spPr bwMode="auto">
                    <a:xfrm>
                      <a:off x="0" y="0"/>
                      <a:ext cx="800100" cy="333375"/>
                    </a:xfrm>
                    <a:prstGeom prst="rect">
                      <a:avLst/>
                    </a:prstGeom>
                  </pic:spPr>
                </pic:pic>
              </a:graphicData>
            </a:graphic>
          </wp:inline>
        </w:drawing>
      </w:r>
      <w:r>
        <w:rPr>
          <w:sz w:val="24"/>
          <w:szCs w:val="24"/>
        </w:rPr>
        <w:t>，解得</w:t>
      </w:r>
      <w:r>
        <w:rPr>
          <w:sz w:val="24"/>
          <w:szCs w:val="24"/>
        </w:rPr>
        <w:t>n=3</w:t>
      </w:r>
      <w:r>
        <w:rPr>
          <w:sz w:val="24"/>
          <w:szCs w:val="24"/>
        </w:rPr>
        <w:t>，</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本题考查学生利用溶液中的离子之间的反应来进行简单计算，明确离子之间的关系是解答的关键，并应熟悉离子的物质的量的计算来解答即可．</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5</w:t>
      </w:r>
      <w:r>
        <w:rPr>
          <w:sz w:val="24"/>
          <w:szCs w:val="24"/>
        </w:rPr>
        <w:t>分）下列表示溶液中发生反应的化学方程式错误的是（　　）</w:t>
      </w:r>
    </w:p>
    <w:p>
      <w:pPr>
        <w:pStyle w:val="Normal"/>
        <w:spacing w:lineRule="auto" w:line="360"/>
        <w:ind w:firstLine="312"/>
        <w:jc w:val="left"/>
        <w:rPr/>
      </w:pPr>
      <w:r>
        <w:rPr>
          <w:sz w:val="24"/>
          <w:szCs w:val="24"/>
        </w:rPr>
        <w:t>A</w:t>
      </w:r>
      <w:r>
        <w:rPr>
          <w:sz w:val="24"/>
          <w:szCs w:val="24"/>
        </w:rPr>
        <w:t>．</w:t>
      </w:r>
      <w:r>
        <w:rPr>
          <w:sz w:val="24"/>
          <w:szCs w:val="24"/>
        </w:rPr>
        <w:t>2Al</w:t>
      </w:r>
      <w:r>
        <w:rPr>
          <w:rFonts w:eastAsia="宋体" w:cs="宋体" w:ascii="宋体" w:hAnsi="宋体"/>
          <w:sz w:val="24"/>
          <w:szCs w:val="24"/>
        </w:rPr>
        <w:t>+</w:t>
      </w:r>
      <w:r>
        <w:rPr>
          <w:sz w:val="24"/>
          <w:szCs w:val="24"/>
        </w:rPr>
        <w:t>2NaOH</w:t>
      </w:r>
      <w:r>
        <w:rPr>
          <w:rFonts w:eastAsia="宋体" w:cs="宋体" w:ascii="宋体" w:hAnsi="宋体"/>
          <w:sz w:val="24"/>
          <w:szCs w:val="24"/>
        </w:rPr>
        <w:t>+</w:t>
      </w:r>
      <w:r>
        <w:rPr>
          <w:sz w:val="24"/>
          <w:szCs w:val="24"/>
        </w:rPr>
        <w:t>2H</w:t>
      </w:r>
      <w:r>
        <w:rPr>
          <w:sz w:val="24"/>
          <w:szCs w:val="24"/>
          <w:vertAlign w:val="subscript"/>
        </w:rPr>
        <w:t>2</w:t>
      </w:r>
      <w:r>
        <w:rPr>
          <w:sz w:val="24"/>
          <w:szCs w:val="24"/>
        </w:rPr>
        <w:t>O=2NaAlO</w:t>
      </w:r>
      <w:r>
        <w:rPr>
          <w:sz w:val="24"/>
          <w:szCs w:val="24"/>
          <w:vertAlign w:val="subscript"/>
        </w:rPr>
        <w:t>2</w:t>
      </w:r>
      <w:r>
        <w:rPr>
          <w:rFonts w:eastAsia="宋体" w:cs="宋体" w:ascii="宋体" w:hAnsi="宋体"/>
          <w:sz w:val="24"/>
          <w:szCs w:val="24"/>
        </w:rPr>
        <w:t>+</w:t>
      </w:r>
      <w:r>
        <w:rPr>
          <w:sz w:val="24"/>
          <w:szCs w:val="24"/>
        </w:rPr>
        <w:t>3H</w:t>
      </w:r>
      <w:r>
        <w:rPr>
          <w:sz w:val="24"/>
          <w:szCs w:val="24"/>
          <w:vertAlign w:val="subscript"/>
        </w:rPr>
        <w:t>2</w:t>
      </w:r>
      <w:r>
        <w:rPr>
          <w:sz w:val="24"/>
          <w:szCs w:val="24"/>
        </w:rPr>
        <w:t>↑</w:t>
      </w:r>
      <w:r>
        <w:rPr/>
        <w:tab/>
      </w:r>
    </w:p>
    <w:p>
      <w:pPr>
        <w:pStyle w:val="Normal"/>
        <w:spacing w:lineRule="auto" w:line="360"/>
        <w:ind w:firstLine="312"/>
        <w:jc w:val="left"/>
        <w:rPr/>
      </w:pPr>
      <w:r>
        <w:rPr>
          <w:sz w:val="24"/>
          <w:szCs w:val="24"/>
        </w:rPr>
        <w:t>B</w:t>
      </w:r>
      <w:r>
        <w:rPr>
          <w:sz w:val="24"/>
          <w:szCs w:val="24"/>
        </w:rPr>
        <w:t>．</w:t>
      </w:r>
      <w:r>
        <w:rPr>
          <w:sz w:val="24"/>
          <w:szCs w:val="24"/>
        </w:rPr>
        <w:t>KMnO</w:t>
      </w:r>
      <w:r>
        <w:rPr>
          <w:sz w:val="24"/>
          <w:szCs w:val="24"/>
          <w:vertAlign w:val="subscript"/>
        </w:rPr>
        <w:t>4</w:t>
      </w:r>
      <w:r>
        <w:rPr>
          <w:rFonts w:eastAsia="宋体" w:cs="宋体" w:ascii="宋体" w:hAnsi="宋体"/>
          <w:sz w:val="24"/>
          <w:szCs w:val="24"/>
        </w:rPr>
        <w:t>+</w:t>
      </w:r>
      <w:r>
        <w:rPr>
          <w:sz w:val="24"/>
          <w:szCs w:val="24"/>
        </w:rPr>
        <w:t>HCOOH</w:t>
      </w:r>
      <w:r>
        <w:rPr>
          <w:rFonts w:eastAsia="宋体" w:cs="宋体" w:ascii="宋体" w:hAnsi="宋体"/>
          <w:sz w:val="24"/>
          <w:szCs w:val="24"/>
        </w:rPr>
        <w:t>+</w:t>
      </w:r>
      <w:r>
        <w:rPr>
          <w:sz w:val="24"/>
          <w:szCs w:val="24"/>
        </w:rPr>
        <w:t>KOH=2K</w:t>
      </w:r>
      <w:r>
        <w:rPr>
          <w:sz w:val="24"/>
          <w:szCs w:val="24"/>
          <w:vertAlign w:val="subscript"/>
        </w:rPr>
        <w:t>2</w:t>
      </w:r>
      <w:r>
        <w:rPr>
          <w:sz w:val="24"/>
          <w:szCs w:val="24"/>
        </w:rPr>
        <w:t>MnO</w:t>
      </w:r>
      <w:r>
        <w:rPr>
          <w:sz w:val="24"/>
          <w:szCs w:val="24"/>
          <w:vertAlign w:val="subscript"/>
        </w:rPr>
        <w:t>4</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tab/>
      </w:r>
    </w:p>
    <w:p>
      <w:pPr>
        <w:pStyle w:val="Normal"/>
        <w:spacing w:lineRule="auto" w:line="360"/>
        <w:ind w:firstLine="312"/>
        <w:jc w:val="left"/>
        <w:rPr/>
      </w:pPr>
      <w:r>
        <w:rPr>
          <w:sz w:val="24"/>
          <w:szCs w:val="24"/>
        </w:rPr>
        <w:t>C</w:t>
      </w:r>
      <w:r>
        <w:rPr>
          <w:sz w:val="24"/>
          <w:szCs w:val="24"/>
        </w:rPr>
        <w:t>．</w:t>
      </w:r>
      <w:r>
        <w:rPr>
          <w:sz w:val="24"/>
          <w:szCs w:val="24"/>
        </w:rPr>
        <w:t>MnO</w:t>
      </w:r>
      <w:r>
        <w:rPr>
          <w:sz w:val="24"/>
          <w:szCs w:val="24"/>
          <w:vertAlign w:val="subscript"/>
        </w:rPr>
        <w:t>2</w:t>
      </w:r>
      <w:r>
        <w:rPr>
          <w:rFonts w:eastAsia="宋体" w:cs="宋体" w:ascii="宋体" w:hAnsi="宋体"/>
          <w:sz w:val="24"/>
          <w:szCs w:val="24"/>
        </w:rPr>
        <w:t>+</w:t>
      </w:r>
      <w:r>
        <w:rPr>
          <w:sz w:val="24"/>
          <w:szCs w:val="24"/>
        </w:rPr>
        <w:t>4HCl</w:t>
      </w:r>
      <w:r>
        <w:rPr>
          <w:sz w:val="24"/>
          <w:szCs w:val="24"/>
        </w:rPr>
        <w:t>（浓）</w:t>
      </w:r>
      <w:r>
        <w:rPr>
          <w:sz w:val="24"/>
          <w:szCs w:val="24"/>
        </w:rPr>
        <w:drawing>
          <wp:inline distT="0" distB="0" distL="0" distR="0">
            <wp:extent cx="504190" cy="35179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223" t="-319" r="-223" b="-319"/>
                    <a:stretch>
                      <a:fillRect/>
                    </a:stretch>
                  </pic:blipFill>
                  <pic:spPr bwMode="auto">
                    <a:xfrm>
                      <a:off x="0" y="0"/>
                      <a:ext cx="504190" cy="351790"/>
                    </a:xfrm>
                    <a:prstGeom prst="rect">
                      <a:avLst/>
                    </a:prstGeom>
                  </pic:spPr>
                </pic:pic>
              </a:graphicData>
            </a:graphic>
          </wp:inline>
        </w:drawing>
      </w:r>
      <w:r>
        <w:rPr>
          <w:sz w:val="24"/>
          <w:szCs w:val="24"/>
        </w:rPr>
        <w:t>MnCl</w:t>
      </w:r>
      <w:r>
        <w:rPr>
          <w:sz w:val="24"/>
          <w:szCs w:val="24"/>
          <w:vertAlign w:val="subscript"/>
        </w:rPr>
        <w:t>2</w:t>
      </w:r>
      <w:r>
        <w:rPr>
          <w:rFonts w:eastAsia="宋体" w:cs="宋体" w:ascii="宋体" w:hAnsi="宋体"/>
          <w:sz w:val="24"/>
          <w:szCs w:val="24"/>
        </w:rPr>
        <w:t>+</w:t>
      </w:r>
      <w:r>
        <w:rPr>
          <w:sz w:val="24"/>
          <w:szCs w:val="24"/>
        </w:rPr>
        <w:t>Cl</w:t>
      </w:r>
      <w:r>
        <w:rPr>
          <w:sz w:val="24"/>
          <w:szCs w:val="24"/>
          <w:vertAlign w:val="subscript"/>
        </w:rPr>
        <w:t>2</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tab/>
      </w:r>
    </w:p>
    <w:p>
      <w:pPr>
        <w:pStyle w:val="Normal"/>
        <w:spacing w:lineRule="auto" w:line="360"/>
        <w:ind w:firstLine="312"/>
        <w:jc w:val="left"/>
        <w:rPr/>
      </w:pPr>
      <w:r>
        <w:rPr>
          <w:sz w:val="24"/>
          <w:szCs w:val="24"/>
        </w:rPr>
        <w:t>D</w:t>
      </w:r>
      <w:r>
        <w:rPr>
          <w:sz w:val="24"/>
          <w:szCs w:val="24"/>
        </w:rPr>
        <w:t>．</w:t>
      </w:r>
      <w:r>
        <w:rPr>
          <w:sz w:val="24"/>
          <w:szCs w:val="24"/>
        </w:rPr>
        <w:t>K</w:t>
      </w:r>
      <w:r>
        <w:rPr>
          <w:sz w:val="24"/>
          <w:szCs w:val="24"/>
          <w:vertAlign w:val="subscript"/>
        </w:rPr>
        <w:t>2</w:t>
      </w:r>
      <w:r>
        <w:rPr>
          <w:sz w:val="24"/>
          <w:szCs w:val="24"/>
        </w:rPr>
        <w:t>Cr</w:t>
      </w:r>
      <w:r>
        <w:rPr>
          <w:sz w:val="24"/>
          <w:szCs w:val="24"/>
          <w:vertAlign w:val="subscript"/>
        </w:rPr>
        <w:t>2</w:t>
      </w:r>
      <w:r>
        <w:rPr>
          <w:sz w:val="24"/>
          <w:szCs w:val="24"/>
        </w:rPr>
        <w:t>O</w:t>
      </w:r>
      <w:r>
        <w:rPr>
          <w:sz w:val="24"/>
          <w:szCs w:val="24"/>
          <w:vertAlign w:val="subscript"/>
        </w:rPr>
        <w:t>7</w:t>
      </w:r>
      <w:r>
        <w:rPr>
          <w:rFonts w:eastAsia="宋体" w:cs="宋体" w:ascii="宋体" w:hAnsi="宋体"/>
          <w:sz w:val="24"/>
          <w:szCs w:val="24"/>
        </w:rPr>
        <w:t>+</w:t>
      </w:r>
      <w:r>
        <w:rPr>
          <w:sz w:val="24"/>
          <w:szCs w:val="24"/>
        </w:rPr>
        <w:t>6FeSO</w:t>
      </w:r>
      <w:r>
        <w:rPr>
          <w:sz w:val="24"/>
          <w:szCs w:val="24"/>
          <w:vertAlign w:val="subscript"/>
        </w:rPr>
        <w:t>4</w:t>
      </w:r>
      <w:r>
        <w:rPr>
          <w:rFonts w:eastAsia="宋体" w:cs="宋体" w:ascii="宋体" w:hAnsi="宋体"/>
          <w:sz w:val="24"/>
          <w:szCs w:val="24"/>
        </w:rPr>
        <w:t>+</w:t>
      </w:r>
      <w:r>
        <w:rPr>
          <w:sz w:val="24"/>
          <w:szCs w:val="24"/>
        </w:rPr>
        <w:t>7H</w:t>
      </w:r>
      <w:r>
        <w:rPr>
          <w:sz w:val="24"/>
          <w:szCs w:val="24"/>
          <w:vertAlign w:val="subscript"/>
        </w:rPr>
        <w:t>2</w:t>
      </w:r>
      <w:r>
        <w:rPr>
          <w:sz w:val="24"/>
          <w:szCs w:val="24"/>
        </w:rPr>
        <w:t>SO</w:t>
      </w:r>
      <w:r>
        <w:rPr>
          <w:sz w:val="24"/>
          <w:szCs w:val="24"/>
          <w:vertAlign w:val="subscript"/>
        </w:rPr>
        <w:t>4</w:t>
      </w:r>
      <w:r>
        <w:rPr>
          <w:sz w:val="24"/>
          <w:szCs w:val="24"/>
        </w:rPr>
        <w:t>=Cr</w:t>
      </w:r>
      <w:r>
        <w:rPr>
          <w:sz w:val="24"/>
          <w:szCs w:val="24"/>
          <w:vertAlign w:val="subscript"/>
        </w:rPr>
        <w:t>2</w:t>
      </w:r>
      <w:r>
        <w:rPr>
          <w:sz w:val="24"/>
          <w:szCs w:val="24"/>
        </w:rPr>
        <w:t>（</w:t>
      </w:r>
      <w:r>
        <w:rPr>
          <w:sz w:val="24"/>
          <w:szCs w:val="24"/>
        </w:rPr>
        <w:t>SO</w:t>
      </w:r>
      <w:r>
        <w:rPr>
          <w:sz w:val="24"/>
          <w:szCs w:val="24"/>
          <w:vertAlign w:val="subscript"/>
        </w:rPr>
        <w:t>4</w:t>
      </w:r>
      <w:r>
        <w:rPr>
          <w:sz w:val="24"/>
          <w:szCs w:val="24"/>
        </w:rPr>
        <w:t>）</w:t>
      </w:r>
      <w:r>
        <w:rPr>
          <w:sz w:val="24"/>
          <w:szCs w:val="24"/>
          <w:vertAlign w:val="subscript"/>
        </w:rPr>
        <w:t>3</w:t>
      </w:r>
      <w:r>
        <w:rPr>
          <w:rFonts w:eastAsia="宋体" w:cs="宋体" w:ascii="宋体" w:hAnsi="宋体"/>
          <w:sz w:val="24"/>
          <w:szCs w:val="24"/>
        </w:rPr>
        <w:t>+</w:t>
      </w:r>
      <w:r>
        <w:rPr>
          <w:sz w:val="24"/>
          <w:szCs w:val="24"/>
        </w:rPr>
        <w:t>3Fe</w:t>
      </w:r>
      <w:r>
        <w:rPr>
          <w:sz w:val="24"/>
          <w:szCs w:val="24"/>
          <w:vertAlign w:val="subscript"/>
        </w:rPr>
        <w:t>2</w:t>
      </w:r>
      <w:r>
        <w:rPr>
          <w:sz w:val="24"/>
          <w:szCs w:val="24"/>
        </w:rPr>
        <w:t>（</w:t>
      </w:r>
      <w:r>
        <w:rPr>
          <w:sz w:val="24"/>
          <w:szCs w:val="24"/>
        </w:rPr>
        <w:t>SO</w:t>
      </w:r>
      <w:r>
        <w:rPr>
          <w:sz w:val="24"/>
          <w:szCs w:val="24"/>
          <w:vertAlign w:val="subscript"/>
        </w:rPr>
        <w:t>4</w:t>
      </w:r>
      <w:r>
        <w:rPr>
          <w:sz w:val="24"/>
          <w:szCs w:val="24"/>
        </w:rPr>
        <w:t>）</w:t>
      </w:r>
      <w:r>
        <w:rPr>
          <w:sz w:val="24"/>
          <w:szCs w:val="24"/>
          <w:vertAlign w:val="subscript"/>
        </w:rPr>
        <w:t>3</w:t>
      </w:r>
      <w:r>
        <w:rPr>
          <w:rFonts w:eastAsia="宋体" w:cs="宋体" w:ascii="宋体" w:hAnsi="宋体"/>
          <w:sz w:val="24"/>
          <w:szCs w:val="24"/>
        </w:rPr>
        <w:t>+</w:t>
      </w:r>
      <w:r>
        <w:rPr>
          <w:sz w:val="24"/>
          <w:szCs w:val="24"/>
        </w:rPr>
        <w:t>K</w:t>
      </w:r>
      <w:r>
        <w:rPr>
          <w:sz w:val="24"/>
          <w:szCs w:val="24"/>
          <w:vertAlign w:val="subscript"/>
        </w:rPr>
        <w:t>2</w:t>
      </w:r>
      <w:r>
        <w:rPr>
          <w:sz w:val="24"/>
          <w:szCs w:val="24"/>
        </w:rPr>
        <w:t>SO</w:t>
      </w:r>
      <w:r>
        <w:rPr>
          <w:sz w:val="24"/>
          <w:szCs w:val="24"/>
          <w:vertAlign w:val="subscript"/>
        </w:rPr>
        <w:t>4</w:t>
      </w:r>
      <w:r>
        <w:rPr>
          <w:rFonts w:eastAsia="宋体" w:cs="宋体" w:ascii="宋体" w:hAnsi="宋体"/>
          <w:sz w:val="24"/>
          <w:szCs w:val="24"/>
        </w:rPr>
        <w:t>+</w:t>
      </w:r>
      <w:r>
        <w:rPr>
          <w:sz w:val="24"/>
          <w:szCs w:val="24"/>
        </w:rPr>
        <w:t>7H</w:t>
      </w:r>
      <w:r>
        <w:rPr>
          <w:sz w:val="24"/>
          <w:szCs w:val="24"/>
          <w:vertAlign w:val="subscript"/>
        </w:rPr>
        <w:t>2</w:t>
      </w:r>
      <w:r>
        <w:rPr>
          <w:sz w:val="24"/>
          <w:szCs w:val="24"/>
        </w:rPr>
        <w:t>O</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45</w:t>
      </w:r>
      <w:r>
        <w:rPr>
          <w:sz w:val="24"/>
          <w:szCs w:val="24"/>
        </w:rPr>
        <w:t>：分子式；</w:t>
      </w:r>
      <w:r>
        <w:rPr>
          <w:sz w:val="24"/>
          <w:szCs w:val="24"/>
        </w:rPr>
        <w:t>48</w:t>
      </w:r>
      <w:r>
        <w:rPr>
          <w:sz w:val="24"/>
          <w:szCs w:val="24"/>
        </w:rPr>
        <w:t>：化学方程式的书写；</w:t>
      </w:r>
      <w:r>
        <w:rPr>
          <w:sz w:val="24"/>
          <w:szCs w:val="24"/>
        </w:rPr>
        <w:t>49</w:t>
      </w:r>
      <w:r>
        <w:rPr>
          <w:sz w:val="24"/>
          <w:szCs w:val="24"/>
        </w:rPr>
        <w:t>：离子方程式的书写．</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根据所学元素化合物的知识及氧化还原反应的基本规律，并且具有对简单氧化还原反应运用化合价的升降配平的技能等来解答此题；</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、因铝既能与强酸反应又能与强碱反应，则铝与氢氧化钠反应生成偏铝酸钠和氢气，遵循质量守恒定律及氧化还原反应中电子守恒，故</w:t>
      </w:r>
      <w:r>
        <w:rPr>
          <w:sz w:val="24"/>
          <w:szCs w:val="24"/>
        </w:rPr>
        <w:t>A</w:t>
      </w:r>
      <w:r>
        <w:rPr>
          <w:sz w:val="24"/>
          <w:szCs w:val="24"/>
        </w:rPr>
        <w:t>对；</w:t>
      </w:r>
    </w:p>
    <w:p>
      <w:pPr>
        <w:pStyle w:val="Normal"/>
        <w:spacing w:lineRule="auto" w:line="360"/>
        <w:ind w:left="312" w:hanging="312"/>
        <w:rPr/>
      </w:pPr>
      <w:r>
        <w:rPr>
          <w:sz w:val="24"/>
          <w:szCs w:val="24"/>
        </w:rPr>
        <w:t>B</w:t>
      </w:r>
      <w:r>
        <w:rPr>
          <w:sz w:val="24"/>
          <w:szCs w:val="24"/>
        </w:rPr>
        <w:t>、由化学方程式要遵循质量守恒定律，</w:t>
      </w:r>
      <w:r>
        <w:rPr>
          <w:sz w:val="24"/>
          <w:szCs w:val="24"/>
        </w:rPr>
        <w:t>B</w:t>
      </w:r>
      <w:r>
        <w:rPr>
          <w:sz w:val="24"/>
          <w:szCs w:val="24"/>
        </w:rPr>
        <w:t>项没配平；或应知在碱性条件下，不可能产生</w:t>
      </w:r>
      <w:r>
        <w:rPr>
          <w:sz w:val="24"/>
          <w:szCs w:val="24"/>
        </w:rPr>
        <w:t>CO</w:t>
      </w:r>
      <w:r>
        <w:rPr>
          <w:sz w:val="24"/>
          <w:szCs w:val="24"/>
          <w:vertAlign w:val="subscript"/>
        </w:rPr>
        <w:t>2</w:t>
      </w:r>
      <w:r>
        <w:rPr>
          <w:sz w:val="24"/>
          <w:szCs w:val="24"/>
        </w:rPr>
        <w:t>气体，而应是</w:t>
      </w:r>
      <w:r>
        <w:rPr>
          <w:sz w:val="24"/>
          <w:szCs w:val="24"/>
        </w:rPr>
        <w:t>CO</w:t>
      </w:r>
      <w:r>
        <w:rPr>
          <w:sz w:val="24"/>
          <w:szCs w:val="24"/>
          <w:vertAlign w:val="subscript"/>
        </w:rPr>
        <w:t>3</w:t>
      </w:r>
      <w:r>
        <w:rPr>
          <w:sz w:val="24"/>
          <w:szCs w:val="24"/>
          <w:vertAlign w:val="superscript"/>
        </w:rPr>
        <w:t>2﹣</w:t>
      </w:r>
      <w:r>
        <w:rPr>
          <w:sz w:val="24"/>
          <w:szCs w:val="24"/>
        </w:rPr>
        <w:t>，故</w:t>
      </w:r>
      <w:r>
        <w:rPr>
          <w:sz w:val="24"/>
          <w:szCs w:val="24"/>
        </w:rPr>
        <w:t>B</w:t>
      </w:r>
      <w:r>
        <w:rPr>
          <w:sz w:val="24"/>
          <w:szCs w:val="24"/>
        </w:rPr>
        <w:t>错；</w:t>
      </w:r>
    </w:p>
    <w:p>
      <w:pPr>
        <w:pStyle w:val="Normal"/>
        <w:spacing w:lineRule="auto" w:line="360"/>
        <w:ind w:left="312" w:hanging="312"/>
        <w:rPr>
          <w:sz w:val="24"/>
          <w:szCs w:val="24"/>
        </w:rPr>
      </w:pPr>
      <w:r>
        <w:rPr>
          <w:sz w:val="24"/>
          <w:szCs w:val="24"/>
        </w:rPr>
        <w:t>C</w:t>
      </w:r>
      <w:r>
        <w:rPr>
          <w:sz w:val="24"/>
          <w:szCs w:val="24"/>
        </w:rPr>
        <w:t>、实验室制取氯气的反应原理可知，二氧化锰与浓盐酸反应制取氢气，遵循质量守恒定律及氧化还原反应中电子守恒，故</w:t>
      </w:r>
      <w:r>
        <w:rPr>
          <w:sz w:val="24"/>
          <w:szCs w:val="24"/>
        </w:rPr>
        <w:t>C</w:t>
      </w:r>
      <w:r>
        <w:rPr>
          <w:sz w:val="24"/>
          <w:szCs w:val="24"/>
        </w:rPr>
        <w:t>对；</w:t>
      </w:r>
    </w:p>
    <w:p>
      <w:pPr>
        <w:pStyle w:val="Normal"/>
        <w:spacing w:lineRule="auto" w:line="360"/>
        <w:ind w:left="312" w:hanging="312"/>
        <w:rPr>
          <w:sz w:val="24"/>
          <w:szCs w:val="24"/>
        </w:rPr>
      </w:pPr>
      <w:r>
        <w:rPr>
          <w:sz w:val="24"/>
          <w:szCs w:val="24"/>
        </w:rPr>
        <w:t>D</w:t>
      </w:r>
      <w:r>
        <w:rPr>
          <w:sz w:val="24"/>
          <w:szCs w:val="24"/>
        </w:rPr>
        <w:t>、根据常见氧化剂、还原剂以及转化规律，</w:t>
      </w:r>
      <w:r>
        <w:rPr>
          <w:sz w:val="24"/>
          <w:szCs w:val="24"/>
        </w:rPr>
        <w:t>D</w:t>
      </w:r>
      <w:r>
        <w:rPr>
          <w:sz w:val="24"/>
          <w:szCs w:val="24"/>
        </w:rPr>
        <w:t>中发生氧化还原反应，遵循质量守恒定律及氧化还原反应中电子守恒，故</w:t>
      </w:r>
      <w:r>
        <w:rPr>
          <w:sz w:val="24"/>
          <w:szCs w:val="24"/>
        </w:rPr>
        <w:t>D</w:t>
      </w:r>
      <w:r>
        <w:rPr>
          <w:sz w:val="24"/>
          <w:szCs w:val="24"/>
        </w:rPr>
        <w:t>对；</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本题考查了化学方程式的问题，实则为元素化合物的知识以及氧化还原反应等知识点，本考点为高中化学的主干知识，为必考考点，但也是难点；学习过程中应重视元素化合物知识及氧化还原反应的基本规律。</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5</w:t>
      </w:r>
      <w:r>
        <w:rPr>
          <w:sz w:val="24"/>
          <w:szCs w:val="24"/>
        </w:rPr>
        <w:t>分）现有乙酸和两种链状单烯烃的混合物，若其中氧的质量分数为</w:t>
      </w:r>
      <w:r>
        <w:rPr>
          <w:sz w:val="24"/>
          <w:szCs w:val="24"/>
        </w:rPr>
        <w:t>a</w:t>
      </w:r>
      <w:r>
        <w:rPr>
          <w:sz w:val="24"/>
          <w:szCs w:val="24"/>
        </w:rPr>
        <w:t>，则碳的质量分数是（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428625" cy="333375"/>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62" t="-338" r="-262" b="-338"/>
                    <a:stretch>
                      <a:fillRect/>
                    </a:stretch>
                  </pic:blipFill>
                  <pic:spPr bwMode="auto">
                    <a:xfrm>
                      <a:off x="0" y="0"/>
                      <a:ext cx="428625" cy="33337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200660" cy="33337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65" t="-338" r="-565" b="-338"/>
                    <a:stretch>
                      <a:fillRect/>
                    </a:stretch>
                  </pic:blipFill>
                  <pic:spPr bwMode="auto">
                    <a:xfrm>
                      <a:off x="0" y="0"/>
                      <a:ext cx="200660" cy="33337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523875" cy="333375"/>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215" t="-338" r="-215" b="-338"/>
                    <a:stretch>
                      <a:fillRect/>
                    </a:stretch>
                  </pic:blipFill>
                  <pic:spPr bwMode="auto">
                    <a:xfrm>
                      <a:off x="0" y="0"/>
                      <a:ext cx="523875" cy="33337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599440" cy="3333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88" t="-338" r="-188" b="-338"/>
                    <a:stretch>
                      <a:fillRect/>
                    </a:stretch>
                  </pic:blipFill>
                  <pic:spPr bwMode="auto">
                    <a:xfrm>
                      <a:off x="0" y="0"/>
                      <a:ext cx="599440" cy="33337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5E</w:t>
      </w:r>
      <w:r>
        <w:rPr>
          <w:sz w:val="24"/>
          <w:szCs w:val="24"/>
        </w:rPr>
        <w:t>：元素质量分数的计算．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536</w:t>
      </w:r>
      <w:r>
        <w:rPr>
          <w:sz w:val="24"/>
          <w:szCs w:val="24"/>
        </w:rPr>
        <w:t>：有机物分子组成通式的应用规律．</w:t>
      </w:r>
    </w:p>
    <w:p>
      <w:pPr>
        <w:pStyle w:val="Normal"/>
        <w:spacing w:lineRule="auto" w:line="360"/>
        <w:ind w:left="312" w:hanging="312"/>
        <w:rPr/>
      </w:pPr>
      <w:r>
        <w:rPr>
          <w:color w:val="0000FF"/>
          <w:sz w:val="24"/>
          <w:szCs w:val="24"/>
        </w:rPr>
        <w:t>【分析】</w:t>
      </w:r>
      <w:r>
        <w:rPr>
          <w:sz w:val="24"/>
          <w:szCs w:val="24"/>
        </w:rPr>
        <w:t>根据乙酸的化学式为</w:t>
      </w:r>
      <w:r>
        <w:rPr>
          <w:sz w:val="24"/>
          <w:szCs w:val="24"/>
        </w:rPr>
        <w:t>C</w:t>
      </w:r>
      <w:r>
        <w:rPr>
          <w:sz w:val="24"/>
          <w:szCs w:val="24"/>
          <w:vertAlign w:val="subscript"/>
        </w:rPr>
        <w:t>2</w:t>
      </w:r>
      <w:r>
        <w:rPr>
          <w:sz w:val="24"/>
          <w:szCs w:val="24"/>
        </w:rPr>
        <w:t>H</w:t>
      </w:r>
      <w:r>
        <w:rPr>
          <w:sz w:val="24"/>
          <w:szCs w:val="24"/>
          <w:vertAlign w:val="subscript"/>
        </w:rPr>
        <w:t>4</w:t>
      </w:r>
      <w:r>
        <w:rPr>
          <w:sz w:val="24"/>
          <w:szCs w:val="24"/>
        </w:rPr>
        <w:t>O</w:t>
      </w:r>
      <w:r>
        <w:rPr>
          <w:sz w:val="24"/>
          <w:szCs w:val="24"/>
          <w:vertAlign w:val="subscript"/>
        </w:rPr>
        <w:t>2</w:t>
      </w:r>
      <w:r>
        <w:rPr>
          <w:sz w:val="24"/>
          <w:szCs w:val="24"/>
        </w:rPr>
        <w:t>，烯烃的通式为</w:t>
      </w:r>
      <w:r>
        <w:rPr>
          <w:sz w:val="24"/>
          <w:szCs w:val="24"/>
        </w:rPr>
        <w:t>C</w:t>
      </w:r>
      <w:r>
        <w:rPr>
          <w:sz w:val="24"/>
          <w:szCs w:val="24"/>
          <w:vertAlign w:val="subscript"/>
        </w:rPr>
        <w:t>n</w:t>
      </w:r>
      <w:r>
        <w:rPr>
          <w:sz w:val="24"/>
          <w:szCs w:val="24"/>
        </w:rPr>
        <w:t>H</w:t>
      </w:r>
      <w:r>
        <w:rPr>
          <w:sz w:val="24"/>
          <w:szCs w:val="24"/>
          <w:vertAlign w:val="subscript"/>
        </w:rPr>
        <w:t>2n</w:t>
      </w:r>
      <w:r>
        <w:rPr>
          <w:sz w:val="24"/>
          <w:szCs w:val="24"/>
        </w:rPr>
        <w:t>，则在混合物中碳、氢存在固定的质量比，混合物中一共有三种元素，氧的质量分数为</w:t>
      </w:r>
      <w:r>
        <w:rPr>
          <w:sz w:val="24"/>
          <w:szCs w:val="24"/>
        </w:rPr>
        <w:t>a</w:t>
      </w:r>
      <w:r>
        <w:rPr>
          <w:sz w:val="24"/>
          <w:szCs w:val="24"/>
        </w:rPr>
        <w:t>，碳、氢元素的质量分数之和为</w:t>
      </w:r>
      <w:r>
        <w:rPr>
          <w:sz w:val="24"/>
          <w:szCs w:val="24"/>
        </w:rPr>
        <w:t>1﹣a</w:t>
      </w:r>
      <w:r>
        <w:rPr>
          <w:sz w:val="24"/>
          <w:szCs w:val="24"/>
        </w:rPr>
        <w:t>，然后可计算出碳元素的质量分数．</w:t>
      </w:r>
    </w:p>
    <w:p>
      <w:pPr>
        <w:pStyle w:val="Normal"/>
        <w:spacing w:lineRule="auto" w:line="360"/>
        <w:ind w:left="312" w:hanging="312"/>
        <w:rPr/>
      </w:pPr>
      <w:r>
        <w:rPr>
          <w:color w:val="0000FF"/>
          <w:sz w:val="24"/>
          <w:szCs w:val="24"/>
        </w:rPr>
        <w:t>【解答】</w:t>
      </w:r>
      <w:r>
        <w:rPr>
          <w:sz w:val="24"/>
          <w:szCs w:val="24"/>
        </w:rPr>
        <w:t>解：由乙酸的化学式为</w:t>
      </w:r>
      <w:r>
        <w:rPr>
          <w:sz w:val="24"/>
          <w:szCs w:val="24"/>
        </w:rPr>
        <w:t>C</w:t>
      </w:r>
      <w:r>
        <w:rPr>
          <w:sz w:val="24"/>
          <w:szCs w:val="24"/>
          <w:vertAlign w:val="subscript"/>
        </w:rPr>
        <w:t>2</w:t>
      </w:r>
      <w:r>
        <w:rPr>
          <w:sz w:val="24"/>
          <w:szCs w:val="24"/>
        </w:rPr>
        <w:t>H</w:t>
      </w:r>
      <w:r>
        <w:rPr>
          <w:sz w:val="24"/>
          <w:szCs w:val="24"/>
          <w:vertAlign w:val="subscript"/>
        </w:rPr>
        <w:t>4</w:t>
      </w:r>
      <w:r>
        <w:rPr>
          <w:sz w:val="24"/>
          <w:szCs w:val="24"/>
        </w:rPr>
        <w:t>O</w:t>
      </w:r>
      <w:r>
        <w:rPr>
          <w:sz w:val="24"/>
          <w:szCs w:val="24"/>
          <w:vertAlign w:val="subscript"/>
        </w:rPr>
        <w:t>2</w:t>
      </w:r>
      <w:r>
        <w:rPr>
          <w:sz w:val="24"/>
          <w:szCs w:val="24"/>
        </w:rPr>
        <w:t>，而单烯烃的通式为</w:t>
      </w:r>
      <w:r>
        <w:rPr>
          <w:sz w:val="24"/>
          <w:szCs w:val="24"/>
        </w:rPr>
        <w:t>C</w:t>
      </w:r>
      <w:r>
        <w:rPr>
          <w:sz w:val="24"/>
          <w:szCs w:val="24"/>
          <w:vertAlign w:val="subscript"/>
        </w:rPr>
        <w:t>n</w:t>
      </w:r>
      <w:r>
        <w:rPr>
          <w:sz w:val="24"/>
          <w:szCs w:val="24"/>
        </w:rPr>
        <w:t>H</w:t>
      </w:r>
      <w:r>
        <w:rPr>
          <w:sz w:val="24"/>
          <w:szCs w:val="24"/>
          <w:vertAlign w:val="subscript"/>
        </w:rPr>
        <w:t>2n</w:t>
      </w:r>
      <w:r>
        <w:rPr>
          <w:sz w:val="24"/>
          <w:szCs w:val="24"/>
        </w:rPr>
        <w:t>，</w:t>
      </w:r>
    </w:p>
    <w:p>
      <w:pPr>
        <w:pStyle w:val="Normal"/>
        <w:spacing w:lineRule="auto" w:line="360"/>
        <w:ind w:left="312" w:hanging="312"/>
        <w:rPr/>
      </w:pPr>
      <w:r>
        <w:rPr>
          <w:sz w:val="24"/>
          <w:szCs w:val="24"/>
        </w:rPr>
        <w:t>则从化学式可以发现两者中，</w:t>
      </w:r>
      <w:r>
        <w:rPr>
          <w:sz w:val="24"/>
          <w:szCs w:val="24"/>
        </w:rPr>
        <w:t>C</w:t>
      </w:r>
      <w:r>
        <w:rPr>
          <w:sz w:val="24"/>
          <w:szCs w:val="24"/>
        </w:rPr>
        <w:t>与</w:t>
      </w:r>
      <w:r>
        <w:rPr>
          <w:sz w:val="24"/>
          <w:szCs w:val="24"/>
        </w:rPr>
        <w:t>H</w:t>
      </w:r>
      <w:r>
        <w:rPr>
          <w:sz w:val="24"/>
          <w:szCs w:val="24"/>
        </w:rPr>
        <w:t>之间的数目比为</w:t>
      </w:r>
      <w:r>
        <w:rPr>
          <w:sz w:val="24"/>
          <w:szCs w:val="24"/>
        </w:rPr>
        <w:t>1</w:t>
      </w:r>
      <w:r>
        <w:rPr>
          <w:sz w:val="24"/>
          <w:szCs w:val="24"/>
        </w:rPr>
        <w:t>：</w:t>
      </w:r>
      <w:r>
        <w:rPr>
          <w:sz w:val="24"/>
          <w:szCs w:val="24"/>
        </w:rPr>
        <w:t>2</w:t>
      </w:r>
      <w:r>
        <w:rPr>
          <w:sz w:val="24"/>
          <w:szCs w:val="24"/>
        </w:rPr>
        <w:t>，其质量比为</w:t>
      </w:r>
      <w:r>
        <w:rPr>
          <w:sz w:val="24"/>
          <w:szCs w:val="24"/>
        </w:rPr>
        <w:t>12</w:t>
      </w:r>
      <w:r>
        <w:rPr>
          <w:rFonts w:eastAsia="宋体" w:cs="宋体" w:ascii="宋体" w:hAnsi="宋体"/>
          <w:sz w:val="24"/>
          <w:szCs w:val="24"/>
        </w:rPr>
        <w:t>×</w:t>
      </w:r>
      <w:r>
        <w:rPr>
          <w:sz w:val="24"/>
          <w:szCs w:val="24"/>
        </w:rPr>
        <w:t>1</w:t>
      </w:r>
      <w:r>
        <w:rPr>
          <w:sz w:val="24"/>
          <w:szCs w:val="24"/>
        </w:rPr>
        <w:t>：</w:t>
      </w:r>
      <w:r>
        <w:rPr>
          <w:sz w:val="24"/>
          <w:szCs w:val="24"/>
        </w:rPr>
        <w:t>1</w:t>
      </w:r>
      <w:r>
        <w:rPr>
          <w:rFonts w:eastAsia="宋体" w:cs="宋体" w:ascii="宋体" w:hAnsi="宋体"/>
          <w:sz w:val="24"/>
          <w:szCs w:val="24"/>
        </w:rPr>
        <w:t>×</w:t>
      </w:r>
      <w:r>
        <w:rPr>
          <w:sz w:val="24"/>
          <w:szCs w:val="24"/>
        </w:rPr>
        <w:t>2=6</w:t>
      </w:r>
      <w:r>
        <w:rPr>
          <w:sz w:val="24"/>
          <w:szCs w:val="24"/>
        </w:rPr>
        <w:t>：</w:t>
      </w:r>
      <w:r>
        <w:rPr>
          <w:sz w:val="24"/>
          <w:szCs w:val="24"/>
        </w:rPr>
        <w:t>1</w:t>
      </w:r>
      <w:r>
        <w:rPr>
          <w:sz w:val="24"/>
          <w:szCs w:val="24"/>
        </w:rPr>
        <w:t>，</w:t>
      </w:r>
    </w:p>
    <w:p>
      <w:pPr>
        <w:pStyle w:val="Normal"/>
        <w:spacing w:lineRule="auto" w:line="360"/>
        <w:ind w:left="312" w:hanging="312"/>
        <w:rPr>
          <w:sz w:val="24"/>
          <w:szCs w:val="24"/>
        </w:rPr>
      </w:pPr>
      <w:r>
        <w:rPr>
          <w:sz w:val="24"/>
          <w:szCs w:val="24"/>
        </w:rPr>
        <w:t>又混合物中共三种元素，氧的质量分数为</w:t>
      </w:r>
      <w:r>
        <w:rPr>
          <w:sz w:val="24"/>
          <w:szCs w:val="24"/>
        </w:rPr>
        <w:t>a</w:t>
      </w:r>
      <w:r>
        <w:rPr>
          <w:sz w:val="24"/>
          <w:szCs w:val="24"/>
        </w:rPr>
        <w:t>，碳、氢元素的质量分数之和为</w:t>
      </w:r>
      <w:r>
        <w:rPr>
          <w:sz w:val="24"/>
          <w:szCs w:val="24"/>
        </w:rPr>
        <w:t>1﹣a</w:t>
      </w:r>
      <w:r>
        <w:rPr>
          <w:sz w:val="24"/>
          <w:szCs w:val="24"/>
        </w:rPr>
        <w:t>，</w:t>
      </w:r>
    </w:p>
    <w:p>
      <w:pPr>
        <w:pStyle w:val="Normal"/>
        <w:spacing w:lineRule="auto" w:line="360"/>
        <w:ind w:left="312" w:hanging="312"/>
        <w:rPr/>
      </w:pPr>
      <w:r>
        <w:rPr>
          <w:sz w:val="24"/>
          <w:szCs w:val="24"/>
        </w:rPr>
        <w:t>则碳元素的质量分数为</w:t>
      </w:r>
      <w:r>
        <w:rPr>
          <w:sz w:val="24"/>
          <w:szCs w:val="24"/>
        </w:rPr>
        <w:drawing>
          <wp:inline distT="0" distB="0" distL="0" distR="0">
            <wp:extent cx="276225" cy="33337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408" t="-338" r="-408" b="-338"/>
                    <a:stretch>
                      <a:fillRect/>
                    </a:stretch>
                  </pic:blipFill>
                  <pic:spPr bwMode="auto">
                    <a:xfrm>
                      <a:off x="0" y="0"/>
                      <a:ext cx="276225" cy="333375"/>
                    </a:xfrm>
                    <a:prstGeom prst="rect">
                      <a:avLst/>
                    </a:prstGeom>
                  </pic:spPr>
                </pic:pic>
              </a:graphicData>
            </a:graphic>
          </wp:inline>
        </w:drawing>
      </w:r>
      <w:r>
        <w:rPr>
          <w:rFonts w:eastAsia="宋体" w:cs="宋体" w:ascii="宋体" w:hAnsi="宋体"/>
          <w:sz w:val="24"/>
          <w:szCs w:val="24"/>
        </w:rPr>
        <w:t>×</w:t>
      </w:r>
      <w:r>
        <w:rPr>
          <w:sz w:val="24"/>
          <w:szCs w:val="24"/>
        </w:rPr>
        <w:t>（</w:t>
      </w:r>
      <w:r>
        <w:rPr>
          <w:sz w:val="24"/>
          <w:szCs w:val="24"/>
        </w:rPr>
        <w:t>1﹣a</w:t>
      </w:r>
      <w:r>
        <w:rPr>
          <w:sz w:val="24"/>
          <w:szCs w:val="24"/>
        </w:rPr>
        <w:t>）</w:t>
      </w:r>
      <w:r>
        <w:rPr>
          <w:sz w:val="24"/>
          <w:szCs w:val="24"/>
        </w:rPr>
        <w:t>=</w:t>
      </w:r>
      <w:r>
        <w:rPr>
          <w:sz w:val="24"/>
          <w:szCs w:val="24"/>
        </w:rPr>
        <w:drawing>
          <wp:inline distT="0" distB="0" distL="0" distR="0">
            <wp:extent cx="523875" cy="33337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15" t="-338" r="-215" b="-338"/>
                    <a:stretch>
                      <a:fillRect/>
                    </a:stretch>
                  </pic:blipFill>
                  <pic:spPr bwMode="auto">
                    <a:xfrm>
                      <a:off x="0" y="0"/>
                      <a:ext cx="523875" cy="33337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本题考查学生利用有机物的组成来进行计算，明确碳、氢的固定组成是解答的关键，较好的训练学生分析问题、解决问题的能力．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5</w:t>
      </w:r>
      <w:r>
        <w:rPr>
          <w:sz w:val="24"/>
          <w:szCs w:val="24"/>
        </w:rPr>
        <w:t>分）用</w:t>
      </w:r>
      <w:r>
        <w:rPr>
          <w:sz w:val="24"/>
          <w:szCs w:val="24"/>
        </w:rPr>
        <w:t>0.10mol•L</w:t>
      </w:r>
      <w:r>
        <w:rPr>
          <w:sz w:val="24"/>
          <w:szCs w:val="24"/>
          <w:vertAlign w:val="superscript"/>
        </w:rPr>
        <w:t>﹣1</w:t>
      </w:r>
      <w:r>
        <w:rPr>
          <w:sz w:val="24"/>
          <w:szCs w:val="24"/>
        </w:rPr>
        <w:t>的盐酸滴定</w:t>
      </w:r>
      <w:r>
        <w:rPr>
          <w:sz w:val="24"/>
          <w:szCs w:val="24"/>
        </w:rPr>
        <w:t>0.10mol•L</w:t>
      </w:r>
      <w:r>
        <w:rPr>
          <w:sz w:val="24"/>
          <w:szCs w:val="24"/>
          <w:vertAlign w:val="superscript"/>
        </w:rPr>
        <w:t>﹣1</w:t>
      </w:r>
      <w:r>
        <w:rPr>
          <w:sz w:val="24"/>
          <w:szCs w:val="24"/>
        </w:rPr>
        <w:t>的氨水，滴定过程中不可能出现的结果是（　　）</w:t>
      </w:r>
    </w:p>
    <w:p>
      <w:pPr>
        <w:pStyle w:val="Normal"/>
        <w:spacing w:lineRule="auto" w:line="360"/>
        <w:ind w:firstLine="312"/>
        <w:jc w:val="left"/>
        <w:rPr/>
      </w:pPr>
      <w:r>
        <w:rPr>
          <w:sz w:val="24"/>
          <w:szCs w:val="24"/>
        </w:rPr>
        <w:t>A</w:t>
      </w:r>
      <w:r>
        <w:rPr>
          <w:sz w:val="24"/>
          <w:szCs w:val="24"/>
        </w:rPr>
        <w:t>．</w:t>
      </w:r>
      <w:r>
        <w:rPr>
          <w:sz w:val="24"/>
          <w:szCs w:val="24"/>
        </w:rPr>
        <w:t>c</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Cl</w:t>
      </w:r>
      <w:r>
        <w:rPr>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tab/>
      </w:r>
    </w:p>
    <w:p>
      <w:pPr>
        <w:pStyle w:val="Normal"/>
        <w:spacing w:lineRule="auto" w:line="360"/>
        <w:ind w:firstLine="312"/>
        <w:jc w:val="left"/>
        <w:rPr/>
      </w:pPr>
      <w:r>
        <w:rPr>
          <w:sz w:val="24"/>
          <w:szCs w:val="24"/>
        </w:rPr>
        <w:t>B</w:t>
      </w:r>
      <w:r>
        <w:rPr>
          <w:sz w:val="24"/>
          <w:szCs w:val="24"/>
        </w:rPr>
        <w:t>．</w:t>
      </w:r>
      <w:r>
        <w:rPr>
          <w:sz w:val="24"/>
          <w:szCs w:val="24"/>
        </w:rPr>
        <w:t>c</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Cl</w:t>
      </w:r>
      <w:r>
        <w:rPr>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tab/>
      </w:r>
    </w:p>
    <w:p>
      <w:pPr>
        <w:pStyle w:val="Normal"/>
        <w:spacing w:lineRule="auto" w:line="360"/>
        <w:ind w:firstLine="312"/>
        <w:jc w:val="left"/>
        <w:rPr/>
      </w:pPr>
      <w:r>
        <w:rPr>
          <w:sz w:val="24"/>
          <w:szCs w:val="24"/>
        </w:rPr>
        <w:t>C</w:t>
      </w:r>
      <w:r>
        <w:rPr>
          <w:sz w:val="24"/>
          <w:szCs w:val="24"/>
        </w:rPr>
        <w:t>．</w:t>
      </w:r>
      <w:r>
        <w:rPr>
          <w:sz w:val="24"/>
          <w:szCs w:val="24"/>
        </w:rPr>
        <w:t>c</w:t>
      </w:r>
      <w:r>
        <w:rPr>
          <w:sz w:val="24"/>
          <w:szCs w:val="24"/>
        </w:rPr>
        <w:t>（</w:t>
      </w:r>
      <w:r>
        <w:rPr>
          <w:sz w:val="24"/>
          <w:szCs w:val="24"/>
        </w:rPr>
        <w:t>Cl</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tab/>
      </w:r>
    </w:p>
    <w:p>
      <w:pPr>
        <w:pStyle w:val="Normal"/>
        <w:spacing w:lineRule="auto" w:line="360"/>
        <w:ind w:firstLine="312"/>
        <w:jc w:val="left"/>
        <w:rPr/>
      </w:pPr>
      <w:r>
        <w:rPr>
          <w:sz w:val="24"/>
          <w:szCs w:val="24"/>
        </w:rPr>
        <w:t>D</w:t>
      </w:r>
      <w:r>
        <w:rPr>
          <w:sz w:val="24"/>
          <w:szCs w:val="24"/>
        </w:rPr>
        <w:t>．</w:t>
      </w:r>
      <w:r>
        <w:rPr>
          <w:sz w:val="24"/>
          <w:szCs w:val="24"/>
        </w:rPr>
        <w:t>c</w:t>
      </w:r>
      <w:r>
        <w:rPr>
          <w:sz w:val="24"/>
          <w:szCs w:val="24"/>
        </w:rPr>
        <w:t>（</w:t>
      </w:r>
      <w:r>
        <w:rPr>
          <w:sz w:val="24"/>
          <w:szCs w:val="24"/>
        </w:rPr>
        <w:t>Cl</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DN</w:t>
      </w:r>
      <w:r>
        <w:rPr>
          <w:sz w:val="24"/>
          <w:szCs w:val="24"/>
        </w:rPr>
        <w:t>：离子浓度大小的比较；</w:t>
      </w:r>
      <w:r>
        <w:rPr>
          <w:sz w:val="24"/>
          <w:szCs w:val="24"/>
        </w:rPr>
        <w:t>DO</w:t>
      </w:r>
      <w:r>
        <w:rPr>
          <w:sz w:val="24"/>
          <w:szCs w:val="24"/>
        </w:rPr>
        <w:t>：酸碱混合时的定性判断及有关</w:t>
      </w:r>
      <w:r>
        <w:rPr>
          <w:sz w:val="24"/>
          <w:szCs w:val="24"/>
        </w:rPr>
        <w:t>ph</w:t>
      </w:r>
      <w:r>
        <w:rPr>
          <w:sz w:val="24"/>
          <w:szCs w:val="24"/>
        </w:rPr>
        <w:t>的计算．</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根据酸碱滴定中，无论溶液中的溶质是氯化铵、氯化铵和氯化氢、氯化铵和一水合氨，该溶液一定不显电性，则利用遵循电荷守恒来分析解答．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、若滴定后溶液中的溶质为氯化铵和一水合氨，则一般溶液显碱性，即</w:t>
      </w:r>
      <w:r>
        <w:rPr>
          <w:sz w:val="24"/>
          <w:szCs w:val="24"/>
        </w:rPr>
        <w:t>c</w:t>
      </w:r>
      <w:r>
        <w:rPr>
          <w:sz w:val="24"/>
          <w:szCs w:val="24"/>
        </w:rPr>
        <w:t>（</w:t>
      </w:r>
      <w:r>
        <w:rPr>
          <w:sz w:val="24"/>
          <w:szCs w:val="24"/>
        </w:rPr>
        <w:t>OH</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），溶液中弱电解质的电离</w:t>
      </w:r>
      <w:r>
        <w:rPr>
          <w:rFonts w:ascii="宋体" w:hAnsi="宋体" w:cs="宋体"/>
          <w:sz w:val="24"/>
          <w:szCs w:val="24"/>
        </w:rPr>
        <w:t>＞</w:t>
      </w:r>
      <w:r>
        <w:rPr>
          <w:sz w:val="24"/>
          <w:szCs w:val="24"/>
        </w:rPr>
        <w:t>盐的水解，即</w:t>
      </w:r>
      <w:r>
        <w:rPr>
          <w:sz w:val="24"/>
          <w:szCs w:val="24"/>
        </w:rPr>
        <w:t>c</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Cl</w:t>
      </w:r>
      <w:r>
        <w:rPr>
          <w:sz w:val="24"/>
          <w:szCs w:val="24"/>
          <w:vertAlign w:val="superscript"/>
        </w:rPr>
        <w:t>﹣</w:t>
      </w:r>
      <w:r>
        <w:rPr>
          <w:sz w:val="24"/>
          <w:szCs w:val="24"/>
        </w:rPr>
        <w:t>），则符合电荷守恒，故</w:t>
      </w:r>
      <w:r>
        <w:rPr>
          <w:sz w:val="24"/>
          <w:szCs w:val="24"/>
        </w:rPr>
        <w:t>A</w:t>
      </w:r>
      <w:r>
        <w:rPr>
          <w:sz w:val="24"/>
          <w:szCs w:val="24"/>
        </w:rPr>
        <w:t>是可能出现的结果；</w:t>
      </w:r>
    </w:p>
    <w:p>
      <w:pPr>
        <w:pStyle w:val="Normal"/>
        <w:spacing w:lineRule="auto" w:line="360"/>
        <w:ind w:left="312" w:hanging="312"/>
        <w:rPr>
          <w:sz w:val="24"/>
          <w:szCs w:val="24"/>
        </w:rPr>
      </w:pPr>
      <w:r>
        <w:rPr>
          <w:sz w:val="24"/>
          <w:szCs w:val="24"/>
        </w:rPr>
        <w:t>B</w:t>
      </w:r>
      <w:r>
        <w:rPr>
          <w:sz w:val="24"/>
          <w:szCs w:val="24"/>
        </w:rPr>
        <w:t>、若滴定后溶液中的溶质为氯化铵和一水合氨，当溶液中弱电解质的电离程度与盐的水解程度相同时，溶液为中性，则</w:t>
      </w:r>
    </w:p>
    <w:p>
      <w:pPr>
        <w:pStyle w:val="Normal"/>
        <w:spacing w:lineRule="auto" w:line="360"/>
        <w:ind w:left="312" w:hanging="312"/>
        <w:rPr/>
      </w:pPr>
      <w:r>
        <w:rPr>
          <w:sz w:val="24"/>
          <w:szCs w:val="24"/>
        </w:rPr>
        <w:t>c</w:t>
      </w:r>
      <w:r>
        <w:rPr>
          <w:sz w:val="24"/>
          <w:szCs w:val="24"/>
        </w:rPr>
        <w:t>（</w:t>
      </w:r>
      <w:r>
        <w:rPr>
          <w:sz w:val="24"/>
          <w:szCs w:val="24"/>
        </w:rPr>
        <w:t>OH</w:t>
      </w:r>
      <w:r>
        <w:rPr>
          <w:sz w:val="24"/>
          <w:szCs w:val="24"/>
          <w:vertAlign w:val="superscript"/>
        </w:rPr>
        <w:t>﹣</w:t>
      </w:r>
      <w:r>
        <w:rPr>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），由电荷守恒可知</w:t>
      </w:r>
      <w:r>
        <w:rPr>
          <w:sz w:val="24"/>
          <w:szCs w:val="24"/>
        </w:rPr>
        <w:t>c</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Cl</w:t>
      </w:r>
      <w:r>
        <w:rPr>
          <w:sz w:val="24"/>
          <w:szCs w:val="24"/>
          <w:vertAlign w:val="superscript"/>
        </w:rPr>
        <w:t>﹣</w:t>
      </w:r>
      <w:r>
        <w:rPr>
          <w:sz w:val="24"/>
          <w:szCs w:val="24"/>
        </w:rPr>
        <w:t>），故</w:t>
      </w:r>
      <w:r>
        <w:rPr>
          <w:sz w:val="24"/>
          <w:szCs w:val="24"/>
        </w:rPr>
        <w:t>B</w:t>
      </w:r>
      <w:r>
        <w:rPr>
          <w:sz w:val="24"/>
          <w:szCs w:val="24"/>
        </w:rPr>
        <w:t>是可能出现的结果；</w:t>
      </w:r>
    </w:p>
    <w:p>
      <w:pPr>
        <w:pStyle w:val="Normal"/>
        <w:spacing w:lineRule="auto" w:line="360"/>
        <w:ind w:left="312" w:hanging="312"/>
        <w:rPr/>
      </w:pPr>
      <w:r>
        <w:rPr>
          <w:sz w:val="24"/>
          <w:szCs w:val="24"/>
        </w:rPr>
        <w:t>C</w:t>
      </w:r>
      <w:r>
        <w:rPr>
          <w:sz w:val="24"/>
          <w:szCs w:val="24"/>
        </w:rPr>
        <w:t>、当</w:t>
      </w:r>
      <w:r>
        <w:rPr>
          <w:sz w:val="24"/>
          <w:szCs w:val="24"/>
        </w:rPr>
        <w:t>c</w:t>
      </w:r>
      <w:r>
        <w:rPr>
          <w:sz w:val="24"/>
          <w:szCs w:val="24"/>
        </w:rPr>
        <w:t>（</w:t>
      </w:r>
      <w:r>
        <w:rPr>
          <w:sz w:val="24"/>
          <w:szCs w:val="24"/>
        </w:rPr>
        <w:t>Cl</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），则溶液中阴离子带的电荷总数就大于阳离子带的电荷总数，显然与电荷守恒矛盾，故</w:t>
      </w:r>
      <w:r>
        <w:rPr>
          <w:sz w:val="24"/>
          <w:szCs w:val="24"/>
        </w:rPr>
        <w:t>C</w:t>
      </w:r>
      <w:r>
        <w:rPr>
          <w:sz w:val="24"/>
          <w:szCs w:val="24"/>
        </w:rPr>
        <w:t>是不可能出现的结果；</w:t>
      </w:r>
    </w:p>
    <w:p>
      <w:pPr>
        <w:pStyle w:val="Normal"/>
        <w:spacing w:lineRule="auto" w:line="360"/>
        <w:ind w:left="312" w:hanging="312"/>
        <w:rPr/>
      </w:pPr>
      <w:r>
        <w:rPr>
          <w:sz w:val="24"/>
          <w:szCs w:val="24"/>
        </w:rPr>
        <w:t>D</w:t>
      </w:r>
      <w:r>
        <w:rPr>
          <w:sz w:val="24"/>
          <w:szCs w:val="24"/>
        </w:rPr>
        <w:t>、若滴定后溶液中的溶质为氯化铵，由铵根离子水解则溶液显酸性，即</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），又水解的程度很弱，则</w:t>
      </w:r>
    </w:p>
    <w:p>
      <w:pPr>
        <w:pStyle w:val="Normal"/>
        <w:spacing w:lineRule="auto" w:line="360"/>
        <w:ind w:left="312" w:hanging="312"/>
        <w:rPr/>
      </w:pPr>
      <w:r>
        <w:rPr>
          <w:sz w:val="24"/>
          <w:szCs w:val="24"/>
        </w:rPr>
        <w:t>c</w:t>
      </w:r>
      <w:r>
        <w:rPr>
          <w:sz w:val="24"/>
          <w:szCs w:val="24"/>
        </w:rPr>
        <w:t>（</w:t>
      </w:r>
      <w:r>
        <w:rPr>
          <w:sz w:val="24"/>
          <w:szCs w:val="24"/>
        </w:rPr>
        <w:t>Cl</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），且符合电荷守恒，故</w:t>
      </w:r>
      <w:r>
        <w:rPr>
          <w:sz w:val="24"/>
          <w:szCs w:val="24"/>
        </w:rPr>
        <w:t>D</w:t>
      </w:r>
      <w:r>
        <w:rPr>
          <w:sz w:val="24"/>
          <w:szCs w:val="24"/>
        </w:rPr>
        <w:t>是可能出现的结果；</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本题考查酸碱滴定后溶液中离子浓度的关系，明确溶液中的弱电解质的电离及盐的水解来分析，利用电荷守恒则可知溶液中不可能出现阴离子均大于阳离子的情况即可解答．</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6</w:t>
      </w:r>
      <w:r>
        <w:rPr>
          <w:sz w:val="24"/>
          <w:szCs w:val="24"/>
        </w:rPr>
        <w:t>．（</w:t>
      </w:r>
      <w:r>
        <w:rPr>
          <w:sz w:val="24"/>
          <w:szCs w:val="24"/>
        </w:rPr>
        <w:t>5</w:t>
      </w:r>
      <w:r>
        <w:rPr>
          <w:sz w:val="24"/>
          <w:szCs w:val="24"/>
        </w:rPr>
        <w:t>分）为了检验某含有</w:t>
      </w:r>
      <w:r>
        <w:rPr>
          <w:sz w:val="24"/>
          <w:szCs w:val="24"/>
        </w:rPr>
        <w:t>NaHCO</w:t>
      </w:r>
      <w:r>
        <w:rPr>
          <w:sz w:val="24"/>
          <w:szCs w:val="24"/>
          <w:vertAlign w:val="subscript"/>
        </w:rPr>
        <w:t>3</w:t>
      </w:r>
      <w:r>
        <w:rPr>
          <w:sz w:val="24"/>
          <w:szCs w:val="24"/>
        </w:rPr>
        <w:t>杂质的</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样品的纯度，现将</w:t>
      </w:r>
      <w:r>
        <w:rPr>
          <w:sz w:val="24"/>
          <w:szCs w:val="24"/>
        </w:rPr>
        <w:t>w</w:t>
      </w:r>
      <w:r>
        <w:rPr>
          <w:sz w:val="24"/>
          <w:szCs w:val="24"/>
          <w:vertAlign w:val="subscript"/>
        </w:rPr>
        <w:t>1</w:t>
      </w:r>
      <w:r>
        <w:rPr>
          <w:sz w:val="24"/>
          <w:szCs w:val="24"/>
        </w:rPr>
        <w:t xml:space="preserve"> g </w:t>
      </w:r>
      <w:r>
        <w:rPr>
          <w:sz w:val="24"/>
          <w:szCs w:val="24"/>
        </w:rPr>
        <w:t>样品加热，其质量变为</w:t>
      </w:r>
      <w:r>
        <w:rPr>
          <w:sz w:val="24"/>
          <w:szCs w:val="24"/>
        </w:rPr>
        <w:t>w</w:t>
      </w:r>
      <w:r>
        <w:rPr>
          <w:sz w:val="24"/>
          <w:szCs w:val="24"/>
          <w:vertAlign w:val="subscript"/>
        </w:rPr>
        <w:t>2</w:t>
      </w:r>
      <w:r>
        <w:rPr>
          <w:sz w:val="24"/>
          <w:szCs w:val="24"/>
        </w:rPr>
        <w:t xml:space="preserve"> g</w:t>
      </w:r>
      <w:r>
        <w:rPr>
          <w:sz w:val="24"/>
          <w:szCs w:val="24"/>
        </w:rPr>
        <w:t>，则该样品的纯度（质量分数）是（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800100" cy="43878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141" t="-257" r="-141" b="-257"/>
                    <a:stretch>
                      <a:fillRect/>
                    </a:stretch>
                  </pic:blipFill>
                  <pic:spPr bwMode="auto">
                    <a:xfrm>
                      <a:off x="0" y="0"/>
                      <a:ext cx="800100" cy="43878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819785" cy="43878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37" t="-257" r="-137" b="-257"/>
                    <a:stretch>
                      <a:fillRect/>
                    </a:stretch>
                  </pic:blipFill>
                  <pic:spPr bwMode="auto">
                    <a:xfrm>
                      <a:off x="0" y="0"/>
                      <a:ext cx="819785" cy="43878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800100" cy="438785"/>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41" t="-257" r="-141" b="-257"/>
                    <a:stretch>
                      <a:fillRect/>
                    </a:stretch>
                  </pic:blipFill>
                  <pic:spPr bwMode="auto">
                    <a:xfrm>
                      <a:off x="0" y="0"/>
                      <a:ext cx="800100" cy="43878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952500" cy="43878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18" t="-257" r="-118" b="-257"/>
                    <a:stretch>
                      <a:fillRect/>
                    </a:stretch>
                  </pic:blipFill>
                  <pic:spPr bwMode="auto">
                    <a:xfrm>
                      <a:off x="0" y="0"/>
                      <a:ext cx="952500" cy="43878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GF</w:t>
      </w:r>
      <w:r>
        <w:rPr>
          <w:sz w:val="24"/>
          <w:szCs w:val="24"/>
        </w:rPr>
        <w:t>：钠的重要化合物；</w:t>
      </w:r>
      <w:r>
        <w:rPr>
          <w:sz w:val="24"/>
          <w:szCs w:val="24"/>
        </w:rPr>
        <w:t>M3</w:t>
      </w:r>
      <w:r>
        <w:rPr>
          <w:sz w:val="24"/>
          <w:szCs w:val="24"/>
        </w:rPr>
        <w:t>：有关混合物反应的计算．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1A</w:t>
      </w:r>
      <w:r>
        <w:rPr>
          <w:sz w:val="24"/>
          <w:szCs w:val="24"/>
        </w:rPr>
        <w:t>：计算题；</w:t>
      </w:r>
      <w:r>
        <w:rPr>
          <w:sz w:val="24"/>
          <w:szCs w:val="24"/>
        </w:rPr>
        <w:t>45</w:t>
      </w:r>
      <w:r>
        <w:rPr>
          <w:sz w:val="24"/>
          <w:szCs w:val="24"/>
        </w:rPr>
        <w:t>：差量法．</w:t>
      </w:r>
    </w:p>
    <w:p>
      <w:pPr>
        <w:pStyle w:val="Normal"/>
        <w:spacing w:lineRule="auto" w:line="360"/>
        <w:ind w:left="312" w:hanging="312"/>
        <w:rPr/>
      </w:pPr>
      <w:r>
        <w:rPr>
          <w:color w:val="0000FF"/>
          <w:sz w:val="24"/>
          <w:szCs w:val="24"/>
        </w:rPr>
        <w:t>【分析】</w:t>
      </w:r>
      <w:r>
        <w:rPr>
          <w:sz w:val="24"/>
          <w:szCs w:val="24"/>
        </w:rPr>
        <w:t>根据碳酸氢钠加热分解，而碳酸钠在加热时不反应，则利用反应前后固体的质量差来计算碳酸氢钠的质量，再计算碳酸钠样品的纯度．</w:t>
      </w:r>
    </w:p>
    <w:p>
      <w:pPr>
        <w:pStyle w:val="Normal"/>
        <w:spacing w:lineRule="auto" w:line="360"/>
        <w:ind w:left="312" w:hanging="312"/>
        <w:rPr/>
      </w:pPr>
      <w:r>
        <w:rPr>
          <w:color w:val="0000FF"/>
          <w:sz w:val="24"/>
          <w:szCs w:val="24"/>
        </w:rPr>
        <w:t>【解答】</w:t>
      </w:r>
      <w:r>
        <w:rPr>
          <w:sz w:val="24"/>
          <w:szCs w:val="24"/>
        </w:rPr>
        <w:t>解：设样品中含有</w:t>
      </w:r>
      <w:r>
        <w:rPr>
          <w:sz w:val="24"/>
          <w:szCs w:val="24"/>
        </w:rPr>
        <w:t>NaHCO</w:t>
      </w:r>
      <w:r>
        <w:rPr>
          <w:sz w:val="24"/>
          <w:szCs w:val="24"/>
          <w:vertAlign w:val="subscript"/>
        </w:rPr>
        <w:t>3</w:t>
      </w:r>
      <w:r>
        <w:rPr>
          <w:sz w:val="24"/>
          <w:szCs w:val="24"/>
        </w:rPr>
        <w:t>杂质的质量为</w:t>
      </w:r>
      <w:r>
        <w:rPr>
          <w:sz w:val="24"/>
          <w:szCs w:val="24"/>
        </w:rPr>
        <w:t>x</w:t>
      </w:r>
      <w:r>
        <w:rPr>
          <w:sz w:val="24"/>
          <w:szCs w:val="24"/>
        </w:rPr>
        <w:t>，则</w:t>
      </w:r>
    </w:p>
    <w:p>
      <w:pPr>
        <w:pStyle w:val="Normal"/>
        <w:spacing w:lineRule="auto" w:line="360"/>
        <w:ind w:left="312" w:hanging="312"/>
        <w:rPr/>
      </w:pPr>
      <w:r>
        <w:rPr>
          <w:sz w:val="24"/>
          <w:szCs w:val="24"/>
        </w:rPr>
        <w:t>2NaHCO</w:t>
      </w:r>
      <w:r>
        <w:rPr>
          <w:sz w:val="24"/>
          <w:szCs w:val="24"/>
          <w:vertAlign w:val="subscript"/>
        </w:rPr>
        <w:t>3</w:t>
      </w:r>
      <w:r>
        <w:rPr>
          <w:sz w:val="24"/>
          <w:szCs w:val="24"/>
        </w:rPr>
        <w:drawing>
          <wp:inline distT="0" distB="0" distL="0" distR="0">
            <wp:extent cx="504190" cy="35179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223" t="-319" r="-223" b="-319"/>
                    <a:stretch>
                      <a:fillRect/>
                    </a:stretch>
                  </pic:blipFill>
                  <pic:spPr bwMode="auto">
                    <a:xfrm>
                      <a:off x="0" y="0"/>
                      <a:ext cx="504190" cy="351790"/>
                    </a:xfrm>
                    <a:prstGeom prst="rect">
                      <a:avLst/>
                    </a:prstGeom>
                  </pic:spPr>
                </pic:pic>
              </a:graphicData>
            </a:graphic>
          </wp:inline>
        </w:drawing>
      </w:r>
      <w:r>
        <w:rPr>
          <w:sz w:val="24"/>
          <w:szCs w:val="24"/>
        </w:rPr>
        <w:t>Na</w:t>
      </w:r>
      <w:r>
        <w:rPr>
          <w:sz w:val="24"/>
          <w:szCs w:val="24"/>
          <w:vertAlign w:val="subscript"/>
        </w:rPr>
        <w:t>2</w:t>
      </w:r>
      <w:r>
        <w:rPr>
          <w:sz w:val="24"/>
          <w:szCs w:val="24"/>
        </w:rPr>
        <w:t>CO</w:t>
      </w:r>
      <w:r>
        <w:rPr>
          <w:sz w:val="24"/>
          <w:szCs w:val="24"/>
          <w:vertAlign w:val="subscript"/>
        </w:rPr>
        <w:t>3</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m</w:t>
      </w:r>
      <w:r>
        <w:rPr>
          <w:sz w:val="24"/>
          <w:szCs w:val="24"/>
        </w:rPr>
        <w:t>（减少）</w:t>
      </w:r>
    </w:p>
    <w:p>
      <w:pPr>
        <w:pStyle w:val="Normal"/>
        <w:spacing w:lineRule="auto" w:line="360"/>
        <w:ind w:left="312" w:hanging="312"/>
        <w:rPr/>
      </w:pPr>
      <w:r>
        <w:rPr>
          <w:sz w:val="24"/>
          <w:szCs w:val="24"/>
        </w:rPr>
        <w:t>2</w:t>
      </w:r>
      <w:r>
        <w:rPr>
          <w:rFonts w:eastAsia="宋体" w:cs="宋体" w:ascii="宋体" w:hAnsi="宋体"/>
          <w:sz w:val="24"/>
          <w:szCs w:val="24"/>
        </w:rPr>
        <w:t>×</w:t>
      </w:r>
      <w:r>
        <w:rPr>
          <w:sz w:val="24"/>
          <w:szCs w:val="24"/>
        </w:rPr>
        <w:t>84       106                                       62</w:t>
      </w:r>
    </w:p>
    <w:p>
      <w:pPr>
        <w:pStyle w:val="Normal"/>
        <w:spacing w:lineRule="auto" w:line="360"/>
        <w:ind w:left="312" w:hanging="312"/>
        <w:rPr/>
      </w:pPr>
      <w:r>
        <w:rPr>
          <w:sz w:val="24"/>
          <w:szCs w:val="24"/>
        </w:rPr>
        <w:t xml:space="preserve">x                                                     </w:t>
      </w:r>
      <w:r>
        <w:rPr>
          <w:sz w:val="24"/>
          <w:szCs w:val="24"/>
        </w:rPr>
        <w:t>（</w:t>
      </w:r>
      <w:r>
        <w:rPr>
          <w:sz w:val="24"/>
          <w:szCs w:val="24"/>
        </w:rPr>
        <w:t>w</w:t>
      </w:r>
      <w:r>
        <w:rPr>
          <w:sz w:val="24"/>
          <w:szCs w:val="24"/>
          <w:vertAlign w:val="subscript"/>
        </w:rPr>
        <w:t>1</w:t>
      </w:r>
      <w:r>
        <w:rPr>
          <w:sz w:val="24"/>
          <w:szCs w:val="24"/>
        </w:rPr>
        <w:t>g﹣w</w:t>
      </w:r>
      <w:r>
        <w:rPr>
          <w:sz w:val="24"/>
          <w:szCs w:val="24"/>
          <w:vertAlign w:val="subscript"/>
        </w:rPr>
        <w:t>2</w:t>
      </w:r>
      <w:r>
        <w:rPr>
          <w:sz w:val="24"/>
          <w:szCs w:val="24"/>
        </w:rPr>
        <w:t>g</w:t>
      </w:r>
      <w:r>
        <w:rPr>
          <w:sz w:val="24"/>
          <w:szCs w:val="24"/>
        </w:rPr>
        <w:t>）</w:t>
      </w:r>
    </w:p>
    <w:p>
      <w:pPr>
        <w:pStyle w:val="Normal"/>
        <w:spacing w:lineRule="auto" w:line="360"/>
        <w:ind w:left="312" w:hanging="312"/>
        <w:rPr/>
      </w:pPr>
      <w:r>
        <w:rPr>
          <w:sz w:val="24"/>
          <w:szCs w:val="24"/>
        </w:rPr>
        <w:drawing>
          <wp:inline distT="0" distB="0" distL="0" distR="0">
            <wp:extent cx="1256030" cy="343535"/>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90" t="-329" r="-90" b="-329"/>
                    <a:stretch>
                      <a:fillRect/>
                    </a:stretch>
                  </pic:blipFill>
                  <pic:spPr bwMode="auto">
                    <a:xfrm>
                      <a:off x="0" y="0"/>
                      <a:ext cx="1256030" cy="34353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解得</w:t>
      </w:r>
      <w:r>
        <w:rPr>
          <w:sz w:val="24"/>
          <w:szCs w:val="24"/>
        </w:rPr>
        <w:t>x=</w:t>
      </w:r>
      <w:r>
        <w:rPr>
          <w:sz w:val="24"/>
          <w:szCs w:val="24"/>
        </w:rPr>
        <w:drawing>
          <wp:inline distT="0" distB="0" distL="0" distR="0">
            <wp:extent cx="819785" cy="389255"/>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137" t="-288" r="-137" b="-288"/>
                    <a:stretch>
                      <a:fillRect/>
                    </a:stretch>
                  </pic:blipFill>
                  <pic:spPr bwMode="auto">
                    <a:xfrm>
                      <a:off x="0" y="0"/>
                      <a:ext cx="819785"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则</w:t>
      </w:r>
      <w:r>
        <w:rPr>
          <w:sz w:val="24"/>
          <w:szCs w:val="24"/>
        </w:rPr>
        <w:t>w</w:t>
      </w:r>
      <w:r>
        <w:rPr>
          <w:sz w:val="24"/>
          <w:szCs w:val="24"/>
        </w:rPr>
        <w:t>（</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w:t>
      </w:r>
      <w:r>
        <w:rPr>
          <w:sz w:val="24"/>
          <w:szCs w:val="24"/>
        </w:rPr>
        <w:t>=</w:t>
      </w:r>
      <w:r>
        <w:rPr>
          <w:sz w:val="24"/>
          <w:szCs w:val="24"/>
        </w:rPr>
        <w:drawing>
          <wp:inline distT="0" distB="0" distL="0" distR="0">
            <wp:extent cx="381000" cy="438785"/>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296" t="-257" r="-296" b="-257"/>
                    <a:stretch>
                      <a:fillRect/>
                    </a:stretch>
                  </pic:blipFill>
                  <pic:spPr bwMode="auto">
                    <a:xfrm>
                      <a:off x="0" y="0"/>
                      <a:ext cx="381000" cy="438785"/>
                    </a:xfrm>
                    <a:prstGeom prst="rect">
                      <a:avLst/>
                    </a:prstGeom>
                  </pic:spPr>
                </pic:pic>
              </a:graphicData>
            </a:graphic>
          </wp:inline>
        </w:drawing>
      </w:r>
      <w:r>
        <w:rPr>
          <w:sz w:val="24"/>
          <w:szCs w:val="24"/>
        </w:rPr>
        <w:t>=</w:t>
      </w:r>
      <w:r>
        <w:rPr>
          <w:sz w:val="24"/>
          <w:szCs w:val="24"/>
        </w:rPr>
        <w:drawing>
          <wp:inline distT="0" distB="0" distL="0" distR="0">
            <wp:extent cx="800100" cy="43878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141" t="-257" r="-141" b="-257"/>
                    <a:stretch>
                      <a:fillRect/>
                    </a:stretch>
                  </pic:blipFill>
                  <pic:spPr bwMode="auto">
                    <a:xfrm>
                      <a:off x="0" y="0"/>
                      <a:ext cx="800100" cy="43878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本题考查学生利用反应前后的固体的质量查来进行计算，明确发生的化学反应及固体质量差的应用是解答的关键．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5</w:t>
      </w:r>
      <w:r>
        <w:rPr>
          <w:sz w:val="24"/>
          <w:szCs w:val="24"/>
        </w:rPr>
        <w:t>分）有关下图所示化合物的说法不正确的是</w:t>
      </w:r>
      <w:r>
        <w:rPr>
          <w:rFonts w:eastAsia="Times New Roman"/>
          <w:sz w:val="24"/>
          <w:szCs w:val="24"/>
        </w:rPr>
        <w:t xml:space="preserve"> </w:t>
      </w:r>
      <w:r>
        <w:rPr>
          <w:sz w:val="24"/>
          <w:szCs w:val="24"/>
        </w:rPr>
        <w:t>（　　）</w:t>
      </w:r>
    </w:p>
    <w:p>
      <w:pPr>
        <w:pStyle w:val="Normal"/>
        <w:spacing w:lineRule="auto" w:line="360"/>
        <w:ind w:left="273" w:hanging="312"/>
        <w:rPr>
          <w:sz w:val="24"/>
          <w:szCs w:val="24"/>
        </w:rPr>
      </w:pPr>
      <w:r>
        <w:rPr>
          <w:sz w:val="24"/>
          <w:szCs w:val="24"/>
        </w:rPr>
        <w:drawing>
          <wp:inline distT="0" distB="0" distL="0" distR="0">
            <wp:extent cx="2124075" cy="781050"/>
            <wp:effectExtent l="0" t="0" r="0" b="0"/>
            <wp:docPr id="3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6" descr=""/>
                    <pic:cNvPicPr>
                      <a:picLocks noChangeAspect="1" noChangeArrowheads="1"/>
                    </pic:cNvPicPr>
                  </pic:nvPicPr>
                  <pic:blipFill>
                    <a:blip r:embed="rId36"/>
                    <a:srcRect l="-17" t="-46" r="-17" b="-46"/>
                    <a:stretch>
                      <a:fillRect/>
                    </a:stretch>
                  </pic:blipFill>
                  <pic:spPr bwMode="auto">
                    <a:xfrm>
                      <a:off x="0" y="0"/>
                      <a:ext cx="2124075" cy="7810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．既可以与</w:t>
      </w:r>
      <w:r>
        <w:rPr>
          <w:sz w:val="24"/>
          <w:szCs w:val="24"/>
        </w:rPr>
        <w:t>Br</w:t>
      </w:r>
      <w:r>
        <w:rPr>
          <w:sz w:val="24"/>
          <w:szCs w:val="24"/>
          <w:vertAlign w:val="subscript"/>
        </w:rPr>
        <w:t>2</w:t>
      </w:r>
      <w:r>
        <w:rPr>
          <w:sz w:val="24"/>
          <w:szCs w:val="24"/>
        </w:rPr>
        <w:t>的</w:t>
      </w:r>
      <w:r>
        <w:rPr>
          <w:sz w:val="24"/>
          <w:szCs w:val="24"/>
        </w:rPr>
        <w:t>CCl</w:t>
      </w:r>
      <w:r>
        <w:rPr>
          <w:sz w:val="24"/>
          <w:szCs w:val="24"/>
          <w:vertAlign w:val="subscript"/>
        </w:rPr>
        <w:t>4</w:t>
      </w:r>
      <w:r>
        <w:rPr>
          <w:sz w:val="24"/>
          <w:szCs w:val="24"/>
        </w:rPr>
        <w:t>溶液发生加成反应，又可以在光照下与</w:t>
      </w:r>
      <w:r>
        <w:rPr>
          <w:sz w:val="24"/>
          <w:szCs w:val="24"/>
        </w:rPr>
        <w:t>Br</w:t>
      </w:r>
      <w:r>
        <w:rPr>
          <w:sz w:val="24"/>
          <w:szCs w:val="24"/>
          <w:vertAlign w:val="subscript"/>
        </w:rPr>
        <w:t>2</w:t>
      </w:r>
      <w:r>
        <w:rPr>
          <w:sz w:val="24"/>
          <w:szCs w:val="24"/>
        </w:rPr>
        <w:t>发生取代反应</w:t>
      </w:r>
      <w:r>
        <w:rPr/>
        <w:tab/>
      </w:r>
    </w:p>
    <w:p>
      <w:pPr>
        <w:pStyle w:val="Normal"/>
        <w:spacing w:lineRule="auto" w:line="360"/>
        <w:ind w:firstLine="312"/>
        <w:jc w:val="left"/>
        <w:rPr/>
      </w:pPr>
      <w:r>
        <w:rPr>
          <w:sz w:val="24"/>
          <w:szCs w:val="24"/>
        </w:rPr>
        <w:t>B</w:t>
      </w:r>
      <w:r>
        <w:rPr>
          <w:sz w:val="24"/>
          <w:szCs w:val="24"/>
        </w:rPr>
        <w:t>．</w:t>
      </w:r>
      <w:r>
        <w:rPr>
          <w:sz w:val="24"/>
          <w:szCs w:val="24"/>
        </w:rPr>
        <w:t>1mol</w:t>
      </w:r>
      <w:r>
        <w:rPr>
          <w:sz w:val="24"/>
          <w:szCs w:val="24"/>
        </w:rPr>
        <w:t>该化合物最多可以与</w:t>
      </w:r>
      <w:r>
        <w:rPr>
          <w:sz w:val="24"/>
          <w:szCs w:val="24"/>
        </w:rPr>
        <w:t>3molNaOH</w:t>
      </w:r>
      <w:r>
        <w:rPr>
          <w:sz w:val="24"/>
          <w:szCs w:val="24"/>
        </w:rPr>
        <w:t>反应</w:t>
      </w:r>
      <w:r>
        <w:rPr/>
        <w:tab/>
      </w:r>
    </w:p>
    <w:p>
      <w:pPr>
        <w:pStyle w:val="Normal"/>
        <w:spacing w:lineRule="auto" w:line="360"/>
        <w:ind w:firstLine="312"/>
        <w:jc w:val="left"/>
        <w:rPr/>
      </w:pPr>
      <w:r>
        <w:rPr>
          <w:sz w:val="24"/>
          <w:szCs w:val="24"/>
        </w:rPr>
        <w:t>C</w:t>
      </w:r>
      <w:r>
        <w:rPr>
          <w:sz w:val="24"/>
          <w:szCs w:val="24"/>
        </w:rPr>
        <w:t>．既可以催化加氢，又可以使酸性</w:t>
      </w:r>
      <w:r>
        <w:rPr>
          <w:sz w:val="24"/>
          <w:szCs w:val="24"/>
        </w:rPr>
        <w:t>KMnO</w:t>
      </w:r>
      <w:r>
        <w:rPr>
          <w:sz w:val="24"/>
          <w:szCs w:val="24"/>
          <w:vertAlign w:val="subscript"/>
        </w:rPr>
        <w:t>4</w:t>
      </w:r>
      <w:r>
        <w:rPr>
          <w:sz w:val="24"/>
          <w:szCs w:val="24"/>
        </w:rPr>
        <w:t>溶液褪色</w:t>
      </w:r>
      <w:r>
        <w:rPr/>
        <w:tab/>
      </w:r>
    </w:p>
    <w:p>
      <w:pPr>
        <w:pStyle w:val="Normal"/>
        <w:spacing w:lineRule="auto" w:line="360"/>
        <w:ind w:firstLine="312"/>
        <w:jc w:val="left"/>
        <w:rPr/>
      </w:pPr>
      <w:r>
        <w:rPr>
          <w:sz w:val="24"/>
          <w:szCs w:val="24"/>
        </w:rPr>
        <w:t>D</w:t>
      </w:r>
      <w:r>
        <w:rPr>
          <w:sz w:val="24"/>
          <w:szCs w:val="24"/>
        </w:rPr>
        <w:t>．既可以与</w:t>
      </w:r>
      <w:r>
        <w:rPr>
          <w:sz w:val="24"/>
          <w:szCs w:val="24"/>
        </w:rPr>
        <w:t>FeCl</w:t>
      </w:r>
      <w:r>
        <w:rPr>
          <w:sz w:val="24"/>
          <w:szCs w:val="24"/>
          <w:vertAlign w:val="subscript"/>
        </w:rPr>
        <w:t>3</w:t>
      </w:r>
      <w:r>
        <w:rPr>
          <w:sz w:val="24"/>
          <w:szCs w:val="24"/>
        </w:rPr>
        <w:t>溶液发生显色反应，又可以与</w:t>
      </w:r>
      <w:r>
        <w:rPr>
          <w:sz w:val="24"/>
          <w:szCs w:val="24"/>
        </w:rPr>
        <w:t>NaHCO</w:t>
      </w:r>
      <w:r>
        <w:rPr>
          <w:sz w:val="24"/>
          <w:szCs w:val="24"/>
          <w:vertAlign w:val="subscript"/>
        </w:rPr>
        <w:t>3</w:t>
      </w:r>
      <w:r>
        <w:rPr>
          <w:sz w:val="24"/>
          <w:szCs w:val="24"/>
        </w:rPr>
        <w:t>溶液反应放出</w:t>
      </w:r>
      <w:r>
        <w:rPr>
          <w:sz w:val="24"/>
          <w:szCs w:val="24"/>
        </w:rPr>
        <w:t>CO</w:t>
      </w:r>
      <w:r>
        <w:rPr>
          <w:sz w:val="24"/>
          <w:szCs w:val="24"/>
          <w:vertAlign w:val="subscript"/>
        </w:rPr>
        <w:t>2</w:t>
      </w:r>
      <w:r>
        <w:rPr>
          <w:sz w:val="24"/>
          <w:szCs w:val="24"/>
        </w:rPr>
        <w:t>气体</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HD</w:t>
      </w:r>
      <w:r>
        <w:rPr>
          <w:sz w:val="24"/>
          <w:szCs w:val="24"/>
        </w:rPr>
        <w:t>：有机物的结构和性质．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A</w:t>
      </w:r>
      <w:r>
        <w:rPr>
          <w:sz w:val="24"/>
          <w:szCs w:val="24"/>
        </w:rPr>
        <w:t>、含有碳碳双键，可以与</w:t>
      </w:r>
      <w:r>
        <w:rPr>
          <w:sz w:val="24"/>
          <w:szCs w:val="24"/>
        </w:rPr>
        <w:t>Br</w:t>
      </w:r>
      <w:r>
        <w:rPr>
          <w:sz w:val="24"/>
          <w:szCs w:val="24"/>
          <w:vertAlign w:val="subscript"/>
        </w:rPr>
        <w:t>2</w:t>
      </w:r>
      <w:r>
        <w:rPr>
          <w:sz w:val="24"/>
          <w:szCs w:val="24"/>
        </w:rPr>
        <w:t>发生加成反应；</w:t>
      </w:r>
    </w:p>
    <w:p>
      <w:pPr>
        <w:pStyle w:val="Normal"/>
        <w:spacing w:lineRule="auto" w:line="360"/>
        <w:ind w:left="312" w:hanging="312"/>
        <w:rPr>
          <w:sz w:val="24"/>
          <w:szCs w:val="24"/>
        </w:rPr>
      </w:pPr>
      <w:r>
        <w:rPr>
          <w:sz w:val="24"/>
          <w:szCs w:val="24"/>
        </w:rPr>
        <w:t>B</w:t>
      </w:r>
      <w:r>
        <w:rPr>
          <w:sz w:val="24"/>
          <w:szCs w:val="24"/>
        </w:rPr>
        <w:t>、酯基可以和氢氧化钠溶液发生水解反应；</w:t>
      </w:r>
    </w:p>
    <w:p>
      <w:pPr>
        <w:pStyle w:val="Normal"/>
        <w:spacing w:lineRule="auto" w:line="360"/>
        <w:ind w:left="312" w:hanging="312"/>
        <w:rPr/>
      </w:pPr>
      <w:r>
        <w:rPr>
          <w:sz w:val="24"/>
          <w:szCs w:val="24"/>
        </w:rPr>
        <w:t>C</w:t>
      </w:r>
      <w:r>
        <w:rPr>
          <w:sz w:val="24"/>
          <w:szCs w:val="24"/>
        </w:rPr>
        <w:t>、苯环可以被氢加成，碳碳双键可以使</w:t>
      </w:r>
      <w:r>
        <w:rPr>
          <w:sz w:val="24"/>
          <w:szCs w:val="24"/>
        </w:rPr>
        <w:t>KMnO</w:t>
      </w:r>
      <w:r>
        <w:rPr>
          <w:sz w:val="24"/>
          <w:szCs w:val="24"/>
          <w:vertAlign w:val="subscript"/>
        </w:rPr>
        <w:t>4</w:t>
      </w:r>
      <w:r>
        <w:rPr>
          <w:sz w:val="24"/>
          <w:szCs w:val="24"/>
        </w:rPr>
        <w:t>褪色；</w:t>
      </w:r>
    </w:p>
    <w:p>
      <w:pPr>
        <w:pStyle w:val="Normal"/>
        <w:spacing w:lineRule="auto" w:line="360"/>
        <w:ind w:left="312" w:hanging="312"/>
        <w:rPr/>
      </w:pPr>
      <w:r>
        <w:rPr>
          <w:sz w:val="24"/>
          <w:szCs w:val="24"/>
        </w:rPr>
        <w:t>D</w:t>
      </w:r>
      <w:r>
        <w:rPr>
          <w:sz w:val="24"/>
          <w:szCs w:val="24"/>
        </w:rPr>
        <w:t>、羧基能与</w:t>
      </w:r>
      <w:r>
        <w:rPr>
          <w:sz w:val="24"/>
          <w:szCs w:val="24"/>
        </w:rPr>
        <w:t>NaHCO</w:t>
      </w:r>
      <w:r>
        <w:rPr>
          <w:sz w:val="24"/>
          <w:szCs w:val="24"/>
          <w:vertAlign w:val="subscript"/>
        </w:rPr>
        <w:t>3</w:t>
      </w:r>
      <w:r>
        <w:rPr>
          <w:sz w:val="24"/>
          <w:szCs w:val="24"/>
        </w:rPr>
        <w:t>放出</w:t>
      </w:r>
      <w:r>
        <w:rPr>
          <w:sz w:val="24"/>
          <w:szCs w:val="24"/>
        </w:rPr>
        <w:t>CO</w:t>
      </w:r>
      <w:r>
        <w:rPr>
          <w:sz w:val="24"/>
          <w:szCs w:val="24"/>
          <w:vertAlign w:val="subscript"/>
        </w:rPr>
        <w:t>2</w:t>
      </w:r>
      <w:r>
        <w:rPr>
          <w:sz w:val="24"/>
          <w:szCs w:val="24"/>
        </w:rPr>
        <w:t>气体，酚羟基可以与</w:t>
      </w:r>
      <w:r>
        <w:rPr>
          <w:sz w:val="24"/>
          <w:szCs w:val="24"/>
        </w:rPr>
        <w:t>FeCl</w:t>
      </w:r>
      <w:r>
        <w:rPr>
          <w:sz w:val="24"/>
          <w:szCs w:val="24"/>
          <w:vertAlign w:val="subscript"/>
        </w:rPr>
        <w:t>3</w:t>
      </w:r>
      <w:r>
        <w:rPr>
          <w:sz w:val="24"/>
          <w:szCs w:val="24"/>
        </w:rPr>
        <w:t>溶液发生显色反应．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、有机物含有碳碳双键，故可以与</w:t>
      </w:r>
      <w:r>
        <w:rPr>
          <w:sz w:val="24"/>
          <w:szCs w:val="24"/>
        </w:rPr>
        <w:t>Br</w:t>
      </w:r>
      <w:r>
        <w:rPr>
          <w:sz w:val="24"/>
          <w:szCs w:val="24"/>
          <w:vertAlign w:val="subscript"/>
        </w:rPr>
        <w:t>2</w:t>
      </w:r>
      <w:r>
        <w:rPr>
          <w:sz w:val="24"/>
          <w:szCs w:val="24"/>
        </w:rPr>
        <w:t>发生加成反应，又含有甲基，故可以与</w:t>
      </w:r>
      <w:r>
        <w:rPr>
          <w:sz w:val="24"/>
          <w:szCs w:val="24"/>
        </w:rPr>
        <w:t>Br</w:t>
      </w:r>
      <w:r>
        <w:rPr>
          <w:sz w:val="24"/>
          <w:szCs w:val="24"/>
          <w:vertAlign w:val="subscript"/>
        </w:rPr>
        <w:t>2</w:t>
      </w:r>
      <w:r>
        <w:rPr>
          <w:sz w:val="24"/>
          <w:szCs w:val="24"/>
        </w:rPr>
        <w:t>光照发生取代反应，故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、酚羟基要消耗一个</w:t>
      </w:r>
      <w:r>
        <w:rPr>
          <w:sz w:val="24"/>
          <w:szCs w:val="24"/>
        </w:rPr>
        <w:t>NaOH</w:t>
      </w:r>
      <w:r>
        <w:rPr>
          <w:sz w:val="24"/>
          <w:szCs w:val="24"/>
        </w:rPr>
        <w:t>，两个酯基要消耗两个</w:t>
      </w:r>
      <w:r>
        <w:rPr>
          <w:sz w:val="24"/>
          <w:szCs w:val="24"/>
        </w:rPr>
        <w:t>NaOH</w:t>
      </w:r>
      <w:r>
        <w:rPr>
          <w:sz w:val="24"/>
          <w:szCs w:val="24"/>
        </w:rPr>
        <w:t>，</w:t>
      </w:r>
      <w:r>
        <w:rPr>
          <w:sz w:val="24"/>
          <w:szCs w:val="24"/>
        </w:rPr>
        <w:t>1mol</w:t>
      </w:r>
      <w:r>
        <w:rPr>
          <w:sz w:val="24"/>
          <w:szCs w:val="24"/>
        </w:rPr>
        <w:t>该化合物最多可以与</w:t>
      </w:r>
      <w:r>
        <w:rPr>
          <w:sz w:val="24"/>
          <w:szCs w:val="24"/>
        </w:rPr>
        <w:t>3molNaOH</w:t>
      </w:r>
      <w:r>
        <w:rPr>
          <w:sz w:val="24"/>
          <w:szCs w:val="24"/>
        </w:rPr>
        <w:t>反应，故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、苯环可以催化加氢，碳碳双键可以使</w:t>
      </w:r>
      <w:r>
        <w:rPr>
          <w:sz w:val="24"/>
          <w:szCs w:val="24"/>
        </w:rPr>
        <w:t>KMnO</w:t>
      </w:r>
      <w:r>
        <w:rPr>
          <w:sz w:val="24"/>
          <w:szCs w:val="24"/>
          <w:vertAlign w:val="subscript"/>
        </w:rPr>
        <w:t>4</w:t>
      </w:r>
      <w:r>
        <w:rPr>
          <w:sz w:val="24"/>
          <w:szCs w:val="24"/>
        </w:rPr>
        <w:t>褪色，故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、该有机物中不存在羧基，并且酚羟基酸性比碳酸弱，故不能与</w:t>
      </w:r>
      <w:r>
        <w:rPr>
          <w:sz w:val="24"/>
          <w:szCs w:val="24"/>
        </w:rPr>
        <w:t>NaHCO</w:t>
      </w:r>
      <w:r>
        <w:rPr>
          <w:sz w:val="24"/>
          <w:szCs w:val="24"/>
          <w:vertAlign w:val="subscript"/>
        </w:rPr>
        <w:t>3</w:t>
      </w:r>
      <w:r>
        <w:rPr>
          <w:sz w:val="24"/>
          <w:szCs w:val="24"/>
        </w:rPr>
        <w:t>放出</w:t>
      </w:r>
      <w:r>
        <w:rPr>
          <w:sz w:val="24"/>
          <w:szCs w:val="24"/>
        </w:rPr>
        <w:t>CO</w:t>
      </w:r>
      <w:r>
        <w:rPr>
          <w:sz w:val="24"/>
          <w:szCs w:val="24"/>
          <w:vertAlign w:val="subscript"/>
        </w:rPr>
        <w:t>2</w:t>
      </w:r>
      <w:r>
        <w:rPr>
          <w:sz w:val="24"/>
          <w:szCs w:val="24"/>
        </w:rPr>
        <w:t>气体，故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本题考查学生有关官能团决定性质的知识，要要求学生熟记官能团具有的性质，并熟练运用．</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5</w:t>
      </w:r>
      <w:r>
        <w:rPr>
          <w:sz w:val="24"/>
          <w:szCs w:val="24"/>
        </w:rPr>
        <w:t>分）右图表示反应</w:t>
      </w:r>
      <w:r>
        <w:rPr>
          <w:sz w:val="24"/>
          <w:szCs w:val="24"/>
        </w:rPr>
        <w:t>X</w:t>
      </w:r>
      <w:r>
        <w:rPr>
          <w:sz w:val="24"/>
          <w:szCs w:val="24"/>
        </w:rPr>
        <w:t>（</w:t>
      </w:r>
      <w:r>
        <w:rPr>
          <w:sz w:val="24"/>
          <w:szCs w:val="24"/>
        </w:rPr>
        <w:t>g</w:t>
      </w:r>
      <w:r>
        <w:rPr>
          <w:sz w:val="24"/>
          <w:szCs w:val="24"/>
        </w:rPr>
        <w:t>）</w:t>
      </w:r>
      <w:r>
        <w:rPr>
          <w:sz w:val="24"/>
          <w:szCs w:val="24"/>
        </w:rPr>
        <w:drawing>
          <wp:inline distT="0" distB="0" distL="0" distR="0">
            <wp:extent cx="275590" cy="85090"/>
            <wp:effectExtent l="0" t="0" r="0" b="0"/>
            <wp:docPr id="3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7" descr=""/>
                    <pic:cNvPicPr>
                      <a:picLocks noChangeAspect="1" noChangeArrowheads="1"/>
                    </pic:cNvPicPr>
                  </pic:nvPicPr>
                  <pic:blipFill>
                    <a:blip r:embed="rId37"/>
                    <a:srcRect l="-130" t="-420" r="-130" b="-420"/>
                    <a:stretch>
                      <a:fillRect/>
                    </a:stretch>
                  </pic:blipFill>
                  <pic:spPr bwMode="auto">
                    <a:xfrm>
                      <a:off x="0" y="0"/>
                      <a:ext cx="275590" cy="85090"/>
                    </a:xfrm>
                    <a:prstGeom prst="rect">
                      <a:avLst/>
                    </a:prstGeom>
                  </pic:spPr>
                </pic:pic>
              </a:graphicData>
            </a:graphic>
          </wp:inline>
        </w:drawing>
      </w:r>
      <w:r>
        <w:rPr>
          <w:sz w:val="24"/>
          <w:szCs w:val="24"/>
        </w:rPr>
        <w:t>4Y</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Z</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，在某温度时</w:t>
      </w:r>
      <w:r>
        <w:rPr>
          <w:sz w:val="24"/>
          <w:szCs w:val="24"/>
        </w:rPr>
        <w:t>X</w:t>
      </w:r>
      <w:r>
        <w:rPr>
          <w:sz w:val="24"/>
          <w:szCs w:val="24"/>
        </w:rPr>
        <w:t>的浓度随时间变化的曲线：</w:t>
      </w:r>
    </w:p>
    <w:p>
      <w:pPr>
        <w:pStyle w:val="Normal"/>
        <w:spacing w:lineRule="auto" w:line="360"/>
        <w:ind w:left="312" w:hanging="312"/>
        <w:rPr>
          <w:sz w:val="24"/>
          <w:szCs w:val="24"/>
        </w:rPr>
      </w:pPr>
      <w:r>
        <w:rPr>
          <w:sz w:val="24"/>
          <w:szCs w:val="24"/>
        </w:rPr>
        <w:t>下列有关该反应的描述正确的是（　　）</w:t>
      </w:r>
    </w:p>
    <w:p>
      <w:pPr>
        <w:pStyle w:val="Normal"/>
        <w:spacing w:lineRule="auto" w:line="360"/>
        <w:ind w:left="273" w:hanging="312"/>
        <w:rPr>
          <w:sz w:val="24"/>
          <w:szCs w:val="24"/>
        </w:rPr>
      </w:pPr>
      <w:r>
        <w:rPr>
          <w:sz w:val="24"/>
          <w:szCs w:val="24"/>
        </w:rPr>
        <w:drawing>
          <wp:inline distT="0" distB="0" distL="0" distR="0">
            <wp:extent cx="2343785" cy="2085975"/>
            <wp:effectExtent l="0" t="0" r="0" b="0"/>
            <wp:docPr id="3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8" descr=""/>
                    <pic:cNvPicPr>
                      <a:picLocks noChangeAspect="1" noChangeArrowheads="1"/>
                    </pic:cNvPicPr>
                  </pic:nvPicPr>
                  <pic:blipFill>
                    <a:blip r:embed="rId38"/>
                    <a:srcRect l="-15" t="-17" r="-15" b="-17"/>
                    <a:stretch>
                      <a:fillRect/>
                    </a:stretch>
                  </pic:blipFill>
                  <pic:spPr bwMode="auto">
                    <a:xfrm>
                      <a:off x="0" y="0"/>
                      <a:ext cx="2343785" cy="20859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．第</w:t>
      </w:r>
      <w:r>
        <w:rPr>
          <w:sz w:val="24"/>
          <w:szCs w:val="24"/>
        </w:rPr>
        <w:t>6min</w:t>
      </w:r>
      <w:r>
        <w:rPr>
          <w:sz w:val="24"/>
          <w:szCs w:val="24"/>
        </w:rPr>
        <w:t>后，反应就终止了</w:t>
      </w:r>
      <w:r>
        <w:rPr/>
        <w:tab/>
      </w:r>
    </w:p>
    <w:p>
      <w:pPr>
        <w:pStyle w:val="Normal"/>
        <w:spacing w:lineRule="auto" w:line="360"/>
        <w:ind w:firstLine="312"/>
        <w:jc w:val="left"/>
        <w:rPr/>
      </w:pPr>
      <w:r>
        <w:rPr>
          <w:sz w:val="24"/>
          <w:szCs w:val="24"/>
        </w:rPr>
        <w:t>B</w:t>
      </w:r>
      <w:r>
        <w:rPr>
          <w:sz w:val="24"/>
          <w:szCs w:val="24"/>
        </w:rPr>
        <w:t>．</w:t>
      </w:r>
      <w:r>
        <w:rPr>
          <w:sz w:val="24"/>
          <w:szCs w:val="24"/>
        </w:rPr>
        <w:t>X</w:t>
      </w:r>
      <w:r>
        <w:rPr>
          <w:sz w:val="24"/>
          <w:szCs w:val="24"/>
        </w:rPr>
        <w:t>的平衡转化率为</w:t>
      </w:r>
      <w:r>
        <w:rPr>
          <w:sz w:val="24"/>
          <w:szCs w:val="24"/>
        </w:rPr>
        <w:t>85%</w:t>
      </w:r>
      <w:r>
        <w:rPr/>
        <w:tab/>
      </w:r>
    </w:p>
    <w:p>
      <w:pPr>
        <w:pStyle w:val="Normal"/>
        <w:spacing w:lineRule="auto" w:line="360"/>
        <w:ind w:firstLine="312"/>
        <w:jc w:val="left"/>
        <w:rPr/>
      </w:pPr>
      <w:r>
        <w:rPr>
          <w:sz w:val="24"/>
          <w:szCs w:val="24"/>
        </w:rPr>
        <w:t>C</w:t>
      </w:r>
      <w:r>
        <w:rPr>
          <w:sz w:val="24"/>
          <w:szCs w:val="24"/>
        </w:rPr>
        <w:t>．若升高温度，</w:t>
      </w:r>
      <w:r>
        <w:rPr>
          <w:sz w:val="24"/>
          <w:szCs w:val="24"/>
        </w:rPr>
        <w:t>X</w:t>
      </w:r>
      <w:r>
        <w:rPr>
          <w:sz w:val="24"/>
          <w:szCs w:val="24"/>
        </w:rPr>
        <w:t>的平衡转化率将大于</w:t>
      </w:r>
      <w:r>
        <w:rPr>
          <w:sz w:val="24"/>
          <w:szCs w:val="24"/>
        </w:rPr>
        <w:t>85%</w:t>
      </w:r>
      <w:r>
        <w:rPr/>
        <w:tab/>
      </w:r>
    </w:p>
    <w:p>
      <w:pPr>
        <w:pStyle w:val="Normal"/>
        <w:spacing w:lineRule="auto" w:line="360"/>
        <w:ind w:firstLine="312"/>
        <w:jc w:val="left"/>
        <w:rPr/>
      </w:pPr>
      <w:r>
        <w:rPr>
          <w:sz w:val="24"/>
          <w:szCs w:val="24"/>
        </w:rPr>
        <w:t>D</w:t>
      </w:r>
      <w:r>
        <w:rPr>
          <w:sz w:val="24"/>
          <w:szCs w:val="24"/>
        </w:rPr>
        <w:t>．若降低温度，</w:t>
      </w:r>
      <w:r>
        <w:rPr>
          <w:sz w:val="24"/>
          <w:szCs w:val="24"/>
        </w:rPr>
        <w:t>v</w:t>
      </w:r>
      <w:r>
        <w:rPr>
          <w:sz w:val="24"/>
          <w:szCs w:val="24"/>
          <w:vertAlign w:val="subscript"/>
        </w:rPr>
        <w:t>正</w:t>
      </w:r>
      <w:r>
        <w:rPr>
          <w:sz w:val="24"/>
          <w:szCs w:val="24"/>
        </w:rPr>
        <w:t>和</w:t>
      </w:r>
      <w:r>
        <w:rPr>
          <w:sz w:val="24"/>
          <w:szCs w:val="24"/>
        </w:rPr>
        <w:t>v</w:t>
      </w:r>
      <w:r>
        <w:rPr>
          <w:sz w:val="24"/>
          <w:szCs w:val="24"/>
          <w:vertAlign w:val="subscript"/>
        </w:rPr>
        <w:t>逆</w:t>
      </w:r>
      <w:r>
        <w:rPr>
          <w:sz w:val="24"/>
          <w:szCs w:val="24"/>
        </w:rPr>
        <w:t>将以同样倍数减小</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CK</w:t>
      </w:r>
      <w:r>
        <w:rPr>
          <w:sz w:val="24"/>
          <w:szCs w:val="24"/>
        </w:rPr>
        <w:t>：物质的量或浓度随时间的变化曲线．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：图像图表题；</w:t>
      </w:r>
      <w:r>
        <w:rPr>
          <w:sz w:val="24"/>
          <w:szCs w:val="24"/>
        </w:rPr>
        <w:t>16</w:t>
      </w:r>
      <w:r>
        <w:rPr>
          <w:sz w:val="24"/>
          <w:szCs w:val="24"/>
        </w:rPr>
        <w:t>：压轴题；</w:t>
      </w:r>
      <w:r>
        <w:rPr>
          <w:sz w:val="24"/>
          <w:szCs w:val="24"/>
        </w:rPr>
        <w:t>36</w:t>
      </w:r>
      <w:r>
        <w:rPr>
          <w:sz w:val="24"/>
          <w:szCs w:val="24"/>
        </w:rPr>
        <w:t>：平衡思想；</w:t>
      </w:r>
      <w:r>
        <w:rPr>
          <w:sz w:val="24"/>
          <w:szCs w:val="24"/>
        </w:rPr>
        <w:t>51E</w:t>
      </w:r>
      <w:r>
        <w:rPr>
          <w:sz w:val="24"/>
          <w:szCs w:val="24"/>
        </w:rPr>
        <w:t>：化学平衡专题．</w:t>
      </w:r>
    </w:p>
    <w:p>
      <w:pPr>
        <w:pStyle w:val="Normal"/>
        <w:spacing w:lineRule="auto" w:line="360"/>
        <w:ind w:left="312" w:hanging="312"/>
        <w:rPr/>
      </w:pPr>
      <w:r>
        <w:rPr>
          <w:color w:val="0000FF"/>
          <w:sz w:val="24"/>
          <w:szCs w:val="24"/>
        </w:rPr>
        <w:t>【分析】</w:t>
      </w:r>
      <w:r>
        <w:rPr>
          <w:sz w:val="24"/>
          <w:szCs w:val="24"/>
        </w:rPr>
        <w:t>根据图可知，</w:t>
      </w:r>
      <w:r>
        <w:rPr>
          <w:sz w:val="24"/>
          <w:szCs w:val="24"/>
        </w:rPr>
        <w:t>X</w:t>
      </w:r>
      <w:r>
        <w:rPr>
          <w:sz w:val="24"/>
          <w:szCs w:val="24"/>
        </w:rPr>
        <w:t>的浓度在随时间逐渐减少，到第</w:t>
      </w:r>
      <w:r>
        <w:rPr>
          <w:sz w:val="24"/>
          <w:szCs w:val="24"/>
        </w:rPr>
        <w:t>6min</w:t>
      </w:r>
      <w:r>
        <w:rPr>
          <w:sz w:val="24"/>
          <w:szCs w:val="24"/>
        </w:rPr>
        <w:t>浓度不再变化，则反应达到化学平衡；利用</w:t>
      </w:r>
      <w:r>
        <w:rPr>
          <w:sz w:val="24"/>
          <w:szCs w:val="24"/>
        </w:rPr>
        <w:t>X</w:t>
      </w:r>
      <w:r>
        <w:rPr>
          <w:sz w:val="24"/>
          <w:szCs w:val="24"/>
        </w:rPr>
        <w:t>变化的量来计算转化率，再利用温度对反应的影响来分析转化率的变化及反应速率的变化．</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6min</w:t>
      </w:r>
      <w:r>
        <w:rPr>
          <w:sz w:val="24"/>
          <w:szCs w:val="24"/>
        </w:rPr>
        <w:t>时反应达平衡，但未停止，故</w:t>
      </w:r>
      <w:r>
        <w:rPr>
          <w:sz w:val="24"/>
          <w:szCs w:val="24"/>
        </w:rPr>
        <w:t>A</w:t>
      </w:r>
      <w:r>
        <w:rPr>
          <w:sz w:val="24"/>
          <w:szCs w:val="24"/>
        </w:rPr>
        <w:t>错；</w:t>
      </w:r>
    </w:p>
    <w:p>
      <w:pPr>
        <w:pStyle w:val="Normal"/>
        <w:spacing w:lineRule="auto" w:line="360"/>
        <w:ind w:left="312" w:hanging="312"/>
        <w:rPr/>
      </w:pPr>
      <w:r>
        <w:rPr>
          <w:sz w:val="24"/>
          <w:szCs w:val="24"/>
        </w:rPr>
        <w:t>B</w:t>
      </w:r>
      <w:r>
        <w:rPr>
          <w:sz w:val="24"/>
          <w:szCs w:val="24"/>
        </w:rPr>
        <w:t>、</w:t>
      </w:r>
      <w:r>
        <w:rPr>
          <w:sz w:val="24"/>
          <w:szCs w:val="24"/>
        </w:rPr>
        <w:t>X</w:t>
      </w:r>
      <w:r>
        <w:rPr>
          <w:sz w:val="24"/>
          <w:szCs w:val="24"/>
        </w:rPr>
        <w:t>的变化量为</w:t>
      </w:r>
      <w:r>
        <w:rPr>
          <w:sz w:val="24"/>
          <w:szCs w:val="24"/>
        </w:rPr>
        <w:t>1mol/L﹣0.15mol/L=0.85mol/L</w:t>
      </w:r>
      <w:r>
        <w:rPr>
          <w:sz w:val="24"/>
          <w:szCs w:val="24"/>
        </w:rPr>
        <w:t>，则</w:t>
      </w:r>
      <w:r>
        <w:rPr>
          <w:sz w:val="24"/>
          <w:szCs w:val="24"/>
        </w:rPr>
        <w:t>X</w:t>
      </w:r>
      <w:r>
        <w:rPr>
          <w:sz w:val="24"/>
          <w:szCs w:val="24"/>
        </w:rPr>
        <w:t>的转化率为</w:t>
      </w:r>
      <w:r>
        <w:rPr>
          <w:sz w:val="24"/>
          <w:szCs w:val="24"/>
        </w:rPr>
        <w:drawing>
          <wp:inline distT="0" distB="0" distL="0" distR="0">
            <wp:extent cx="732155" cy="33337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154" t="-338" r="-154" b="-338"/>
                    <a:stretch>
                      <a:fillRect/>
                    </a:stretch>
                  </pic:blipFill>
                  <pic:spPr bwMode="auto">
                    <a:xfrm>
                      <a:off x="0" y="0"/>
                      <a:ext cx="732155" cy="333375"/>
                    </a:xfrm>
                    <a:prstGeom prst="rect">
                      <a:avLst/>
                    </a:prstGeom>
                  </pic:spPr>
                </pic:pic>
              </a:graphicData>
            </a:graphic>
          </wp:inline>
        </w:drawing>
      </w:r>
      <w:r>
        <w:rPr>
          <w:rFonts w:eastAsia="宋体" w:cs="宋体" w:ascii="宋体" w:hAnsi="宋体"/>
          <w:sz w:val="24"/>
          <w:szCs w:val="24"/>
        </w:rPr>
        <w:t>×</w:t>
      </w:r>
      <w:r>
        <w:rPr>
          <w:sz w:val="24"/>
          <w:szCs w:val="24"/>
        </w:rPr>
        <w:t>100%=85%</w:t>
      </w:r>
      <w:r>
        <w:rPr>
          <w:sz w:val="24"/>
          <w:szCs w:val="24"/>
        </w:rPr>
        <w:t>，故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，反应为放热，故升高温度，平衡将逆向移动，则</w:t>
      </w:r>
      <w:r>
        <w:rPr>
          <w:sz w:val="24"/>
          <w:szCs w:val="24"/>
        </w:rPr>
        <w:t>X</w:t>
      </w:r>
      <w:r>
        <w:rPr>
          <w:sz w:val="24"/>
          <w:szCs w:val="24"/>
        </w:rPr>
        <w:t>的转化率减小，故</w:t>
      </w:r>
      <w:r>
        <w:rPr>
          <w:sz w:val="24"/>
          <w:szCs w:val="24"/>
        </w:rPr>
        <w:t>C</w:t>
      </w:r>
      <w:r>
        <w:rPr>
          <w:sz w:val="24"/>
          <w:szCs w:val="24"/>
        </w:rPr>
        <w:t>错；</w:t>
      </w:r>
    </w:p>
    <w:p>
      <w:pPr>
        <w:pStyle w:val="Normal"/>
        <w:spacing w:lineRule="auto" w:line="360"/>
        <w:ind w:left="312" w:hanging="312"/>
        <w:rPr/>
      </w:pPr>
      <w:r>
        <w:rPr>
          <w:sz w:val="24"/>
          <w:szCs w:val="24"/>
        </w:rPr>
        <w:t>D</w:t>
      </w:r>
      <w:r>
        <w:rPr>
          <w:sz w:val="24"/>
          <w:szCs w:val="24"/>
        </w:rPr>
        <w:t>、降温时，正、逆反应速率同时减小，但是降温平衡正向移动，故</w:t>
      </w:r>
      <w:r>
        <w:rPr>
          <w:sz w:val="24"/>
          <w:szCs w:val="24"/>
        </w:rPr>
        <w:t>V</w:t>
      </w:r>
      <w:r>
        <w:rPr>
          <w:sz w:val="24"/>
          <w:szCs w:val="24"/>
        </w:rPr>
        <w:t>正</w:t>
      </w:r>
      <w:r>
        <w:rPr>
          <w:rFonts w:ascii="宋体" w:hAnsi="宋体" w:cs="宋体"/>
          <w:sz w:val="24"/>
          <w:szCs w:val="24"/>
        </w:rPr>
        <w:t>＞</w:t>
      </w:r>
      <w:r>
        <w:rPr>
          <w:sz w:val="24"/>
          <w:szCs w:val="24"/>
        </w:rPr>
        <w:t>V</w:t>
      </w:r>
      <w:r>
        <w:rPr>
          <w:sz w:val="24"/>
          <w:szCs w:val="24"/>
        </w:rPr>
        <w:t>逆，即逆反应减小的倍数大，故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本题考查物质的浓度随时间的变化图象，明确纵横坐标的意义及影响化学平衡和化学反应速率的因素是解答的关键，尤其注意温度对反应速率及平衡移动的影响，不可混淆．</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60</w:t>
      </w:r>
      <w:r>
        <w:rPr>
          <w:b/>
          <w:sz w:val="24"/>
          <w:szCs w:val="24"/>
        </w:rPr>
        <w:t>分）</w:t>
      </w:r>
    </w:p>
    <w:p>
      <w:pPr>
        <w:pStyle w:val="Normal"/>
        <w:spacing w:lineRule="auto" w:line="360"/>
        <w:ind w:left="312" w:hanging="312"/>
        <w:rPr/>
      </w:pPr>
      <w:r>
        <w:rPr>
          <w:sz w:val="24"/>
          <w:szCs w:val="24"/>
        </w:rPr>
        <w:t>9</w:t>
      </w:r>
      <w:r>
        <w:rPr>
          <w:sz w:val="24"/>
          <w:szCs w:val="24"/>
        </w:rPr>
        <w:t>．（</w:t>
      </w:r>
      <w:r>
        <w:rPr>
          <w:sz w:val="24"/>
          <w:szCs w:val="24"/>
        </w:rPr>
        <w:t>15</w:t>
      </w:r>
      <w:r>
        <w:rPr>
          <w:sz w:val="24"/>
          <w:szCs w:val="24"/>
        </w:rPr>
        <w:t>分）浓</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和木炭在加热时发生反应的化学方程式是</w:t>
      </w:r>
    </w:p>
    <w:p>
      <w:pPr>
        <w:pStyle w:val="Normal"/>
        <w:spacing w:lineRule="auto" w:line="360"/>
        <w:ind w:left="312" w:hanging="312"/>
        <w:rPr/>
      </w:pPr>
      <w:r>
        <w:rPr>
          <w:sz w:val="24"/>
          <w:szCs w:val="24"/>
        </w:rPr>
        <w:t>2H</w:t>
      </w:r>
      <w:r>
        <w:rPr>
          <w:sz w:val="24"/>
          <w:szCs w:val="24"/>
          <w:vertAlign w:val="subscript"/>
        </w:rPr>
        <w:t>2</w:t>
      </w:r>
      <w:r>
        <w:rPr>
          <w:sz w:val="24"/>
          <w:szCs w:val="24"/>
        </w:rPr>
        <w:t>SO</w:t>
      </w:r>
      <w:r>
        <w:rPr>
          <w:sz w:val="24"/>
          <w:szCs w:val="24"/>
          <w:vertAlign w:val="subscript"/>
        </w:rPr>
        <w:t>4</w:t>
      </w:r>
      <w:r>
        <w:rPr>
          <w:sz w:val="24"/>
          <w:szCs w:val="24"/>
        </w:rPr>
        <w:t>（浓）</w:t>
      </w:r>
      <w:r>
        <w:rPr>
          <w:rFonts w:eastAsia="宋体" w:cs="宋体" w:ascii="宋体" w:hAnsi="宋体"/>
          <w:sz w:val="24"/>
          <w:szCs w:val="24"/>
        </w:rPr>
        <w:t>+</w:t>
      </w:r>
      <w:r>
        <w:rPr>
          <w:sz w:val="24"/>
          <w:szCs w:val="24"/>
        </w:rPr>
        <w:t>C</w:t>
      </w:r>
      <w:r>
        <w:rPr>
          <w:sz w:val="24"/>
          <w:szCs w:val="24"/>
        </w:rPr>
        <w:t>　</w:t>
      </w:r>
      <w:r>
        <w:rPr>
          <w:sz w:val="24"/>
          <w:szCs w:val="24"/>
        </w:rPr>
        <w:drawing>
          <wp:inline distT="0" distB="0" distL="0" distR="0">
            <wp:extent cx="504190" cy="351790"/>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223" t="-319" r="-223" b="-319"/>
                    <a:stretch>
                      <a:fillRect/>
                    </a:stretch>
                  </pic:blipFill>
                  <pic:spPr bwMode="auto">
                    <a:xfrm>
                      <a:off x="0" y="0"/>
                      <a:ext cx="504190" cy="351790"/>
                    </a:xfrm>
                    <a:prstGeom prst="rect">
                      <a:avLst/>
                    </a:prstGeom>
                  </pic:spPr>
                </pic:pic>
              </a:graphicData>
            </a:graphic>
          </wp:inline>
        </w:drawing>
      </w:r>
      <w:r>
        <w:rPr>
          <w:sz w:val="24"/>
          <w:szCs w:val="24"/>
        </w:rPr>
        <w:t>　</w:t>
      </w:r>
      <w:r>
        <w:rPr>
          <w:sz w:val="24"/>
          <w:szCs w:val="24"/>
        </w:rPr>
        <w:t>CO</w:t>
      </w:r>
      <w:r>
        <w:rPr>
          <w:sz w:val="24"/>
          <w:szCs w:val="24"/>
          <w:vertAlign w:val="subscript"/>
        </w:rPr>
        <w:t>2</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rFonts w:eastAsia="宋体" w:cs="宋体" w:ascii="宋体" w:hAnsi="宋体"/>
          <w:sz w:val="24"/>
          <w:szCs w:val="24"/>
        </w:rPr>
        <w:t>+</w:t>
      </w:r>
      <w:r>
        <w:rPr>
          <w:sz w:val="24"/>
          <w:szCs w:val="24"/>
        </w:rPr>
        <w:t>2SO</w:t>
      </w:r>
      <w:r>
        <w:rPr>
          <w:sz w:val="24"/>
          <w:szCs w:val="24"/>
          <w:vertAlign w:val="subscript"/>
        </w:rPr>
        <w:t>2</w:t>
      </w:r>
      <w:r>
        <w:rPr>
          <w:sz w:val="24"/>
          <w:szCs w:val="24"/>
        </w:rPr>
        <w:t>↑</w:t>
      </w:r>
    </w:p>
    <w:p>
      <w:pPr>
        <w:pStyle w:val="Normal"/>
        <w:spacing w:lineRule="auto" w:line="360"/>
        <w:ind w:left="312" w:hanging="312"/>
        <w:rPr/>
      </w:pPr>
      <w:r>
        <w:rPr>
          <w:sz w:val="24"/>
          <w:szCs w:val="24"/>
        </w:rPr>
        <w:t>请从图中选用所需的仪器（可重复选用）组成一套进行该反应并要检出反应产物的装置．现提供浓</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、木炭和酸性</w:t>
      </w:r>
      <w:r>
        <w:rPr>
          <w:sz w:val="24"/>
          <w:szCs w:val="24"/>
        </w:rPr>
        <w:t>KMnO</w:t>
      </w:r>
      <w:r>
        <w:rPr>
          <w:sz w:val="24"/>
          <w:szCs w:val="24"/>
          <w:vertAlign w:val="subscript"/>
        </w:rPr>
        <w:t>4</w:t>
      </w:r>
      <w:r>
        <w:rPr>
          <w:sz w:val="24"/>
          <w:szCs w:val="24"/>
        </w:rPr>
        <w:t>溶液，其他固、液试剂自选．（连接和固定仪器所用的玻璃管、胶管、铁夹、铁架台及加热装置等均略去）</w:t>
      </w:r>
    </w:p>
    <w:p>
      <w:pPr>
        <w:pStyle w:val="Normal"/>
        <w:spacing w:lineRule="auto" w:line="360"/>
        <w:ind w:left="273" w:hanging="312"/>
        <w:rPr>
          <w:sz w:val="24"/>
          <w:szCs w:val="24"/>
        </w:rPr>
      </w:pPr>
      <w:r>
        <w:rPr>
          <w:sz w:val="24"/>
          <w:szCs w:val="24"/>
        </w:rPr>
        <w:drawing>
          <wp:inline distT="0" distB="0" distL="0" distR="0">
            <wp:extent cx="2391410" cy="1238250"/>
            <wp:effectExtent l="0" t="0" r="0" b="0"/>
            <wp:docPr id="4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9" descr=""/>
                    <pic:cNvPicPr>
                      <a:picLocks noChangeAspect="1" noChangeArrowheads="1"/>
                    </pic:cNvPicPr>
                  </pic:nvPicPr>
                  <pic:blipFill>
                    <a:blip r:embed="rId41"/>
                    <a:srcRect l="-15" t="-29" r="-15" b="-29"/>
                    <a:stretch>
                      <a:fillRect/>
                    </a:stretch>
                  </pic:blipFill>
                  <pic:spPr bwMode="auto">
                    <a:xfrm>
                      <a:off x="0" y="0"/>
                      <a:ext cx="2391410" cy="1238250"/>
                    </a:xfrm>
                    <a:prstGeom prst="rect">
                      <a:avLst/>
                    </a:prstGeom>
                  </pic:spPr>
                </pic:pic>
              </a:graphicData>
            </a:graphic>
          </wp:inline>
        </w:drawing>
      </w:r>
    </w:p>
    <w:p>
      <w:pPr>
        <w:pStyle w:val="Normal"/>
        <w:spacing w:lineRule="auto" w:line="360"/>
        <w:ind w:left="312" w:hanging="312"/>
        <w:rPr>
          <w:sz w:val="24"/>
          <w:szCs w:val="24"/>
        </w:rPr>
      </w:pPr>
      <w:r>
        <w:rPr>
          <w:sz w:val="24"/>
          <w:szCs w:val="24"/>
        </w:rPr>
        <w:t>将所选的仪器连接顺序由上至下依次填入下表，并写出该仪器中应加试剂的名称及其作用．</w:t>
      </w:r>
    </w:p>
    <w:tbl>
      <w:tblPr>
        <w:tblW w:w="8202" w:type="dxa"/>
        <w:jc w:val="left"/>
        <w:tblInd w:w="0" w:type="dxa"/>
        <w:tblLayout w:type="fixed"/>
        <w:tblCellMar>
          <w:top w:w="30" w:type="dxa"/>
          <w:left w:w="30" w:type="dxa"/>
          <w:bottom w:w="30" w:type="dxa"/>
          <w:right w:w="30" w:type="dxa"/>
        </w:tblCellMar>
      </w:tblPr>
      <w:tblGrid>
        <w:gridCol w:w="2734"/>
        <w:gridCol w:w="2734"/>
        <w:gridCol w:w="2734"/>
      </w:tblGrid>
      <w:tr>
        <w:trPr/>
        <w:tc>
          <w:tcPr>
            <w:tcW w:w="27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选用的仪器</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（填字母）</w:t>
            </w:r>
          </w:p>
        </w:tc>
        <w:tc>
          <w:tcPr>
            <w:tcW w:w="27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加入的试剂</w:t>
            </w:r>
          </w:p>
        </w:tc>
        <w:tc>
          <w:tcPr>
            <w:tcW w:w="27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作用</w:t>
            </w:r>
          </w:p>
        </w:tc>
      </w:tr>
      <w:tr>
        <w:trPr/>
        <w:tc>
          <w:tcPr>
            <w:tcW w:w="27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u w:val="single"/>
                <w:lang w:val="en-US" w:eastAsia="zh-CN" w:bidi="ar-SA"/>
              </w:rPr>
              <w:t>　</w:t>
            </w:r>
            <w:r>
              <w:rPr>
                <w:rFonts w:eastAsia="宋体" w:cs="Times New Roman" w:ascii="Calibri" w:hAnsi="Calibri"/>
                <w:kern w:val="2"/>
                <w:sz w:val="24"/>
                <w:szCs w:val="24"/>
                <w:u w:val="single"/>
                <w:lang w:val="en-US" w:eastAsia="zh-CN" w:bidi="ar-SA"/>
              </w:rPr>
              <w:t>C</w:t>
            </w:r>
            <w:r>
              <w:rPr>
                <w:rFonts w:ascii="Calibri" w:hAnsi="Calibri" w:cs="Times New Roman"/>
                <w:kern w:val="2"/>
                <w:sz w:val="24"/>
                <w:szCs w:val="24"/>
                <w:u w:val="single"/>
                <w:lang w:val="en-US" w:eastAsia="zh-CN" w:bidi="ar-SA"/>
              </w:rPr>
              <w:t>　</w:t>
            </w:r>
          </w:p>
        </w:tc>
        <w:tc>
          <w:tcPr>
            <w:tcW w:w="27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u w:val="single"/>
                <w:lang w:val="en-US" w:eastAsia="zh-CN" w:bidi="ar-SA"/>
              </w:rPr>
              <w:t>　浓硫酸和木炭　</w:t>
            </w:r>
          </w:p>
        </w:tc>
        <w:tc>
          <w:tcPr>
            <w:tcW w:w="27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u w:val="single"/>
                <w:lang w:val="en-US" w:eastAsia="zh-CN" w:bidi="ar-SA"/>
              </w:rPr>
              <w:t>　产生反应物　</w:t>
            </w:r>
          </w:p>
        </w:tc>
      </w:tr>
    </w:tbl>
    <w:p>
      <w:pPr>
        <w:pStyle w:val="Normal"/>
        <w:spacing w:lineRule="auto" w:line="360"/>
        <w:ind w:left="273" w:hanging="273"/>
        <w:rPr>
          <w:rStyle w:val="Style14"/>
          <w:rFonts w:ascii="Calibri" w:hAnsi="Calibri" w:eastAsia="宋体" w:cs="Times New Roman"/>
          <w:kern w:val="2"/>
          <w:sz w:val="21"/>
          <w:szCs w:val="22"/>
          <w:lang w:val="en-US" w:eastAsia="zh-CN" w:bidi="ar-SA"/>
        </w:rPr>
      </w:pPr>
      <w:r>
        <w:rPr/>
      </w:r>
    </w:p>
    <w:p>
      <w:pPr>
        <w:pStyle w:val="Normal"/>
        <w:spacing w:lineRule="auto" w:line="360"/>
        <w:ind w:left="312" w:hanging="312"/>
        <w:rPr/>
      </w:pPr>
      <w:r>
        <w:rPr>
          <w:color w:val="0000FF"/>
          <w:sz w:val="24"/>
          <w:szCs w:val="24"/>
        </w:rPr>
        <w:t>【考点】</w:t>
      </w:r>
      <w:r>
        <w:rPr>
          <w:sz w:val="24"/>
          <w:szCs w:val="24"/>
        </w:rPr>
        <w:t>PF</w:t>
      </w:r>
      <w:r>
        <w:rPr>
          <w:sz w:val="24"/>
          <w:szCs w:val="24"/>
        </w:rPr>
        <w:t>：常见气体的检验；</w:t>
      </w:r>
      <w:r>
        <w:rPr>
          <w:sz w:val="24"/>
          <w:szCs w:val="24"/>
        </w:rPr>
        <w:t>Q4</w:t>
      </w:r>
      <w:r>
        <w:rPr>
          <w:sz w:val="24"/>
          <w:szCs w:val="24"/>
        </w:rPr>
        <w:t>：气体的净化和干燥；</w:t>
      </w:r>
      <w:r>
        <w:rPr>
          <w:sz w:val="24"/>
          <w:szCs w:val="24"/>
        </w:rPr>
        <w:t>S6</w:t>
      </w:r>
      <w:r>
        <w:rPr>
          <w:sz w:val="24"/>
          <w:szCs w:val="24"/>
        </w:rPr>
        <w:t>：浓硫酸的性质实验．</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523</w:t>
      </w:r>
      <w:r>
        <w:rPr>
          <w:sz w:val="24"/>
          <w:szCs w:val="24"/>
        </w:rPr>
        <w:t>：氧族元素．</w:t>
      </w:r>
    </w:p>
    <w:p>
      <w:pPr>
        <w:pStyle w:val="Normal"/>
        <w:spacing w:lineRule="auto" w:line="360"/>
        <w:ind w:left="312" w:hanging="312"/>
        <w:rPr/>
      </w:pPr>
      <w:r>
        <w:rPr>
          <w:color w:val="0000FF"/>
          <w:sz w:val="24"/>
          <w:szCs w:val="24"/>
        </w:rPr>
        <w:t>【分析】</w:t>
      </w:r>
      <w:r>
        <w:rPr>
          <w:sz w:val="24"/>
          <w:szCs w:val="24"/>
        </w:rPr>
        <w:t>该反应为固液加热，故选用</w:t>
      </w:r>
      <w:r>
        <w:rPr>
          <w:sz w:val="24"/>
          <w:szCs w:val="24"/>
        </w:rPr>
        <w:t>C</w:t>
      </w:r>
      <w:r>
        <w:rPr>
          <w:sz w:val="24"/>
          <w:szCs w:val="24"/>
        </w:rPr>
        <w:t>带有支管的试管做反应容器，加入浓硫酸和木炭；检验产物水可用无水硫酸铜；检验二氧化硫，可用品红溶液；在洗气瓶中装有酸性高锰酸钾溶液用来吸收余下二氧化硫；在洗气瓶中装有澄清石灰水溶液用来检验二氧化碳．在检验时要考虑检验的顺序．</w:t>
      </w:r>
    </w:p>
    <w:p>
      <w:pPr>
        <w:pStyle w:val="Normal"/>
        <w:spacing w:lineRule="auto" w:line="360"/>
        <w:ind w:left="312" w:hanging="312"/>
        <w:rPr/>
      </w:pPr>
      <w:r>
        <w:rPr>
          <w:color w:val="0000FF"/>
          <w:sz w:val="24"/>
          <w:szCs w:val="24"/>
        </w:rPr>
        <w:t>【解答】</w:t>
      </w:r>
      <w:r>
        <w:rPr>
          <w:sz w:val="24"/>
          <w:szCs w:val="24"/>
        </w:rPr>
        <w:t>解：成套装置包括反应装置，检验装置和尾气处理装置．</w:t>
      </w:r>
      <w:r>
        <w:rPr>
          <w:sz w:val="24"/>
          <w:szCs w:val="24"/>
        </w:rPr>
        <w:t>C</w:t>
      </w:r>
      <w:r>
        <w:rPr>
          <w:sz w:val="24"/>
          <w:szCs w:val="24"/>
        </w:rPr>
        <w:t>中加入浓硫硫和木炭作为反应物的发生器，产物中必须先检验水，因为在检验其他物质时会在其它试剂中混入水，可选用装置</w:t>
      </w:r>
      <w:r>
        <w:rPr>
          <w:sz w:val="24"/>
          <w:szCs w:val="24"/>
        </w:rPr>
        <w:t>B</w:t>
      </w:r>
      <w:r>
        <w:rPr>
          <w:sz w:val="24"/>
          <w:szCs w:val="24"/>
        </w:rPr>
        <w:t>，放入无水硫酸铜，若变蓝则说明有水．接着检验</w:t>
      </w:r>
      <w:r>
        <w:rPr>
          <w:sz w:val="24"/>
          <w:szCs w:val="24"/>
        </w:rPr>
        <w:t>SO</w:t>
      </w:r>
      <w:r>
        <w:rPr>
          <w:sz w:val="24"/>
          <w:szCs w:val="24"/>
          <w:vertAlign w:val="subscript"/>
        </w:rPr>
        <w:t>2</w:t>
      </w:r>
      <w:r>
        <w:rPr>
          <w:sz w:val="24"/>
          <w:szCs w:val="24"/>
        </w:rPr>
        <w:t>气体，用装置</w:t>
      </w:r>
      <w:r>
        <w:rPr>
          <w:sz w:val="24"/>
          <w:szCs w:val="24"/>
        </w:rPr>
        <w:t>A</w:t>
      </w:r>
      <w:r>
        <w:rPr>
          <w:sz w:val="24"/>
          <w:szCs w:val="24"/>
        </w:rPr>
        <w:t>，放入品红检验，若品红褪色，则说明有</w:t>
      </w:r>
      <w:r>
        <w:rPr>
          <w:sz w:val="24"/>
          <w:szCs w:val="24"/>
        </w:rPr>
        <w:t>SO</w:t>
      </w:r>
      <w:r>
        <w:rPr>
          <w:sz w:val="24"/>
          <w:szCs w:val="24"/>
          <w:vertAlign w:val="subscript"/>
        </w:rPr>
        <w:t>2</w:t>
      </w:r>
      <w:r>
        <w:rPr>
          <w:sz w:val="24"/>
          <w:szCs w:val="24"/>
        </w:rPr>
        <w:t>气体产生，再用装置</w:t>
      </w:r>
      <w:r>
        <w:rPr>
          <w:sz w:val="24"/>
          <w:szCs w:val="24"/>
        </w:rPr>
        <w:t>A</w:t>
      </w:r>
      <w:r>
        <w:rPr>
          <w:sz w:val="24"/>
          <w:szCs w:val="24"/>
        </w:rPr>
        <w:t>，放入酸性</w:t>
      </w:r>
      <w:r>
        <w:rPr>
          <w:sz w:val="24"/>
          <w:szCs w:val="24"/>
        </w:rPr>
        <w:t>KMnO</w:t>
      </w:r>
      <w:r>
        <w:rPr>
          <w:sz w:val="24"/>
          <w:szCs w:val="24"/>
          <w:vertAlign w:val="subscript"/>
        </w:rPr>
        <w:t>4</w:t>
      </w:r>
      <w:r>
        <w:rPr>
          <w:sz w:val="24"/>
          <w:szCs w:val="24"/>
        </w:rPr>
        <w:t>溶液以除去</w:t>
      </w:r>
      <w:r>
        <w:rPr>
          <w:sz w:val="24"/>
          <w:szCs w:val="24"/>
        </w:rPr>
        <w:t>SO</w:t>
      </w:r>
      <w:r>
        <w:rPr>
          <w:sz w:val="24"/>
          <w:szCs w:val="24"/>
          <w:vertAlign w:val="subscript"/>
        </w:rPr>
        <w:t>2</w:t>
      </w:r>
      <w:r>
        <w:rPr>
          <w:sz w:val="24"/>
          <w:szCs w:val="24"/>
        </w:rPr>
        <w:t>，然后再用装置</w:t>
      </w:r>
      <w:r>
        <w:rPr>
          <w:sz w:val="24"/>
          <w:szCs w:val="24"/>
        </w:rPr>
        <w:t>A</w:t>
      </w:r>
      <w:r>
        <w:rPr>
          <w:sz w:val="24"/>
          <w:szCs w:val="24"/>
        </w:rPr>
        <w:t>，放入品红，检验品红是否除尽，因为</w:t>
      </w:r>
      <w:r>
        <w:rPr>
          <w:sz w:val="24"/>
          <w:szCs w:val="24"/>
        </w:rPr>
        <w:t>CO</w:t>
      </w:r>
      <w:r>
        <w:rPr>
          <w:sz w:val="24"/>
          <w:szCs w:val="24"/>
          <w:vertAlign w:val="subscript"/>
        </w:rPr>
        <w:t>2</w:t>
      </w:r>
      <w:r>
        <w:rPr>
          <w:sz w:val="24"/>
          <w:szCs w:val="24"/>
        </w:rPr>
        <w:t>是用澄清石灰水来检验的，而</w:t>
      </w:r>
      <w:r>
        <w:rPr>
          <w:sz w:val="24"/>
          <w:szCs w:val="24"/>
        </w:rPr>
        <w:t>SO</w:t>
      </w:r>
      <w:r>
        <w:rPr>
          <w:sz w:val="24"/>
          <w:szCs w:val="24"/>
          <w:vertAlign w:val="subscript"/>
        </w:rPr>
        <w:t>2</w:t>
      </w:r>
      <w:r>
        <w:rPr>
          <w:sz w:val="24"/>
          <w:szCs w:val="24"/>
        </w:rPr>
        <w:t>也可以使澄清石灰水变浑，故先要除去</w:t>
      </w:r>
      <w:r>
        <w:rPr>
          <w:sz w:val="24"/>
          <w:szCs w:val="24"/>
        </w:rPr>
        <w:t>SO</w:t>
      </w:r>
      <w:r>
        <w:rPr>
          <w:sz w:val="24"/>
          <w:szCs w:val="24"/>
          <w:vertAlign w:val="subscript"/>
        </w:rPr>
        <w:t>2</w:t>
      </w:r>
      <w:r>
        <w:rPr>
          <w:sz w:val="24"/>
          <w:szCs w:val="24"/>
        </w:rPr>
        <w:t>．最后洗气瓶中装有澄清石灰水溶液用来检验二氧化碳．</w:t>
      </w:r>
    </w:p>
    <w:p>
      <w:pPr>
        <w:pStyle w:val="Normal"/>
        <w:spacing w:lineRule="auto" w:line="360"/>
        <w:ind w:left="312" w:hanging="312"/>
        <w:rPr>
          <w:sz w:val="24"/>
          <w:szCs w:val="24"/>
        </w:rPr>
      </w:pPr>
      <w:r>
        <w:rPr>
          <w:sz w:val="24"/>
          <w:szCs w:val="24"/>
        </w:rPr>
        <w:t>故答案为：</w:t>
      </w:r>
    </w:p>
    <w:tbl>
      <w:tblPr>
        <w:tblW w:w="8307" w:type="dxa"/>
        <w:jc w:val="left"/>
        <w:tblInd w:w="0" w:type="dxa"/>
        <w:tblLayout w:type="fixed"/>
        <w:tblCellMar>
          <w:top w:w="30" w:type="dxa"/>
          <w:left w:w="30" w:type="dxa"/>
          <w:bottom w:w="30" w:type="dxa"/>
          <w:right w:w="30" w:type="dxa"/>
        </w:tblCellMar>
      </w:tblPr>
      <w:tblGrid>
        <w:gridCol w:w="3809"/>
        <w:gridCol w:w="2369"/>
        <w:gridCol w:w="2129"/>
      </w:tblGrid>
      <w:tr>
        <w:trPr/>
        <w:tc>
          <w:tcPr>
            <w:tcW w:w="38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所选用仪器的名称（填字母）</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加入的试剂名称</w:t>
            </w:r>
          </w:p>
        </w:tc>
        <w:tc>
          <w:tcPr>
            <w:tcW w:w="21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作用</w:t>
            </w:r>
          </w:p>
        </w:tc>
      </w:tr>
      <w:tr>
        <w:trPr/>
        <w:tc>
          <w:tcPr>
            <w:tcW w:w="38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浓硫酸和木炭</w:t>
            </w:r>
          </w:p>
        </w:tc>
        <w:tc>
          <w:tcPr>
            <w:tcW w:w="21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产生反应物</w:t>
            </w:r>
          </w:p>
        </w:tc>
      </w:tr>
      <w:tr>
        <w:trPr/>
        <w:tc>
          <w:tcPr>
            <w:tcW w:w="38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无水硫酸铜</w:t>
            </w:r>
          </w:p>
        </w:tc>
        <w:tc>
          <w:tcPr>
            <w:tcW w:w="21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检验是否有水</w:t>
            </w:r>
          </w:p>
        </w:tc>
      </w:tr>
      <w:tr>
        <w:trPr/>
        <w:tc>
          <w:tcPr>
            <w:tcW w:w="38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品红溶液</w:t>
            </w:r>
          </w:p>
        </w:tc>
        <w:tc>
          <w:tcPr>
            <w:tcW w:w="21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检验</w:t>
            </w:r>
            <w:r>
              <w:rPr>
                <w:rFonts w:eastAsia="宋体" w:cs="Times New Roman" w:ascii="Calibri" w:hAnsi="Calibri"/>
                <w:kern w:val="2"/>
                <w:sz w:val="24"/>
                <w:szCs w:val="24"/>
                <w:lang w:val="en-US" w:eastAsia="zh-CN" w:bidi="ar-SA"/>
              </w:rPr>
              <w:t>SO</w:t>
            </w:r>
            <w:r>
              <w:rPr>
                <w:rFonts w:eastAsia="宋体" w:cs="Times New Roman" w:ascii="Calibri" w:hAnsi="Calibri"/>
                <w:kern w:val="2"/>
                <w:sz w:val="24"/>
                <w:szCs w:val="24"/>
                <w:vertAlign w:val="subscript"/>
                <w:lang w:val="en-US" w:eastAsia="zh-CN" w:bidi="ar-SA"/>
              </w:rPr>
              <w:t>2</w:t>
            </w:r>
          </w:p>
        </w:tc>
      </w:tr>
      <w:tr>
        <w:trPr/>
        <w:tc>
          <w:tcPr>
            <w:tcW w:w="38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酸性</w:t>
            </w:r>
            <w:r>
              <w:rPr>
                <w:rFonts w:eastAsia="宋体" w:cs="Times New Roman" w:ascii="Calibri" w:hAnsi="Calibri"/>
                <w:kern w:val="2"/>
                <w:sz w:val="24"/>
                <w:szCs w:val="24"/>
                <w:lang w:val="en-US" w:eastAsia="zh-CN" w:bidi="ar-SA"/>
              </w:rPr>
              <w:t>KMnO</w:t>
            </w:r>
            <w:r>
              <w:rPr>
                <w:rFonts w:eastAsia="宋体" w:cs="Times New Roman" w:ascii="Calibri" w:hAnsi="Calibri"/>
                <w:kern w:val="2"/>
                <w:sz w:val="24"/>
                <w:szCs w:val="24"/>
                <w:vertAlign w:val="subscript"/>
                <w:lang w:val="en-US" w:eastAsia="zh-CN" w:bidi="ar-SA"/>
              </w:rPr>
              <w:t>4</w:t>
            </w:r>
          </w:p>
        </w:tc>
        <w:tc>
          <w:tcPr>
            <w:tcW w:w="21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除去</w:t>
            </w:r>
            <w:r>
              <w:rPr>
                <w:rFonts w:eastAsia="宋体" w:cs="Times New Roman" w:ascii="Calibri" w:hAnsi="Calibri"/>
                <w:kern w:val="2"/>
                <w:sz w:val="24"/>
                <w:szCs w:val="24"/>
                <w:lang w:val="en-US" w:eastAsia="zh-CN" w:bidi="ar-SA"/>
              </w:rPr>
              <w:t>SO</w:t>
            </w:r>
            <w:r>
              <w:rPr>
                <w:rFonts w:eastAsia="宋体" w:cs="Times New Roman" w:ascii="Calibri" w:hAnsi="Calibri"/>
                <w:kern w:val="2"/>
                <w:sz w:val="24"/>
                <w:szCs w:val="24"/>
                <w:vertAlign w:val="subscript"/>
                <w:lang w:val="en-US" w:eastAsia="zh-CN" w:bidi="ar-SA"/>
              </w:rPr>
              <w:t>2</w:t>
            </w:r>
          </w:p>
        </w:tc>
      </w:tr>
      <w:tr>
        <w:trPr/>
        <w:tc>
          <w:tcPr>
            <w:tcW w:w="38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品红溶液</w:t>
            </w:r>
            <w:r>
              <w:rPr>
                <w:rFonts w:ascii="Calibri" w:hAnsi="Calibri" w:cs="Calibri" w:eastAsia="Calibri"/>
                <w:kern w:val="2"/>
                <w:sz w:val="24"/>
                <w:szCs w:val="24"/>
                <w:lang w:val="en-US" w:eastAsia="zh-CN" w:bidi="ar-SA"/>
              </w:rPr>
              <w:t xml:space="preserve"> </w:t>
            </w:r>
          </w:p>
        </w:tc>
        <w:tc>
          <w:tcPr>
            <w:tcW w:w="21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检验</w:t>
            </w:r>
            <w:r>
              <w:rPr>
                <w:rFonts w:eastAsia="宋体" w:cs="Times New Roman" w:ascii="Calibri" w:hAnsi="Calibri"/>
                <w:kern w:val="2"/>
                <w:sz w:val="24"/>
                <w:szCs w:val="24"/>
                <w:lang w:val="en-US" w:eastAsia="zh-CN" w:bidi="ar-SA"/>
              </w:rPr>
              <w:t>SO</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是否除尽</w:t>
            </w:r>
          </w:p>
        </w:tc>
      </w:tr>
      <w:tr>
        <w:trPr/>
        <w:tc>
          <w:tcPr>
            <w:tcW w:w="38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澄清石灰水</w:t>
            </w:r>
          </w:p>
        </w:tc>
        <w:tc>
          <w:tcPr>
            <w:tcW w:w="21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检验</w:t>
            </w: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的存在</w:t>
            </w:r>
          </w:p>
        </w:tc>
      </w:tr>
    </w:tbl>
    <w:p>
      <w:pPr>
        <w:pStyle w:val="Normal"/>
        <w:spacing w:lineRule="auto" w:line="360"/>
        <w:ind w:left="312" w:hanging="312"/>
        <w:rPr/>
      </w:pPr>
      <w:r>
        <w:rPr>
          <w:rStyle w:val="Style14"/>
          <w:rFonts w:ascii="Calibri" w:hAnsi="Calibri" w:cs="Times New Roman"/>
          <w:color w:val="0000FF"/>
          <w:kern w:val="2"/>
          <w:sz w:val="24"/>
          <w:szCs w:val="24"/>
          <w:lang w:val="en-US" w:eastAsia="zh-CN" w:bidi="ar-SA"/>
        </w:rPr>
        <w:t>【点评】</w:t>
      </w:r>
      <w:r>
        <w:rPr>
          <w:rStyle w:val="Style14"/>
          <w:rFonts w:ascii="Calibri" w:hAnsi="Calibri" w:cs="Times New Roman"/>
          <w:kern w:val="2"/>
          <w:sz w:val="24"/>
          <w:szCs w:val="24"/>
          <w:lang w:val="en-US" w:eastAsia="zh-CN" w:bidi="ar-SA"/>
        </w:rPr>
        <w:t>本题考查浓硫酸的性质，掌握相关产物的检验是解题的关键．易错点是检验的顺序的选择．</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15</w:t>
      </w:r>
      <w:r>
        <w:rPr>
          <w:sz w:val="24"/>
          <w:szCs w:val="24"/>
        </w:rPr>
        <w:t>分）右图所示装置中，甲、乙、丙三个烧杯依次分别盛放</w:t>
      </w:r>
      <w:r>
        <w:rPr>
          <w:sz w:val="24"/>
          <w:szCs w:val="24"/>
        </w:rPr>
        <w:t>100g 5.00%</w:t>
      </w:r>
      <w:r>
        <w:rPr>
          <w:sz w:val="24"/>
          <w:szCs w:val="24"/>
        </w:rPr>
        <w:t>的</w:t>
      </w:r>
      <w:r>
        <w:rPr>
          <w:sz w:val="24"/>
          <w:szCs w:val="24"/>
        </w:rPr>
        <w:t>NaOH</w:t>
      </w:r>
      <w:r>
        <w:rPr>
          <w:sz w:val="24"/>
          <w:szCs w:val="24"/>
        </w:rPr>
        <w:t>溶液、足量的</w:t>
      </w:r>
      <w:r>
        <w:rPr>
          <w:sz w:val="24"/>
          <w:szCs w:val="24"/>
        </w:rPr>
        <w:t>CuSO</w:t>
      </w:r>
      <w:r>
        <w:rPr>
          <w:sz w:val="24"/>
          <w:szCs w:val="24"/>
          <w:vertAlign w:val="subscript"/>
        </w:rPr>
        <w:t>4</w:t>
      </w:r>
      <w:r>
        <w:rPr>
          <w:sz w:val="24"/>
          <w:szCs w:val="24"/>
        </w:rPr>
        <w:t>溶液和</w:t>
      </w:r>
      <w:r>
        <w:rPr>
          <w:sz w:val="24"/>
          <w:szCs w:val="24"/>
        </w:rPr>
        <w:t>100g 10.00%</w:t>
      </w:r>
      <w:r>
        <w:rPr>
          <w:sz w:val="24"/>
          <w:szCs w:val="24"/>
        </w:rPr>
        <w:t>的</w:t>
      </w:r>
      <w:r>
        <w:rPr>
          <w:sz w:val="24"/>
          <w:szCs w:val="24"/>
        </w:rPr>
        <w:t>K</w:t>
      </w:r>
      <w:r>
        <w:rPr>
          <w:sz w:val="24"/>
          <w:szCs w:val="24"/>
          <w:vertAlign w:val="subscript"/>
        </w:rPr>
        <w:t>2</w:t>
      </w:r>
      <w:r>
        <w:rPr>
          <w:sz w:val="24"/>
          <w:szCs w:val="24"/>
        </w:rPr>
        <w:t>SO</w:t>
      </w:r>
      <w:r>
        <w:rPr>
          <w:sz w:val="24"/>
          <w:szCs w:val="24"/>
          <w:vertAlign w:val="subscript"/>
        </w:rPr>
        <w:t>4</w:t>
      </w:r>
      <w:r>
        <w:rPr>
          <w:sz w:val="24"/>
          <w:szCs w:val="24"/>
        </w:rPr>
        <w:t>溶液，电极均为石墨电极．</w:t>
      </w:r>
    </w:p>
    <w:p>
      <w:pPr>
        <w:pStyle w:val="Normal"/>
        <w:spacing w:lineRule="auto" w:line="360"/>
        <w:ind w:left="312" w:hanging="312"/>
        <w:rPr/>
      </w:pPr>
      <w:r>
        <w:rPr>
          <w:sz w:val="24"/>
          <w:szCs w:val="24"/>
        </w:rPr>
        <w:t>（</w:t>
      </w:r>
      <w:r>
        <w:rPr>
          <w:sz w:val="24"/>
          <w:szCs w:val="24"/>
        </w:rPr>
        <w:t>1</w:t>
      </w:r>
      <w:r>
        <w:rPr>
          <w:sz w:val="24"/>
          <w:szCs w:val="24"/>
        </w:rPr>
        <w:t>）接通电源，经过一段时间后，测得丙中</w:t>
      </w:r>
      <w:r>
        <w:rPr>
          <w:sz w:val="24"/>
          <w:szCs w:val="24"/>
        </w:rPr>
        <w:t>K</w:t>
      </w:r>
      <w:r>
        <w:rPr>
          <w:sz w:val="24"/>
          <w:szCs w:val="24"/>
          <w:vertAlign w:val="subscript"/>
        </w:rPr>
        <w:t>2</w:t>
      </w:r>
      <w:r>
        <w:rPr>
          <w:sz w:val="24"/>
          <w:szCs w:val="24"/>
        </w:rPr>
        <w:t>SO</w:t>
      </w:r>
      <w:r>
        <w:rPr>
          <w:sz w:val="24"/>
          <w:szCs w:val="24"/>
          <w:vertAlign w:val="subscript"/>
        </w:rPr>
        <w:t>4</w:t>
      </w:r>
      <w:r>
        <w:rPr>
          <w:sz w:val="24"/>
          <w:szCs w:val="24"/>
        </w:rPr>
        <w:t>浓度为</w:t>
      </w:r>
      <w:r>
        <w:rPr>
          <w:sz w:val="24"/>
          <w:szCs w:val="24"/>
        </w:rPr>
        <w:t>10.47%</w:t>
      </w:r>
      <w:r>
        <w:rPr>
          <w:sz w:val="24"/>
          <w:szCs w:val="24"/>
        </w:rPr>
        <w:t>，乙中</w:t>
      </w:r>
      <w:r>
        <w:rPr>
          <w:sz w:val="24"/>
          <w:szCs w:val="24"/>
        </w:rPr>
        <w:t>c</w:t>
      </w:r>
      <w:r>
        <w:rPr>
          <w:sz w:val="24"/>
          <w:szCs w:val="24"/>
        </w:rPr>
        <w:t>电极质量增加．据此回答问题：</w:t>
      </w:r>
    </w:p>
    <w:p>
      <w:pPr>
        <w:pStyle w:val="Normal"/>
        <w:spacing w:lineRule="auto" w:line="360"/>
        <w:ind w:left="312" w:hanging="312"/>
        <w:rPr/>
      </w:pPr>
      <w:r>
        <w:rPr>
          <w:rFonts w:eastAsia="宋体" w:cs="宋体" w:ascii="宋体" w:hAnsi="宋体"/>
          <w:sz w:val="24"/>
          <w:szCs w:val="24"/>
        </w:rPr>
        <w:t>①</w:t>
      </w:r>
      <w:r>
        <w:rPr>
          <w:sz w:val="24"/>
          <w:szCs w:val="24"/>
        </w:rPr>
        <w:t>电源的</w:t>
      </w:r>
      <w:r>
        <w:rPr>
          <w:sz w:val="24"/>
          <w:szCs w:val="24"/>
        </w:rPr>
        <w:t>N</w:t>
      </w:r>
      <w:r>
        <w:rPr>
          <w:sz w:val="24"/>
          <w:szCs w:val="24"/>
        </w:rPr>
        <w:t>端为</w:t>
      </w:r>
      <w:r>
        <w:rPr>
          <w:sz w:val="24"/>
          <w:szCs w:val="24"/>
          <w:u w:val="single"/>
        </w:rPr>
        <w:t>　正　</w:t>
      </w:r>
      <w:r>
        <w:rPr>
          <w:sz w:val="24"/>
          <w:szCs w:val="24"/>
        </w:rPr>
        <w:t>极；</w:t>
      </w:r>
    </w:p>
    <w:p>
      <w:pPr>
        <w:pStyle w:val="Normal"/>
        <w:spacing w:lineRule="auto" w:line="360"/>
        <w:ind w:left="312" w:hanging="312"/>
        <w:rPr/>
      </w:pPr>
      <w:r>
        <w:rPr>
          <w:rFonts w:eastAsia="宋体" w:cs="宋体" w:ascii="宋体" w:hAnsi="宋体"/>
          <w:sz w:val="24"/>
          <w:szCs w:val="24"/>
        </w:rPr>
        <w:t>②</w:t>
      </w:r>
      <w:r>
        <w:rPr>
          <w:sz w:val="24"/>
          <w:szCs w:val="24"/>
        </w:rPr>
        <w:t>电极</w:t>
      </w:r>
      <w:r>
        <w:rPr>
          <w:sz w:val="24"/>
          <w:szCs w:val="24"/>
        </w:rPr>
        <w:t>b</w:t>
      </w:r>
      <w:r>
        <w:rPr>
          <w:sz w:val="24"/>
          <w:szCs w:val="24"/>
        </w:rPr>
        <w:t>上发生的电极反应为</w:t>
      </w:r>
      <w:r>
        <w:rPr>
          <w:sz w:val="24"/>
          <w:szCs w:val="24"/>
          <w:u w:val="single"/>
        </w:rPr>
        <w:t>　</w:t>
      </w:r>
      <w:r>
        <w:rPr>
          <w:sz w:val="24"/>
          <w:szCs w:val="24"/>
          <w:u w:val="single"/>
        </w:rPr>
        <w:t>4OH</w:t>
      </w:r>
      <w:r>
        <w:rPr>
          <w:sz w:val="24"/>
          <w:szCs w:val="24"/>
          <w:u w:val="single"/>
          <w:vertAlign w:val="superscript"/>
        </w:rPr>
        <w:t>﹣</w:t>
      </w:r>
      <w:r>
        <w:rPr>
          <w:sz w:val="24"/>
          <w:szCs w:val="24"/>
          <w:u w:val="single"/>
        </w:rPr>
        <w:t>﹣4e</w:t>
      </w:r>
      <w:r>
        <w:rPr>
          <w:sz w:val="24"/>
          <w:szCs w:val="24"/>
          <w:u w:val="single"/>
          <w:vertAlign w:val="superscript"/>
        </w:rPr>
        <w:t>﹣</w:t>
      </w:r>
      <w:r>
        <w:rPr>
          <w:sz w:val="24"/>
          <w:szCs w:val="24"/>
          <w:u w:val="single"/>
        </w:rPr>
        <w:t>=2H</w:t>
      </w:r>
      <w:r>
        <w:rPr>
          <w:sz w:val="24"/>
          <w:szCs w:val="24"/>
          <w:u w:val="single"/>
          <w:vertAlign w:val="subscript"/>
        </w:rPr>
        <w:t>2</w:t>
      </w:r>
      <w:r>
        <w:rPr>
          <w:sz w:val="24"/>
          <w:szCs w:val="24"/>
          <w:u w:val="single"/>
        </w:rPr>
        <w:t>O</w:t>
      </w:r>
      <w:r>
        <w:rPr>
          <w:rFonts w:eastAsia="宋体" w:cs="宋体" w:ascii="宋体" w:hAnsi="宋体"/>
          <w:sz w:val="24"/>
          <w:szCs w:val="24"/>
          <w:u w:val="single"/>
        </w:rPr>
        <w:t>+</w:t>
      </w:r>
      <w:r>
        <w:rPr>
          <w:sz w:val="24"/>
          <w:szCs w:val="24"/>
          <w:u w:val="single"/>
        </w:rPr>
        <w:t>O</w:t>
      </w:r>
      <w:r>
        <w:rPr>
          <w:sz w:val="24"/>
          <w:szCs w:val="24"/>
          <w:u w:val="single"/>
          <w:vertAlign w:val="subscript"/>
        </w:rPr>
        <w:t>2</w:t>
      </w:r>
      <w:r>
        <w:rPr>
          <w:sz w:val="24"/>
          <w:szCs w:val="24"/>
          <w:u w:val="single"/>
        </w:rPr>
        <w:t>↑</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列式计算电极</w:t>
      </w:r>
      <w:r>
        <w:rPr>
          <w:sz w:val="24"/>
          <w:szCs w:val="24"/>
        </w:rPr>
        <w:t>b</w:t>
      </w:r>
      <w:r>
        <w:rPr>
          <w:sz w:val="24"/>
          <w:szCs w:val="24"/>
        </w:rPr>
        <w:t>上生成的气体在标准状况下的体积：</w:t>
      </w:r>
      <w:r>
        <w:rPr>
          <w:sz w:val="24"/>
          <w:szCs w:val="24"/>
          <w:u w:val="single"/>
        </w:rPr>
        <w:t>　</w:t>
      </w:r>
      <w:r>
        <w:rPr>
          <w:sz w:val="24"/>
          <w:szCs w:val="24"/>
          <w:u w:val="single"/>
        </w:rPr>
        <w:t>2.8L</w:t>
      </w:r>
      <w:r>
        <w:rPr>
          <w:sz w:val="24"/>
          <w:szCs w:val="24"/>
          <w:u w:val="single"/>
        </w:rPr>
        <w:t>　</w:t>
      </w:r>
    </w:p>
    <w:p>
      <w:pPr>
        <w:pStyle w:val="Normal"/>
        <w:spacing w:lineRule="auto" w:line="360"/>
        <w:ind w:left="312" w:hanging="312"/>
        <w:rPr/>
      </w:pPr>
      <w:r>
        <w:rPr>
          <w:rFonts w:eastAsia="宋体" w:cs="宋体" w:ascii="宋体" w:hAnsi="宋体"/>
          <w:sz w:val="24"/>
          <w:szCs w:val="24"/>
        </w:rPr>
        <w:t>④</w:t>
      </w:r>
      <w:r>
        <w:rPr>
          <w:sz w:val="24"/>
          <w:szCs w:val="24"/>
        </w:rPr>
        <w:t>电极</w:t>
      </w:r>
      <w:r>
        <w:rPr>
          <w:sz w:val="24"/>
          <w:szCs w:val="24"/>
        </w:rPr>
        <w:t>c</w:t>
      </w:r>
      <w:r>
        <w:rPr>
          <w:sz w:val="24"/>
          <w:szCs w:val="24"/>
        </w:rPr>
        <w:t>的质量变化是</w:t>
      </w:r>
      <w:r>
        <w:rPr>
          <w:sz w:val="24"/>
          <w:szCs w:val="24"/>
          <w:u w:val="single"/>
        </w:rPr>
        <w:t>　</w:t>
      </w:r>
      <w:r>
        <w:rPr>
          <w:sz w:val="24"/>
          <w:szCs w:val="24"/>
          <w:u w:val="single"/>
        </w:rPr>
        <w:t>16</w:t>
      </w:r>
      <w:r>
        <w:rPr>
          <w:sz w:val="24"/>
          <w:szCs w:val="24"/>
          <w:u w:val="single"/>
        </w:rPr>
        <w:t>　</w:t>
      </w:r>
      <w:r>
        <w:rPr>
          <w:sz w:val="24"/>
          <w:szCs w:val="24"/>
        </w:rPr>
        <w:t>g</w:t>
      </w:r>
      <w:r>
        <w:rPr>
          <w:sz w:val="24"/>
          <w:szCs w:val="24"/>
        </w:rPr>
        <w:t>；</w:t>
      </w:r>
    </w:p>
    <w:p>
      <w:pPr>
        <w:pStyle w:val="Normal"/>
        <w:spacing w:lineRule="auto" w:line="360"/>
        <w:ind w:left="312" w:hanging="312"/>
        <w:rPr/>
      </w:pPr>
      <w:r>
        <w:rPr>
          <w:rFonts w:eastAsia="宋体" w:cs="宋体" w:ascii="宋体" w:hAnsi="宋体"/>
          <w:sz w:val="24"/>
          <w:szCs w:val="24"/>
        </w:rPr>
        <w:t>⑤</w:t>
      </w:r>
      <w:r>
        <w:rPr>
          <w:sz w:val="24"/>
          <w:szCs w:val="24"/>
        </w:rPr>
        <w:t>电解前后各溶液的酸、碱性大小是否发生变化，简述其原因：</w:t>
      </w:r>
    </w:p>
    <w:p>
      <w:pPr>
        <w:pStyle w:val="Normal"/>
        <w:spacing w:lineRule="auto" w:line="360"/>
        <w:ind w:left="312" w:hanging="312"/>
        <w:rPr/>
      </w:pPr>
      <w:r>
        <w:rPr>
          <w:sz w:val="24"/>
          <w:szCs w:val="24"/>
        </w:rPr>
        <w:t>甲溶液</w:t>
      </w:r>
      <w:r>
        <w:rPr>
          <w:sz w:val="24"/>
          <w:szCs w:val="24"/>
          <w:u w:val="single"/>
        </w:rPr>
        <w:t>　甲增大，因为相当于电解水　</w:t>
      </w:r>
      <w:r>
        <w:rPr>
          <w:sz w:val="24"/>
          <w:szCs w:val="24"/>
        </w:rPr>
        <w:t>；</w:t>
      </w:r>
    </w:p>
    <w:p>
      <w:pPr>
        <w:pStyle w:val="Normal"/>
        <w:spacing w:lineRule="auto" w:line="360"/>
        <w:ind w:left="312" w:hanging="312"/>
        <w:rPr/>
      </w:pPr>
      <w:r>
        <w:rPr>
          <w:sz w:val="24"/>
          <w:szCs w:val="24"/>
        </w:rPr>
        <w:t>乙溶液</w:t>
      </w:r>
      <w:r>
        <w:rPr>
          <w:sz w:val="24"/>
          <w:szCs w:val="24"/>
          <w:u w:val="single"/>
        </w:rPr>
        <w:t>　乙减小，</w:t>
      </w:r>
      <w:r>
        <w:rPr>
          <w:sz w:val="24"/>
          <w:szCs w:val="24"/>
          <w:u w:val="single"/>
        </w:rPr>
        <w:t>OH</w:t>
      </w:r>
      <w:r>
        <w:rPr>
          <w:sz w:val="24"/>
          <w:szCs w:val="24"/>
          <w:u w:val="single"/>
          <w:vertAlign w:val="superscript"/>
        </w:rPr>
        <w:t>﹣</w:t>
      </w:r>
      <w:r>
        <w:rPr>
          <w:sz w:val="24"/>
          <w:szCs w:val="24"/>
          <w:u w:val="single"/>
        </w:rPr>
        <w:t>放电，</w:t>
      </w:r>
      <w:r>
        <w:rPr>
          <w:sz w:val="24"/>
          <w:szCs w:val="24"/>
          <w:u w:val="single"/>
        </w:rPr>
        <w:t>H</w:t>
      </w:r>
      <w:r>
        <w:rPr>
          <w:rFonts w:eastAsia="宋体" w:cs="宋体" w:ascii="宋体" w:hAnsi="宋体"/>
          <w:sz w:val="24"/>
          <w:szCs w:val="24"/>
          <w:u w:val="single"/>
          <w:vertAlign w:val="superscript"/>
        </w:rPr>
        <w:t>+</w:t>
      </w:r>
      <w:r>
        <w:rPr>
          <w:sz w:val="24"/>
          <w:szCs w:val="24"/>
          <w:u w:val="single"/>
        </w:rPr>
        <w:t>增多　</w:t>
      </w:r>
      <w:r>
        <w:rPr>
          <w:sz w:val="24"/>
          <w:szCs w:val="24"/>
        </w:rPr>
        <w:t>；</w:t>
      </w:r>
    </w:p>
    <w:p>
      <w:pPr>
        <w:pStyle w:val="Normal"/>
        <w:spacing w:lineRule="auto" w:line="360"/>
        <w:ind w:left="312" w:hanging="312"/>
        <w:rPr/>
      </w:pPr>
      <w:r>
        <w:rPr>
          <w:sz w:val="24"/>
          <w:szCs w:val="24"/>
        </w:rPr>
        <w:t>丙溶液</w:t>
      </w:r>
      <w:r>
        <w:rPr>
          <w:sz w:val="24"/>
          <w:szCs w:val="24"/>
          <w:u w:val="single"/>
        </w:rPr>
        <w:t>　丙不变，相当于电解水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）如果电解过程中铜全部析出，此时电解能否继续进行，为什么？</w:t>
      </w:r>
      <w:r>
        <w:rPr>
          <w:sz w:val="24"/>
          <w:szCs w:val="24"/>
          <w:u w:val="single"/>
        </w:rPr>
        <w:t>　可以，铜全部析出，可以继续电解</w:t>
      </w:r>
      <w:r>
        <w:rPr>
          <w:sz w:val="24"/>
          <w:szCs w:val="24"/>
          <w:u w:val="single"/>
        </w:rPr>
        <w:t>H</w:t>
      </w:r>
      <w:r>
        <w:rPr>
          <w:sz w:val="24"/>
          <w:szCs w:val="24"/>
          <w:u w:val="single"/>
          <w:vertAlign w:val="subscript"/>
        </w:rPr>
        <w:t>2</w:t>
      </w:r>
      <w:r>
        <w:rPr>
          <w:sz w:val="24"/>
          <w:szCs w:val="24"/>
          <w:u w:val="single"/>
        </w:rPr>
        <w:t>SO</w:t>
      </w:r>
      <w:r>
        <w:rPr>
          <w:sz w:val="24"/>
          <w:szCs w:val="24"/>
          <w:u w:val="single"/>
          <w:vertAlign w:val="subscript"/>
        </w:rPr>
        <w:t>4</w:t>
      </w:r>
      <w:r>
        <w:rPr>
          <w:sz w:val="24"/>
          <w:szCs w:val="24"/>
          <w:u w:val="single"/>
        </w:rPr>
        <w:t>，有电解液即可电解　</w:t>
      </w:r>
      <w:r>
        <w:rPr>
          <w:sz w:val="24"/>
          <w:szCs w:val="24"/>
        </w:rPr>
        <w:t>．</w:t>
      </w:r>
    </w:p>
    <w:p>
      <w:pPr>
        <w:pStyle w:val="Normal"/>
        <w:spacing w:lineRule="auto" w:line="360"/>
        <w:ind w:left="273" w:hanging="312"/>
        <w:rPr>
          <w:sz w:val="24"/>
          <w:szCs w:val="24"/>
        </w:rPr>
      </w:pPr>
      <w:r>
        <w:rPr>
          <w:sz w:val="24"/>
          <w:szCs w:val="24"/>
        </w:rPr>
        <w:drawing>
          <wp:inline distT="0" distB="0" distL="0" distR="0">
            <wp:extent cx="1895475" cy="1133475"/>
            <wp:effectExtent l="0" t="0" r="0" b="0"/>
            <wp:docPr id="4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0" descr=""/>
                    <pic:cNvPicPr>
                      <a:picLocks noChangeAspect="1" noChangeArrowheads="1"/>
                    </pic:cNvPicPr>
                  </pic:nvPicPr>
                  <pic:blipFill>
                    <a:blip r:embed="rId42"/>
                    <a:srcRect l="-19" t="-32" r="-19" b="-32"/>
                    <a:stretch>
                      <a:fillRect/>
                    </a:stretch>
                  </pic:blipFill>
                  <pic:spPr bwMode="auto">
                    <a:xfrm>
                      <a:off x="0" y="0"/>
                      <a:ext cx="1895475" cy="11334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DI</w:t>
      </w:r>
      <w:r>
        <w:rPr>
          <w:sz w:val="24"/>
          <w:szCs w:val="24"/>
        </w:rPr>
        <w:t>：电解原理．</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w:t>
      </w:r>
      <w:r>
        <w:rPr>
          <w:rFonts w:ascii="宋体" w:hAnsi="宋体" w:cs="宋体"/>
          <w:sz w:val="24"/>
          <w:szCs w:val="24"/>
        </w:rPr>
        <w:t>①</w:t>
      </w:r>
      <w:r>
        <w:rPr>
          <w:sz w:val="24"/>
          <w:szCs w:val="24"/>
        </w:rPr>
        <w:t>乙中</w:t>
      </w:r>
      <w:r>
        <w:rPr>
          <w:sz w:val="24"/>
          <w:szCs w:val="24"/>
        </w:rPr>
        <w:t>C</w:t>
      </w:r>
      <w:r>
        <w:rPr>
          <w:sz w:val="24"/>
          <w:szCs w:val="24"/>
        </w:rPr>
        <w:t>电极质量增加，则</w:t>
      </w:r>
      <w:r>
        <w:rPr>
          <w:sz w:val="24"/>
          <w:szCs w:val="24"/>
        </w:rPr>
        <w:t>c</w:t>
      </w:r>
      <w:r>
        <w:rPr>
          <w:sz w:val="24"/>
          <w:szCs w:val="24"/>
        </w:rPr>
        <w:t>处发生的反应为：</w:t>
      </w:r>
      <w:r>
        <w:rPr>
          <w:sz w:val="24"/>
          <w:szCs w:val="24"/>
        </w:rPr>
        <w:t>Cu</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vertAlign w:val="superscript"/>
        </w:rPr>
        <w:t>﹣</w:t>
      </w:r>
      <w:r>
        <w:rPr>
          <w:sz w:val="24"/>
          <w:szCs w:val="24"/>
        </w:rPr>
        <w:t>=Cu</w:t>
      </w:r>
      <w:r>
        <w:rPr>
          <w:sz w:val="24"/>
          <w:szCs w:val="24"/>
        </w:rPr>
        <w:t>，即</w:t>
      </w:r>
      <w:r>
        <w:rPr>
          <w:sz w:val="24"/>
          <w:szCs w:val="24"/>
        </w:rPr>
        <w:t>C</w:t>
      </w:r>
      <w:r>
        <w:rPr>
          <w:sz w:val="24"/>
          <w:szCs w:val="24"/>
        </w:rPr>
        <w:t>处为阴极，由此可推出</w:t>
      </w:r>
      <w:r>
        <w:rPr>
          <w:sz w:val="24"/>
          <w:szCs w:val="24"/>
        </w:rPr>
        <w:t>b</w:t>
      </w:r>
      <w:r>
        <w:rPr>
          <w:sz w:val="24"/>
          <w:szCs w:val="24"/>
        </w:rPr>
        <w:t>为阳极，</w:t>
      </w:r>
      <w:r>
        <w:rPr>
          <w:sz w:val="24"/>
          <w:szCs w:val="24"/>
        </w:rPr>
        <w:t>a</w:t>
      </w:r>
      <w:r>
        <w:rPr>
          <w:sz w:val="24"/>
          <w:szCs w:val="24"/>
        </w:rPr>
        <w:t>为阴极，</w:t>
      </w:r>
      <w:r>
        <w:rPr>
          <w:sz w:val="24"/>
          <w:szCs w:val="24"/>
        </w:rPr>
        <w:t>M</w:t>
      </w:r>
      <w:r>
        <w:rPr>
          <w:sz w:val="24"/>
          <w:szCs w:val="24"/>
        </w:rPr>
        <w:t>为负极，</w:t>
      </w:r>
      <w:r>
        <w:rPr>
          <w:sz w:val="24"/>
          <w:szCs w:val="24"/>
        </w:rPr>
        <w:t>N</w:t>
      </w:r>
      <w:r>
        <w:rPr>
          <w:sz w:val="24"/>
          <w:szCs w:val="24"/>
        </w:rPr>
        <w:t>为正极．丙中为</w:t>
      </w:r>
      <w:r>
        <w:rPr>
          <w:sz w:val="24"/>
          <w:szCs w:val="24"/>
        </w:rPr>
        <w:t>K</w:t>
      </w:r>
      <w:r>
        <w:rPr>
          <w:sz w:val="24"/>
          <w:szCs w:val="24"/>
          <w:vertAlign w:val="subscript"/>
        </w:rPr>
        <w:t>2</w:t>
      </w:r>
      <w:r>
        <w:rPr>
          <w:sz w:val="24"/>
          <w:szCs w:val="24"/>
        </w:rPr>
        <w:t>SO</w:t>
      </w:r>
      <w:r>
        <w:rPr>
          <w:sz w:val="24"/>
          <w:szCs w:val="24"/>
          <w:vertAlign w:val="subscript"/>
        </w:rPr>
        <w:t>4</w:t>
      </w:r>
      <w:r>
        <w:rPr>
          <w:sz w:val="24"/>
          <w:szCs w:val="24"/>
        </w:rPr>
        <w:t>，相当于电解水，设电解的水的质量为</w:t>
      </w:r>
      <w:r>
        <w:rPr>
          <w:sz w:val="24"/>
          <w:szCs w:val="24"/>
        </w:rPr>
        <w:t>x</w:t>
      </w:r>
      <w:r>
        <w:rPr>
          <w:sz w:val="24"/>
          <w:szCs w:val="24"/>
        </w:rPr>
        <w:t>．由电解前后溶质质量相等有，</w:t>
      </w:r>
      <w:r>
        <w:rPr>
          <w:sz w:val="24"/>
          <w:szCs w:val="24"/>
        </w:rPr>
        <w:t>100</w:t>
      </w:r>
      <w:r>
        <w:rPr>
          <w:rFonts w:eastAsia="宋体" w:cs="宋体" w:ascii="宋体" w:hAnsi="宋体"/>
          <w:sz w:val="24"/>
          <w:szCs w:val="24"/>
        </w:rPr>
        <w:t>×</w:t>
      </w:r>
      <w:r>
        <w:rPr>
          <w:sz w:val="24"/>
          <w:szCs w:val="24"/>
        </w:rPr>
        <w:t>10%=</w:t>
      </w:r>
      <w:r>
        <w:rPr>
          <w:sz w:val="24"/>
          <w:szCs w:val="24"/>
        </w:rPr>
        <w:t>（</w:t>
      </w:r>
      <w:r>
        <w:rPr>
          <w:sz w:val="24"/>
          <w:szCs w:val="24"/>
        </w:rPr>
        <w:t>100﹣x</w:t>
      </w:r>
      <w:r>
        <w:rPr>
          <w:sz w:val="24"/>
          <w:szCs w:val="24"/>
        </w:rPr>
        <w:t>）</w:t>
      </w:r>
      <w:r>
        <w:rPr>
          <w:rFonts w:eastAsia="宋体" w:cs="宋体" w:ascii="宋体" w:hAnsi="宋体"/>
          <w:sz w:val="24"/>
          <w:szCs w:val="24"/>
        </w:rPr>
        <w:t>×</w:t>
      </w:r>
      <w:r>
        <w:rPr>
          <w:sz w:val="24"/>
          <w:szCs w:val="24"/>
        </w:rPr>
        <w:t>10.47%</w:t>
      </w:r>
      <w:r>
        <w:rPr>
          <w:sz w:val="24"/>
          <w:szCs w:val="24"/>
        </w:rPr>
        <w:t>，得</w:t>
      </w:r>
      <w:r>
        <w:rPr>
          <w:sz w:val="24"/>
          <w:szCs w:val="24"/>
        </w:rPr>
        <w:t>x=4.5g</w:t>
      </w:r>
      <w:r>
        <w:rPr>
          <w:sz w:val="24"/>
          <w:szCs w:val="24"/>
        </w:rPr>
        <w:t>，故为</w:t>
      </w:r>
      <w:r>
        <w:rPr>
          <w:sz w:val="24"/>
          <w:szCs w:val="24"/>
        </w:rPr>
        <w:t>0.25mol</w:t>
      </w:r>
      <w:r>
        <w:rPr>
          <w:sz w:val="24"/>
          <w:szCs w:val="24"/>
        </w:rPr>
        <w:t>．由方程式</w:t>
      </w:r>
      <w:r>
        <w:rPr>
          <w:sz w:val="24"/>
          <w:szCs w:val="24"/>
        </w:rPr>
        <w:t>2H</w:t>
      </w:r>
      <w:r>
        <w:rPr>
          <w:sz w:val="24"/>
          <w:szCs w:val="24"/>
          <w:vertAlign w:val="subscript"/>
        </w:rPr>
        <w:t>2</w:t>
      </w:r>
      <w:r>
        <w:rPr>
          <w:rFonts w:eastAsia="宋体" w:cs="宋体" w:ascii="宋体" w:hAnsi="宋体"/>
          <w:sz w:val="24"/>
          <w:szCs w:val="24"/>
        </w:rPr>
        <w:t>+</w:t>
      </w:r>
      <w:r>
        <w:rPr>
          <w:sz w:val="24"/>
          <w:szCs w:val="24"/>
        </w:rPr>
        <w:t>O</w:t>
      </w:r>
      <w:r>
        <w:rPr>
          <w:sz w:val="24"/>
          <w:szCs w:val="24"/>
          <w:vertAlign w:val="sub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可知，生成</w:t>
      </w:r>
      <w:r>
        <w:rPr>
          <w:sz w:val="24"/>
          <w:szCs w:val="24"/>
        </w:rPr>
        <w:t>2molH</w:t>
      </w:r>
      <w:r>
        <w:rPr>
          <w:sz w:val="24"/>
          <w:szCs w:val="24"/>
          <w:vertAlign w:val="subscript"/>
        </w:rPr>
        <w:t>2</w:t>
      </w:r>
      <w:r>
        <w:rPr>
          <w:sz w:val="24"/>
          <w:szCs w:val="24"/>
        </w:rPr>
        <w:t>O</w:t>
      </w:r>
      <w:r>
        <w:rPr>
          <w:sz w:val="24"/>
          <w:szCs w:val="24"/>
        </w:rPr>
        <w:t>，转移</w:t>
      </w:r>
      <w:r>
        <w:rPr>
          <w:sz w:val="24"/>
          <w:szCs w:val="24"/>
        </w:rPr>
        <w:t>4mol</w:t>
      </w:r>
      <w:r>
        <w:rPr>
          <w:sz w:val="24"/>
          <w:szCs w:val="24"/>
        </w:rPr>
        <w:t>电子，所以整个反应中转化</w:t>
      </w:r>
      <w:r>
        <w:rPr>
          <w:sz w:val="24"/>
          <w:szCs w:val="24"/>
        </w:rPr>
        <w:t>0.5mol</w:t>
      </w:r>
      <w:r>
        <w:rPr>
          <w:sz w:val="24"/>
          <w:szCs w:val="24"/>
        </w:rPr>
        <w:t>电子，而整个电路是串联的，故每个烧杯中的电极上转移电子数是相等的．</w:t>
      </w:r>
    </w:p>
    <w:p>
      <w:pPr>
        <w:pStyle w:val="Normal"/>
        <w:spacing w:lineRule="auto" w:line="360"/>
        <w:ind w:left="312" w:hanging="312"/>
        <w:rPr/>
      </w:pPr>
      <w:r>
        <w:rPr>
          <w:rFonts w:eastAsia="宋体" w:cs="宋体" w:ascii="宋体" w:hAnsi="宋体"/>
          <w:sz w:val="24"/>
          <w:szCs w:val="24"/>
        </w:rPr>
        <w:t>②</w:t>
      </w:r>
      <w:r>
        <w:rPr>
          <w:sz w:val="24"/>
          <w:szCs w:val="24"/>
        </w:rPr>
        <w:t>甲中为</w:t>
      </w:r>
      <w:r>
        <w:rPr>
          <w:sz w:val="24"/>
          <w:szCs w:val="24"/>
        </w:rPr>
        <w:t>NaOH</w:t>
      </w:r>
      <w:r>
        <w:rPr>
          <w:sz w:val="24"/>
          <w:szCs w:val="24"/>
        </w:rPr>
        <w:t>，相当于电解</w:t>
      </w:r>
      <w:r>
        <w:rPr>
          <w:sz w:val="24"/>
          <w:szCs w:val="24"/>
        </w:rPr>
        <w:t>H</w:t>
      </w:r>
      <w:r>
        <w:rPr>
          <w:sz w:val="24"/>
          <w:szCs w:val="24"/>
          <w:vertAlign w:val="subscript"/>
        </w:rPr>
        <w:t>2</w:t>
      </w:r>
      <w:r>
        <w:rPr>
          <w:sz w:val="24"/>
          <w:szCs w:val="24"/>
        </w:rPr>
        <w:t>O</w:t>
      </w:r>
      <w:r>
        <w:rPr>
          <w:sz w:val="24"/>
          <w:szCs w:val="24"/>
        </w:rPr>
        <w:t>，阳极</w:t>
      </w:r>
      <w:r>
        <w:rPr>
          <w:sz w:val="24"/>
          <w:szCs w:val="24"/>
        </w:rPr>
        <w:t>b</w:t>
      </w:r>
      <w:r>
        <w:rPr>
          <w:sz w:val="24"/>
          <w:szCs w:val="24"/>
        </w:rPr>
        <w:t>处为阴离子</w:t>
      </w:r>
      <w:r>
        <w:rPr>
          <w:sz w:val="24"/>
          <w:szCs w:val="24"/>
        </w:rPr>
        <w:t>OH</w:t>
      </w:r>
      <w:r>
        <w:rPr>
          <w:sz w:val="24"/>
          <w:szCs w:val="24"/>
          <w:vertAlign w:val="superscript"/>
        </w:rPr>
        <w:t>﹣</w:t>
      </w:r>
      <w:r>
        <w:rPr>
          <w:sz w:val="24"/>
          <w:szCs w:val="24"/>
        </w:rPr>
        <w:t>放电，即</w:t>
      </w:r>
      <w:r>
        <w:rPr>
          <w:sz w:val="24"/>
          <w:szCs w:val="24"/>
        </w:rPr>
        <w:t>4OH</w:t>
      </w:r>
      <w:r>
        <w:rPr>
          <w:sz w:val="24"/>
          <w:szCs w:val="24"/>
          <w:vertAlign w:val="superscript"/>
        </w:rPr>
        <w:t>﹣</w:t>
      </w:r>
      <w:r>
        <w:rPr>
          <w:sz w:val="24"/>
          <w:szCs w:val="24"/>
        </w:rPr>
        <w:t>﹣4e</w:t>
      </w:r>
      <w:r>
        <w:rPr>
          <w:sz w:val="24"/>
          <w:szCs w:val="24"/>
          <w:vertAlign w:val="superscript"/>
        </w:rPr>
        <w:t>﹣</w:t>
      </w:r>
      <w:r>
        <w:rPr>
          <w:sz w:val="24"/>
          <w:szCs w:val="24"/>
        </w:rPr>
        <w:t>=2H</w:t>
      </w:r>
      <w:r>
        <w:rPr>
          <w:sz w:val="24"/>
          <w:szCs w:val="24"/>
          <w:vertAlign w:val="subscript"/>
        </w:rPr>
        <w:t>2</w:t>
      </w:r>
      <w:r>
        <w:rPr>
          <w:sz w:val="24"/>
          <w:szCs w:val="24"/>
        </w:rPr>
        <w:t>O</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转移</w:t>
      </w:r>
      <w:r>
        <w:rPr>
          <w:sz w:val="24"/>
          <w:szCs w:val="24"/>
        </w:rPr>
        <w:t>0.5mol</w:t>
      </w:r>
      <w:r>
        <w:rPr>
          <w:sz w:val="24"/>
          <w:szCs w:val="24"/>
        </w:rPr>
        <w:t>电子，则生成</w:t>
      </w:r>
      <w:r>
        <w:rPr>
          <w:sz w:val="24"/>
          <w:szCs w:val="24"/>
        </w:rPr>
        <w:t>O</w:t>
      </w:r>
      <w:r>
        <w:rPr>
          <w:sz w:val="24"/>
          <w:szCs w:val="24"/>
          <w:vertAlign w:val="subscript"/>
        </w:rPr>
        <w:t>2</w:t>
      </w:r>
      <w:r>
        <w:rPr>
          <w:sz w:val="24"/>
          <w:szCs w:val="24"/>
        </w:rPr>
        <w:t>为</w:t>
      </w:r>
      <w:r>
        <w:rPr>
          <w:sz w:val="24"/>
          <w:szCs w:val="24"/>
        </w:rPr>
        <w:t>0.5/4=0.125mol</w:t>
      </w:r>
      <w:r>
        <w:rPr>
          <w:sz w:val="24"/>
          <w:szCs w:val="24"/>
        </w:rPr>
        <w:t>，标况下的体积为</w:t>
      </w:r>
      <w:r>
        <w:rPr>
          <w:sz w:val="24"/>
          <w:szCs w:val="24"/>
        </w:rPr>
        <w:t>0.125</w:t>
      </w:r>
      <w:r>
        <w:rPr>
          <w:rFonts w:eastAsia="宋体" w:cs="宋体" w:ascii="宋体" w:hAnsi="宋体"/>
          <w:sz w:val="24"/>
          <w:szCs w:val="24"/>
        </w:rPr>
        <w:t>×</w:t>
      </w:r>
      <w:r>
        <w:rPr>
          <w:sz w:val="24"/>
          <w:szCs w:val="24"/>
        </w:rPr>
        <w:t>22.4=2.8L</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Cu</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vertAlign w:val="superscript"/>
        </w:rPr>
        <w:t>﹣</w:t>
      </w:r>
      <w:r>
        <w:rPr>
          <w:sz w:val="24"/>
          <w:szCs w:val="24"/>
        </w:rPr>
        <w:t>=Cu</w:t>
      </w:r>
      <w:r>
        <w:rPr>
          <w:sz w:val="24"/>
          <w:szCs w:val="24"/>
        </w:rPr>
        <w:t>，转移</w:t>
      </w:r>
      <w:r>
        <w:rPr>
          <w:sz w:val="24"/>
          <w:szCs w:val="24"/>
        </w:rPr>
        <w:t>0.5mol</w:t>
      </w:r>
      <w:r>
        <w:rPr>
          <w:sz w:val="24"/>
          <w:szCs w:val="24"/>
        </w:rPr>
        <w:t>电子，则生成的</w:t>
      </w:r>
      <w:r>
        <w:rPr>
          <w:sz w:val="24"/>
          <w:szCs w:val="24"/>
        </w:rPr>
        <w:t>m</w:t>
      </w:r>
      <w:r>
        <w:rPr>
          <w:sz w:val="24"/>
          <w:szCs w:val="24"/>
        </w:rPr>
        <w:t>（</w:t>
      </w:r>
      <w:r>
        <w:rPr>
          <w:sz w:val="24"/>
          <w:szCs w:val="24"/>
        </w:rPr>
        <w:t>Cu</w:t>
      </w:r>
      <w:r>
        <w:rPr>
          <w:sz w:val="24"/>
          <w:szCs w:val="24"/>
        </w:rPr>
        <w:t>）</w:t>
      </w:r>
      <w:r>
        <w:rPr>
          <w:sz w:val="24"/>
          <w:szCs w:val="24"/>
        </w:rPr>
        <w:t>=</w:t>
      </w:r>
      <w:r>
        <w:rPr>
          <w:sz w:val="24"/>
          <w:szCs w:val="24"/>
        </w:rPr>
        <w:drawing>
          <wp:inline distT="0" distB="0" distL="0" distR="0">
            <wp:extent cx="276225" cy="33337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08" t="-338" r="-408" b="-338"/>
                    <a:stretch>
                      <a:fillRect/>
                    </a:stretch>
                  </pic:blipFill>
                  <pic:spPr bwMode="auto">
                    <a:xfrm>
                      <a:off x="0" y="0"/>
                      <a:ext cx="276225" cy="333375"/>
                    </a:xfrm>
                    <a:prstGeom prst="rect">
                      <a:avLst/>
                    </a:prstGeom>
                  </pic:spPr>
                </pic:pic>
              </a:graphicData>
            </a:graphic>
          </wp:inline>
        </w:drawing>
      </w:r>
      <w:r>
        <w:rPr>
          <w:rFonts w:eastAsia="宋体" w:cs="宋体" w:ascii="宋体" w:hAnsi="宋体"/>
          <w:sz w:val="24"/>
          <w:szCs w:val="24"/>
        </w:rPr>
        <w:t>×</w:t>
      </w:r>
      <w:r>
        <w:rPr>
          <w:sz w:val="24"/>
          <w:szCs w:val="24"/>
        </w:rPr>
        <w:t>64=16g</w:t>
      </w:r>
      <w:r>
        <w:rPr>
          <w:sz w:val="24"/>
          <w:szCs w:val="24"/>
        </w:rPr>
        <w:t>．</w:t>
      </w:r>
    </w:p>
    <w:p>
      <w:pPr>
        <w:pStyle w:val="Normal"/>
        <w:spacing w:lineRule="auto" w:line="360"/>
        <w:ind w:left="312" w:hanging="312"/>
        <w:rPr/>
      </w:pPr>
      <w:r>
        <w:rPr>
          <w:rFonts w:eastAsia="宋体" w:cs="宋体" w:ascii="宋体" w:hAnsi="宋体"/>
          <w:sz w:val="24"/>
          <w:szCs w:val="24"/>
        </w:rPr>
        <w:t>⑤</w:t>
      </w:r>
      <w:r>
        <w:rPr>
          <w:sz w:val="24"/>
          <w:szCs w:val="24"/>
        </w:rPr>
        <w:t>甲中相当于电解水，故</w:t>
      </w:r>
      <w:r>
        <w:rPr>
          <w:sz w:val="24"/>
          <w:szCs w:val="24"/>
        </w:rPr>
        <w:t>NaOH</w:t>
      </w:r>
      <w:r>
        <w:rPr>
          <w:sz w:val="24"/>
          <w:szCs w:val="24"/>
        </w:rPr>
        <w:t>的浓度增大，</w:t>
      </w:r>
      <w:r>
        <w:rPr>
          <w:sz w:val="24"/>
          <w:szCs w:val="24"/>
        </w:rPr>
        <w:t>pH</w:t>
      </w:r>
      <w:r>
        <w:rPr>
          <w:sz w:val="24"/>
          <w:szCs w:val="24"/>
        </w:rPr>
        <w:t>变大．乙中阴极为</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放电，阳极为</w:t>
      </w:r>
      <w:r>
        <w:rPr>
          <w:sz w:val="24"/>
          <w:szCs w:val="24"/>
        </w:rPr>
        <w:t>OH</w:t>
      </w:r>
      <w:r>
        <w:rPr>
          <w:sz w:val="24"/>
          <w:szCs w:val="24"/>
          <w:vertAlign w:val="superscript"/>
        </w:rPr>
        <w:t>﹣</w:t>
      </w:r>
      <w:r>
        <w:rPr>
          <w:sz w:val="24"/>
          <w:szCs w:val="24"/>
        </w:rPr>
        <w:t>放电，所以</w:t>
      </w:r>
      <w:r>
        <w:rPr>
          <w:sz w:val="24"/>
          <w:szCs w:val="24"/>
        </w:rPr>
        <w:t>H</w:t>
      </w:r>
      <w:r>
        <w:rPr>
          <w:rFonts w:eastAsia="宋体" w:cs="宋体" w:ascii="宋体" w:hAnsi="宋体"/>
          <w:sz w:val="24"/>
          <w:szCs w:val="24"/>
          <w:vertAlign w:val="superscript"/>
        </w:rPr>
        <w:t>+</w:t>
      </w:r>
      <w:r>
        <w:rPr>
          <w:sz w:val="24"/>
          <w:szCs w:val="24"/>
        </w:rPr>
        <w:t>增多，故</w:t>
      </w:r>
      <w:r>
        <w:rPr>
          <w:sz w:val="24"/>
          <w:szCs w:val="24"/>
        </w:rPr>
        <w:t>pH</w:t>
      </w:r>
      <w:r>
        <w:rPr>
          <w:sz w:val="24"/>
          <w:szCs w:val="24"/>
        </w:rPr>
        <w:t>减小．丙中为电解水，对于</w:t>
      </w:r>
      <w:r>
        <w:rPr>
          <w:sz w:val="24"/>
          <w:szCs w:val="24"/>
        </w:rPr>
        <w:t>K</w:t>
      </w:r>
      <w:r>
        <w:rPr>
          <w:sz w:val="24"/>
          <w:szCs w:val="24"/>
          <w:vertAlign w:val="subscript"/>
        </w:rPr>
        <w:t>2</w:t>
      </w:r>
      <w:r>
        <w:rPr>
          <w:sz w:val="24"/>
          <w:szCs w:val="24"/>
        </w:rPr>
        <w:t>SO</w:t>
      </w:r>
      <w:r>
        <w:rPr>
          <w:sz w:val="24"/>
          <w:szCs w:val="24"/>
          <w:vertAlign w:val="subscript"/>
        </w:rPr>
        <w:t>4</w:t>
      </w:r>
      <w:r>
        <w:rPr>
          <w:sz w:val="24"/>
          <w:szCs w:val="24"/>
        </w:rPr>
        <w:t>而言，其</w:t>
      </w:r>
      <w:r>
        <w:rPr>
          <w:sz w:val="24"/>
          <w:szCs w:val="24"/>
        </w:rPr>
        <w:t>pH</w:t>
      </w:r>
      <w:r>
        <w:rPr>
          <w:sz w:val="24"/>
          <w:szCs w:val="24"/>
        </w:rPr>
        <w:t>几乎不变．</w:t>
      </w:r>
    </w:p>
    <w:p>
      <w:pPr>
        <w:pStyle w:val="Normal"/>
        <w:spacing w:lineRule="auto" w:line="360"/>
        <w:ind w:left="312" w:hanging="312"/>
        <w:rPr/>
      </w:pPr>
      <w:r>
        <w:rPr>
          <w:sz w:val="24"/>
          <w:szCs w:val="24"/>
        </w:rPr>
        <w:t>（</w:t>
      </w:r>
      <w:r>
        <w:rPr>
          <w:sz w:val="24"/>
          <w:szCs w:val="24"/>
        </w:rPr>
        <w:t>2</w:t>
      </w:r>
      <w:r>
        <w:rPr>
          <w:sz w:val="24"/>
          <w:szCs w:val="24"/>
        </w:rPr>
        <w:t>）铜全部析出，可以继续电解</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，有电解液即可电解．</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rFonts w:ascii="宋体" w:hAnsi="宋体" w:cs="宋体"/>
          <w:sz w:val="24"/>
          <w:szCs w:val="24"/>
        </w:rPr>
        <w:t>①</w:t>
      </w:r>
      <w:r>
        <w:rPr>
          <w:sz w:val="24"/>
          <w:szCs w:val="24"/>
        </w:rPr>
        <w:t>乙杯中</w:t>
      </w:r>
      <w:r>
        <w:rPr>
          <w:sz w:val="24"/>
          <w:szCs w:val="24"/>
        </w:rPr>
        <w:t>c</w:t>
      </w:r>
      <w:r>
        <w:rPr>
          <w:sz w:val="24"/>
          <w:szCs w:val="24"/>
        </w:rPr>
        <w:t>质量增加，说明</w:t>
      </w:r>
      <w:r>
        <w:rPr>
          <w:sz w:val="24"/>
          <w:szCs w:val="24"/>
        </w:rPr>
        <w:t>Cu</w:t>
      </w:r>
      <w:r>
        <w:rPr>
          <w:sz w:val="24"/>
          <w:szCs w:val="24"/>
        </w:rPr>
        <w:t>沉积在</w:t>
      </w:r>
      <w:r>
        <w:rPr>
          <w:sz w:val="24"/>
          <w:szCs w:val="24"/>
        </w:rPr>
        <w:t>c</w:t>
      </w:r>
      <w:r>
        <w:rPr>
          <w:sz w:val="24"/>
          <w:szCs w:val="24"/>
        </w:rPr>
        <w:t>电极上，电子是从</w:t>
      </w:r>
      <w:r>
        <w:rPr>
          <w:sz w:val="24"/>
          <w:szCs w:val="24"/>
        </w:rPr>
        <w:t>b﹣c</w:t>
      </w:r>
      <w:r>
        <w:rPr>
          <w:sz w:val="24"/>
          <w:szCs w:val="24"/>
        </w:rPr>
        <w:t>移动，</w:t>
      </w:r>
      <w:r>
        <w:rPr>
          <w:sz w:val="24"/>
          <w:szCs w:val="24"/>
        </w:rPr>
        <w:t>M</w:t>
      </w:r>
      <w:r>
        <w:rPr>
          <w:sz w:val="24"/>
          <w:szCs w:val="24"/>
        </w:rPr>
        <w:t>是负极，</w:t>
      </w:r>
      <w:r>
        <w:rPr>
          <w:sz w:val="24"/>
          <w:szCs w:val="24"/>
        </w:rPr>
        <w:t>N</w:t>
      </w:r>
      <w:r>
        <w:rPr>
          <w:sz w:val="24"/>
          <w:szCs w:val="24"/>
        </w:rPr>
        <w:t>为正极，故答案为：正极；</w:t>
      </w:r>
    </w:p>
    <w:p>
      <w:pPr>
        <w:pStyle w:val="Normal"/>
        <w:spacing w:lineRule="auto" w:line="360"/>
        <w:ind w:left="312" w:hanging="312"/>
        <w:rPr/>
      </w:pPr>
      <w:r>
        <w:rPr>
          <w:rFonts w:eastAsia="宋体" w:cs="宋体" w:ascii="宋体" w:hAnsi="宋体"/>
          <w:sz w:val="24"/>
          <w:szCs w:val="24"/>
        </w:rPr>
        <w:t>②</w:t>
      </w:r>
      <w:r>
        <w:rPr>
          <w:sz w:val="24"/>
          <w:szCs w:val="24"/>
        </w:rPr>
        <w:t>甲中为</w:t>
      </w:r>
      <w:r>
        <w:rPr>
          <w:sz w:val="24"/>
          <w:szCs w:val="24"/>
        </w:rPr>
        <w:t>NaOH</w:t>
      </w:r>
      <w:r>
        <w:rPr>
          <w:sz w:val="24"/>
          <w:szCs w:val="24"/>
        </w:rPr>
        <w:t>，相当于电解</w:t>
      </w:r>
      <w:r>
        <w:rPr>
          <w:sz w:val="24"/>
          <w:szCs w:val="24"/>
        </w:rPr>
        <w:t>H</w:t>
      </w:r>
      <w:r>
        <w:rPr>
          <w:sz w:val="24"/>
          <w:szCs w:val="24"/>
          <w:vertAlign w:val="subscript"/>
        </w:rPr>
        <w:t>2</w:t>
      </w:r>
      <w:r>
        <w:rPr>
          <w:sz w:val="24"/>
          <w:szCs w:val="24"/>
        </w:rPr>
        <w:t>O</w:t>
      </w:r>
      <w:r>
        <w:rPr>
          <w:sz w:val="24"/>
          <w:szCs w:val="24"/>
        </w:rPr>
        <w:t>，阳极</w:t>
      </w:r>
      <w:r>
        <w:rPr>
          <w:sz w:val="24"/>
          <w:szCs w:val="24"/>
        </w:rPr>
        <w:t>b</w:t>
      </w:r>
      <w:r>
        <w:rPr>
          <w:sz w:val="24"/>
          <w:szCs w:val="24"/>
        </w:rPr>
        <w:t>处为阴离子</w:t>
      </w:r>
      <w:r>
        <w:rPr>
          <w:sz w:val="24"/>
          <w:szCs w:val="24"/>
        </w:rPr>
        <w:t>OH</w:t>
      </w:r>
      <w:r>
        <w:rPr>
          <w:sz w:val="24"/>
          <w:szCs w:val="24"/>
          <w:vertAlign w:val="superscript"/>
        </w:rPr>
        <w:t>﹣</w:t>
      </w:r>
      <w:r>
        <w:rPr>
          <w:sz w:val="24"/>
          <w:szCs w:val="24"/>
        </w:rPr>
        <w:t>放电，即</w:t>
      </w:r>
      <w:r>
        <w:rPr>
          <w:sz w:val="24"/>
          <w:szCs w:val="24"/>
        </w:rPr>
        <w:t>4OH</w:t>
      </w:r>
      <w:r>
        <w:rPr>
          <w:sz w:val="24"/>
          <w:szCs w:val="24"/>
          <w:vertAlign w:val="superscript"/>
        </w:rPr>
        <w:t>﹣</w:t>
      </w:r>
      <w:r>
        <w:rPr>
          <w:sz w:val="24"/>
          <w:szCs w:val="24"/>
        </w:rPr>
        <w:t>﹣4e</w:t>
      </w:r>
      <w:r>
        <w:rPr>
          <w:sz w:val="24"/>
          <w:szCs w:val="24"/>
          <w:vertAlign w:val="superscript"/>
        </w:rPr>
        <w:t>﹣</w:t>
      </w:r>
      <w:r>
        <w:rPr>
          <w:sz w:val="24"/>
          <w:szCs w:val="24"/>
        </w:rPr>
        <w:t>=2H</w:t>
      </w:r>
      <w:r>
        <w:rPr>
          <w:sz w:val="24"/>
          <w:szCs w:val="24"/>
          <w:vertAlign w:val="subscript"/>
        </w:rPr>
        <w:t>2</w:t>
      </w:r>
      <w:r>
        <w:rPr>
          <w:sz w:val="24"/>
          <w:szCs w:val="24"/>
        </w:rPr>
        <w:t>O</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，故答案为：</w:t>
      </w:r>
      <w:r>
        <w:rPr>
          <w:sz w:val="24"/>
          <w:szCs w:val="24"/>
        </w:rPr>
        <w:t>4OH</w:t>
      </w:r>
      <w:r>
        <w:rPr>
          <w:sz w:val="24"/>
          <w:szCs w:val="24"/>
          <w:vertAlign w:val="superscript"/>
        </w:rPr>
        <w:t>﹣</w:t>
      </w:r>
      <w:r>
        <w:rPr>
          <w:sz w:val="24"/>
          <w:szCs w:val="24"/>
        </w:rPr>
        <w:t>﹣4e</w:t>
      </w:r>
      <w:r>
        <w:rPr>
          <w:sz w:val="24"/>
          <w:szCs w:val="24"/>
          <w:vertAlign w:val="superscript"/>
        </w:rPr>
        <w:t>﹣</w:t>
      </w:r>
      <w:r>
        <w:rPr>
          <w:sz w:val="24"/>
          <w:szCs w:val="24"/>
        </w:rPr>
        <w:t>=2H</w:t>
      </w:r>
      <w:r>
        <w:rPr>
          <w:sz w:val="24"/>
          <w:szCs w:val="24"/>
          <w:vertAlign w:val="subscript"/>
        </w:rPr>
        <w:t>2</w:t>
      </w:r>
      <w:r>
        <w:rPr>
          <w:sz w:val="24"/>
          <w:szCs w:val="24"/>
        </w:rPr>
        <w:t>O</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丙中为</w:t>
      </w:r>
      <w:r>
        <w:rPr>
          <w:sz w:val="24"/>
          <w:szCs w:val="24"/>
        </w:rPr>
        <w:t>K</w:t>
      </w:r>
      <w:r>
        <w:rPr>
          <w:sz w:val="24"/>
          <w:szCs w:val="24"/>
          <w:vertAlign w:val="subscript"/>
        </w:rPr>
        <w:t>2</w:t>
      </w:r>
      <w:r>
        <w:rPr>
          <w:sz w:val="24"/>
          <w:szCs w:val="24"/>
        </w:rPr>
        <w:t>SO</w:t>
      </w:r>
      <w:r>
        <w:rPr>
          <w:sz w:val="24"/>
          <w:szCs w:val="24"/>
          <w:vertAlign w:val="subscript"/>
        </w:rPr>
        <w:t>4</w:t>
      </w:r>
      <w:r>
        <w:rPr>
          <w:sz w:val="24"/>
          <w:szCs w:val="24"/>
        </w:rPr>
        <w:t>，相当于电解水，设电解的水的质量为</w:t>
      </w:r>
      <w:r>
        <w:rPr>
          <w:sz w:val="24"/>
          <w:szCs w:val="24"/>
        </w:rPr>
        <w:t>x</w:t>
      </w:r>
      <w:r>
        <w:rPr>
          <w:sz w:val="24"/>
          <w:szCs w:val="24"/>
        </w:rPr>
        <w:t>．由电解前后溶质质量相等有，</w:t>
      </w:r>
      <w:r>
        <w:rPr>
          <w:sz w:val="24"/>
          <w:szCs w:val="24"/>
        </w:rPr>
        <w:t>100</w:t>
      </w:r>
      <w:r>
        <w:rPr>
          <w:rFonts w:eastAsia="宋体" w:cs="宋体" w:ascii="宋体" w:hAnsi="宋体"/>
          <w:sz w:val="24"/>
          <w:szCs w:val="24"/>
        </w:rPr>
        <w:t>×</w:t>
      </w:r>
      <w:r>
        <w:rPr>
          <w:sz w:val="24"/>
          <w:szCs w:val="24"/>
        </w:rPr>
        <w:t>10%=</w:t>
      </w:r>
      <w:r>
        <w:rPr>
          <w:sz w:val="24"/>
          <w:szCs w:val="24"/>
        </w:rPr>
        <w:t>（</w:t>
      </w:r>
      <w:r>
        <w:rPr>
          <w:sz w:val="24"/>
          <w:szCs w:val="24"/>
        </w:rPr>
        <w:t>100﹣x</w:t>
      </w:r>
      <w:r>
        <w:rPr>
          <w:sz w:val="24"/>
          <w:szCs w:val="24"/>
        </w:rPr>
        <w:t>）</w:t>
      </w:r>
      <w:r>
        <w:rPr>
          <w:rFonts w:eastAsia="宋体" w:cs="宋体" w:ascii="宋体" w:hAnsi="宋体"/>
          <w:sz w:val="24"/>
          <w:szCs w:val="24"/>
        </w:rPr>
        <w:t>×</w:t>
      </w:r>
      <w:r>
        <w:rPr>
          <w:sz w:val="24"/>
          <w:szCs w:val="24"/>
        </w:rPr>
        <w:t>10.47%</w:t>
      </w:r>
      <w:r>
        <w:rPr>
          <w:sz w:val="24"/>
          <w:szCs w:val="24"/>
        </w:rPr>
        <w:t>，得</w:t>
      </w:r>
      <w:r>
        <w:rPr>
          <w:sz w:val="24"/>
          <w:szCs w:val="24"/>
        </w:rPr>
        <w:t>x=4.5g</w:t>
      </w:r>
      <w:r>
        <w:rPr>
          <w:sz w:val="24"/>
          <w:szCs w:val="24"/>
        </w:rPr>
        <w:t>，故为</w:t>
      </w:r>
      <w:r>
        <w:rPr>
          <w:sz w:val="24"/>
          <w:szCs w:val="24"/>
        </w:rPr>
        <w:t>0.25mol</w:t>
      </w:r>
      <w:r>
        <w:rPr>
          <w:sz w:val="24"/>
          <w:szCs w:val="24"/>
        </w:rPr>
        <w:t>．由方程式</w:t>
      </w:r>
      <w:r>
        <w:rPr>
          <w:sz w:val="24"/>
          <w:szCs w:val="24"/>
        </w:rPr>
        <w:t>2H</w:t>
      </w:r>
      <w:r>
        <w:rPr>
          <w:sz w:val="24"/>
          <w:szCs w:val="24"/>
          <w:vertAlign w:val="subscript"/>
        </w:rPr>
        <w:t>2</w:t>
      </w:r>
      <w:r>
        <w:rPr>
          <w:rFonts w:eastAsia="宋体" w:cs="宋体" w:ascii="宋体" w:hAnsi="宋体"/>
          <w:sz w:val="24"/>
          <w:szCs w:val="24"/>
        </w:rPr>
        <w:t>+</w:t>
      </w:r>
      <w:r>
        <w:rPr>
          <w:sz w:val="24"/>
          <w:szCs w:val="24"/>
        </w:rPr>
        <w:t>O</w:t>
      </w:r>
      <w:r>
        <w:rPr>
          <w:sz w:val="24"/>
          <w:szCs w:val="24"/>
          <w:vertAlign w:val="sub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可知，生成</w:t>
      </w:r>
    </w:p>
    <w:p>
      <w:pPr>
        <w:pStyle w:val="Normal"/>
        <w:spacing w:lineRule="auto" w:line="360"/>
        <w:ind w:left="312" w:hanging="312"/>
        <w:rPr/>
      </w:pPr>
      <w:r>
        <w:rPr>
          <w:sz w:val="24"/>
          <w:szCs w:val="24"/>
        </w:rPr>
        <w:t>2molH</w:t>
      </w:r>
      <w:r>
        <w:rPr>
          <w:sz w:val="24"/>
          <w:szCs w:val="24"/>
          <w:vertAlign w:val="subscript"/>
        </w:rPr>
        <w:t>2</w:t>
      </w:r>
      <w:r>
        <w:rPr>
          <w:sz w:val="24"/>
          <w:szCs w:val="24"/>
        </w:rPr>
        <w:t>O</w:t>
      </w:r>
      <w:r>
        <w:rPr>
          <w:sz w:val="24"/>
          <w:szCs w:val="24"/>
        </w:rPr>
        <w:t>，转移</w:t>
      </w:r>
      <w:r>
        <w:rPr>
          <w:sz w:val="24"/>
          <w:szCs w:val="24"/>
        </w:rPr>
        <w:t>4mol</w:t>
      </w:r>
      <w:r>
        <w:rPr>
          <w:sz w:val="24"/>
          <w:szCs w:val="24"/>
        </w:rPr>
        <w:t>电子，所以整个反应中转化</w:t>
      </w:r>
      <w:r>
        <w:rPr>
          <w:sz w:val="24"/>
          <w:szCs w:val="24"/>
        </w:rPr>
        <w:t>0.5mol</w:t>
      </w:r>
      <w:r>
        <w:rPr>
          <w:sz w:val="24"/>
          <w:szCs w:val="24"/>
        </w:rPr>
        <w:t>电子，则生成</w:t>
      </w:r>
      <w:r>
        <w:rPr>
          <w:sz w:val="24"/>
          <w:szCs w:val="24"/>
        </w:rPr>
        <w:t>O</w:t>
      </w:r>
      <w:r>
        <w:rPr>
          <w:sz w:val="24"/>
          <w:szCs w:val="24"/>
          <w:vertAlign w:val="subscript"/>
        </w:rPr>
        <w:t>2</w:t>
      </w:r>
      <w:r>
        <w:rPr>
          <w:sz w:val="24"/>
          <w:szCs w:val="24"/>
        </w:rPr>
        <w:t>为</w:t>
      </w:r>
      <w:r>
        <w:rPr>
          <w:sz w:val="24"/>
          <w:szCs w:val="24"/>
        </w:rPr>
        <w:t>0.5/4=0.125mol</w:t>
      </w:r>
      <w:r>
        <w:rPr>
          <w:sz w:val="24"/>
          <w:szCs w:val="24"/>
        </w:rPr>
        <w:t>，标况下的体积为</w:t>
      </w:r>
      <w:r>
        <w:rPr>
          <w:sz w:val="24"/>
          <w:szCs w:val="24"/>
        </w:rPr>
        <w:t>0.125</w:t>
      </w:r>
      <w:r>
        <w:rPr>
          <w:rFonts w:eastAsia="宋体" w:cs="宋体" w:ascii="宋体" w:hAnsi="宋体"/>
          <w:sz w:val="24"/>
          <w:szCs w:val="24"/>
        </w:rPr>
        <w:t>×</w:t>
      </w:r>
      <w:r>
        <w:rPr>
          <w:sz w:val="24"/>
          <w:szCs w:val="24"/>
        </w:rPr>
        <w:t>22.4=2.8L</w:t>
      </w:r>
      <w:r>
        <w:rPr>
          <w:sz w:val="24"/>
          <w:szCs w:val="24"/>
        </w:rPr>
        <w:t>，故答案为：答案</w:t>
      </w:r>
      <w:r>
        <w:rPr>
          <w:sz w:val="24"/>
          <w:szCs w:val="24"/>
        </w:rPr>
        <w:t>2.8L</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整个电路是串联的，所以每个烧杯中的电极上转移电子数是相等的，根据电极反应：</w:t>
      </w:r>
      <w:r>
        <w:rPr>
          <w:sz w:val="24"/>
          <w:szCs w:val="24"/>
        </w:rPr>
        <w:t>Cu</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vertAlign w:val="superscript"/>
        </w:rPr>
        <w:t>﹣</w:t>
      </w:r>
      <w:r>
        <w:rPr>
          <w:sz w:val="24"/>
          <w:szCs w:val="24"/>
        </w:rPr>
        <w:t>=Cu</w:t>
      </w:r>
      <w:r>
        <w:rPr>
          <w:sz w:val="24"/>
          <w:szCs w:val="24"/>
        </w:rPr>
        <w:t>，可知转移</w:t>
      </w:r>
      <w:r>
        <w:rPr>
          <w:sz w:val="24"/>
          <w:szCs w:val="24"/>
        </w:rPr>
        <w:t>0.5mol</w:t>
      </w:r>
      <w:r>
        <w:rPr>
          <w:sz w:val="24"/>
          <w:szCs w:val="24"/>
        </w:rPr>
        <w:t>电子生成的</w:t>
      </w:r>
      <w:r>
        <w:rPr>
          <w:sz w:val="24"/>
          <w:szCs w:val="24"/>
        </w:rPr>
        <w:t>m</w:t>
      </w:r>
      <w:r>
        <w:rPr>
          <w:sz w:val="24"/>
          <w:szCs w:val="24"/>
        </w:rPr>
        <w:t>（</w:t>
      </w:r>
      <w:r>
        <w:rPr>
          <w:sz w:val="24"/>
          <w:szCs w:val="24"/>
        </w:rPr>
        <w:t>Cu</w:t>
      </w:r>
      <w:r>
        <w:rPr>
          <w:sz w:val="24"/>
          <w:szCs w:val="24"/>
        </w:rPr>
        <w:t>）</w:t>
      </w:r>
      <w:r>
        <w:rPr>
          <w:sz w:val="24"/>
          <w:szCs w:val="24"/>
        </w:rPr>
        <w:t>=</w:t>
      </w:r>
      <w:r>
        <w:rPr>
          <w:sz w:val="24"/>
          <w:szCs w:val="24"/>
        </w:rPr>
        <w:drawing>
          <wp:inline distT="0" distB="0" distL="0" distR="0">
            <wp:extent cx="276225" cy="333375"/>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408" t="-338" r="-408" b="-338"/>
                    <a:stretch>
                      <a:fillRect/>
                    </a:stretch>
                  </pic:blipFill>
                  <pic:spPr bwMode="auto">
                    <a:xfrm>
                      <a:off x="0" y="0"/>
                      <a:ext cx="276225" cy="333375"/>
                    </a:xfrm>
                    <a:prstGeom prst="rect">
                      <a:avLst/>
                    </a:prstGeom>
                  </pic:spPr>
                </pic:pic>
              </a:graphicData>
            </a:graphic>
          </wp:inline>
        </w:drawing>
      </w:r>
      <w:r>
        <w:rPr>
          <w:rFonts w:eastAsia="宋体" w:cs="宋体" w:ascii="宋体" w:hAnsi="宋体"/>
          <w:sz w:val="24"/>
          <w:szCs w:val="24"/>
        </w:rPr>
        <w:t>×</w:t>
      </w:r>
      <w:r>
        <w:rPr>
          <w:sz w:val="24"/>
          <w:szCs w:val="24"/>
        </w:rPr>
        <w:t>64=16g</w:t>
      </w:r>
      <w:r>
        <w:rPr>
          <w:sz w:val="24"/>
          <w:szCs w:val="24"/>
        </w:rPr>
        <w:t>，故答案为：</w:t>
      </w:r>
      <w:r>
        <w:rPr>
          <w:sz w:val="24"/>
          <w:szCs w:val="24"/>
        </w:rPr>
        <w:t>16</w:t>
      </w:r>
      <w:r>
        <w:rPr>
          <w:sz w:val="24"/>
          <w:szCs w:val="24"/>
        </w:rPr>
        <w:t>；</w:t>
      </w:r>
    </w:p>
    <w:p>
      <w:pPr>
        <w:pStyle w:val="Normal"/>
        <w:spacing w:lineRule="auto" w:line="360"/>
        <w:ind w:left="312" w:hanging="312"/>
        <w:rPr/>
      </w:pPr>
      <w:r>
        <w:rPr>
          <w:rFonts w:eastAsia="宋体" w:cs="宋体" w:ascii="宋体" w:hAnsi="宋体"/>
          <w:sz w:val="24"/>
          <w:szCs w:val="24"/>
        </w:rPr>
        <w:t>⑤</w:t>
      </w:r>
      <w:r>
        <w:rPr>
          <w:sz w:val="24"/>
          <w:szCs w:val="24"/>
        </w:rPr>
        <w:t>甲中相当于电解水，故</w:t>
      </w:r>
      <w:r>
        <w:rPr>
          <w:sz w:val="24"/>
          <w:szCs w:val="24"/>
        </w:rPr>
        <w:t>NaOH</w:t>
      </w:r>
      <w:r>
        <w:rPr>
          <w:sz w:val="24"/>
          <w:szCs w:val="24"/>
        </w:rPr>
        <w:t>的浓度增大，</w:t>
      </w:r>
      <w:r>
        <w:rPr>
          <w:sz w:val="24"/>
          <w:szCs w:val="24"/>
        </w:rPr>
        <w:t>pH</w:t>
      </w:r>
      <w:r>
        <w:rPr>
          <w:sz w:val="24"/>
          <w:szCs w:val="24"/>
        </w:rPr>
        <w:t>变大．乙中阴极为</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放电，阳极为</w:t>
      </w:r>
      <w:r>
        <w:rPr>
          <w:sz w:val="24"/>
          <w:szCs w:val="24"/>
        </w:rPr>
        <w:t>OH</w:t>
      </w:r>
      <w:r>
        <w:rPr>
          <w:sz w:val="24"/>
          <w:szCs w:val="24"/>
          <w:vertAlign w:val="superscript"/>
        </w:rPr>
        <w:t>﹣</w:t>
      </w:r>
      <w:r>
        <w:rPr>
          <w:sz w:val="24"/>
          <w:szCs w:val="24"/>
        </w:rPr>
        <w:t>放电，电解方程式为：</w:t>
      </w:r>
      <w:r>
        <w:rPr>
          <w:sz w:val="24"/>
          <w:szCs w:val="24"/>
        </w:rPr>
        <w:t>2CuSO</w:t>
      </w:r>
      <w:r>
        <w:rPr>
          <w:sz w:val="24"/>
          <w:szCs w:val="24"/>
          <w:vertAlign w:val="subscript"/>
        </w:rPr>
        <w:t>4</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drawing>
          <wp:inline distT="0" distB="0" distL="0" distR="0">
            <wp:extent cx="504190" cy="381000"/>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223" t="-296" r="-223" b="-296"/>
                    <a:stretch>
                      <a:fillRect/>
                    </a:stretch>
                  </pic:blipFill>
                  <pic:spPr bwMode="auto">
                    <a:xfrm>
                      <a:off x="0" y="0"/>
                      <a:ext cx="504190" cy="381000"/>
                    </a:xfrm>
                    <a:prstGeom prst="rect">
                      <a:avLst/>
                    </a:prstGeom>
                  </pic:spPr>
                </pic:pic>
              </a:graphicData>
            </a:graphic>
          </wp:inline>
        </w:drawing>
      </w:r>
      <w:r>
        <w:rPr>
          <w:sz w:val="24"/>
          <w:szCs w:val="24"/>
        </w:rPr>
        <w:t>2Cu</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SO</w:t>
      </w:r>
      <w:r>
        <w:rPr>
          <w:sz w:val="24"/>
          <w:szCs w:val="24"/>
          <w:vertAlign w:val="subscript"/>
        </w:rPr>
        <w:t>4</w:t>
      </w:r>
      <w:r>
        <w:rPr>
          <w:sz w:val="24"/>
          <w:szCs w:val="24"/>
        </w:rPr>
        <w:t>，所以</w:t>
      </w:r>
      <w:r>
        <w:rPr>
          <w:sz w:val="24"/>
          <w:szCs w:val="24"/>
        </w:rPr>
        <w:t>H</w:t>
      </w:r>
      <w:r>
        <w:rPr>
          <w:rFonts w:eastAsia="宋体" w:cs="宋体" w:ascii="宋体" w:hAnsi="宋体"/>
          <w:sz w:val="24"/>
          <w:szCs w:val="24"/>
          <w:vertAlign w:val="superscript"/>
        </w:rPr>
        <w:t>+</w:t>
      </w:r>
      <w:r>
        <w:rPr>
          <w:sz w:val="24"/>
          <w:szCs w:val="24"/>
        </w:rPr>
        <w:t>增多，故</w:t>
      </w:r>
      <w:r>
        <w:rPr>
          <w:sz w:val="24"/>
          <w:szCs w:val="24"/>
        </w:rPr>
        <w:t>pH</w:t>
      </w:r>
      <w:r>
        <w:rPr>
          <w:sz w:val="24"/>
          <w:szCs w:val="24"/>
        </w:rPr>
        <w:t>减小．丙中为电解水，对于</w:t>
      </w:r>
      <w:r>
        <w:rPr>
          <w:sz w:val="24"/>
          <w:szCs w:val="24"/>
        </w:rPr>
        <w:t>K</w:t>
      </w:r>
      <w:r>
        <w:rPr>
          <w:sz w:val="24"/>
          <w:szCs w:val="24"/>
          <w:vertAlign w:val="subscript"/>
        </w:rPr>
        <w:t>2</w:t>
      </w:r>
      <w:r>
        <w:rPr>
          <w:sz w:val="24"/>
          <w:szCs w:val="24"/>
        </w:rPr>
        <w:t>SO</w:t>
      </w:r>
      <w:r>
        <w:rPr>
          <w:sz w:val="24"/>
          <w:szCs w:val="24"/>
          <w:vertAlign w:val="subscript"/>
        </w:rPr>
        <w:t>4</w:t>
      </w:r>
      <w:r>
        <w:rPr>
          <w:sz w:val="24"/>
          <w:szCs w:val="24"/>
        </w:rPr>
        <w:t>而言，其</w:t>
      </w:r>
      <w:r>
        <w:rPr>
          <w:sz w:val="24"/>
          <w:szCs w:val="24"/>
        </w:rPr>
        <w:t>pH</w:t>
      </w:r>
      <w:r>
        <w:rPr>
          <w:sz w:val="24"/>
          <w:szCs w:val="24"/>
        </w:rPr>
        <w:t>几乎不变．</w:t>
      </w:r>
    </w:p>
    <w:p>
      <w:pPr>
        <w:pStyle w:val="Normal"/>
        <w:spacing w:lineRule="auto" w:line="360"/>
        <w:ind w:left="312" w:hanging="312"/>
        <w:rPr/>
      </w:pPr>
      <w:r>
        <w:rPr>
          <w:sz w:val="24"/>
          <w:szCs w:val="24"/>
        </w:rPr>
        <w:t>故答案为：甲增大，因为相当于电解水；乙减小，</w:t>
      </w:r>
      <w:r>
        <w:rPr>
          <w:sz w:val="24"/>
          <w:szCs w:val="24"/>
        </w:rPr>
        <w:t>OH</w:t>
      </w:r>
      <w:r>
        <w:rPr>
          <w:sz w:val="24"/>
          <w:szCs w:val="24"/>
          <w:vertAlign w:val="superscript"/>
        </w:rPr>
        <w:t>﹣</w:t>
      </w:r>
      <w:r>
        <w:rPr>
          <w:sz w:val="24"/>
          <w:szCs w:val="24"/>
        </w:rPr>
        <w:t>放电，</w:t>
      </w:r>
      <w:r>
        <w:rPr>
          <w:sz w:val="24"/>
          <w:szCs w:val="24"/>
        </w:rPr>
        <w:t>H</w:t>
      </w:r>
      <w:r>
        <w:rPr>
          <w:rFonts w:eastAsia="宋体" w:cs="宋体" w:ascii="宋体" w:hAnsi="宋体"/>
          <w:sz w:val="24"/>
          <w:szCs w:val="24"/>
          <w:vertAlign w:val="superscript"/>
        </w:rPr>
        <w:t>+</w:t>
      </w:r>
      <w:r>
        <w:rPr>
          <w:sz w:val="24"/>
          <w:szCs w:val="24"/>
        </w:rPr>
        <w:t>增多．丙不变，相当于电解水；</w:t>
      </w:r>
    </w:p>
    <w:p>
      <w:pPr>
        <w:pStyle w:val="Normal"/>
        <w:spacing w:lineRule="auto" w:line="360"/>
        <w:ind w:left="312" w:hanging="312"/>
        <w:rPr/>
      </w:pPr>
      <w:r>
        <w:rPr>
          <w:sz w:val="24"/>
          <w:szCs w:val="24"/>
        </w:rPr>
        <w:t>（</w:t>
      </w:r>
      <w:r>
        <w:rPr>
          <w:sz w:val="24"/>
          <w:szCs w:val="24"/>
        </w:rPr>
        <w:t>2</w:t>
      </w:r>
      <w:r>
        <w:rPr>
          <w:sz w:val="24"/>
          <w:szCs w:val="24"/>
        </w:rPr>
        <w:t>）当铜全部析出时，溶液中仍有电解质硫酸，可以继续电解，故答案为：可以；</w:t>
      </w:r>
      <w:r>
        <w:rPr>
          <w:rFonts w:eastAsia="Times New Roman"/>
          <w:sz w:val="24"/>
          <w:szCs w:val="24"/>
        </w:rPr>
        <w:t xml:space="preserve"> </w:t>
      </w:r>
      <w:r>
        <w:rPr>
          <w:sz w:val="24"/>
          <w:szCs w:val="24"/>
        </w:rPr>
        <w:t>铜全部析出，可以继续电解</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，有电解液即可电解．</w:t>
      </w:r>
    </w:p>
    <w:p>
      <w:pPr>
        <w:pStyle w:val="Normal"/>
        <w:spacing w:lineRule="auto" w:line="360"/>
        <w:ind w:left="312" w:hanging="312"/>
        <w:rPr/>
      </w:pPr>
      <w:r>
        <w:rPr>
          <w:color w:val="0000FF"/>
          <w:sz w:val="24"/>
          <w:szCs w:val="24"/>
        </w:rPr>
        <w:t>【点评】</w:t>
      </w:r>
      <w:r>
        <w:rPr>
          <w:sz w:val="24"/>
          <w:szCs w:val="24"/>
        </w:rPr>
        <w:t>本题为电化学知识的综合应用，做题时要注意根据电极反应现象判断出电解池的阴阳级，进而判断出电源的正负极，要注意三个电解池为串联电路，各电极上得失电子的数目相等．做题时要正确写出电极方程式，准确判断两极上离子的放电顺序．</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分）已知周期表中，元素</w:t>
      </w:r>
      <w:r>
        <w:rPr>
          <w:sz w:val="24"/>
          <w:szCs w:val="24"/>
        </w:rPr>
        <w:t>R</w:t>
      </w:r>
      <w:r>
        <w:rPr>
          <w:sz w:val="24"/>
          <w:szCs w:val="24"/>
        </w:rPr>
        <w:t>、</w:t>
      </w:r>
      <w:r>
        <w:rPr>
          <w:sz w:val="24"/>
          <w:szCs w:val="24"/>
        </w:rPr>
        <w:t>Q</w:t>
      </w:r>
      <w:r>
        <w:rPr>
          <w:sz w:val="24"/>
          <w:szCs w:val="24"/>
        </w:rPr>
        <w:t>、</w:t>
      </w:r>
      <w:r>
        <w:rPr>
          <w:sz w:val="24"/>
          <w:szCs w:val="24"/>
        </w:rPr>
        <w:t>W</w:t>
      </w:r>
      <w:r>
        <w:rPr>
          <w:sz w:val="24"/>
          <w:szCs w:val="24"/>
        </w:rPr>
        <w:t>、</w:t>
      </w:r>
      <w:r>
        <w:rPr>
          <w:sz w:val="24"/>
          <w:szCs w:val="24"/>
        </w:rPr>
        <w:t>Y</w:t>
      </w:r>
      <w:r>
        <w:rPr>
          <w:sz w:val="24"/>
          <w:szCs w:val="24"/>
        </w:rPr>
        <w:t>与元素</w:t>
      </w:r>
      <w:r>
        <w:rPr>
          <w:sz w:val="24"/>
          <w:szCs w:val="24"/>
        </w:rPr>
        <w:t>X</w:t>
      </w:r>
      <w:r>
        <w:rPr>
          <w:sz w:val="24"/>
          <w:szCs w:val="24"/>
        </w:rPr>
        <w:t>相邻．</w:t>
      </w:r>
      <w:r>
        <w:rPr>
          <w:sz w:val="24"/>
          <w:szCs w:val="24"/>
        </w:rPr>
        <w:t>R</w:t>
      </w:r>
      <w:r>
        <w:rPr>
          <w:sz w:val="24"/>
          <w:szCs w:val="24"/>
        </w:rPr>
        <w:t>与</w:t>
      </w:r>
      <w:r>
        <w:rPr>
          <w:sz w:val="24"/>
          <w:szCs w:val="24"/>
        </w:rPr>
        <w:t>Y</w:t>
      </w:r>
      <w:r>
        <w:rPr>
          <w:sz w:val="24"/>
          <w:szCs w:val="24"/>
        </w:rPr>
        <w:t>同族．</w:t>
      </w:r>
      <w:r>
        <w:rPr>
          <w:sz w:val="24"/>
          <w:szCs w:val="24"/>
        </w:rPr>
        <w:t>Y</w:t>
      </w:r>
      <w:r>
        <w:rPr>
          <w:sz w:val="24"/>
          <w:szCs w:val="24"/>
        </w:rPr>
        <w:t>的最高化合价氧化物的水化物是强酸．回答下列问题：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W</w:t>
      </w:r>
      <w:r>
        <w:rPr>
          <w:sz w:val="24"/>
          <w:szCs w:val="24"/>
        </w:rPr>
        <w:t>与</w:t>
      </w:r>
      <w:r>
        <w:rPr>
          <w:sz w:val="24"/>
          <w:szCs w:val="24"/>
        </w:rPr>
        <w:t>Q</w:t>
      </w:r>
      <w:r>
        <w:rPr>
          <w:sz w:val="24"/>
          <w:szCs w:val="24"/>
        </w:rPr>
        <w:t>可以形成一种高温结构陶瓷材料．</w:t>
      </w:r>
      <w:r>
        <w:rPr>
          <w:sz w:val="24"/>
          <w:szCs w:val="24"/>
        </w:rPr>
        <w:t>W</w:t>
      </w:r>
      <w:r>
        <w:rPr>
          <w:sz w:val="24"/>
          <w:szCs w:val="24"/>
        </w:rPr>
        <w:t>的氯化物分子呈正四面体结构，</w:t>
      </w:r>
      <w:r>
        <w:rPr>
          <w:sz w:val="24"/>
          <w:szCs w:val="24"/>
        </w:rPr>
        <w:t>W</w:t>
      </w:r>
      <w:r>
        <w:rPr>
          <w:sz w:val="24"/>
          <w:szCs w:val="24"/>
        </w:rPr>
        <w:t>的氧化物的晶体类型是</w:t>
      </w:r>
      <w:r>
        <w:rPr>
          <w:sz w:val="24"/>
          <w:szCs w:val="24"/>
          <w:u w:val="single"/>
        </w:rPr>
        <w:t>　原子晶体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Q</w:t>
      </w:r>
      <w:r>
        <w:rPr>
          <w:sz w:val="24"/>
          <w:szCs w:val="24"/>
        </w:rPr>
        <w:t>的具有相同化合价且可以相互转变的氧化物是</w:t>
      </w:r>
      <w:r>
        <w:rPr>
          <w:sz w:val="24"/>
          <w:szCs w:val="24"/>
          <w:u w:val="single"/>
        </w:rPr>
        <w:t>　</w:t>
      </w:r>
      <w:r>
        <w:rPr>
          <w:sz w:val="24"/>
          <w:szCs w:val="24"/>
          <w:u w:val="single"/>
        </w:rPr>
        <w:t>NO</w:t>
      </w:r>
      <w:r>
        <w:rPr>
          <w:sz w:val="24"/>
          <w:szCs w:val="24"/>
          <w:u w:val="single"/>
          <w:vertAlign w:val="subscript"/>
        </w:rPr>
        <w:t>2</w:t>
      </w:r>
      <w:r>
        <w:rPr>
          <w:sz w:val="24"/>
          <w:szCs w:val="24"/>
          <w:u w:val="single"/>
        </w:rPr>
        <w:t>和</w:t>
      </w:r>
      <w:r>
        <w:rPr>
          <w:sz w:val="24"/>
          <w:szCs w:val="24"/>
          <w:u w:val="single"/>
        </w:rPr>
        <w:t>N</w:t>
      </w:r>
      <w:r>
        <w:rPr>
          <w:sz w:val="24"/>
          <w:szCs w:val="24"/>
          <w:u w:val="single"/>
          <w:vertAlign w:val="subscript"/>
        </w:rPr>
        <w:t>2</w:t>
      </w:r>
      <w:r>
        <w:rPr>
          <w:sz w:val="24"/>
          <w:szCs w:val="24"/>
          <w:u w:val="single"/>
        </w:rPr>
        <w:t>O</w:t>
      </w:r>
      <w:r>
        <w:rPr>
          <w:sz w:val="24"/>
          <w:szCs w:val="24"/>
          <w:u w:val="single"/>
          <w:vertAlign w:val="subscript"/>
        </w:rPr>
        <w:t>4</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R</w:t>
      </w:r>
      <w:r>
        <w:rPr>
          <w:sz w:val="24"/>
          <w:szCs w:val="24"/>
        </w:rPr>
        <w:t>和</w:t>
      </w:r>
      <w:r>
        <w:rPr>
          <w:sz w:val="24"/>
          <w:szCs w:val="24"/>
        </w:rPr>
        <w:t>Y</w:t>
      </w:r>
      <w:r>
        <w:rPr>
          <w:sz w:val="24"/>
          <w:szCs w:val="24"/>
        </w:rPr>
        <w:t>形成的二种化合物中，</w:t>
      </w:r>
      <w:r>
        <w:rPr>
          <w:sz w:val="24"/>
          <w:szCs w:val="24"/>
        </w:rPr>
        <w:t>Y</w:t>
      </w:r>
      <w:r>
        <w:rPr>
          <w:sz w:val="24"/>
          <w:szCs w:val="24"/>
        </w:rPr>
        <w:t>呈现最高化合价的化合物是化学式是</w:t>
      </w:r>
      <w:r>
        <w:rPr>
          <w:sz w:val="24"/>
          <w:szCs w:val="24"/>
          <w:u w:val="single"/>
        </w:rPr>
        <w:t>　</w:t>
      </w:r>
      <w:r>
        <w:rPr>
          <w:sz w:val="24"/>
          <w:szCs w:val="24"/>
          <w:u w:val="single"/>
        </w:rPr>
        <w:t>SO</w:t>
      </w:r>
      <w:r>
        <w:rPr>
          <w:sz w:val="24"/>
          <w:szCs w:val="24"/>
          <w:u w:val="single"/>
          <w:vertAlign w:val="subscript"/>
        </w:rPr>
        <w:t>3</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）这</w:t>
      </w:r>
      <w:r>
        <w:rPr>
          <w:sz w:val="24"/>
          <w:szCs w:val="24"/>
        </w:rPr>
        <w:t>5</w:t>
      </w:r>
      <w:r>
        <w:rPr>
          <w:sz w:val="24"/>
          <w:szCs w:val="24"/>
        </w:rPr>
        <w:t>个元素的氢化物分子中，</w:t>
      </w:r>
      <w:r>
        <w:rPr>
          <w:rFonts w:ascii="宋体" w:hAnsi="宋体" w:cs="宋体"/>
          <w:sz w:val="24"/>
          <w:szCs w:val="24"/>
        </w:rPr>
        <w:t>①</w:t>
      </w:r>
      <w:r>
        <w:rPr>
          <w:sz w:val="24"/>
          <w:szCs w:val="24"/>
        </w:rPr>
        <w:t>立体结构类型相同的氢化物的沸点从高到低排列次序是（填化学式）</w:t>
      </w:r>
      <w:r>
        <w:rPr>
          <w:sz w:val="24"/>
          <w:szCs w:val="24"/>
          <w:u w:val="single"/>
        </w:rPr>
        <w:t>　</w:t>
      </w:r>
      <w:r>
        <w:rPr>
          <w:sz w:val="24"/>
          <w:szCs w:val="24"/>
          <w:u w:val="single"/>
        </w:rPr>
        <w:t>NH</w:t>
      </w:r>
      <w:r>
        <w:rPr>
          <w:sz w:val="24"/>
          <w:szCs w:val="24"/>
          <w:u w:val="single"/>
          <w:vertAlign w:val="subscript"/>
        </w:rPr>
        <w:t>3</w:t>
      </w:r>
      <w:r>
        <w:rPr>
          <w:rFonts w:ascii="宋体" w:hAnsi="宋体" w:cs="宋体"/>
          <w:sz w:val="24"/>
          <w:szCs w:val="24"/>
          <w:u w:val="single"/>
        </w:rPr>
        <w:t>＞</w:t>
      </w:r>
      <w:r>
        <w:rPr>
          <w:sz w:val="24"/>
          <w:szCs w:val="24"/>
          <w:u w:val="single"/>
        </w:rPr>
        <w:t>PH</w:t>
      </w:r>
      <w:r>
        <w:rPr>
          <w:sz w:val="24"/>
          <w:szCs w:val="24"/>
          <w:u w:val="single"/>
          <w:vertAlign w:val="subscript"/>
        </w:rPr>
        <w:t>3</w:t>
      </w:r>
      <w:r>
        <w:rPr>
          <w:sz w:val="24"/>
          <w:szCs w:val="24"/>
          <w:u w:val="single"/>
        </w:rPr>
        <w:t>，</w:t>
      </w:r>
      <w:r>
        <w:rPr>
          <w:sz w:val="24"/>
          <w:szCs w:val="24"/>
          <w:u w:val="single"/>
        </w:rPr>
        <w:t>H</w:t>
      </w:r>
      <w:r>
        <w:rPr>
          <w:sz w:val="24"/>
          <w:szCs w:val="24"/>
          <w:u w:val="single"/>
          <w:vertAlign w:val="subscript"/>
        </w:rPr>
        <w:t>2</w:t>
      </w:r>
      <w:r>
        <w:rPr>
          <w:sz w:val="24"/>
          <w:szCs w:val="24"/>
          <w:u w:val="single"/>
        </w:rPr>
        <w:t>O</w:t>
      </w:r>
      <w:r>
        <w:rPr>
          <w:rFonts w:ascii="宋体" w:hAnsi="宋体" w:cs="宋体"/>
          <w:sz w:val="24"/>
          <w:szCs w:val="24"/>
          <w:u w:val="single"/>
        </w:rPr>
        <w:t>＞</w:t>
      </w:r>
      <w:r>
        <w:rPr>
          <w:sz w:val="24"/>
          <w:szCs w:val="24"/>
          <w:u w:val="single"/>
        </w:rPr>
        <w:t>H</w:t>
      </w:r>
      <w:r>
        <w:rPr>
          <w:sz w:val="24"/>
          <w:szCs w:val="24"/>
          <w:u w:val="single"/>
          <w:vertAlign w:val="subscript"/>
        </w:rPr>
        <w:t>2</w:t>
      </w:r>
      <w:r>
        <w:rPr>
          <w:sz w:val="24"/>
          <w:szCs w:val="24"/>
          <w:u w:val="single"/>
        </w:rPr>
        <w:t>S</w:t>
      </w:r>
      <w:r>
        <w:rPr>
          <w:sz w:val="24"/>
          <w:szCs w:val="24"/>
          <w:u w:val="single"/>
        </w:rPr>
        <w:t>　</w:t>
      </w:r>
      <w:r>
        <w:rPr>
          <w:sz w:val="24"/>
          <w:szCs w:val="24"/>
        </w:rPr>
        <w:t>，其原因是</w:t>
      </w:r>
      <w:r>
        <w:rPr>
          <w:sz w:val="24"/>
          <w:szCs w:val="24"/>
          <w:u w:val="single"/>
        </w:rPr>
        <w:t>　因为前者中含有氢键　</w:t>
      </w:r>
    </w:p>
    <w:p>
      <w:pPr>
        <w:pStyle w:val="Normal"/>
        <w:spacing w:lineRule="auto" w:line="360"/>
        <w:ind w:left="312" w:hanging="312"/>
        <w:rPr/>
      </w:pPr>
      <w:r>
        <w:rPr>
          <w:rFonts w:eastAsia="宋体" w:cs="宋体" w:ascii="宋体" w:hAnsi="宋体"/>
          <w:sz w:val="24"/>
          <w:szCs w:val="24"/>
        </w:rPr>
        <w:t>②</w:t>
      </w:r>
      <w:r>
        <w:rPr>
          <w:sz w:val="24"/>
          <w:szCs w:val="24"/>
        </w:rPr>
        <w:t>电子总数相同的氢化物的化学式和立体结构分别是</w:t>
      </w:r>
      <w:r>
        <w:rPr>
          <w:sz w:val="24"/>
          <w:szCs w:val="24"/>
          <w:u w:val="single"/>
        </w:rPr>
        <w:t>　</w:t>
      </w:r>
      <w:r>
        <w:rPr>
          <w:sz w:val="24"/>
          <w:szCs w:val="24"/>
          <w:u w:val="single"/>
        </w:rPr>
        <w:t>NH</w:t>
      </w:r>
      <w:r>
        <w:rPr>
          <w:sz w:val="24"/>
          <w:szCs w:val="24"/>
          <w:u w:val="single"/>
          <w:vertAlign w:val="subscript"/>
        </w:rPr>
        <w:t>3</w:t>
      </w:r>
      <w:r>
        <w:rPr>
          <w:sz w:val="24"/>
          <w:szCs w:val="24"/>
          <w:u w:val="single"/>
        </w:rPr>
        <w:t>和</w:t>
      </w:r>
      <w:r>
        <w:rPr>
          <w:sz w:val="24"/>
          <w:szCs w:val="24"/>
          <w:u w:val="single"/>
        </w:rPr>
        <w:t>H</w:t>
      </w:r>
      <w:r>
        <w:rPr>
          <w:sz w:val="24"/>
          <w:szCs w:val="24"/>
          <w:u w:val="single"/>
          <w:vertAlign w:val="subscript"/>
        </w:rPr>
        <w:t>2</w:t>
      </w:r>
      <w:r>
        <w:rPr>
          <w:sz w:val="24"/>
          <w:szCs w:val="24"/>
          <w:u w:val="single"/>
        </w:rPr>
        <w:t>O</w:t>
      </w:r>
      <w:r>
        <w:rPr>
          <w:sz w:val="24"/>
          <w:szCs w:val="24"/>
          <w:u w:val="single"/>
        </w:rPr>
        <w:t>分别为三角锥和</w:t>
      </w:r>
      <w:r>
        <w:rPr>
          <w:sz w:val="24"/>
          <w:szCs w:val="24"/>
          <w:u w:val="single"/>
        </w:rPr>
        <w:t>V</w:t>
      </w:r>
      <w:r>
        <w:rPr>
          <w:sz w:val="24"/>
          <w:szCs w:val="24"/>
          <w:u w:val="single"/>
        </w:rPr>
        <w:t>形；</w:t>
      </w:r>
      <w:r>
        <w:rPr>
          <w:sz w:val="24"/>
          <w:szCs w:val="24"/>
          <w:u w:val="single"/>
        </w:rPr>
        <w:t>SiH</w:t>
      </w:r>
      <w:r>
        <w:rPr>
          <w:sz w:val="24"/>
          <w:szCs w:val="24"/>
          <w:u w:val="single"/>
          <w:vertAlign w:val="subscript"/>
        </w:rPr>
        <w:t>4</w:t>
      </w:r>
      <w:r>
        <w:rPr>
          <w:sz w:val="24"/>
          <w:szCs w:val="24"/>
          <w:u w:val="single"/>
        </w:rPr>
        <w:t>、</w:t>
      </w:r>
      <w:r>
        <w:rPr>
          <w:sz w:val="24"/>
          <w:szCs w:val="24"/>
          <w:u w:val="single"/>
        </w:rPr>
        <w:t>PH</w:t>
      </w:r>
      <w:r>
        <w:rPr>
          <w:sz w:val="24"/>
          <w:szCs w:val="24"/>
          <w:u w:val="single"/>
          <w:vertAlign w:val="subscript"/>
        </w:rPr>
        <w:t>3</w:t>
      </w:r>
      <w:r>
        <w:rPr>
          <w:sz w:val="24"/>
          <w:szCs w:val="24"/>
          <w:u w:val="single"/>
        </w:rPr>
        <w:t>和</w:t>
      </w:r>
      <w:r>
        <w:rPr>
          <w:sz w:val="24"/>
          <w:szCs w:val="24"/>
          <w:u w:val="single"/>
        </w:rPr>
        <w:t>H</w:t>
      </w:r>
      <w:r>
        <w:rPr>
          <w:sz w:val="24"/>
          <w:szCs w:val="24"/>
          <w:u w:val="single"/>
          <w:vertAlign w:val="subscript"/>
        </w:rPr>
        <w:t>2</w:t>
      </w:r>
      <w:r>
        <w:rPr>
          <w:sz w:val="24"/>
          <w:szCs w:val="24"/>
          <w:u w:val="single"/>
        </w:rPr>
        <w:t>S</w:t>
      </w:r>
      <w:r>
        <w:rPr>
          <w:sz w:val="24"/>
          <w:szCs w:val="24"/>
          <w:u w:val="single"/>
        </w:rPr>
        <w:t>结构分别为正四面体，三角锥和</w:t>
      </w:r>
      <w:r>
        <w:rPr>
          <w:sz w:val="24"/>
          <w:szCs w:val="24"/>
          <w:u w:val="single"/>
        </w:rPr>
        <w:t>V</w:t>
      </w:r>
      <w:r>
        <w:rPr>
          <w:sz w:val="24"/>
          <w:szCs w:val="24"/>
          <w:u w:val="single"/>
        </w:rPr>
        <w:t>形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W</w:t>
      </w:r>
      <w:r>
        <w:rPr>
          <w:sz w:val="24"/>
          <w:szCs w:val="24"/>
        </w:rPr>
        <w:t>和</w:t>
      </w:r>
      <w:r>
        <w:rPr>
          <w:sz w:val="24"/>
          <w:szCs w:val="24"/>
        </w:rPr>
        <w:t>Q</w:t>
      </w:r>
      <w:r>
        <w:rPr>
          <w:sz w:val="24"/>
          <w:szCs w:val="24"/>
        </w:rPr>
        <w:t>所形成的结构陶瓷材料的一种合成方法如下：</w:t>
      </w:r>
      <w:r>
        <w:rPr>
          <w:sz w:val="24"/>
          <w:szCs w:val="24"/>
        </w:rPr>
        <w:t>W</w:t>
      </w:r>
      <w:r>
        <w:rPr>
          <w:sz w:val="24"/>
          <w:szCs w:val="24"/>
        </w:rPr>
        <w:t>的氯化物与</w:t>
      </w:r>
      <w:r>
        <w:rPr>
          <w:sz w:val="24"/>
          <w:szCs w:val="24"/>
        </w:rPr>
        <w:t>Q</w:t>
      </w:r>
      <w:r>
        <w:rPr>
          <w:sz w:val="24"/>
          <w:szCs w:val="24"/>
        </w:rPr>
        <w:t>的氢化物加热反应，生成化合物</w:t>
      </w:r>
      <w:r>
        <w:rPr>
          <w:sz w:val="24"/>
          <w:szCs w:val="24"/>
        </w:rPr>
        <w:t>W</w:t>
      </w:r>
      <w:r>
        <w:rPr>
          <w:sz w:val="24"/>
          <w:szCs w:val="24"/>
        </w:rPr>
        <w:t>（</w:t>
      </w:r>
      <w:r>
        <w:rPr>
          <w:sz w:val="24"/>
          <w:szCs w:val="24"/>
        </w:rPr>
        <w:t>QH</w:t>
      </w:r>
      <w:r>
        <w:rPr>
          <w:sz w:val="24"/>
          <w:szCs w:val="24"/>
          <w:vertAlign w:val="subscript"/>
        </w:rPr>
        <w:t>2</w:t>
      </w:r>
      <w:r>
        <w:rPr>
          <w:sz w:val="24"/>
          <w:szCs w:val="24"/>
        </w:rPr>
        <w:t>）</w:t>
      </w:r>
      <w:r>
        <w:rPr>
          <w:sz w:val="24"/>
          <w:szCs w:val="24"/>
          <w:vertAlign w:val="subscript"/>
        </w:rPr>
        <w:t>4</w:t>
      </w:r>
      <w:r>
        <w:rPr>
          <w:sz w:val="24"/>
          <w:szCs w:val="24"/>
        </w:rPr>
        <w:t>和</w:t>
      </w:r>
      <w:r>
        <w:rPr>
          <w:sz w:val="24"/>
          <w:szCs w:val="24"/>
        </w:rPr>
        <w:t>HCl</w:t>
      </w:r>
      <w:r>
        <w:rPr>
          <w:sz w:val="24"/>
          <w:szCs w:val="24"/>
        </w:rPr>
        <w:t>气体；</w:t>
      </w:r>
      <w:r>
        <w:rPr>
          <w:sz w:val="24"/>
          <w:szCs w:val="24"/>
        </w:rPr>
        <w:t>W</w:t>
      </w:r>
      <w:r>
        <w:rPr>
          <w:sz w:val="24"/>
          <w:szCs w:val="24"/>
        </w:rPr>
        <w:t>（</w:t>
      </w:r>
      <w:r>
        <w:rPr>
          <w:sz w:val="24"/>
          <w:szCs w:val="24"/>
        </w:rPr>
        <w:t>QH</w:t>
      </w:r>
      <w:r>
        <w:rPr>
          <w:sz w:val="24"/>
          <w:szCs w:val="24"/>
          <w:vertAlign w:val="subscript"/>
        </w:rPr>
        <w:t>2</w:t>
      </w:r>
      <w:r>
        <w:rPr>
          <w:sz w:val="24"/>
          <w:szCs w:val="24"/>
        </w:rPr>
        <w:t>）</w:t>
      </w:r>
      <w:r>
        <w:rPr>
          <w:sz w:val="24"/>
          <w:szCs w:val="24"/>
          <w:vertAlign w:val="subscript"/>
        </w:rPr>
        <w:t>4</w:t>
      </w:r>
      <w:r>
        <w:rPr>
          <w:sz w:val="24"/>
          <w:szCs w:val="24"/>
        </w:rPr>
        <w:t>在高温下分解生成</w:t>
      </w:r>
      <w:r>
        <w:rPr>
          <w:sz w:val="24"/>
          <w:szCs w:val="24"/>
        </w:rPr>
        <w:t>Q</w:t>
      </w:r>
      <w:r>
        <w:rPr>
          <w:sz w:val="24"/>
          <w:szCs w:val="24"/>
        </w:rPr>
        <w:t>的氢化物和该陶瓷材料．上述相关反应的化学方程式（各物质用化学式表示）是</w:t>
      </w:r>
      <w:r>
        <w:rPr>
          <w:sz w:val="24"/>
          <w:szCs w:val="24"/>
          <w:u w:val="single"/>
        </w:rPr>
        <w:t>　</w:t>
      </w:r>
      <w:r>
        <w:rPr>
          <w:sz w:val="24"/>
          <w:szCs w:val="24"/>
          <w:u w:val="single"/>
        </w:rPr>
        <w:t>SiCl</w:t>
      </w:r>
      <w:r>
        <w:rPr>
          <w:sz w:val="24"/>
          <w:szCs w:val="24"/>
          <w:u w:val="single"/>
          <w:vertAlign w:val="subscript"/>
        </w:rPr>
        <w:t>4</w:t>
      </w:r>
      <w:r>
        <w:rPr>
          <w:rFonts w:eastAsia="宋体" w:cs="宋体" w:ascii="宋体" w:hAnsi="宋体"/>
          <w:sz w:val="24"/>
          <w:szCs w:val="24"/>
          <w:u w:val="single"/>
        </w:rPr>
        <w:t>+</w:t>
      </w:r>
      <w:r>
        <w:rPr>
          <w:sz w:val="24"/>
          <w:szCs w:val="24"/>
          <w:u w:val="single"/>
        </w:rPr>
        <w:t>4NH</w:t>
      </w:r>
      <w:r>
        <w:rPr>
          <w:sz w:val="24"/>
          <w:szCs w:val="24"/>
          <w:u w:val="single"/>
          <w:vertAlign w:val="subscript"/>
        </w:rPr>
        <w:t>3</w:t>
      </w:r>
      <w:r>
        <w:rPr>
          <w:sz w:val="24"/>
          <w:szCs w:val="24"/>
          <w:u w:val="single"/>
        </w:rPr>
        <w:t>=Si</w:t>
      </w:r>
      <w:r>
        <w:rPr>
          <w:sz w:val="24"/>
          <w:szCs w:val="24"/>
          <w:u w:val="single"/>
        </w:rPr>
        <w:t>（</w:t>
      </w:r>
      <w:r>
        <w:rPr>
          <w:sz w:val="24"/>
          <w:szCs w:val="24"/>
          <w:u w:val="single"/>
        </w:rPr>
        <w:t>NH</w:t>
      </w:r>
      <w:r>
        <w:rPr>
          <w:sz w:val="24"/>
          <w:szCs w:val="24"/>
          <w:u w:val="single"/>
          <w:vertAlign w:val="subscript"/>
        </w:rPr>
        <w:t>2</w:t>
      </w:r>
      <w:r>
        <w:rPr>
          <w:sz w:val="24"/>
          <w:szCs w:val="24"/>
          <w:u w:val="single"/>
        </w:rPr>
        <w:t>）</w:t>
      </w:r>
      <w:r>
        <w:rPr>
          <w:sz w:val="24"/>
          <w:szCs w:val="24"/>
          <w:u w:val="single"/>
          <w:vertAlign w:val="subscript"/>
        </w:rPr>
        <w:t>4</w:t>
      </w:r>
      <w:r>
        <w:rPr>
          <w:rFonts w:eastAsia="宋体" w:cs="宋体" w:ascii="宋体" w:hAnsi="宋体"/>
          <w:sz w:val="24"/>
          <w:szCs w:val="24"/>
          <w:u w:val="single"/>
        </w:rPr>
        <w:t>+</w:t>
      </w:r>
      <w:r>
        <w:rPr>
          <w:sz w:val="24"/>
          <w:szCs w:val="24"/>
          <w:u w:val="single"/>
        </w:rPr>
        <w:t>4HCl</w:t>
      </w:r>
      <w:r>
        <w:rPr>
          <w:sz w:val="24"/>
          <w:szCs w:val="24"/>
          <w:u w:val="single"/>
        </w:rPr>
        <w:t>，</w:t>
      </w:r>
      <w:r>
        <w:rPr>
          <w:sz w:val="24"/>
          <w:szCs w:val="24"/>
          <w:u w:val="single"/>
        </w:rPr>
        <w:t>3Si</w:t>
      </w:r>
      <w:r>
        <w:rPr>
          <w:sz w:val="24"/>
          <w:szCs w:val="24"/>
          <w:u w:val="single"/>
        </w:rPr>
        <w:t>（</w:t>
      </w:r>
      <w:r>
        <w:rPr>
          <w:sz w:val="24"/>
          <w:szCs w:val="24"/>
          <w:u w:val="single"/>
        </w:rPr>
        <w:t>NH</w:t>
      </w:r>
      <w:r>
        <w:rPr>
          <w:sz w:val="24"/>
          <w:szCs w:val="24"/>
          <w:u w:val="single"/>
          <w:vertAlign w:val="subscript"/>
        </w:rPr>
        <w:t>2</w:t>
      </w:r>
      <w:r>
        <w:rPr>
          <w:sz w:val="24"/>
          <w:szCs w:val="24"/>
          <w:u w:val="single"/>
        </w:rPr>
        <w:t>）</w:t>
      </w:r>
      <w:r>
        <w:rPr>
          <w:sz w:val="24"/>
          <w:szCs w:val="24"/>
          <w:u w:val="single"/>
          <w:vertAlign w:val="subscript"/>
        </w:rPr>
        <w:t>4</w:t>
      </w:r>
      <w:r>
        <w:rPr>
          <w:sz w:val="24"/>
          <w:szCs w:val="24"/>
          <w:u w:val="single"/>
        </w:rPr>
        <w:t>=8NH</w:t>
      </w:r>
      <w:r>
        <w:rPr>
          <w:sz w:val="24"/>
          <w:szCs w:val="24"/>
          <w:u w:val="single"/>
          <w:vertAlign w:val="subscript"/>
        </w:rPr>
        <w:t>3</w:t>
      </w:r>
      <w:r>
        <w:rPr>
          <w:rFonts w:eastAsia="宋体" w:cs="宋体" w:ascii="宋体" w:hAnsi="宋体"/>
          <w:sz w:val="24"/>
          <w:szCs w:val="24"/>
          <w:u w:val="single"/>
        </w:rPr>
        <w:t>+</w:t>
      </w:r>
      <w:r>
        <w:rPr>
          <w:sz w:val="24"/>
          <w:szCs w:val="24"/>
          <w:u w:val="single"/>
        </w:rPr>
        <w:t>Si</w:t>
      </w:r>
      <w:r>
        <w:rPr>
          <w:sz w:val="24"/>
          <w:szCs w:val="24"/>
          <w:u w:val="single"/>
          <w:vertAlign w:val="subscript"/>
        </w:rPr>
        <w:t>3</w:t>
      </w:r>
      <w:r>
        <w:rPr>
          <w:sz w:val="24"/>
          <w:szCs w:val="24"/>
          <w:u w:val="single"/>
        </w:rPr>
        <w:t>N</w:t>
      </w:r>
      <w:r>
        <w:rPr>
          <w:sz w:val="24"/>
          <w:szCs w:val="24"/>
          <w:u w:val="single"/>
          <w:vertAlign w:val="subscript"/>
        </w:rPr>
        <w:t>4</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8J</w:t>
      </w:r>
      <w:r>
        <w:rPr>
          <w:sz w:val="24"/>
          <w:szCs w:val="24"/>
        </w:rPr>
        <w:t>：位置结构性质的相互关系应用．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w:t>
      </w:r>
      <w:r>
        <w:rPr>
          <w:sz w:val="24"/>
          <w:szCs w:val="24"/>
        </w:rPr>
        <w:t>W</w:t>
      </w:r>
      <w:r>
        <w:rPr>
          <w:sz w:val="24"/>
          <w:szCs w:val="24"/>
        </w:rPr>
        <w:t>与</w:t>
      </w:r>
      <w:r>
        <w:rPr>
          <w:sz w:val="24"/>
          <w:szCs w:val="24"/>
        </w:rPr>
        <w:t>Q</w:t>
      </w:r>
      <w:r>
        <w:rPr>
          <w:sz w:val="24"/>
          <w:szCs w:val="24"/>
        </w:rPr>
        <w:t>可以形成一种高温结构陶瓷材料，及</w:t>
      </w:r>
      <w:r>
        <w:rPr>
          <w:sz w:val="24"/>
          <w:szCs w:val="24"/>
        </w:rPr>
        <w:t>W</w:t>
      </w:r>
      <w:r>
        <w:rPr>
          <w:sz w:val="24"/>
          <w:szCs w:val="24"/>
        </w:rPr>
        <w:t>的氯化物分子呈正四面体结构可知</w:t>
      </w:r>
      <w:r>
        <w:rPr>
          <w:sz w:val="24"/>
          <w:szCs w:val="24"/>
        </w:rPr>
        <w:t>W</w:t>
      </w:r>
      <w:r>
        <w:rPr>
          <w:sz w:val="24"/>
          <w:szCs w:val="24"/>
        </w:rPr>
        <w:t>为硅，然后分析二氧化硅的晶体类型；</w:t>
      </w:r>
    </w:p>
    <w:p>
      <w:pPr>
        <w:pStyle w:val="Normal"/>
        <w:spacing w:lineRule="auto" w:line="360"/>
        <w:ind w:left="312" w:hanging="312"/>
        <w:rPr>
          <w:sz w:val="24"/>
          <w:szCs w:val="24"/>
        </w:rPr>
      </w:pPr>
      <w:r>
        <w:rPr>
          <w:sz w:val="24"/>
          <w:szCs w:val="24"/>
        </w:rPr>
        <w:t>（</w:t>
      </w:r>
      <w:r>
        <w:rPr>
          <w:sz w:val="24"/>
          <w:szCs w:val="24"/>
        </w:rPr>
        <w:t>2</w:t>
      </w:r>
      <w:r>
        <w:rPr>
          <w:sz w:val="24"/>
          <w:szCs w:val="24"/>
        </w:rPr>
        <w:t>）根据高温结构陶瓷材料可知</w:t>
      </w:r>
      <w:r>
        <w:rPr>
          <w:sz w:val="24"/>
          <w:szCs w:val="24"/>
        </w:rPr>
        <w:t>Q</w:t>
      </w:r>
      <w:r>
        <w:rPr>
          <w:sz w:val="24"/>
          <w:szCs w:val="24"/>
        </w:rPr>
        <w:t>可能为氮元素，则二氧化氮与四氧化二氮可以相互转变；</w:t>
      </w:r>
    </w:p>
    <w:p>
      <w:pPr>
        <w:pStyle w:val="Normal"/>
        <w:spacing w:lineRule="auto" w:line="360"/>
        <w:ind w:left="312" w:hanging="312"/>
        <w:rPr>
          <w:sz w:val="24"/>
          <w:szCs w:val="24"/>
        </w:rPr>
      </w:pPr>
      <w:r>
        <w:rPr>
          <w:sz w:val="24"/>
          <w:szCs w:val="24"/>
        </w:rPr>
        <w:t>（</w:t>
      </w:r>
      <w:r>
        <w:rPr>
          <w:sz w:val="24"/>
          <w:szCs w:val="24"/>
        </w:rPr>
        <w:t>3</w:t>
      </w:r>
      <w:r>
        <w:rPr>
          <w:sz w:val="24"/>
          <w:szCs w:val="24"/>
        </w:rPr>
        <w:t>）根据位置及</w:t>
      </w:r>
      <w:r>
        <w:rPr>
          <w:sz w:val="24"/>
          <w:szCs w:val="24"/>
        </w:rPr>
        <w:t>Y</w:t>
      </w:r>
      <w:r>
        <w:rPr>
          <w:sz w:val="24"/>
          <w:szCs w:val="24"/>
        </w:rPr>
        <w:t>的最高化合价氧化物的水化物是强酸、</w:t>
      </w:r>
      <w:r>
        <w:rPr>
          <w:sz w:val="24"/>
          <w:szCs w:val="24"/>
        </w:rPr>
        <w:t>R</w:t>
      </w:r>
      <w:r>
        <w:rPr>
          <w:sz w:val="24"/>
          <w:szCs w:val="24"/>
        </w:rPr>
        <w:t>和</w:t>
      </w:r>
      <w:r>
        <w:rPr>
          <w:sz w:val="24"/>
          <w:szCs w:val="24"/>
        </w:rPr>
        <w:t>Y</w:t>
      </w:r>
      <w:r>
        <w:rPr>
          <w:sz w:val="24"/>
          <w:szCs w:val="24"/>
        </w:rPr>
        <w:t>形成的二价化合物来推断</w:t>
      </w:r>
      <w:r>
        <w:rPr>
          <w:sz w:val="24"/>
          <w:szCs w:val="24"/>
        </w:rPr>
        <w:t>R</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）根据氢键的存在来比较氢化物的沸点，并根据最外层电子数来分析结构；</w:t>
      </w:r>
    </w:p>
    <w:p>
      <w:pPr>
        <w:pStyle w:val="Normal"/>
        <w:spacing w:lineRule="auto" w:line="360"/>
        <w:ind w:left="312" w:hanging="312"/>
        <w:rPr/>
      </w:pPr>
      <w:r>
        <w:rPr>
          <w:sz w:val="24"/>
          <w:szCs w:val="24"/>
        </w:rPr>
        <w:t>（</w:t>
      </w:r>
      <w:r>
        <w:rPr>
          <w:sz w:val="24"/>
          <w:szCs w:val="24"/>
        </w:rPr>
        <w:t>5</w:t>
      </w:r>
      <w:r>
        <w:rPr>
          <w:sz w:val="24"/>
          <w:szCs w:val="24"/>
        </w:rPr>
        <w:t>）根据</w:t>
      </w:r>
      <w:r>
        <w:rPr>
          <w:sz w:val="24"/>
          <w:szCs w:val="24"/>
        </w:rPr>
        <w:t>W</w:t>
      </w:r>
      <w:r>
        <w:rPr>
          <w:sz w:val="24"/>
          <w:szCs w:val="24"/>
        </w:rPr>
        <w:t>的氯化物与</w:t>
      </w:r>
      <w:r>
        <w:rPr>
          <w:sz w:val="24"/>
          <w:szCs w:val="24"/>
        </w:rPr>
        <w:t>Q</w:t>
      </w:r>
      <w:r>
        <w:rPr>
          <w:sz w:val="24"/>
          <w:szCs w:val="24"/>
        </w:rPr>
        <w:t>的氢化物加热反应，生成化合物</w:t>
      </w:r>
      <w:r>
        <w:rPr>
          <w:sz w:val="24"/>
          <w:szCs w:val="24"/>
        </w:rPr>
        <w:t>W</w:t>
      </w:r>
      <w:r>
        <w:rPr>
          <w:sz w:val="24"/>
          <w:szCs w:val="24"/>
        </w:rPr>
        <w:t>（</w:t>
      </w:r>
      <w:r>
        <w:rPr>
          <w:sz w:val="24"/>
          <w:szCs w:val="24"/>
        </w:rPr>
        <w:t>QH</w:t>
      </w:r>
      <w:r>
        <w:rPr>
          <w:sz w:val="24"/>
          <w:szCs w:val="24"/>
          <w:vertAlign w:val="subscript"/>
        </w:rPr>
        <w:t>2</w:t>
      </w:r>
      <w:r>
        <w:rPr>
          <w:sz w:val="24"/>
          <w:szCs w:val="24"/>
        </w:rPr>
        <w:t>）</w:t>
      </w:r>
      <w:r>
        <w:rPr>
          <w:sz w:val="24"/>
          <w:szCs w:val="24"/>
          <w:vertAlign w:val="subscript"/>
        </w:rPr>
        <w:t>4</w:t>
      </w:r>
      <w:r>
        <w:rPr>
          <w:sz w:val="24"/>
          <w:szCs w:val="24"/>
        </w:rPr>
        <w:t>和</w:t>
      </w:r>
      <w:r>
        <w:rPr>
          <w:sz w:val="24"/>
          <w:szCs w:val="24"/>
        </w:rPr>
        <w:t>HCl</w:t>
      </w:r>
      <w:r>
        <w:rPr>
          <w:sz w:val="24"/>
          <w:szCs w:val="24"/>
        </w:rPr>
        <w:t>气；</w:t>
      </w:r>
      <w:r>
        <w:rPr>
          <w:sz w:val="24"/>
          <w:szCs w:val="24"/>
        </w:rPr>
        <w:t>W</w:t>
      </w:r>
      <w:r>
        <w:rPr>
          <w:sz w:val="24"/>
          <w:szCs w:val="24"/>
        </w:rPr>
        <w:t>（</w:t>
      </w:r>
      <w:r>
        <w:rPr>
          <w:sz w:val="24"/>
          <w:szCs w:val="24"/>
        </w:rPr>
        <w:t>QH</w:t>
      </w:r>
      <w:r>
        <w:rPr>
          <w:sz w:val="24"/>
          <w:szCs w:val="24"/>
          <w:vertAlign w:val="subscript"/>
        </w:rPr>
        <w:t>2</w:t>
      </w:r>
      <w:r>
        <w:rPr>
          <w:sz w:val="24"/>
          <w:szCs w:val="24"/>
        </w:rPr>
        <w:t>）</w:t>
      </w:r>
      <w:r>
        <w:rPr>
          <w:sz w:val="24"/>
          <w:szCs w:val="24"/>
          <w:vertAlign w:val="subscript"/>
        </w:rPr>
        <w:t>4</w:t>
      </w:r>
      <w:r>
        <w:rPr>
          <w:sz w:val="24"/>
          <w:szCs w:val="24"/>
        </w:rPr>
        <w:t>在高温下分解生成</w:t>
      </w:r>
      <w:r>
        <w:rPr>
          <w:sz w:val="24"/>
          <w:szCs w:val="24"/>
        </w:rPr>
        <w:t>Q</w:t>
      </w:r>
      <w:r>
        <w:rPr>
          <w:sz w:val="24"/>
          <w:szCs w:val="24"/>
        </w:rPr>
        <w:t>的氢化物和该陶瓷材料，利用反应物与生成物来书写化学反应方程式．</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W</w:t>
      </w:r>
      <w:r>
        <w:rPr>
          <w:sz w:val="24"/>
          <w:szCs w:val="24"/>
        </w:rPr>
        <w:t>的氯化物为正四面体型，则应为</w:t>
      </w:r>
      <w:r>
        <w:rPr>
          <w:sz w:val="24"/>
          <w:szCs w:val="24"/>
        </w:rPr>
        <w:t>SiCl</w:t>
      </w:r>
      <w:r>
        <w:rPr>
          <w:sz w:val="24"/>
          <w:szCs w:val="24"/>
          <w:vertAlign w:val="subscript"/>
        </w:rPr>
        <w:t>4</w:t>
      </w:r>
      <w:r>
        <w:rPr>
          <w:sz w:val="24"/>
          <w:szCs w:val="24"/>
        </w:rPr>
        <w:t>或</w:t>
      </w:r>
      <w:r>
        <w:rPr>
          <w:sz w:val="24"/>
          <w:szCs w:val="24"/>
        </w:rPr>
        <w:t>CCl</w:t>
      </w:r>
      <w:r>
        <w:rPr>
          <w:sz w:val="24"/>
          <w:szCs w:val="24"/>
          <w:vertAlign w:val="subscript"/>
        </w:rPr>
        <w:t>4</w:t>
      </w:r>
      <w:r>
        <w:rPr>
          <w:sz w:val="24"/>
          <w:szCs w:val="24"/>
        </w:rPr>
        <w:t>，又</w:t>
      </w:r>
      <w:r>
        <w:rPr>
          <w:sz w:val="24"/>
          <w:szCs w:val="24"/>
        </w:rPr>
        <w:t>W</w:t>
      </w:r>
      <w:r>
        <w:rPr>
          <w:sz w:val="24"/>
          <w:szCs w:val="24"/>
        </w:rPr>
        <w:t>与</w:t>
      </w:r>
      <w:r>
        <w:rPr>
          <w:sz w:val="24"/>
          <w:szCs w:val="24"/>
        </w:rPr>
        <w:t>Q</w:t>
      </w:r>
      <w:r>
        <w:rPr>
          <w:sz w:val="24"/>
          <w:szCs w:val="24"/>
        </w:rPr>
        <w:t>形成高温陶瓷，故可推断</w:t>
      </w:r>
      <w:r>
        <w:rPr>
          <w:sz w:val="24"/>
          <w:szCs w:val="24"/>
        </w:rPr>
        <w:t>W</w:t>
      </w:r>
      <w:r>
        <w:rPr>
          <w:sz w:val="24"/>
          <w:szCs w:val="24"/>
        </w:rPr>
        <w:t>为</w:t>
      </w:r>
      <w:r>
        <w:rPr>
          <w:sz w:val="24"/>
          <w:szCs w:val="24"/>
        </w:rPr>
        <w:t>Si</w:t>
      </w:r>
      <w:r>
        <w:rPr>
          <w:sz w:val="24"/>
          <w:szCs w:val="24"/>
        </w:rPr>
        <w:t>，</w:t>
      </w:r>
      <w:r>
        <w:rPr>
          <w:sz w:val="24"/>
          <w:szCs w:val="24"/>
        </w:rPr>
        <w:t>W</w:t>
      </w:r>
      <w:r>
        <w:rPr>
          <w:sz w:val="24"/>
          <w:szCs w:val="24"/>
        </w:rPr>
        <w:t>的氧化物为</w:t>
      </w:r>
      <w:r>
        <w:rPr>
          <w:sz w:val="24"/>
          <w:szCs w:val="24"/>
        </w:rPr>
        <w:t>SiO</w:t>
      </w:r>
      <w:r>
        <w:rPr>
          <w:sz w:val="24"/>
          <w:szCs w:val="24"/>
          <w:vertAlign w:val="subscript"/>
        </w:rPr>
        <w:t>2</w:t>
      </w:r>
      <w:r>
        <w:rPr>
          <w:sz w:val="24"/>
          <w:szCs w:val="24"/>
        </w:rPr>
        <w:t>，原子之间以共价键结合成空间网状结构，则为原子晶体，</w:t>
      </w:r>
    </w:p>
    <w:p>
      <w:pPr>
        <w:pStyle w:val="Normal"/>
        <w:spacing w:lineRule="auto" w:line="360"/>
        <w:ind w:left="312" w:hanging="312"/>
        <w:rPr>
          <w:sz w:val="24"/>
          <w:szCs w:val="24"/>
        </w:rPr>
      </w:pPr>
      <w:r>
        <w:rPr>
          <w:sz w:val="24"/>
          <w:szCs w:val="24"/>
        </w:rPr>
        <w:t>故答案为：原子晶体；</w:t>
      </w:r>
    </w:p>
    <w:p>
      <w:pPr>
        <w:pStyle w:val="Normal"/>
        <w:spacing w:lineRule="auto" w:line="360"/>
        <w:ind w:left="312" w:hanging="312"/>
        <w:rPr/>
      </w:pPr>
      <w:r>
        <w:rPr>
          <w:sz w:val="24"/>
          <w:szCs w:val="24"/>
        </w:rPr>
        <w:t>（</w:t>
      </w:r>
      <w:r>
        <w:rPr>
          <w:sz w:val="24"/>
          <w:szCs w:val="24"/>
        </w:rPr>
        <w:t>2</w:t>
      </w:r>
      <w:r>
        <w:rPr>
          <w:sz w:val="24"/>
          <w:szCs w:val="24"/>
        </w:rPr>
        <w:t>）高温陶瓷可联想到</w:t>
      </w:r>
      <w:r>
        <w:rPr>
          <w:sz w:val="24"/>
          <w:szCs w:val="24"/>
        </w:rPr>
        <w:t>Si</w:t>
      </w:r>
      <w:r>
        <w:rPr>
          <w:sz w:val="24"/>
          <w:szCs w:val="24"/>
          <w:vertAlign w:val="subscript"/>
        </w:rPr>
        <w:t>3</w:t>
      </w:r>
      <w:r>
        <w:rPr>
          <w:sz w:val="24"/>
          <w:szCs w:val="24"/>
        </w:rPr>
        <w:t>N</w:t>
      </w:r>
      <w:r>
        <w:rPr>
          <w:sz w:val="24"/>
          <w:szCs w:val="24"/>
          <w:vertAlign w:val="subscript"/>
        </w:rPr>
        <w:t>4</w:t>
      </w:r>
      <w:r>
        <w:rPr>
          <w:sz w:val="24"/>
          <w:szCs w:val="24"/>
        </w:rPr>
        <w:t>，</w:t>
      </w:r>
      <w:r>
        <w:rPr>
          <w:sz w:val="24"/>
          <w:szCs w:val="24"/>
        </w:rPr>
        <w:t>Q</w:t>
      </w:r>
      <w:r>
        <w:rPr>
          <w:sz w:val="24"/>
          <w:szCs w:val="24"/>
        </w:rPr>
        <w:t>为</w:t>
      </w:r>
      <w:r>
        <w:rPr>
          <w:sz w:val="24"/>
          <w:szCs w:val="24"/>
        </w:rPr>
        <w:t>N</w:t>
      </w:r>
      <w:r>
        <w:rPr>
          <w:sz w:val="24"/>
          <w:szCs w:val="24"/>
        </w:rPr>
        <w:t>，则有</w:t>
      </w:r>
      <w:r>
        <w:rPr>
          <w:sz w:val="24"/>
          <w:szCs w:val="24"/>
        </w:rPr>
        <w:t>NO</w:t>
      </w:r>
      <w:r>
        <w:rPr>
          <w:sz w:val="24"/>
          <w:szCs w:val="24"/>
          <w:vertAlign w:val="subscript"/>
        </w:rPr>
        <w:t>2</w:t>
      </w:r>
      <w:r>
        <w:rPr>
          <w:sz w:val="24"/>
          <w:szCs w:val="24"/>
        </w:rPr>
        <w:t>与</w:t>
      </w:r>
      <w:r>
        <w:rPr>
          <w:sz w:val="24"/>
          <w:szCs w:val="24"/>
        </w:rPr>
        <w:t>N</w:t>
      </w:r>
      <w:r>
        <w:rPr>
          <w:sz w:val="24"/>
          <w:szCs w:val="24"/>
          <w:vertAlign w:val="subscript"/>
        </w:rPr>
        <w:t>2</w:t>
      </w:r>
      <w:r>
        <w:rPr>
          <w:sz w:val="24"/>
          <w:szCs w:val="24"/>
        </w:rPr>
        <w:t>O</w:t>
      </w:r>
      <w:r>
        <w:rPr>
          <w:sz w:val="24"/>
          <w:szCs w:val="24"/>
          <w:vertAlign w:val="subscript"/>
        </w:rPr>
        <w:t>4</w:t>
      </w:r>
      <w:r>
        <w:rPr>
          <w:sz w:val="24"/>
          <w:szCs w:val="24"/>
        </w:rPr>
        <w:t>之间的相互转化关系，故答案为：</w:t>
      </w:r>
      <w:r>
        <w:rPr>
          <w:sz w:val="24"/>
          <w:szCs w:val="24"/>
        </w:rPr>
        <w:t>NO</w:t>
      </w:r>
      <w:r>
        <w:rPr>
          <w:sz w:val="24"/>
          <w:szCs w:val="24"/>
          <w:vertAlign w:val="subscript"/>
        </w:rPr>
        <w:t>2</w:t>
      </w:r>
      <w:r>
        <w:rPr>
          <w:sz w:val="24"/>
          <w:szCs w:val="24"/>
        </w:rPr>
        <w:t>和</w:t>
      </w:r>
      <w:r>
        <w:rPr>
          <w:sz w:val="24"/>
          <w:szCs w:val="24"/>
        </w:rPr>
        <w:t>N</w:t>
      </w:r>
      <w:r>
        <w:rPr>
          <w:sz w:val="24"/>
          <w:szCs w:val="24"/>
          <w:vertAlign w:val="subscript"/>
        </w:rPr>
        <w:t>2</w:t>
      </w:r>
      <w:r>
        <w:rPr>
          <w:sz w:val="24"/>
          <w:szCs w:val="24"/>
        </w:rPr>
        <w:t>O</w:t>
      </w:r>
      <w:r>
        <w:rPr>
          <w:sz w:val="24"/>
          <w:szCs w:val="24"/>
          <w:vertAlign w:val="subscript"/>
        </w:rPr>
        <w:t>4</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Y</w:t>
      </w:r>
      <w:r>
        <w:rPr>
          <w:sz w:val="24"/>
          <w:szCs w:val="24"/>
        </w:rPr>
        <w:t>的最高价氧化的水化物为强酸，且与</w:t>
      </w:r>
      <w:r>
        <w:rPr>
          <w:sz w:val="24"/>
          <w:szCs w:val="24"/>
        </w:rPr>
        <w:t>Si</w:t>
      </w:r>
      <w:r>
        <w:rPr>
          <w:sz w:val="24"/>
          <w:szCs w:val="24"/>
        </w:rPr>
        <w:t>相邻，则</w:t>
      </w:r>
      <w:r>
        <w:rPr>
          <w:sz w:val="24"/>
          <w:szCs w:val="24"/>
        </w:rPr>
        <w:t>R</w:t>
      </w:r>
      <w:r>
        <w:rPr>
          <w:sz w:val="24"/>
          <w:szCs w:val="24"/>
        </w:rPr>
        <w:t>只能是</w:t>
      </w:r>
      <w:r>
        <w:rPr>
          <w:sz w:val="24"/>
          <w:szCs w:val="24"/>
        </w:rPr>
        <w:t>O</w:t>
      </w:r>
      <w:r>
        <w:rPr>
          <w:sz w:val="24"/>
          <w:szCs w:val="24"/>
        </w:rPr>
        <w:t>，</w:t>
      </w:r>
      <w:r>
        <w:rPr>
          <w:sz w:val="24"/>
          <w:szCs w:val="24"/>
        </w:rPr>
        <w:t>Y</w:t>
      </w:r>
      <w:r>
        <w:rPr>
          <w:sz w:val="24"/>
          <w:szCs w:val="24"/>
        </w:rPr>
        <w:t>为</w:t>
      </w:r>
      <w:r>
        <w:rPr>
          <w:sz w:val="24"/>
          <w:szCs w:val="24"/>
        </w:rPr>
        <w:t>S</w:t>
      </w:r>
      <w:r>
        <w:rPr>
          <w:sz w:val="24"/>
          <w:szCs w:val="24"/>
        </w:rPr>
        <w:t>，其最外层电子数为</w:t>
      </w:r>
      <w:r>
        <w:rPr>
          <w:sz w:val="24"/>
          <w:szCs w:val="24"/>
        </w:rPr>
        <w:t>6</w:t>
      </w:r>
      <w:r>
        <w:rPr>
          <w:sz w:val="24"/>
          <w:szCs w:val="24"/>
        </w:rPr>
        <w:t>，则最高化合价为</w:t>
      </w:r>
      <w:r>
        <w:rPr>
          <w:rFonts w:eastAsia="宋体" w:cs="宋体" w:ascii="宋体" w:hAnsi="宋体"/>
          <w:sz w:val="24"/>
          <w:szCs w:val="24"/>
        </w:rPr>
        <w:t>+</w:t>
      </w:r>
      <w:r>
        <w:rPr>
          <w:sz w:val="24"/>
          <w:szCs w:val="24"/>
        </w:rPr>
        <w:t>6</w:t>
      </w:r>
      <w:r>
        <w:rPr>
          <w:sz w:val="24"/>
          <w:szCs w:val="24"/>
        </w:rPr>
        <w:t>，所以</w:t>
      </w:r>
      <w:r>
        <w:rPr>
          <w:sz w:val="24"/>
          <w:szCs w:val="24"/>
        </w:rPr>
        <w:t>Y</w:t>
      </w:r>
      <w:r>
        <w:rPr>
          <w:sz w:val="24"/>
          <w:szCs w:val="24"/>
        </w:rPr>
        <w:t>的最高价化合物应为</w:t>
      </w:r>
      <w:r>
        <w:rPr>
          <w:sz w:val="24"/>
          <w:szCs w:val="24"/>
        </w:rPr>
        <w:t>SO</w:t>
      </w:r>
      <w:r>
        <w:rPr>
          <w:sz w:val="24"/>
          <w:szCs w:val="24"/>
          <w:vertAlign w:val="subscript"/>
        </w:rPr>
        <w:t>3</w:t>
      </w:r>
      <w:r>
        <w:rPr>
          <w:sz w:val="24"/>
          <w:szCs w:val="24"/>
        </w:rPr>
        <w:t>，故答案为：</w:t>
      </w:r>
      <w:r>
        <w:rPr>
          <w:sz w:val="24"/>
          <w:szCs w:val="24"/>
        </w:rPr>
        <w:t>SO</w:t>
      </w:r>
      <w:r>
        <w:rPr>
          <w:sz w:val="24"/>
          <w:szCs w:val="24"/>
          <w:vertAlign w:val="subscript"/>
        </w:rPr>
        <w:t>3</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Q</w:t>
      </w:r>
      <w:r>
        <w:rPr>
          <w:sz w:val="24"/>
          <w:szCs w:val="24"/>
        </w:rPr>
        <w:t>、</w:t>
      </w:r>
      <w:r>
        <w:rPr>
          <w:sz w:val="24"/>
          <w:szCs w:val="24"/>
        </w:rPr>
        <w:t>R</w:t>
      </w:r>
      <w:r>
        <w:rPr>
          <w:sz w:val="24"/>
          <w:szCs w:val="24"/>
        </w:rPr>
        <w:t>、</w:t>
      </w:r>
      <w:r>
        <w:rPr>
          <w:sz w:val="24"/>
          <w:szCs w:val="24"/>
        </w:rPr>
        <w:t>W</w:t>
      </w:r>
      <w:r>
        <w:rPr>
          <w:sz w:val="24"/>
          <w:szCs w:val="24"/>
        </w:rPr>
        <w:t>、</w:t>
      </w:r>
      <w:r>
        <w:rPr>
          <w:sz w:val="24"/>
          <w:szCs w:val="24"/>
        </w:rPr>
        <w:t>Y</w:t>
      </w:r>
      <w:r>
        <w:rPr>
          <w:sz w:val="24"/>
          <w:szCs w:val="24"/>
        </w:rPr>
        <w:t>与元素</w:t>
      </w:r>
      <w:r>
        <w:rPr>
          <w:sz w:val="24"/>
          <w:szCs w:val="24"/>
        </w:rPr>
        <w:t>X</w:t>
      </w:r>
      <w:r>
        <w:rPr>
          <w:sz w:val="24"/>
          <w:szCs w:val="24"/>
        </w:rPr>
        <w:t>相邻，</w:t>
      </w:r>
      <w:r>
        <w:rPr>
          <w:sz w:val="24"/>
          <w:szCs w:val="24"/>
        </w:rPr>
        <w:t>W</w:t>
      </w:r>
      <w:r>
        <w:rPr>
          <w:sz w:val="24"/>
          <w:szCs w:val="24"/>
        </w:rPr>
        <w:t>为</w:t>
      </w:r>
      <w:r>
        <w:rPr>
          <w:sz w:val="24"/>
          <w:szCs w:val="24"/>
        </w:rPr>
        <w:t>Si</w:t>
      </w:r>
      <w:r>
        <w:rPr>
          <w:sz w:val="24"/>
          <w:szCs w:val="24"/>
        </w:rPr>
        <w:t>，</w:t>
      </w:r>
      <w:r>
        <w:rPr>
          <w:sz w:val="24"/>
          <w:szCs w:val="24"/>
        </w:rPr>
        <w:t>Q</w:t>
      </w:r>
      <w:r>
        <w:rPr>
          <w:sz w:val="24"/>
          <w:szCs w:val="24"/>
        </w:rPr>
        <w:t>为</w:t>
      </w:r>
      <w:r>
        <w:rPr>
          <w:sz w:val="24"/>
          <w:szCs w:val="24"/>
        </w:rPr>
        <w:t>N</w:t>
      </w:r>
      <w:r>
        <w:rPr>
          <w:sz w:val="24"/>
          <w:szCs w:val="24"/>
        </w:rPr>
        <w:t>，</w:t>
      </w:r>
      <w:r>
        <w:rPr>
          <w:sz w:val="24"/>
          <w:szCs w:val="24"/>
        </w:rPr>
        <w:t>R</w:t>
      </w:r>
      <w:r>
        <w:rPr>
          <w:sz w:val="24"/>
          <w:szCs w:val="24"/>
        </w:rPr>
        <w:t>为</w:t>
      </w:r>
      <w:r>
        <w:rPr>
          <w:sz w:val="24"/>
          <w:szCs w:val="24"/>
        </w:rPr>
        <w:t>O</w:t>
      </w:r>
      <w:r>
        <w:rPr>
          <w:sz w:val="24"/>
          <w:szCs w:val="24"/>
        </w:rPr>
        <w:t>，</w:t>
      </w:r>
      <w:r>
        <w:rPr>
          <w:sz w:val="24"/>
          <w:szCs w:val="24"/>
        </w:rPr>
        <w:t>Y</w:t>
      </w:r>
      <w:r>
        <w:rPr>
          <w:sz w:val="24"/>
          <w:szCs w:val="24"/>
        </w:rPr>
        <w:t>为</w:t>
      </w:r>
      <w:r>
        <w:rPr>
          <w:sz w:val="24"/>
          <w:szCs w:val="24"/>
        </w:rPr>
        <w:t>S</w:t>
      </w:r>
      <w:r>
        <w:rPr>
          <w:sz w:val="24"/>
          <w:szCs w:val="24"/>
        </w:rPr>
        <w:t>，则</w:t>
      </w:r>
      <w:r>
        <w:rPr>
          <w:sz w:val="24"/>
          <w:szCs w:val="24"/>
        </w:rPr>
        <w:t>X</w:t>
      </w:r>
      <w:r>
        <w:rPr>
          <w:sz w:val="24"/>
          <w:szCs w:val="24"/>
        </w:rPr>
        <w:t>为</w:t>
      </w:r>
      <w:r>
        <w:rPr>
          <w:sz w:val="24"/>
          <w:szCs w:val="24"/>
        </w:rPr>
        <w:t>P</w:t>
      </w:r>
      <w:r>
        <w:rPr>
          <w:sz w:val="24"/>
          <w:szCs w:val="24"/>
        </w:rPr>
        <w:t>元素，</w:t>
      </w:r>
      <w:r>
        <w:rPr>
          <w:rFonts w:ascii="宋体" w:hAnsi="宋体" w:cs="宋体"/>
          <w:sz w:val="24"/>
          <w:szCs w:val="24"/>
        </w:rPr>
        <w:t>①</w:t>
      </w:r>
      <w:r>
        <w:rPr>
          <w:sz w:val="24"/>
          <w:szCs w:val="24"/>
        </w:rPr>
        <w:t>氢化物沸点顺序为</w:t>
      </w:r>
      <w:r>
        <w:rPr>
          <w:sz w:val="24"/>
          <w:szCs w:val="24"/>
        </w:rPr>
        <w:t>NH</w:t>
      </w:r>
      <w:r>
        <w:rPr>
          <w:sz w:val="24"/>
          <w:szCs w:val="24"/>
          <w:vertAlign w:val="subscript"/>
        </w:rPr>
        <w:t>3</w:t>
      </w:r>
      <w:r>
        <w:rPr>
          <w:rFonts w:ascii="宋体" w:hAnsi="宋体" w:cs="宋体"/>
          <w:sz w:val="24"/>
          <w:szCs w:val="24"/>
        </w:rPr>
        <w:t>＞</w:t>
      </w:r>
      <w:r>
        <w:rPr>
          <w:sz w:val="24"/>
          <w:szCs w:val="24"/>
        </w:rPr>
        <w:t>PH</w:t>
      </w:r>
      <w:r>
        <w:rPr>
          <w:sz w:val="24"/>
          <w:szCs w:val="24"/>
          <w:vertAlign w:val="subscript"/>
        </w:rPr>
        <w:t>3</w:t>
      </w:r>
      <w:r>
        <w:rPr>
          <w:sz w:val="24"/>
          <w:szCs w:val="24"/>
        </w:rPr>
        <w:t>，</w:t>
      </w:r>
      <w:r>
        <w:rPr>
          <w:sz w:val="24"/>
          <w:szCs w:val="24"/>
        </w:rPr>
        <w:t>H</w:t>
      </w:r>
      <w:r>
        <w:rPr>
          <w:sz w:val="24"/>
          <w:szCs w:val="24"/>
          <w:vertAlign w:val="subscript"/>
        </w:rPr>
        <w:t>2</w:t>
      </w:r>
      <w:r>
        <w:rPr>
          <w:sz w:val="24"/>
          <w:szCs w:val="24"/>
        </w:rPr>
        <w:t>O</w:t>
      </w:r>
      <w:r>
        <w:rPr>
          <w:rFonts w:ascii="宋体" w:hAnsi="宋体" w:cs="宋体"/>
          <w:sz w:val="24"/>
          <w:szCs w:val="24"/>
        </w:rPr>
        <w:t>＞</w:t>
      </w:r>
      <w:r>
        <w:rPr>
          <w:sz w:val="24"/>
          <w:szCs w:val="24"/>
        </w:rPr>
        <w:t>H</w:t>
      </w:r>
      <w:r>
        <w:rPr>
          <w:sz w:val="24"/>
          <w:szCs w:val="24"/>
          <w:vertAlign w:val="subscript"/>
        </w:rPr>
        <w:t>2</w:t>
      </w:r>
      <w:r>
        <w:rPr>
          <w:sz w:val="24"/>
          <w:szCs w:val="24"/>
        </w:rPr>
        <w:t>S</w:t>
      </w:r>
      <w:r>
        <w:rPr>
          <w:sz w:val="24"/>
          <w:szCs w:val="24"/>
        </w:rPr>
        <w:t>，因为前者中含有氢键．</w:t>
      </w:r>
      <w:r>
        <w:rPr>
          <w:rFonts w:ascii="宋体" w:hAnsi="宋体" w:cs="宋体"/>
          <w:sz w:val="24"/>
          <w:szCs w:val="24"/>
        </w:rPr>
        <w:t>②</w:t>
      </w:r>
      <w:r>
        <w:rPr>
          <w:sz w:val="24"/>
          <w:szCs w:val="24"/>
        </w:rPr>
        <w:t>NH</w:t>
      </w:r>
      <w:r>
        <w:rPr>
          <w:sz w:val="24"/>
          <w:szCs w:val="24"/>
          <w:vertAlign w:val="subscript"/>
        </w:rPr>
        <w:t>3</w:t>
      </w:r>
      <w:r>
        <w:rPr>
          <w:sz w:val="24"/>
          <w:szCs w:val="24"/>
        </w:rPr>
        <w:t>和</w:t>
      </w:r>
      <w:r>
        <w:rPr>
          <w:sz w:val="24"/>
          <w:szCs w:val="24"/>
        </w:rPr>
        <w:t>H</w:t>
      </w:r>
      <w:r>
        <w:rPr>
          <w:sz w:val="24"/>
          <w:szCs w:val="24"/>
          <w:vertAlign w:val="subscript"/>
        </w:rPr>
        <w:t>2</w:t>
      </w:r>
      <w:r>
        <w:rPr>
          <w:sz w:val="24"/>
          <w:szCs w:val="24"/>
        </w:rPr>
        <w:t>O</w:t>
      </w:r>
      <w:r>
        <w:rPr>
          <w:sz w:val="24"/>
          <w:szCs w:val="24"/>
        </w:rPr>
        <w:t>的电子数均为</w:t>
      </w:r>
      <w:r>
        <w:rPr>
          <w:sz w:val="24"/>
          <w:szCs w:val="24"/>
        </w:rPr>
        <w:t>10</w:t>
      </w:r>
      <w:r>
        <w:rPr>
          <w:sz w:val="24"/>
          <w:szCs w:val="24"/>
        </w:rPr>
        <w:t>，结构分别为三角锥和</w:t>
      </w:r>
      <w:r>
        <w:rPr>
          <w:sz w:val="24"/>
          <w:szCs w:val="24"/>
        </w:rPr>
        <w:t>V</w:t>
      </w:r>
      <w:r>
        <w:rPr>
          <w:sz w:val="24"/>
          <w:szCs w:val="24"/>
        </w:rPr>
        <w:t>形，</w:t>
      </w:r>
      <w:r>
        <w:rPr>
          <w:sz w:val="24"/>
          <w:szCs w:val="24"/>
        </w:rPr>
        <w:t>SiH</w:t>
      </w:r>
      <w:r>
        <w:rPr>
          <w:sz w:val="24"/>
          <w:szCs w:val="24"/>
          <w:vertAlign w:val="subscript"/>
        </w:rPr>
        <w:t>4</w:t>
      </w:r>
      <w:r>
        <w:rPr>
          <w:sz w:val="24"/>
          <w:szCs w:val="24"/>
        </w:rPr>
        <w:t>、</w:t>
      </w:r>
      <w:r>
        <w:rPr>
          <w:sz w:val="24"/>
          <w:szCs w:val="24"/>
        </w:rPr>
        <w:t>PH</w:t>
      </w:r>
      <w:r>
        <w:rPr>
          <w:sz w:val="24"/>
          <w:szCs w:val="24"/>
          <w:vertAlign w:val="subscript"/>
        </w:rPr>
        <w:t>3</w:t>
      </w:r>
      <w:r>
        <w:rPr>
          <w:sz w:val="24"/>
          <w:szCs w:val="24"/>
        </w:rPr>
        <w:t>和</w:t>
      </w:r>
      <w:r>
        <w:rPr>
          <w:sz w:val="24"/>
          <w:szCs w:val="24"/>
        </w:rPr>
        <w:t>H</w:t>
      </w:r>
      <w:r>
        <w:rPr>
          <w:sz w:val="24"/>
          <w:szCs w:val="24"/>
          <w:vertAlign w:val="subscript"/>
        </w:rPr>
        <w:t>2</w:t>
      </w:r>
      <w:r>
        <w:rPr>
          <w:sz w:val="24"/>
          <w:szCs w:val="24"/>
        </w:rPr>
        <w:t>S</w:t>
      </w:r>
      <w:r>
        <w:rPr>
          <w:sz w:val="24"/>
          <w:szCs w:val="24"/>
        </w:rPr>
        <w:t>的电子数均为</w:t>
      </w:r>
      <w:r>
        <w:rPr>
          <w:sz w:val="24"/>
          <w:szCs w:val="24"/>
        </w:rPr>
        <w:t>18</w:t>
      </w:r>
      <w:r>
        <w:rPr>
          <w:sz w:val="24"/>
          <w:szCs w:val="24"/>
        </w:rPr>
        <w:t>，结构分别为正四面体，三角锥和</w:t>
      </w:r>
      <w:r>
        <w:rPr>
          <w:sz w:val="24"/>
          <w:szCs w:val="24"/>
        </w:rPr>
        <w:t>V</w:t>
      </w:r>
      <w:r>
        <w:rPr>
          <w:sz w:val="24"/>
          <w:szCs w:val="24"/>
        </w:rPr>
        <w:t>形，故答案为：</w:t>
      </w:r>
      <w:r>
        <w:rPr>
          <w:sz w:val="24"/>
          <w:szCs w:val="24"/>
        </w:rPr>
        <w:t>NH</w:t>
      </w:r>
      <w:r>
        <w:rPr>
          <w:sz w:val="24"/>
          <w:szCs w:val="24"/>
          <w:vertAlign w:val="subscript"/>
        </w:rPr>
        <w:t>3</w:t>
      </w:r>
      <w:r>
        <w:rPr>
          <w:rFonts w:ascii="宋体" w:hAnsi="宋体" w:cs="宋体"/>
          <w:sz w:val="24"/>
          <w:szCs w:val="24"/>
        </w:rPr>
        <w:t>＞</w:t>
      </w:r>
      <w:r>
        <w:rPr>
          <w:sz w:val="24"/>
          <w:szCs w:val="24"/>
        </w:rPr>
        <w:t>PH</w:t>
      </w:r>
      <w:r>
        <w:rPr>
          <w:sz w:val="24"/>
          <w:szCs w:val="24"/>
          <w:vertAlign w:val="subscript"/>
        </w:rPr>
        <w:t>3</w:t>
      </w:r>
      <w:r>
        <w:rPr>
          <w:sz w:val="24"/>
          <w:szCs w:val="24"/>
        </w:rPr>
        <w:t>，</w:t>
      </w:r>
      <w:r>
        <w:rPr>
          <w:sz w:val="24"/>
          <w:szCs w:val="24"/>
        </w:rPr>
        <w:t>H</w:t>
      </w:r>
      <w:r>
        <w:rPr>
          <w:sz w:val="24"/>
          <w:szCs w:val="24"/>
          <w:vertAlign w:val="subscript"/>
        </w:rPr>
        <w:t>2</w:t>
      </w:r>
      <w:r>
        <w:rPr>
          <w:sz w:val="24"/>
          <w:szCs w:val="24"/>
        </w:rPr>
        <w:t>O</w:t>
      </w:r>
      <w:r>
        <w:rPr>
          <w:rFonts w:ascii="宋体" w:hAnsi="宋体" w:cs="宋体"/>
          <w:sz w:val="24"/>
          <w:szCs w:val="24"/>
        </w:rPr>
        <w:t>＞</w:t>
      </w:r>
      <w:r>
        <w:rPr>
          <w:sz w:val="24"/>
          <w:szCs w:val="24"/>
        </w:rPr>
        <w:t>H</w:t>
      </w:r>
      <w:r>
        <w:rPr>
          <w:sz w:val="24"/>
          <w:szCs w:val="24"/>
          <w:vertAlign w:val="subscript"/>
        </w:rPr>
        <w:t>2</w:t>
      </w:r>
      <w:r>
        <w:rPr>
          <w:sz w:val="24"/>
          <w:szCs w:val="24"/>
        </w:rPr>
        <w:t>S</w:t>
      </w:r>
      <w:r>
        <w:rPr>
          <w:sz w:val="24"/>
          <w:szCs w:val="24"/>
        </w:rPr>
        <w:t>；因为前者中含有氢键；</w:t>
      </w:r>
      <w:r>
        <w:rPr>
          <w:sz w:val="24"/>
          <w:szCs w:val="24"/>
        </w:rPr>
        <w:t>NH</w:t>
      </w:r>
      <w:r>
        <w:rPr>
          <w:sz w:val="24"/>
          <w:szCs w:val="24"/>
          <w:vertAlign w:val="subscript"/>
        </w:rPr>
        <w:t>3</w:t>
      </w:r>
      <w:r>
        <w:rPr>
          <w:sz w:val="24"/>
          <w:szCs w:val="24"/>
        </w:rPr>
        <w:t>和</w:t>
      </w:r>
      <w:r>
        <w:rPr>
          <w:sz w:val="24"/>
          <w:szCs w:val="24"/>
        </w:rPr>
        <w:t>H</w:t>
      </w:r>
      <w:r>
        <w:rPr>
          <w:sz w:val="24"/>
          <w:szCs w:val="24"/>
          <w:vertAlign w:val="subscript"/>
        </w:rPr>
        <w:t>2</w:t>
      </w:r>
      <w:r>
        <w:rPr>
          <w:sz w:val="24"/>
          <w:szCs w:val="24"/>
        </w:rPr>
        <w:t>O</w:t>
      </w:r>
      <w:r>
        <w:rPr>
          <w:sz w:val="24"/>
          <w:szCs w:val="24"/>
        </w:rPr>
        <w:t>分别为三角锥和</w:t>
      </w:r>
      <w:r>
        <w:rPr>
          <w:sz w:val="24"/>
          <w:szCs w:val="24"/>
        </w:rPr>
        <w:t>V</w:t>
      </w:r>
      <w:r>
        <w:rPr>
          <w:sz w:val="24"/>
          <w:szCs w:val="24"/>
        </w:rPr>
        <w:t>形；</w:t>
      </w:r>
      <w:r>
        <w:rPr>
          <w:sz w:val="24"/>
          <w:szCs w:val="24"/>
        </w:rPr>
        <w:t>SiH</w:t>
      </w:r>
      <w:r>
        <w:rPr>
          <w:sz w:val="24"/>
          <w:szCs w:val="24"/>
          <w:vertAlign w:val="subscript"/>
        </w:rPr>
        <w:t>4</w:t>
      </w:r>
      <w:r>
        <w:rPr>
          <w:sz w:val="24"/>
          <w:szCs w:val="24"/>
        </w:rPr>
        <w:t>、</w:t>
      </w:r>
      <w:r>
        <w:rPr>
          <w:sz w:val="24"/>
          <w:szCs w:val="24"/>
        </w:rPr>
        <w:t>PH</w:t>
      </w:r>
      <w:r>
        <w:rPr>
          <w:sz w:val="24"/>
          <w:szCs w:val="24"/>
          <w:vertAlign w:val="subscript"/>
        </w:rPr>
        <w:t>3</w:t>
      </w:r>
      <w:r>
        <w:rPr>
          <w:sz w:val="24"/>
          <w:szCs w:val="24"/>
        </w:rPr>
        <w:t>和</w:t>
      </w:r>
      <w:r>
        <w:rPr>
          <w:sz w:val="24"/>
          <w:szCs w:val="24"/>
        </w:rPr>
        <w:t>H</w:t>
      </w:r>
      <w:r>
        <w:rPr>
          <w:sz w:val="24"/>
          <w:szCs w:val="24"/>
          <w:vertAlign w:val="subscript"/>
        </w:rPr>
        <w:t>2</w:t>
      </w:r>
      <w:r>
        <w:rPr>
          <w:sz w:val="24"/>
          <w:szCs w:val="24"/>
        </w:rPr>
        <w:t>S</w:t>
      </w:r>
      <w:r>
        <w:rPr>
          <w:sz w:val="24"/>
          <w:szCs w:val="24"/>
        </w:rPr>
        <w:t>结构分别为正四面体，三角锥和</w:t>
      </w:r>
      <w:r>
        <w:rPr>
          <w:sz w:val="24"/>
          <w:szCs w:val="24"/>
        </w:rPr>
        <w:t>V</w:t>
      </w:r>
      <w:r>
        <w:rPr>
          <w:sz w:val="24"/>
          <w:szCs w:val="24"/>
        </w:rPr>
        <w:t>形；</w:t>
      </w:r>
    </w:p>
    <w:p>
      <w:pPr>
        <w:pStyle w:val="Normal"/>
        <w:spacing w:lineRule="auto" w:line="360"/>
        <w:ind w:left="312" w:hanging="312"/>
        <w:rPr/>
      </w:pPr>
      <w:r>
        <w:rPr>
          <w:sz w:val="24"/>
          <w:szCs w:val="24"/>
        </w:rPr>
        <w:t>（</w:t>
      </w:r>
      <w:r>
        <w:rPr>
          <w:sz w:val="24"/>
          <w:szCs w:val="24"/>
        </w:rPr>
        <w:t>5</w:t>
      </w:r>
      <w:r>
        <w:rPr>
          <w:sz w:val="24"/>
          <w:szCs w:val="24"/>
        </w:rPr>
        <w:t>）由信息可知，四氯化硅与氨气反应生成</w:t>
      </w:r>
      <w:r>
        <w:rPr>
          <w:sz w:val="24"/>
          <w:szCs w:val="24"/>
        </w:rPr>
        <w:t>W</w:t>
      </w:r>
      <w:r>
        <w:rPr>
          <w:sz w:val="24"/>
          <w:szCs w:val="24"/>
        </w:rPr>
        <w:t>（</w:t>
      </w:r>
      <w:r>
        <w:rPr>
          <w:sz w:val="24"/>
          <w:szCs w:val="24"/>
        </w:rPr>
        <w:t>QH</w:t>
      </w:r>
      <w:r>
        <w:rPr>
          <w:sz w:val="24"/>
          <w:szCs w:val="24"/>
          <w:vertAlign w:val="subscript"/>
        </w:rPr>
        <w:t>2</w:t>
      </w:r>
      <w:r>
        <w:rPr>
          <w:sz w:val="24"/>
          <w:szCs w:val="24"/>
        </w:rPr>
        <w:t>）</w:t>
      </w:r>
      <w:r>
        <w:rPr>
          <w:sz w:val="24"/>
          <w:szCs w:val="24"/>
          <w:vertAlign w:val="subscript"/>
        </w:rPr>
        <w:t>4</w:t>
      </w:r>
      <w:r>
        <w:rPr>
          <w:sz w:val="24"/>
          <w:szCs w:val="24"/>
        </w:rPr>
        <w:t>和</w:t>
      </w:r>
      <w:r>
        <w:rPr>
          <w:sz w:val="24"/>
          <w:szCs w:val="24"/>
        </w:rPr>
        <w:t>HCl</w:t>
      </w:r>
      <w:r>
        <w:rPr>
          <w:sz w:val="24"/>
          <w:szCs w:val="24"/>
        </w:rPr>
        <w:t>，</w:t>
      </w:r>
      <w:r>
        <w:rPr>
          <w:sz w:val="24"/>
          <w:szCs w:val="24"/>
        </w:rPr>
        <w:t>Si</w:t>
      </w:r>
      <w:r>
        <w:rPr>
          <w:sz w:val="24"/>
          <w:szCs w:val="24"/>
        </w:rPr>
        <w:t>（</w:t>
      </w:r>
      <w:r>
        <w:rPr>
          <w:sz w:val="24"/>
          <w:szCs w:val="24"/>
        </w:rPr>
        <w:t>NH</w:t>
      </w:r>
      <w:r>
        <w:rPr>
          <w:sz w:val="24"/>
          <w:szCs w:val="24"/>
          <w:vertAlign w:val="subscript"/>
        </w:rPr>
        <w:t>2</w:t>
      </w:r>
      <w:r>
        <w:rPr>
          <w:sz w:val="24"/>
          <w:szCs w:val="24"/>
        </w:rPr>
        <w:t>）</w:t>
      </w:r>
      <w:r>
        <w:rPr>
          <w:sz w:val="24"/>
          <w:szCs w:val="24"/>
          <w:vertAlign w:val="subscript"/>
        </w:rPr>
        <w:t>4</w:t>
      </w:r>
      <w:r>
        <w:rPr>
          <w:sz w:val="24"/>
          <w:szCs w:val="24"/>
        </w:rPr>
        <w:t>在高温下分解生成氨气和氮化硅，故答案为：</w:t>
      </w:r>
      <w:r>
        <w:rPr>
          <w:sz w:val="24"/>
          <w:szCs w:val="24"/>
        </w:rPr>
        <w:t>SiCl</w:t>
      </w:r>
      <w:r>
        <w:rPr>
          <w:sz w:val="24"/>
          <w:szCs w:val="24"/>
          <w:vertAlign w:val="subscript"/>
        </w:rPr>
        <w:t>4</w:t>
      </w:r>
      <w:r>
        <w:rPr>
          <w:rFonts w:eastAsia="宋体" w:cs="宋体" w:ascii="宋体" w:hAnsi="宋体"/>
          <w:sz w:val="24"/>
          <w:szCs w:val="24"/>
        </w:rPr>
        <w:t>+</w:t>
      </w:r>
      <w:r>
        <w:rPr>
          <w:sz w:val="24"/>
          <w:szCs w:val="24"/>
        </w:rPr>
        <w:t>4NH</w:t>
      </w:r>
      <w:r>
        <w:rPr>
          <w:sz w:val="24"/>
          <w:szCs w:val="24"/>
          <w:vertAlign w:val="subscript"/>
        </w:rPr>
        <w:t>3</w:t>
      </w:r>
      <w:r>
        <w:rPr>
          <w:sz w:val="24"/>
          <w:szCs w:val="24"/>
        </w:rPr>
        <w:t>=Si</w:t>
      </w:r>
      <w:r>
        <w:rPr>
          <w:sz w:val="24"/>
          <w:szCs w:val="24"/>
        </w:rPr>
        <w:t>（</w:t>
      </w:r>
      <w:r>
        <w:rPr>
          <w:sz w:val="24"/>
          <w:szCs w:val="24"/>
        </w:rPr>
        <w:t>NH</w:t>
      </w:r>
      <w:r>
        <w:rPr>
          <w:sz w:val="24"/>
          <w:szCs w:val="24"/>
          <w:vertAlign w:val="subscript"/>
        </w:rPr>
        <w:t>2</w:t>
      </w:r>
      <w:r>
        <w:rPr>
          <w:sz w:val="24"/>
          <w:szCs w:val="24"/>
        </w:rPr>
        <w:t>）</w:t>
      </w:r>
      <w:r>
        <w:rPr>
          <w:sz w:val="24"/>
          <w:szCs w:val="24"/>
          <w:vertAlign w:val="subscript"/>
        </w:rPr>
        <w:t>4</w:t>
      </w:r>
      <w:r>
        <w:rPr>
          <w:rFonts w:eastAsia="宋体" w:cs="宋体" w:ascii="宋体" w:hAnsi="宋体"/>
          <w:sz w:val="24"/>
          <w:szCs w:val="24"/>
        </w:rPr>
        <w:t>+</w:t>
      </w:r>
      <w:r>
        <w:rPr>
          <w:sz w:val="24"/>
          <w:szCs w:val="24"/>
        </w:rPr>
        <w:t>4HCl</w:t>
      </w:r>
      <w:r>
        <w:rPr>
          <w:sz w:val="24"/>
          <w:szCs w:val="24"/>
        </w:rPr>
        <w:t>，</w:t>
      </w:r>
      <w:r>
        <w:rPr>
          <w:sz w:val="24"/>
          <w:szCs w:val="24"/>
        </w:rPr>
        <w:t>3Si</w:t>
      </w:r>
      <w:r>
        <w:rPr>
          <w:sz w:val="24"/>
          <w:szCs w:val="24"/>
        </w:rPr>
        <w:t>（</w:t>
      </w:r>
      <w:r>
        <w:rPr>
          <w:sz w:val="24"/>
          <w:szCs w:val="24"/>
        </w:rPr>
        <w:t>NH</w:t>
      </w:r>
      <w:r>
        <w:rPr>
          <w:sz w:val="24"/>
          <w:szCs w:val="24"/>
          <w:vertAlign w:val="subscript"/>
        </w:rPr>
        <w:t>2</w:t>
      </w:r>
      <w:r>
        <w:rPr>
          <w:sz w:val="24"/>
          <w:szCs w:val="24"/>
        </w:rPr>
        <w:t>）</w:t>
      </w:r>
      <w:r>
        <w:rPr>
          <w:sz w:val="24"/>
          <w:szCs w:val="24"/>
          <w:vertAlign w:val="subscript"/>
        </w:rPr>
        <w:t>4</w:t>
      </w:r>
      <w:r>
        <w:rPr>
          <w:sz w:val="24"/>
          <w:szCs w:val="24"/>
        </w:rPr>
        <w:t>=8NH</w:t>
      </w:r>
      <w:r>
        <w:rPr>
          <w:sz w:val="24"/>
          <w:szCs w:val="24"/>
          <w:vertAlign w:val="subscript"/>
        </w:rPr>
        <w:t>3</w:t>
      </w:r>
      <w:r>
        <w:rPr>
          <w:rFonts w:eastAsia="宋体" w:cs="宋体" w:ascii="宋体" w:hAnsi="宋体"/>
          <w:sz w:val="24"/>
          <w:szCs w:val="24"/>
        </w:rPr>
        <w:t>+</w:t>
      </w:r>
      <w:r>
        <w:rPr>
          <w:sz w:val="24"/>
          <w:szCs w:val="24"/>
        </w:rPr>
        <w:t>Si</w:t>
      </w:r>
      <w:r>
        <w:rPr>
          <w:sz w:val="24"/>
          <w:szCs w:val="24"/>
          <w:vertAlign w:val="subscript"/>
        </w:rPr>
        <w:t>3</w:t>
      </w:r>
      <w:r>
        <w:rPr>
          <w:sz w:val="24"/>
          <w:szCs w:val="24"/>
        </w:rPr>
        <w:t>N</w:t>
      </w:r>
      <w:r>
        <w:rPr>
          <w:sz w:val="24"/>
          <w:szCs w:val="24"/>
          <w:vertAlign w:val="subscript"/>
        </w:rPr>
        <w:t>4</w:t>
      </w:r>
      <w:r>
        <w:rPr>
          <w:sz w:val="24"/>
          <w:szCs w:val="24"/>
        </w:rPr>
        <w:t>．</w:t>
      </w:r>
    </w:p>
    <w:p>
      <w:pPr>
        <w:pStyle w:val="Normal"/>
        <w:spacing w:lineRule="auto" w:line="360"/>
        <w:ind w:left="312" w:hanging="312"/>
        <w:rPr/>
      </w:pPr>
      <w:r>
        <w:rPr>
          <w:color w:val="0000FF"/>
          <w:sz w:val="24"/>
          <w:szCs w:val="24"/>
        </w:rPr>
        <w:t>【点评】</w:t>
      </w:r>
      <w:r>
        <w:rPr>
          <w:sz w:val="24"/>
          <w:szCs w:val="24"/>
        </w:rPr>
        <w:t>本题考查位置、结构、性质的关系及应用，明确物质的性质及元素的位置来推断元素是解答的关键，并注意与元素化合物知识、原子结构与性质相联系来分析解答即可．</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w:t>
      </w:r>
      <w:r>
        <w:rPr>
          <w:sz w:val="24"/>
          <w:szCs w:val="24"/>
        </w:rPr>
        <w:t>15</w:t>
      </w:r>
      <w:r>
        <w:rPr>
          <w:sz w:val="24"/>
          <w:szCs w:val="24"/>
        </w:rPr>
        <w:t>分）化合物</w:t>
      </w:r>
      <w:r>
        <w:rPr>
          <w:sz w:val="24"/>
          <w:szCs w:val="24"/>
        </w:rPr>
        <w:t>H</w:t>
      </w:r>
      <w:r>
        <w:rPr>
          <w:sz w:val="24"/>
          <w:szCs w:val="24"/>
        </w:rPr>
        <w:t>是一种香料，存在于金橘中，可用如下路线合成：</w:t>
      </w:r>
    </w:p>
    <w:p>
      <w:pPr>
        <w:pStyle w:val="Normal"/>
        <w:spacing w:lineRule="auto" w:line="360"/>
        <w:ind w:left="273" w:hanging="312"/>
        <w:rPr>
          <w:sz w:val="24"/>
          <w:szCs w:val="24"/>
        </w:rPr>
      </w:pPr>
      <w:r>
        <w:rPr>
          <w:sz w:val="24"/>
          <w:szCs w:val="24"/>
        </w:rPr>
        <w:drawing>
          <wp:inline distT="0" distB="0" distL="0" distR="0">
            <wp:extent cx="3972560" cy="1647825"/>
            <wp:effectExtent l="0" t="0" r="0" b="0"/>
            <wp:docPr id="4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1" descr=""/>
                    <pic:cNvPicPr>
                      <a:picLocks noChangeAspect="1" noChangeArrowheads="1"/>
                    </pic:cNvPicPr>
                  </pic:nvPicPr>
                  <pic:blipFill>
                    <a:blip r:embed="rId46"/>
                    <a:srcRect l="-9" t="-22" r="-9" b="-22"/>
                    <a:stretch>
                      <a:fillRect/>
                    </a:stretch>
                  </pic:blipFill>
                  <pic:spPr bwMode="auto">
                    <a:xfrm>
                      <a:off x="0" y="0"/>
                      <a:ext cx="3972560" cy="1647825"/>
                    </a:xfrm>
                    <a:prstGeom prst="rect">
                      <a:avLst/>
                    </a:prstGeom>
                  </pic:spPr>
                </pic:pic>
              </a:graphicData>
            </a:graphic>
          </wp:inline>
        </w:drawing>
      </w:r>
    </w:p>
    <w:p>
      <w:pPr>
        <w:pStyle w:val="Normal"/>
        <w:spacing w:lineRule="auto" w:line="360"/>
        <w:ind w:left="312" w:hanging="312"/>
        <w:rPr/>
      </w:pPr>
      <w:r>
        <w:rPr>
          <w:sz w:val="24"/>
          <w:szCs w:val="24"/>
        </w:rPr>
        <w:t>已知：</w:t>
      </w:r>
      <w:r>
        <w:rPr>
          <w:sz w:val="24"/>
          <w:szCs w:val="24"/>
        </w:rPr>
        <w:t>R﹣CH=CH</w:t>
      </w:r>
      <w:r>
        <w:rPr>
          <w:sz w:val="24"/>
          <w:szCs w:val="24"/>
          <w:vertAlign w:val="subscript"/>
        </w:rPr>
        <w:t>2</w:t>
      </w:r>
      <w:r>
        <w:rPr>
          <w:sz w:val="24"/>
          <w:szCs w:val="24"/>
        </w:rPr>
        <w:drawing>
          <wp:inline distT="0" distB="0" distL="0" distR="0">
            <wp:extent cx="990600" cy="389890"/>
            <wp:effectExtent l="0" t="0" r="0" b="0"/>
            <wp:docPr id="4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2" descr=""/>
                    <pic:cNvPicPr>
                      <a:picLocks noChangeAspect="1" noChangeArrowheads="1"/>
                    </pic:cNvPicPr>
                  </pic:nvPicPr>
                  <pic:blipFill>
                    <a:blip r:embed="rId47"/>
                    <a:srcRect l="-36" t="-92" r="-36" b="-92"/>
                    <a:stretch>
                      <a:fillRect/>
                    </a:stretch>
                  </pic:blipFill>
                  <pic:spPr bwMode="auto">
                    <a:xfrm>
                      <a:off x="0" y="0"/>
                      <a:ext cx="990600" cy="389890"/>
                    </a:xfrm>
                    <a:prstGeom prst="rect">
                      <a:avLst/>
                    </a:prstGeom>
                  </pic:spPr>
                </pic:pic>
              </a:graphicData>
            </a:graphic>
          </wp:inline>
        </w:drawing>
      </w:r>
      <w:r>
        <w:rPr>
          <w:sz w:val="24"/>
          <w:szCs w:val="24"/>
        </w:rPr>
        <w:t>R﹣CH</w:t>
      </w:r>
      <w:r>
        <w:rPr>
          <w:sz w:val="24"/>
          <w:szCs w:val="24"/>
          <w:vertAlign w:val="subscript"/>
        </w:rPr>
        <w:t>2</w:t>
      </w:r>
      <w:r>
        <w:rPr>
          <w:sz w:val="24"/>
          <w:szCs w:val="24"/>
        </w:rPr>
        <w:t>CH</w:t>
      </w:r>
      <w:r>
        <w:rPr>
          <w:sz w:val="24"/>
          <w:szCs w:val="24"/>
          <w:vertAlign w:val="subscript"/>
        </w:rPr>
        <w:t>2</w:t>
      </w:r>
      <w:r>
        <w:rPr>
          <w:sz w:val="24"/>
          <w:szCs w:val="24"/>
        </w:rPr>
        <w:t>OH</w:t>
      </w:r>
      <w:r>
        <w:rPr>
          <w:sz w:val="24"/>
          <w:szCs w:val="24"/>
        </w:rPr>
        <w:t>（</w:t>
      </w:r>
      <w:r>
        <w:rPr>
          <w:sz w:val="24"/>
          <w:szCs w:val="24"/>
        </w:rPr>
        <w:t>B</w:t>
      </w:r>
      <w:r>
        <w:rPr>
          <w:sz w:val="24"/>
          <w:szCs w:val="24"/>
          <w:vertAlign w:val="subscript"/>
        </w:rPr>
        <w:t>2</w:t>
      </w:r>
      <w:r>
        <w:rPr>
          <w:sz w:val="24"/>
          <w:szCs w:val="24"/>
        </w:rPr>
        <w:t xml:space="preserve"> H</w:t>
      </w:r>
      <w:r>
        <w:rPr>
          <w:sz w:val="24"/>
          <w:szCs w:val="24"/>
          <w:vertAlign w:val="subscript"/>
        </w:rPr>
        <w:t>6</w:t>
      </w:r>
      <w:r>
        <w:rPr>
          <w:sz w:val="24"/>
          <w:szCs w:val="24"/>
        </w:rPr>
        <w:t>为乙硼烷）</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11.2L</w:t>
      </w:r>
      <w:r>
        <w:rPr>
          <w:sz w:val="24"/>
          <w:szCs w:val="24"/>
        </w:rPr>
        <w:t>（标准状况）的烃</w:t>
      </w:r>
      <w:r>
        <w:rPr>
          <w:sz w:val="24"/>
          <w:szCs w:val="24"/>
        </w:rPr>
        <w:t>A</w:t>
      </w:r>
      <w:r>
        <w:rPr>
          <w:sz w:val="24"/>
          <w:szCs w:val="24"/>
        </w:rPr>
        <w:t>在氧气中充分燃烧可以产生</w:t>
      </w:r>
      <w:r>
        <w:rPr>
          <w:sz w:val="24"/>
          <w:szCs w:val="24"/>
        </w:rPr>
        <w:t>88g CO</w:t>
      </w:r>
      <w:r>
        <w:rPr>
          <w:sz w:val="24"/>
          <w:szCs w:val="24"/>
          <w:vertAlign w:val="subscript"/>
        </w:rPr>
        <w:t>2</w:t>
      </w:r>
      <w:r>
        <w:rPr>
          <w:sz w:val="24"/>
          <w:szCs w:val="24"/>
        </w:rPr>
        <w:t>和</w:t>
      </w:r>
      <w:r>
        <w:rPr>
          <w:sz w:val="24"/>
          <w:szCs w:val="24"/>
        </w:rPr>
        <w:t>45g 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A</w:t>
      </w:r>
      <w:r>
        <w:rPr>
          <w:sz w:val="24"/>
          <w:szCs w:val="24"/>
        </w:rPr>
        <w:t>的分子式是</w:t>
      </w:r>
      <w:r>
        <w:rPr>
          <w:sz w:val="24"/>
          <w:szCs w:val="24"/>
          <w:u w:val="single"/>
        </w:rPr>
        <w:t>　</w:t>
      </w:r>
      <w:r>
        <w:rPr>
          <w:sz w:val="24"/>
          <w:szCs w:val="24"/>
          <w:u w:val="single"/>
        </w:rPr>
        <w:t>C</w:t>
      </w:r>
      <w:r>
        <w:rPr>
          <w:sz w:val="24"/>
          <w:szCs w:val="24"/>
          <w:u w:val="single"/>
          <w:vertAlign w:val="subscript"/>
        </w:rPr>
        <w:t>4</w:t>
      </w:r>
      <w:r>
        <w:rPr>
          <w:sz w:val="24"/>
          <w:szCs w:val="24"/>
          <w:u w:val="single"/>
        </w:rPr>
        <w:t>H</w:t>
      </w:r>
      <w:r>
        <w:rPr>
          <w:sz w:val="24"/>
          <w:szCs w:val="24"/>
          <w:u w:val="single"/>
          <w:vertAlign w:val="subscript"/>
        </w:rPr>
        <w:t>10</w:t>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w:t>
      </w:r>
      <w:r>
        <w:rPr>
          <w:sz w:val="24"/>
          <w:szCs w:val="24"/>
        </w:rPr>
        <w:t>B</w:t>
      </w:r>
      <w:r>
        <w:rPr>
          <w:sz w:val="24"/>
          <w:szCs w:val="24"/>
        </w:rPr>
        <w:t>和</w:t>
      </w:r>
      <w:r>
        <w:rPr>
          <w:sz w:val="24"/>
          <w:szCs w:val="24"/>
        </w:rPr>
        <w:t>C</w:t>
      </w:r>
      <w:r>
        <w:rPr>
          <w:sz w:val="24"/>
          <w:szCs w:val="24"/>
        </w:rPr>
        <w:t>均为一氯代烃，它们的名称（系统命名）分别为</w:t>
      </w:r>
      <w:r>
        <w:rPr>
          <w:sz w:val="24"/>
          <w:szCs w:val="24"/>
          <w:u w:val="single"/>
        </w:rPr>
        <w:t>　</w:t>
      </w:r>
      <w:r>
        <w:rPr>
          <w:sz w:val="24"/>
          <w:szCs w:val="24"/>
          <w:u w:val="single"/>
        </w:rPr>
        <w:t>2﹣</w:t>
      </w:r>
      <w:r>
        <w:rPr>
          <w:sz w:val="24"/>
          <w:szCs w:val="24"/>
          <w:u w:val="single"/>
        </w:rPr>
        <w:t>甲基﹣</w:t>
      </w:r>
      <w:r>
        <w:rPr>
          <w:sz w:val="24"/>
          <w:szCs w:val="24"/>
          <w:u w:val="single"/>
        </w:rPr>
        <w:t>1﹣</w:t>
      </w:r>
      <w:r>
        <w:rPr>
          <w:sz w:val="24"/>
          <w:szCs w:val="24"/>
          <w:u w:val="single"/>
        </w:rPr>
        <w:t>氯丙烷、</w:t>
      </w:r>
      <w:r>
        <w:rPr>
          <w:sz w:val="24"/>
          <w:szCs w:val="24"/>
          <w:u w:val="single"/>
        </w:rPr>
        <w:t>2﹣</w:t>
      </w:r>
      <w:r>
        <w:rPr>
          <w:sz w:val="24"/>
          <w:szCs w:val="24"/>
          <w:u w:val="single"/>
        </w:rPr>
        <w:t>甲基﹣</w:t>
      </w:r>
      <w:r>
        <w:rPr>
          <w:sz w:val="24"/>
          <w:szCs w:val="24"/>
          <w:u w:val="single"/>
        </w:rPr>
        <w:t>2﹣</w:t>
      </w:r>
      <w:r>
        <w:rPr>
          <w:sz w:val="24"/>
          <w:szCs w:val="24"/>
          <w:u w:val="single"/>
        </w:rPr>
        <w:t>氯丙烷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）在催化剂存在下</w:t>
      </w:r>
      <w:r>
        <w:rPr>
          <w:sz w:val="24"/>
          <w:szCs w:val="24"/>
        </w:rPr>
        <w:t>1mol F</w:t>
      </w:r>
      <w:r>
        <w:rPr>
          <w:sz w:val="24"/>
          <w:szCs w:val="24"/>
        </w:rPr>
        <w:t>与</w:t>
      </w:r>
      <w:r>
        <w:rPr>
          <w:sz w:val="24"/>
          <w:szCs w:val="24"/>
        </w:rPr>
        <w:t>2mol H</w:t>
      </w:r>
      <w:r>
        <w:rPr>
          <w:sz w:val="24"/>
          <w:szCs w:val="24"/>
          <w:vertAlign w:val="subscript"/>
        </w:rPr>
        <w:t>2</w:t>
      </w:r>
      <w:r>
        <w:rPr>
          <w:sz w:val="24"/>
          <w:szCs w:val="24"/>
        </w:rPr>
        <w:t>反应，生成</w:t>
      </w:r>
      <w:r>
        <w:rPr>
          <w:sz w:val="24"/>
          <w:szCs w:val="24"/>
        </w:rPr>
        <w:t>3﹣</w:t>
      </w:r>
      <w:r>
        <w:rPr>
          <w:sz w:val="24"/>
          <w:szCs w:val="24"/>
        </w:rPr>
        <w:t>苯基﹣</w:t>
      </w:r>
      <w:r>
        <w:rPr>
          <w:sz w:val="24"/>
          <w:szCs w:val="24"/>
        </w:rPr>
        <w:t>1﹣</w:t>
      </w:r>
      <w:r>
        <w:rPr>
          <w:sz w:val="24"/>
          <w:szCs w:val="24"/>
        </w:rPr>
        <w:t>丙醇．</w:t>
      </w:r>
      <w:r>
        <w:rPr>
          <w:sz w:val="24"/>
          <w:szCs w:val="24"/>
        </w:rPr>
        <w:t>F</w:t>
      </w:r>
      <w:r>
        <w:rPr>
          <w:sz w:val="24"/>
          <w:szCs w:val="24"/>
        </w:rPr>
        <w:t>的结构简式是</w:t>
      </w:r>
      <w:r>
        <w:rPr>
          <w:sz w:val="24"/>
          <w:szCs w:val="24"/>
          <w:u w:val="single"/>
        </w:rPr>
        <w:t>　</w:t>
      </w:r>
      <w:r>
        <w:rPr>
          <w:sz w:val="24"/>
          <w:szCs w:val="24"/>
          <w:u w:val="single"/>
        </w:rPr>
        <w:drawing>
          <wp:inline distT="0" distB="0" distL="0" distR="0">
            <wp:extent cx="1524000" cy="532765"/>
            <wp:effectExtent l="0" t="0" r="0" b="0"/>
            <wp:docPr id="4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3" descr=""/>
                    <pic:cNvPicPr>
                      <a:picLocks noChangeAspect="1" noChangeArrowheads="1"/>
                    </pic:cNvPicPr>
                  </pic:nvPicPr>
                  <pic:blipFill>
                    <a:blip r:embed="rId48"/>
                    <a:srcRect l="-24" t="-67" r="-24" b="-67"/>
                    <a:stretch>
                      <a:fillRect/>
                    </a:stretch>
                  </pic:blipFill>
                  <pic:spPr bwMode="auto">
                    <a:xfrm>
                      <a:off x="0" y="0"/>
                      <a:ext cx="1524000" cy="532765"/>
                    </a:xfrm>
                    <a:prstGeom prst="rect">
                      <a:avLst/>
                    </a:prstGeom>
                  </pic:spPr>
                </pic:pic>
              </a:graphicData>
            </a:graphic>
          </wp:inline>
        </w:drawing>
      </w:r>
      <w:r>
        <w:rPr>
          <w:sz w:val="24"/>
          <w:szCs w:val="24"/>
          <w:u w:val="single"/>
        </w:rPr>
        <w:t>　</w:t>
      </w:r>
    </w:p>
    <w:p>
      <w:pPr>
        <w:pStyle w:val="Normal"/>
        <w:spacing w:lineRule="auto" w:line="360"/>
        <w:ind w:left="312" w:hanging="312"/>
        <w:rPr/>
      </w:pPr>
      <w:r>
        <w:rPr>
          <w:sz w:val="24"/>
          <w:szCs w:val="24"/>
        </w:rPr>
        <w:t>（</w:t>
      </w:r>
      <w:r>
        <w:rPr>
          <w:sz w:val="24"/>
          <w:szCs w:val="24"/>
        </w:rPr>
        <w:t>4</w:t>
      </w:r>
      <w:r>
        <w:rPr>
          <w:sz w:val="24"/>
          <w:szCs w:val="24"/>
        </w:rPr>
        <w:t>）反应</w:t>
      </w:r>
      <w:r>
        <w:rPr>
          <w:rFonts w:ascii="宋体" w:hAnsi="宋体" w:cs="宋体"/>
          <w:sz w:val="24"/>
          <w:szCs w:val="24"/>
        </w:rPr>
        <w:t>①</w:t>
      </w:r>
      <w:r>
        <w:rPr>
          <w:sz w:val="24"/>
          <w:szCs w:val="24"/>
        </w:rPr>
        <w:t>的反应类型是</w:t>
      </w:r>
      <w:r>
        <w:rPr>
          <w:sz w:val="24"/>
          <w:szCs w:val="24"/>
          <w:u w:val="single"/>
        </w:rPr>
        <w:t>　消去反应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）反应</w:t>
      </w:r>
      <w:r>
        <w:rPr>
          <w:rFonts w:ascii="宋体" w:hAnsi="宋体" w:cs="宋体"/>
          <w:sz w:val="24"/>
          <w:szCs w:val="24"/>
        </w:rPr>
        <w:t>②</w:t>
      </w:r>
      <w:r>
        <w:rPr>
          <w:sz w:val="24"/>
          <w:szCs w:val="24"/>
        </w:rPr>
        <w:t>的化学方程式为</w:t>
      </w:r>
      <w:r>
        <w:rPr>
          <w:sz w:val="24"/>
          <w:szCs w:val="24"/>
          <w:u w:val="single"/>
        </w:rPr>
        <w:t>　</w:t>
      </w:r>
      <w:r>
        <w:rPr>
          <w:sz w:val="24"/>
          <w:szCs w:val="24"/>
          <w:u w:val="single"/>
        </w:rPr>
        <w:drawing>
          <wp:inline distT="0" distB="0" distL="0" distR="0">
            <wp:extent cx="5620385" cy="628015"/>
            <wp:effectExtent l="0" t="0" r="0" b="0"/>
            <wp:docPr id="4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4" descr=""/>
                    <pic:cNvPicPr>
                      <a:picLocks noChangeAspect="1" noChangeArrowheads="1"/>
                    </pic:cNvPicPr>
                  </pic:nvPicPr>
                  <pic:blipFill>
                    <a:blip r:embed="rId49"/>
                    <a:srcRect l="-6" t="-57" r="-6" b="-57"/>
                    <a:stretch>
                      <a:fillRect/>
                    </a:stretch>
                  </pic:blipFill>
                  <pic:spPr bwMode="auto">
                    <a:xfrm>
                      <a:off x="0" y="0"/>
                      <a:ext cx="5620385" cy="628015"/>
                    </a:xfrm>
                    <a:prstGeom prst="rect">
                      <a:avLst/>
                    </a:prstGeom>
                  </pic:spPr>
                </pic:pic>
              </a:graphicData>
            </a:graphic>
          </wp:inline>
        </w:drawing>
      </w:r>
      <w:r>
        <w:rPr>
          <w:sz w:val="24"/>
          <w:szCs w:val="24"/>
          <w:u w:val="single"/>
        </w:rPr>
        <w:t>　</w:t>
      </w:r>
    </w:p>
    <w:p>
      <w:pPr>
        <w:pStyle w:val="Normal"/>
        <w:spacing w:lineRule="auto" w:line="360"/>
        <w:ind w:left="312" w:hanging="312"/>
        <w:rPr/>
      </w:pPr>
      <w:r>
        <w:rPr>
          <w:sz w:val="24"/>
          <w:szCs w:val="24"/>
        </w:rPr>
        <w:t>（</w:t>
      </w:r>
      <w:r>
        <w:rPr>
          <w:sz w:val="24"/>
          <w:szCs w:val="24"/>
        </w:rPr>
        <w:t>6</w:t>
      </w:r>
      <w:r>
        <w:rPr>
          <w:sz w:val="24"/>
          <w:szCs w:val="24"/>
        </w:rPr>
        <w:t>）写出所有与</w:t>
      </w:r>
      <w:r>
        <w:rPr>
          <w:sz w:val="24"/>
          <w:szCs w:val="24"/>
        </w:rPr>
        <w:t>G</w:t>
      </w:r>
      <w:r>
        <w:rPr>
          <w:sz w:val="24"/>
          <w:szCs w:val="24"/>
        </w:rPr>
        <w:t>具有相同官能团的</w:t>
      </w:r>
      <w:r>
        <w:rPr>
          <w:sz w:val="24"/>
          <w:szCs w:val="24"/>
        </w:rPr>
        <w:t>G</w:t>
      </w:r>
      <w:r>
        <w:rPr>
          <w:sz w:val="24"/>
          <w:szCs w:val="24"/>
        </w:rPr>
        <w:t>的芳香类同分异构体的结构简式：</w:t>
      </w:r>
      <w:r>
        <w:rPr>
          <w:sz w:val="24"/>
          <w:szCs w:val="24"/>
          <w:u w:val="single"/>
        </w:rPr>
        <w:t>　</w:t>
      </w:r>
      <w:r>
        <w:rPr>
          <w:sz w:val="24"/>
          <w:szCs w:val="24"/>
          <w:u w:val="single"/>
        </w:rPr>
        <w:drawing>
          <wp:inline distT="0" distB="0" distL="0" distR="0">
            <wp:extent cx="1076325" cy="828675"/>
            <wp:effectExtent l="0" t="0" r="0" b="0"/>
            <wp:docPr id="4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5" descr=""/>
                    <pic:cNvPicPr>
                      <a:picLocks noChangeAspect="1" noChangeArrowheads="1"/>
                    </pic:cNvPicPr>
                  </pic:nvPicPr>
                  <pic:blipFill>
                    <a:blip r:embed="rId50"/>
                    <a:srcRect l="-33" t="-43" r="-33" b="-43"/>
                    <a:stretch>
                      <a:fillRect/>
                    </a:stretch>
                  </pic:blipFill>
                  <pic:spPr bwMode="auto">
                    <a:xfrm>
                      <a:off x="0" y="0"/>
                      <a:ext cx="1076325" cy="828675"/>
                    </a:xfrm>
                    <a:prstGeom prst="rect">
                      <a:avLst/>
                    </a:prstGeom>
                  </pic:spPr>
                </pic:pic>
              </a:graphicData>
            </a:graphic>
          </wp:inline>
        </w:drawing>
      </w:r>
      <w:r>
        <w:rPr>
          <w:sz w:val="24"/>
          <w:szCs w:val="24"/>
          <w:u w:val="single"/>
        </w:rPr>
        <w:t>、</w:t>
      </w:r>
      <w:r>
        <w:rPr>
          <w:sz w:val="24"/>
          <w:szCs w:val="24"/>
          <w:u w:val="single"/>
        </w:rPr>
        <w:drawing>
          <wp:inline distT="0" distB="0" distL="0" distR="0">
            <wp:extent cx="1085850" cy="828675"/>
            <wp:effectExtent l="0" t="0" r="0" b="0"/>
            <wp:docPr id="5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6" descr=""/>
                    <pic:cNvPicPr>
                      <a:picLocks noChangeAspect="1" noChangeArrowheads="1"/>
                    </pic:cNvPicPr>
                  </pic:nvPicPr>
                  <pic:blipFill>
                    <a:blip r:embed="rId51"/>
                    <a:srcRect l="-33" t="-43" r="-33" b="-43"/>
                    <a:stretch>
                      <a:fillRect/>
                    </a:stretch>
                  </pic:blipFill>
                  <pic:spPr bwMode="auto">
                    <a:xfrm>
                      <a:off x="0" y="0"/>
                      <a:ext cx="1085850" cy="828675"/>
                    </a:xfrm>
                    <a:prstGeom prst="rect">
                      <a:avLst/>
                    </a:prstGeom>
                  </pic:spPr>
                </pic:pic>
              </a:graphicData>
            </a:graphic>
          </wp:inline>
        </w:drawing>
      </w:r>
      <w:r>
        <w:rPr>
          <w:sz w:val="24"/>
          <w:szCs w:val="24"/>
          <w:u w:val="single"/>
        </w:rPr>
        <w:t>、</w:t>
      </w:r>
      <w:r>
        <w:rPr>
          <w:sz w:val="24"/>
          <w:szCs w:val="24"/>
          <w:u w:val="single"/>
        </w:rPr>
        <w:drawing>
          <wp:inline distT="0" distB="0" distL="0" distR="0">
            <wp:extent cx="838200" cy="1066800"/>
            <wp:effectExtent l="0" t="0" r="0" b="0"/>
            <wp:docPr id="5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7" descr=""/>
                    <pic:cNvPicPr>
                      <a:picLocks noChangeAspect="1" noChangeArrowheads="1"/>
                    </pic:cNvPicPr>
                  </pic:nvPicPr>
                  <pic:blipFill>
                    <a:blip r:embed="rId52"/>
                    <a:srcRect l="-43" t="-34" r="-43" b="-34"/>
                    <a:stretch>
                      <a:fillRect/>
                    </a:stretch>
                  </pic:blipFill>
                  <pic:spPr bwMode="auto">
                    <a:xfrm>
                      <a:off x="0" y="0"/>
                      <a:ext cx="838200" cy="1066800"/>
                    </a:xfrm>
                    <a:prstGeom prst="rect">
                      <a:avLst/>
                    </a:prstGeom>
                  </pic:spPr>
                </pic:pic>
              </a:graphicData>
            </a:graphic>
          </wp:inline>
        </w:drawing>
      </w:r>
      <w:r>
        <w:rPr>
          <w:sz w:val="24"/>
          <w:szCs w:val="24"/>
          <w:u w:val="single"/>
        </w:rPr>
        <w:t>、</w:t>
      </w:r>
      <w:r>
        <w:rPr>
          <w:sz w:val="24"/>
          <w:szCs w:val="24"/>
          <w:u w:val="single"/>
        </w:rPr>
        <w:drawing>
          <wp:inline distT="0" distB="0" distL="0" distR="0">
            <wp:extent cx="1143000" cy="608965"/>
            <wp:effectExtent l="0" t="0" r="0" b="0"/>
            <wp:docPr id="5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8" descr=""/>
                    <pic:cNvPicPr>
                      <a:picLocks noChangeAspect="1" noChangeArrowheads="1"/>
                    </pic:cNvPicPr>
                  </pic:nvPicPr>
                  <pic:blipFill>
                    <a:blip r:embed="rId53"/>
                    <a:srcRect l="-31" t="-59" r="-31" b="-59"/>
                    <a:stretch>
                      <a:fillRect/>
                    </a:stretch>
                  </pic:blipFill>
                  <pic:spPr bwMode="auto">
                    <a:xfrm>
                      <a:off x="0" y="0"/>
                      <a:ext cx="1143000" cy="608965"/>
                    </a:xfrm>
                    <a:prstGeom prst="rect">
                      <a:avLst/>
                    </a:prstGeom>
                  </pic:spPr>
                </pic:pic>
              </a:graphicData>
            </a:graphic>
          </wp:inline>
        </w:drawing>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HB</w:t>
      </w:r>
      <w:r>
        <w:rPr>
          <w:sz w:val="24"/>
          <w:szCs w:val="24"/>
        </w:rPr>
        <w:t>：有机物的推断；</w:t>
      </w:r>
      <w:r>
        <w:rPr>
          <w:sz w:val="24"/>
          <w:szCs w:val="24"/>
        </w:rPr>
        <w:t>HC</w:t>
      </w:r>
      <w:r>
        <w:rPr>
          <w:sz w:val="24"/>
          <w:szCs w:val="24"/>
        </w:rPr>
        <w:t>：有机物的合成．</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）分别计算</w:t>
      </w:r>
      <w:r>
        <w:rPr>
          <w:sz w:val="24"/>
          <w:szCs w:val="24"/>
        </w:rPr>
        <w:t>A</w:t>
      </w:r>
      <w:r>
        <w:rPr>
          <w:sz w:val="24"/>
          <w:szCs w:val="24"/>
        </w:rPr>
        <w:t>、</w:t>
      </w:r>
      <w:r>
        <w:rPr>
          <w:sz w:val="24"/>
          <w:szCs w:val="24"/>
        </w:rPr>
        <w:t>CO</w:t>
      </w:r>
      <w:r>
        <w:rPr>
          <w:sz w:val="24"/>
          <w:szCs w:val="24"/>
          <w:vertAlign w:val="subscript"/>
        </w:rPr>
        <w:t>2</w:t>
      </w:r>
      <w:r>
        <w:rPr>
          <w:sz w:val="24"/>
          <w:szCs w:val="24"/>
        </w:rPr>
        <w:t>和</w:t>
      </w:r>
      <w:r>
        <w:rPr>
          <w:rFonts w:eastAsia="Times New Roman"/>
          <w:sz w:val="24"/>
          <w:szCs w:val="24"/>
        </w:rPr>
        <w:t xml:space="preserve"> </w:t>
      </w:r>
      <w:r>
        <w:rPr>
          <w:sz w:val="24"/>
          <w:szCs w:val="24"/>
        </w:rPr>
        <w:t>H</w:t>
      </w:r>
      <w:r>
        <w:rPr>
          <w:sz w:val="24"/>
          <w:szCs w:val="24"/>
          <w:vertAlign w:val="subscript"/>
        </w:rPr>
        <w:t>2</w:t>
      </w:r>
      <w:r>
        <w:rPr>
          <w:sz w:val="24"/>
          <w:szCs w:val="24"/>
        </w:rPr>
        <w:t>O</w:t>
      </w:r>
      <w:r>
        <w:rPr>
          <w:sz w:val="24"/>
          <w:szCs w:val="24"/>
        </w:rPr>
        <w:t>的物质的量，则可求得</w:t>
      </w:r>
      <w:r>
        <w:rPr>
          <w:sz w:val="24"/>
          <w:szCs w:val="24"/>
        </w:rPr>
        <w:t>C</w:t>
      </w:r>
      <w:r>
        <w:rPr>
          <w:sz w:val="24"/>
          <w:szCs w:val="24"/>
        </w:rPr>
        <w:t>、</w:t>
      </w:r>
      <w:r>
        <w:rPr>
          <w:sz w:val="24"/>
          <w:szCs w:val="24"/>
        </w:rPr>
        <w:t>H</w:t>
      </w:r>
      <w:r>
        <w:rPr>
          <w:sz w:val="24"/>
          <w:szCs w:val="24"/>
        </w:rPr>
        <w:t>、</w:t>
      </w:r>
      <w:r>
        <w:rPr>
          <w:sz w:val="24"/>
          <w:szCs w:val="24"/>
        </w:rPr>
        <w:t>O</w:t>
      </w:r>
      <w:r>
        <w:rPr>
          <w:sz w:val="24"/>
          <w:szCs w:val="24"/>
        </w:rPr>
        <w:t>的原子个数比，进而求得化学式；</w:t>
      </w:r>
    </w:p>
    <w:p>
      <w:pPr>
        <w:pStyle w:val="Normal"/>
        <w:spacing w:lineRule="auto" w:line="360"/>
        <w:ind w:left="312" w:hanging="312"/>
        <w:rPr/>
      </w:pPr>
      <w:r>
        <w:rPr>
          <w:sz w:val="24"/>
          <w:szCs w:val="24"/>
        </w:rPr>
        <w:t>（</w:t>
      </w:r>
      <w:r>
        <w:rPr>
          <w:sz w:val="24"/>
          <w:szCs w:val="24"/>
        </w:rPr>
        <w:t>2</w:t>
      </w:r>
      <w:r>
        <w:rPr>
          <w:sz w:val="24"/>
          <w:szCs w:val="24"/>
        </w:rPr>
        <w:t>）</w:t>
      </w:r>
      <w:r>
        <w:rPr>
          <w:sz w:val="24"/>
          <w:szCs w:val="24"/>
        </w:rPr>
        <w:t>C</w:t>
      </w:r>
      <w:r>
        <w:rPr>
          <w:sz w:val="24"/>
          <w:szCs w:val="24"/>
          <w:vertAlign w:val="subscript"/>
        </w:rPr>
        <w:t>4</w:t>
      </w:r>
      <w:r>
        <w:rPr>
          <w:sz w:val="24"/>
          <w:szCs w:val="24"/>
        </w:rPr>
        <w:t>H</w:t>
      </w:r>
      <w:r>
        <w:rPr>
          <w:sz w:val="24"/>
          <w:szCs w:val="24"/>
          <w:vertAlign w:val="subscript"/>
        </w:rPr>
        <w:t>10</w:t>
      </w:r>
      <w:r>
        <w:rPr>
          <w:sz w:val="24"/>
          <w:szCs w:val="24"/>
        </w:rPr>
        <w:t>存在正丁烷和异丁烷两种，</w:t>
      </w:r>
      <w:r>
        <w:rPr>
          <w:sz w:val="24"/>
          <w:szCs w:val="24"/>
        </w:rPr>
        <w:t>A</w:t>
      </w:r>
      <w:r>
        <w:rPr>
          <w:sz w:val="24"/>
          <w:szCs w:val="24"/>
        </w:rPr>
        <w:t>与</w:t>
      </w:r>
      <w:r>
        <w:rPr>
          <w:sz w:val="24"/>
          <w:szCs w:val="24"/>
        </w:rPr>
        <w:t>Cl</w:t>
      </w:r>
      <w:r>
        <w:rPr>
          <w:sz w:val="24"/>
          <w:szCs w:val="24"/>
          <w:vertAlign w:val="subscript"/>
        </w:rPr>
        <w:t>2</w:t>
      </w:r>
      <w:r>
        <w:rPr>
          <w:sz w:val="24"/>
          <w:szCs w:val="24"/>
        </w:rPr>
        <w:t>光照取代时有两种产物，且在</w:t>
      </w:r>
      <w:r>
        <w:rPr>
          <w:sz w:val="24"/>
          <w:szCs w:val="24"/>
        </w:rPr>
        <w:t>NaOH</w:t>
      </w:r>
      <w:r>
        <w:rPr>
          <w:sz w:val="24"/>
          <w:szCs w:val="24"/>
        </w:rPr>
        <w:t>醇溶液作用下的产物只有一种，则只能是异丁烷．取代后的产物为</w:t>
      </w:r>
      <w:r>
        <w:rPr>
          <w:sz w:val="24"/>
          <w:szCs w:val="24"/>
        </w:rPr>
        <w:t>2﹣</w:t>
      </w:r>
      <w:r>
        <w:rPr>
          <w:sz w:val="24"/>
          <w:szCs w:val="24"/>
        </w:rPr>
        <w:t>甲基﹣</w:t>
      </w:r>
      <w:r>
        <w:rPr>
          <w:sz w:val="24"/>
          <w:szCs w:val="24"/>
        </w:rPr>
        <w:t>1﹣</w:t>
      </w:r>
      <w:r>
        <w:rPr>
          <w:sz w:val="24"/>
          <w:szCs w:val="24"/>
        </w:rPr>
        <w:t>氯丙烷和</w:t>
      </w:r>
      <w:r>
        <w:rPr>
          <w:sz w:val="24"/>
          <w:szCs w:val="24"/>
        </w:rPr>
        <w:t>2﹣</w:t>
      </w:r>
      <w:r>
        <w:rPr>
          <w:sz w:val="24"/>
          <w:szCs w:val="24"/>
        </w:rPr>
        <w:t>甲基﹣</w:t>
      </w:r>
      <w:r>
        <w:rPr>
          <w:sz w:val="24"/>
          <w:szCs w:val="24"/>
        </w:rPr>
        <w:t>2﹣</w:t>
      </w:r>
      <w:r>
        <w:rPr>
          <w:sz w:val="24"/>
          <w:szCs w:val="24"/>
        </w:rPr>
        <w:t>氯丙烷；</w:t>
      </w:r>
    </w:p>
    <w:p>
      <w:pPr>
        <w:pStyle w:val="Normal"/>
        <w:spacing w:lineRule="auto" w:line="360"/>
        <w:ind w:left="312" w:hanging="312"/>
        <w:rPr/>
      </w:pPr>
      <w:r>
        <w:rPr>
          <w:sz w:val="24"/>
          <w:szCs w:val="24"/>
        </w:rPr>
        <w:t>（</w:t>
      </w:r>
      <w:r>
        <w:rPr>
          <w:sz w:val="24"/>
          <w:szCs w:val="24"/>
        </w:rPr>
        <w:t>3</w:t>
      </w:r>
      <w:r>
        <w:rPr>
          <w:sz w:val="24"/>
          <w:szCs w:val="24"/>
        </w:rPr>
        <w:t>）</w:t>
      </w:r>
      <w:r>
        <w:rPr>
          <w:sz w:val="24"/>
          <w:szCs w:val="24"/>
        </w:rPr>
        <w:t>F</w:t>
      </w:r>
      <w:r>
        <w:rPr>
          <w:sz w:val="24"/>
          <w:szCs w:val="24"/>
        </w:rPr>
        <w:t>可以与</w:t>
      </w:r>
      <w:r>
        <w:rPr>
          <w:sz w:val="24"/>
          <w:szCs w:val="24"/>
        </w:rPr>
        <w:t>Cu</w:t>
      </w:r>
      <w:r>
        <w:rPr>
          <w:sz w:val="24"/>
          <w:szCs w:val="24"/>
        </w:rPr>
        <w:t>（</w:t>
      </w:r>
      <w:r>
        <w:rPr>
          <w:sz w:val="24"/>
          <w:szCs w:val="24"/>
        </w:rPr>
        <w:t>OH</w:t>
      </w:r>
      <w:r>
        <w:rPr>
          <w:sz w:val="24"/>
          <w:szCs w:val="24"/>
        </w:rPr>
        <w:t>）</w:t>
      </w:r>
      <w:r>
        <w:rPr>
          <w:sz w:val="24"/>
          <w:szCs w:val="24"/>
          <w:vertAlign w:val="subscript"/>
        </w:rPr>
        <w:t>2</w:t>
      </w:r>
      <w:r>
        <w:rPr>
          <w:sz w:val="24"/>
          <w:szCs w:val="24"/>
        </w:rPr>
        <w:t>反应，故应为醛基，与</w:t>
      </w:r>
      <w:r>
        <w:rPr>
          <w:sz w:val="24"/>
          <w:szCs w:val="24"/>
        </w:rPr>
        <w:t>H</w:t>
      </w:r>
      <w:r>
        <w:rPr>
          <w:sz w:val="24"/>
          <w:szCs w:val="24"/>
          <w:vertAlign w:val="subscript"/>
        </w:rPr>
        <w:t>2</w:t>
      </w:r>
      <w:r>
        <w:rPr>
          <w:sz w:val="24"/>
          <w:szCs w:val="24"/>
        </w:rPr>
        <w:t>之间为</w:t>
      </w:r>
      <w:r>
        <w:rPr>
          <w:sz w:val="24"/>
          <w:szCs w:val="24"/>
        </w:rPr>
        <w:t>1</w:t>
      </w:r>
      <w:r>
        <w:rPr>
          <w:sz w:val="24"/>
          <w:szCs w:val="24"/>
        </w:rPr>
        <w:t>：</w:t>
      </w:r>
      <w:r>
        <w:rPr>
          <w:sz w:val="24"/>
          <w:szCs w:val="24"/>
        </w:rPr>
        <w:t>2</w:t>
      </w:r>
      <w:r>
        <w:rPr>
          <w:sz w:val="24"/>
          <w:szCs w:val="24"/>
        </w:rPr>
        <w:t>加成，则应含有碳碳双键．从生成的产物</w:t>
      </w:r>
      <w:r>
        <w:rPr>
          <w:sz w:val="24"/>
          <w:szCs w:val="24"/>
        </w:rPr>
        <w:t>3﹣</w:t>
      </w:r>
      <w:r>
        <w:rPr>
          <w:sz w:val="24"/>
          <w:szCs w:val="24"/>
        </w:rPr>
        <w:t>苯基﹣</w:t>
      </w:r>
      <w:r>
        <w:rPr>
          <w:sz w:val="24"/>
          <w:szCs w:val="24"/>
        </w:rPr>
        <w:t>1﹣</w:t>
      </w:r>
      <w:r>
        <w:rPr>
          <w:sz w:val="24"/>
          <w:szCs w:val="24"/>
        </w:rPr>
        <w:t>丙醇分析；</w:t>
      </w:r>
    </w:p>
    <w:p>
      <w:pPr>
        <w:pStyle w:val="Normal"/>
        <w:spacing w:lineRule="auto" w:line="360"/>
        <w:ind w:left="312" w:hanging="312"/>
        <w:rPr>
          <w:sz w:val="24"/>
          <w:szCs w:val="24"/>
        </w:rPr>
      </w:pPr>
      <w:r>
        <w:rPr>
          <w:sz w:val="24"/>
          <w:szCs w:val="24"/>
        </w:rPr>
        <w:t>（</w:t>
      </w:r>
      <w:r>
        <w:rPr>
          <w:sz w:val="24"/>
          <w:szCs w:val="24"/>
        </w:rPr>
        <w:t>4</w:t>
      </w:r>
      <w:r>
        <w:rPr>
          <w:sz w:val="24"/>
          <w:szCs w:val="24"/>
        </w:rPr>
        <w:t>）由反应条件判断应为消去反应；</w:t>
      </w:r>
    </w:p>
    <w:p>
      <w:pPr>
        <w:pStyle w:val="Normal"/>
        <w:spacing w:lineRule="auto" w:line="360"/>
        <w:ind w:left="312" w:hanging="312"/>
        <w:rPr/>
      </w:pPr>
      <w:r>
        <w:rPr>
          <w:sz w:val="24"/>
          <w:szCs w:val="24"/>
        </w:rPr>
        <w:t>（</w:t>
      </w:r>
      <w:r>
        <w:rPr>
          <w:sz w:val="24"/>
          <w:szCs w:val="24"/>
        </w:rPr>
        <w:t>5</w:t>
      </w:r>
      <w:r>
        <w:rPr>
          <w:sz w:val="24"/>
          <w:szCs w:val="24"/>
        </w:rPr>
        <w:t>）根据推断</w:t>
      </w:r>
      <w:r>
        <w:rPr>
          <w:sz w:val="24"/>
          <w:szCs w:val="24"/>
        </w:rPr>
        <w:t>G</w:t>
      </w:r>
      <w:r>
        <w:rPr>
          <w:sz w:val="24"/>
          <w:szCs w:val="24"/>
        </w:rPr>
        <w:t>的结构为</w:t>
      </w:r>
      <w:r>
        <w:rPr>
          <w:sz w:val="24"/>
          <w:szCs w:val="24"/>
        </w:rPr>
        <w:drawing>
          <wp:inline distT="0" distB="0" distL="0" distR="0">
            <wp:extent cx="1457325" cy="475615"/>
            <wp:effectExtent l="0" t="0" r="0" b="0"/>
            <wp:docPr id="5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9" descr=""/>
                    <pic:cNvPicPr>
                      <a:picLocks noChangeAspect="1" noChangeArrowheads="1"/>
                    </pic:cNvPicPr>
                  </pic:nvPicPr>
                  <pic:blipFill>
                    <a:blip r:embed="rId54"/>
                    <a:srcRect l="-25" t="-76" r="-25" b="-76"/>
                    <a:stretch>
                      <a:fillRect/>
                    </a:stretch>
                  </pic:blipFill>
                  <pic:spPr bwMode="auto">
                    <a:xfrm>
                      <a:off x="0" y="0"/>
                      <a:ext cx="1457325" cy="475615"/>
                    </a:xfrm>
                    <a:prstGeom prst="rect">
                      <a:avLst/>
                    </a:prstGeom>
                  </pic:spPr>
                </pic:pic>
              </a:graphicData>
            </a:graphic>
          </wp:inline>
        </w:drawing>
      </w:r>
      <w:r>
        <w:rPr>
          <w:sz w:val="24"/>
          <w:szCs w:val="24"/>
        </w:rPr>
        <w:t>，可以将官能团作相应的位置变换而得出其芳香类的同分异构体．</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88gCO</w:t>
      </w:r>
      <w:r>
        <w:rPr>
          <w:sz w:val="24"/>
          <w:szCs w:val="24"/>
          <w:vertAlign w:val="subscript"/>
        </w:rPr>
        <w:t>2</w:t>
      </w:r>
      <w:r>
        <w:rPr>
          <w:sz w:val="24"/>
          <w:szCs w:val="24"/>
        </w:rPr>
        <w:t>为</w:t>
      </w:r>
      <w:r>
        <w:rPr>
          <w:sz w:val="24"/>
          <w:szCs w:val="24"/>
        </w:rPr>
        <w:t>2mol</w:t>
      </w:r>
      <w:r>
        <w:rPr>
          <w:sz w:val="24"/>
          <w:szCs w:val="24"/>
        </w:rPr>
        <w:t>，</w:t>
      </w:r>
      <w:r>
        <w:rPr>
          <w:sz w:val="24"/>
          <w:szCs w:val="24"/>
        </w:rPr>
        <w:t>45gH</w:t>
      </w:r>
      <w:r>
        <w:rPr>
          <w:sz w:val="24"/>
          <w:szCs w:val="24"/>
          <w:vertAlign w:val="subscript"/>
        </w:rPr>
        <w:t>2</w:t>
      </w:r>
      <w:r>
        <w:rPr>
          <w:sz w:val="24"/>
          <w:szCs w:val="24"/>
        </w:rPr>
        <w:t>O</w:t>
      </w:r>
      <w:r>
        <w:rPr>
          <w:sz w:val="24"/>
          <w:szCs w:val="24"/>
        </w:rPr>
        <w:t>为</w:t>
      </w:r>
      <w:r>
        <w:rPr>
          <w:sz w:val="24"/>
          <w:szCs w:val="24"/>
        </w:rPr>
        <w:t>2.5mol</w:t>
      </w:r>
      <w:r>
        <w:rPr>
          <w:sz w:val="24"/>
          <w:szCs w:val="24"/>
        </w:rPr>
        <w:t>，标准</w:t>
      </w:r>
      <w:r>
        <w:rPr>
          <w:sz w:val="24"/>
          <w:szCs w:val="24"/>
        </w:rPr>
        <w:t>11.2L</w:t>
      </w:r>
      <w:r>
        <w:rPr>
          <w:sz w:val="24"/>
          <w:szCs w:val="24"/>
        </w:rPr>
        <w:t>，即为</w:t>
      </w:r>
      <w:r>
        <w:rPr>
          <w:sz w:val="24"/>
          <w:szCs w:val="24"/>
        </w:rPr>
        <w:t>0.5mol</w:t>
      </w:r>
      <w:r>
        <w:rPr>
          <w:sz w:val="24"/>
          <w:szCs w:val="24"/>
        </w:rPr>
        <w:t>，所以烃</w:t>
      </w:r>
      <w:r>
        <w:rPr>
          <w:sz w:val="24"/>
          <w:szCs w:val="24"/>
        </w:rPr>
        <w:t>A</w:t>
      </w:r>
      <w:r>
        <w:rPr>
          <w:sz w:val="24"/>
          <w:szCs w:val="24"/>
        </w:rPr>
        <w:t>中含碳原子为</w:t>
      </w:r>
      <w:r>
        <w:rPr>
          <w:sz w:val="24"/>
          <w:szCs w:val="24"/>
        </w:rPr>
        <w:t>4</w:t>
      </w:r>
      <w:r>
        <w:rPr>
          <w:sz w:val="24"/>
          <w:szCs w:val="24"/>
        </w:rPr>
        <w:t>，</w:t>
      </w:r>
      <w:r>
        <w:rPr>
          <w:sz w:val="24"/>
          <w:szCs w:val="24"/>
        </w:rPr>
        <w:t>H</w:t>
      </w:r>
      <w:r>
        <w:rPr>
          <w:sz w:val="24"/>
          <w:szCs w:val="24"/>
        </w:rPr>
        <w:t>原子数为</w:t>
      </w:r>
      <w:r>
        <w:rPr>
          <w:sz w:val="24"/>
          <w:szCs w:val="24"/>
        </w:rPr>
        <w:t>10</w:t>
      </w:r>
      <w:r>
        <w:rPr>
          <w:sz w:val="24"/>
          <w:szCs w:val="24"/>
        </w:rPr>
        <w:t>，则化学式为</w:t>
      </w:r>
      <w:r>
        <w:rPr>
          <w:sz w:val="24"/>
          <w:szCs w:val="24"/>
        </w:rPr>
        <w:t>C</w:t>
      </w:r>
      <w:r>
        <w:rPr>
          <w:sz w:val="24"/>
          <w:szCs w:val="24"/>
          <w:vertAlign w:val="subscript"/>
        </w:rPr>
        <w:t>4</w:t>
      </w:r>
      <w:r>
        <w:rPr>
          <w:sz w:val="24"/>
          <w:szCs w:val="24"/>
        </w:rPr>
        <w:t>H</w:t>
      </w:r>
      <w:r>
        <w:rPr>
          <w:sz w:val="24"/>
          <w:szCs w:val="24"/>
          <w:vertAlign w:val="subscript"/>
        </w:rPr>
        <w:t>10</w:t>
      </w:r>
      <w:r>
        <w:rPr>
          <w:sz w:val="24"/>
          <w:szCs w:val="24"/>
        </w:rPr>
        <w:t>．故答案为：</w:t>
      </w:r>
      <w:r>
        <w:rPr>
          <w:sz w:val="24"/>
          <w:szCs w:val="24"/>
        </w:rPr>
        <w:t>C</w:t>
      </w:r>
      <w:r>
        <w:rPr>
          <w:sz w:val="24"/>
          <w:szCs w:val="24"/>
          <w:vertAlign w:val="subscript"/>
        </w:rPr>
        <w:t>4</w:t>
      </w:r>
      <w:r>
        <w:rPr>
          <w:sz w:val="24"/>
          <w:szCs w:val="24"/>
        </w:rPr>
        <w:t>H</w:t>
      </w:r>
      <w:r>
        <w:rPr>
          <w:sz w:val="24"/>
          <w:szCs w:val="24"/>
          <w:vertAlign w:val="subscript"/>
        </w:rPr>
        <w:t>10</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C</w:t>
      </w:r>
      <w:r>
        <w:rPr>
          <w:sz w:val="24"/>
          <w:szCs w:val="24"/>
          <w:vertAlign w:val="subscript"/>
        </w:rPr>
        <w:t>4</w:t>
      </w:r>
      <w:r>
        <w:rPr>
          <w:sz w:val="24"/>
          <w:szCs w:val="24"/>
        </w:rPr>
        <w:t>H</w:t>
      </w:r>
      <w:r>
        <w:rPr>
          <w:sz w:val="24"/>
          <w:szCs w:val="24"/>
          <w:vertAlign w:val="subscript"/>
        </w:rPr>
        <w:t>10</w:t>
      </w:r>
      <w:r>
        <w:rPr>
          <w:sz w:val="24"/>
          <w:szCs w:val="24"/>
        </w:rPr>
        <w:t>存在正丁烷和异丁烷两种，但从框图上看，</w:t>
      </w:r>
      <w:r>
        <w:rPr>
          <w:sz w:val="24"/>
          <w:szCs w:val="24"/>
        </w:rPr>
        <w:t>A</w:t>
      </w:r>
      <w:r>
        <w:rPr>
          <w:sz w:val="24"/>
          <w:szCs w:val="24"/>
        </w:rPr>
        <w:t>与</w:t>
      </w:r>
      <w:r>
        <w:rPr>
          <w:sz w:val="24"/>
          <w:szCs w:val="24"/>
        </w:rPr>
        <w:t>Cl</w:t>
      </w:r>
      <w:r>
        <w:rPr>
          <w:sz w:val="24"/>
          <w:szCs w:val="24"/>
          <w:vertAlign w:val="subscript"/>
        </w:rPr>
        <w:t>2</w:t>
      </w:r>
      <w:r>
        <w:rPr>
          <w:sz w:val="24"/>
          <w:szCs w:val="24"/>
        </w:rPr>
        <w:t>光照取代时有两种产物，且在</w:t>
      </w:r>
      <w:r>
        <w:rPr>
          <w:sz w:val="24"/>
          <w:szCs w:val="24"/>
        </w:rPr>
        <w:t>NaOH</w:t>
      </w:r>
      <w:r>
        <w:rPr>
          <w:sz w:val="24"/>
          <w:szCs w:val="24"/>
        </w:rPr>
        <w:t>醇溶液作用下的产物只有一种，则只能是异丁烷．取代后的产物为</w:t>
      </w:r>
      <w:r>
        <w:rPr>
          <w:sz w:val="24"/>
          <w:szCs w:val="24"/>
        </w:rPr>
        <w:t>2﹣</w:t>
      </w:r>
      <w:r>
        <w:rPr>
          <w:sz w:val="24"/>
          <w:szCs w:val="24"/>
        </w:rPr>
        <w:t>甲基﹣</w:t>
      </w:r>
      <w:r>
        <w:rPr>
          <w:sz w:val="24"/>
          <w:szCs w:val="24"/>
        </w:rPr>
        <w:t>1﹣</w:t>
      </w:r>
      <w:r>
        <w:rPr>
          <w:sz w:val="24"/>
          <w:szCs w:val="24"/>
        </w:rPr>
        <w:t>氯丙烷和</w:t>
      </w:r>
      <w:r>
        <w:rPr>
          <w:sz w:val="24"/>
          <w:szCs w:val="24"/>
        </w:rPr>
        <w:t>2﹣</w:t>
      </w:r>
      <w:r>
        <w:rPr>
          <w:sz w:val="24"/>
          <w:szCs w:val="24"/>
        </w:rPr>
        <w:t>甲基﹣</w:t>
      </w:r>
      <w:r>
        <w:rPr>
          <w:sz w:val="24"/>
          <w:szCs w:val="24"/>
        </w:rPr>
        <w:t>2﹣</w:t>
      </w:r>
      <w:r>
        <w:rPr>
          <w:sz w:val="24"/>
          <w:szCs w:val="24"/>
        </w:rPr>
        <w:t>氯丙烷．故答案为：</w:t>
      </w:r>
      <w:r>
        <w:rPr>
          <w:sz w:val="24"/>
          <w:szCs w:val="24"/>
        </w:rPr>
        <w:t>2﹣</w:t>
      </w:r>
      <w:r>
        <w:rPr>
          <w:sz w:val="24"/>
          <w:szCs w:val="24"/>
        </w:rPr>
        <w:t>甲基﹣</w:t>
      </w:r>
      <w:r>
        <w:rPr>
          <w:sz w:val="24"/>
          <w:szCs w:val="24"/>
        </w:rPr>
        <w:t>1﹣</w:t>
      </w:r>
      <w:r>
        <w:rPr>
          <w:sz w:val="24"/>
          <w:szCs w:val="24"/>
        </w:rPr>
        <w:t>氯丙烷、</w:t>
      </w:r>
      <w:r>
        <w:rPr>
          <w:sz w:val="24"/>
          <w:szCs w:val="24"/>
        </w:rPr>
        <w:t>2﹣</w:t>
      </w:r>
      <w:r>
        <w:rPr>
          <w:sz w:val="24"/>
          <w:szCs w:val="24"/>
        </w:rPr>
        <w:t>甲基﹣</w:t>
      </w:r>
      <w:r>
        <w:rPr>
          <w:sz w:val="24"/>
          <w:szCs w:val="24"/>
        </w:rPr>
        <w:t>2﹣</w:t>
      </w:r>
      <w:r>
        <w:rPr>
          <w:sz w:val="24"/>
          <w:szCs w:val="24"/>
        </w:rPr>
        <w:t>氯丙烷；</w:t>
      </w:r>
    </w:p>
    <w:p>
      <w:pPr>
        <w:pStyle w:val="Normal"/>
        <w:spacing w:lineRule="auto" w:line="360"/>
        <w:ind w:left="312" w:hanging="312"/>
        <w:rPr/>
      </w:pPr>
      <w:r>
        <w:rPr>
          <w:sz w:val="24"/>
          <w:szCs w:val="24"/>
        </w:rPr>
        <w:t>（</w:t>
      </w:r>
      <w:r>
        <w:rPr>
          <w:sz w:val="24"/>
          <w:szCs w:val="24"/>
        </w:rPr>
        <w:t>3</w:t>
      </w:r>
      <w:r>
        <w:rPr>
          <w:sz w:val="24"/>
          <w:szCs w:val="24"/>
        </w:rPr>
        <w:t>）</w:t>
      </w:r>
      <w:r>
        <w:rPr>
          <w:sz w:val="24"/>
          <w:szCs w:val="24"/>
        </w:rPr>
        <w:t>F</w:t>
      </w:r>
      <w:r>
        <w:rPr>
          <w:sz w:val="24"/>
          <w:szCs w:val="24"/>
        </w:rPr>
        <w:t>可以与</w:t>
      </w:r>
      <w:r>
        <w:rPr>
          <w:sz w:val="24"/>
          <w:szCs w:val="24"/>
        </w:rPr>
        <w:t>Cu</w:t>
      </w:r>
      <w:r>
        <w:rPr>
          <w:sz w:val="24"/>
          <w:szCs w:val="24"/>
        </w:rPr>
        <w:t>（</w:t>
      </w:r>
      <w:r>
        <w:rPr>
          <w:sz w:val="24"/>
          <w:szCs w:val="24"/>
        </w:rPr>
        <w:t>OH</w:t>
      </w:r>
      <w:r>
        <w:rPr>
          <w:sz w:val="24"/>
          <w:szCs w:val="24"/>
        </w:rPr>
        <w:t>）</w:t>
      </w:r>
      <w:r>
        <w:rPr>
          <w:sz w:val="24"/>
          <w:szCs w:val="24"/>
          <w:vertAlign w:val="subscript"/>
        </w:rPr>
        <w:t>2</w:t>
      </w:r>
      <w:r>
        <w:rPr>
          <w:sz w:val="24"/>
          <w:szCs w:val="24"/>
        </w:rPr>
        <w:t>反应，故应为醛基，与</w:t>
      </w:r>
      <w:r>
        <w:rPr>
          <w:sz w:val="24"/>
          <w:szCs w:val="24"/>
        </w:rPr>
        <w:t>H</w:t>
      </w:r>
      <w:r>
        <w:rPr>
          <w:sz w:val="24"/>
          <w:szCs w:val="24"/>
          <w:vertAlign w:val="subscript"/>
        </w:rPr>
        <w:t>2</w:t>
      </w:r>
      <w:r>
        <w:rPr>
          <w:sz w:val="24"/>
          <w:szCs w:val="24"/>
        </w:rPr>
        <w:t>之间为</w:t>
      </w:r>
      <w:r>
        <w:rPr>
          <w:sz w:val="24"/>
          <w:szCs w:val="24"/>
        </w:rPr>
        <w:t>1</w:t>
      </w:r>
      <w:r>
        <w:rPr>
          <w:sz w:val="24"/>
          <w:szCs w:val="24"/>
        </w:rPr>
        <w:t>：</w:t>
      </w:r>
      <w:r>
        <w:rPr>
          <w:sz w:val="24"/>
          <w:szCs w:val="24"/>
        </w:rPr>
        <w:t>2</w:t>
      </w:r>
      <w:r>
        <w:rPr>
          <w:sz w:val="24"/>
          <w:szCs w:val="24"/>
        </w:rPr>
        <w:t>加成，则应含有碳碳双键．从生成的产物</w:t>
      </w:r>
      <w:r>
        <w:rPr>
          <w:sz w:val="24"/>
          <w:szCs w:val="24"/>
        </w:rPr>
        <w:t>3﹣</w:t>
      </w:r>
      <w:r>
        <w:rPr>
          <w:sz w:val="24"/>
          <w:szCs w:val="24"/>
        </w:rPr>
        <w:t>苯基﹣</w:t>
      </w:r>
      <w:r>
        <w:rPr>
          <w:sz w:val="24"/>
          <w:szCs w:val="24"/>
        </w:rPr>
        <w:t>1﹣</w:t>
      </w:r>
      <w:r>
        <w:rPr>
          <w:sz w:val="24"/>
          <w:szCs w:val="24"/>
        </w:rPr>
        <w:t>丙醇分析，</w:t>
      </w:r>
      <w:r>
        <w:rPr>
          <w:sz w:val="24"/>
          <w:szCs w:val="24"/>
        </w:rPr>
        <w:t>F</w:t>
      </w:r>
      <w:r>
        <w:rPr>
          <w:sz w:val="24"/>
          <w:szCs w:val="24"/>
        </w:rPr>
        <w:t>的结构简式为</w:t>
      </w:r>
      <w:r>
        <w:rPr>
          <w:rFonts w:eastAsia="Times New Roman"/>
          <w:sz w:val="24"/>
          <w:szCs w:val="24"/>
        </w:rPr>
        <w:t xml:space="preserve"> </w:t>
      </w:r>
      <w:r>
        <w:rPr>
          <w:sz w:val="24"/>
          <w:szCs w:val="24"/>
        </w:rPr>
        <w:drawing>
          <wp:inline distT="0" distB="0" distL="0" distR="0">
            <wp:extent cx="1524000" cy="532765"/>
            <wp:effectExtent l="0" t="0" r="0" b="0"/>
            <wp:docPr id="5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0" descr=""/>
                    <pic:cNvPicPr>
                      <a:picLocks noChangeAspect="1" noChangeArrowheads="1"/>
                    </pic:cNvPicPr>
                  </pic:nvPicPr>
                  <pic:blipFill>
                    <a:blip r:embed="rId55"/>
                    <a:srcRect l="-24" t="-67" r="-24" b="-67"/>
                    <a:stretch>
                      <a:fillRect/>
                    </a:stretch>
                  </pic:blipFill>
                  <pic:spPr bwMode="auto">
                    <a:xfrm>
                      <a:off x="0" y="0"/>
                      <a:ext cx="1524000" cy="532765"/>
                    </a:xfrm>
                    <a:prstGeom prst="rect">
                      <a:avLst/>
                    </a:prstGeom>
                  </pic:spPr>
                </pic:pic>
              </a:graphicData>
            </a:graphic>
          </wp:inline>
        </w:drawing>
      </w:r>
      <w:r>
        <w:rPr>
          <w:sz w:val="24"/>
          <w:szCs w:val="24"/>
        </w:rPr>
        <w:t>．故答案为：</w:t>
      </w:r>
      <w:r>
        <w:rPr>
          <w:sz w:val="24"/>
          <w:szCs w:val="24"/>
        </w:rPr>
        <w:drawing>
          <wp:inline distT="0" distB="0" distL="0" distR="0">
            <wp:extent cx="1524000" cy="532765"/>
            <wp:effectExtent l="0" t="0" r="0" b="0"/>
            <wp:docPr id="5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1" descr=""/>
                    <pic:cNvPicPr>
                      <a:picLocks noChangeAspect="1" noChangeArrowheads="1"/>
                    </pic:cNvPicPr>
                  </pic:nvPicPr>
                  <pic:blipFill>
                    <a:blip r:embed="rId56"/>
                    <a:srcRect l="-24" t="-67" r="-24" b="-67"/>
                    <a:stretch>
                      <a:fillRect/>
                    </a:stretch>
                  </pic:blipFill>
                  <pic:spPr bwMode="auto">
                    <a:xfrm>
                      <a:off x="0" y="0"/>
                      <a:ext cx="1524000" cy="53276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4</w:t>
      </w:r>
      <w:r>
        <w:rPr>
          <w:sz w:val="24"/>
          <w:szCs w:val="24"/>
        </w:rPr>
        <w:t>）反应</w:t>
      </w:r>
      <w:r>
        <w:rPr>
          <w:rFonts w:ascii="宋体" w:hAnsi="宋体" w:cs="宋体"/>
          <w:sz w:val="24"/>
          <w:szCs w:val="24"/>
        </w:rPr>
        <w:t>①</w:t>
      </w:r>
      <w:r>
        <w:rPr>
          <w:sz w:val="24"/>
          <w:szCs w:val="24"/>
        </w:rPr>
        <w:t>为卤代烃在醇溶液中的消去反应．故答案为：消去反应；</w:t>
      </w:r>
    </w:p>
    <w:p>
      <w:pPr>
        <w:pStyle w:val="Normal"/>
        <w:spacing w:lineRule="auto" w:line="360"/>
        <w:ind w:left="312" w:hanging="312"/>
        <w:rPr/>
      </w:pPr>
      <w:r>
        <w:rPr>
          <w:sz w:val="24"/>
          <w:szCs w:val="24"/>
        </w:rPr>
        <w:t>（</w:t>
      </w:r>
      <w:r>
        <w:rPr>
          <w:sz w:val="24"/>
          <w:szCs w:val="24"/>
        </w:rPr>
        <w:t>5</w:t>
      </w:r>
      <w:r>
        <w:rPr>
          <w:sz w:val="24"/>
          <w:szCs w:val="24"/>
        </w:rPr>
        <w:t>）</w:t>
      </w:r>
      <w:r>
        <w:rPr>
          <w:sz w:val="24"/>
          <w:szCs w:val="24"/>
        </w:rPr>
        <w:t>F</w:t>
      </w:r>
      <w:r>
        <w:rPr>
          <w:sz w:val="24"/>
          <w:szCs w:val="24"/>
        </w:rPr>
        <w:t>被新制的</w:t>
      </w:r>
      <w:r>
        <w:rPr>
          <w:sz w:val="24"/>
          <w:szCs w:val="24"/>
        </w:rPr>
        <w:t>Cu</w:t>
      </w:r>
      <w:r>
        <w:rPr>
          <w:sz w:val="24"/>
          <w:szCs w:val="24"/>
        </w:rPr>
        <w:t>（</w:t>
      </w:r>
      <w:r>
        <w:rPr>
          <w:sz w:val="24"/>
          <w:szCs w:val="24"/>
        </w:rPr>
        <w:t>OH</w:t>
      </w:r>
      <w:r>
        <w:rPr>
          <w:sz w:val="24"/>
          <w:szCs w:val="24"/>
        </w:rPr>
        <w:t>）</w:t>
      </w:r>
      <w:r>
        <w:rPr>
          <w:sz w:val="24"/>
          <w:szCs w:val="24"/>
          <w:vertAlign w:val="subscript"/>
        </w:rPr>
        <w:t>2</w:t>
      </w:r>
      <w:r>
        <w:rPr>
          <w:sz w:val="24"/>
          <w:szCs w:val="24"/>
        </w:rPr>
        <w:t>氧化成羧酸，</w:t>
      </w:r>
      <w:r>
        <w:rPr>
          <w:sz w:val="24"/>
          <w:szCs w:val="24"/>
        </w:rPr>
        <w:t>D</w:t>
      </w:r>
      <w:r>
        <w:rPr>
          <w:sz w:val="24"/>
          <w:szCs w:val="24"/>
        </w:rPr>
        <w:t>至</w:t>
      </w:r>
      <w:r>
        <w:rPr>
          <w:sz w:val="24"/>
          <w:szCs w:val="24"/>
        </w:rPr>
        <w:t>E</w:t>
      </w:r>
      <w:r>
        <w:rPr>
          <w:sz w:val="24"/>
          <w:szCs w:val="24"/>
        </w:rPr>
        <w:t>为然后与信息相同的条件，则类比可不难得出</w:t>
      </w:r>
      <w:r>
        <w:rPr>
          <w:sz w:val="24"/>
          <w:szCs w:val="24"/>
        </w:rPr>
        <w:t>E</w:t>
      </w:r>
      <w:r>
        <w:rPr>
          <w:sz w:val="24"/>
          <w:szCs w:val="24"/>
        </w:rPr>
        <w:t>的结构为</w:t>
      </w:r>
      <w:r>
        <w:rPr>
          <w:sz w:val="24"/>
          <w:szCs w:val="24"/>
        </w:rPr>
        <w:drawing>
          <wp:inline distT="0" distB="0" distL="0" distR="0">
            <wp:extent cx="1285875" cy="389890"/>
            <wp:effectExtent l="0" t="0" r="0" b="0"/>
            <wp:docPr id="5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2" descr=""/>
                    <pic:cNvPicPr>
                      <a:picLocks noChangeAspect="1" noChangeArrowheads="1"/>
                    </pic:cNvPicPr>
                  </pic:nvPicPr>
                  <pic:blipFill>
                    <a:blip r:embed="rId57"/>
                    <a:srcRect l="-28" t="-92" r="-28" b="-92"/>
                    <a:stretch>
                      <a:fillRect/>
                    </a:stretch>
                  </pic:blipFill>
                  <pic:spPr bwMode="auto">
                    <a:xfrm>
                      <a:off x="0" y="0"/>
                      <a:ext cx="1285875" cy="389890"/>
                    </a:xfrm>
                    <a:prstGeom prst="rect">
                      <a:avLst/>
                    </a:prstGeom>
                  </pic:spPr>
                </pic:pic>
              </a:graphicData>
            </a:graphic>
          </wp:inline>
        </w:drawing>
      </w:r>
      <w:r>
        <w:rPr>
          <w:sz w:val="24"/>
          <w:szCs w:val="24"/>
        </w:rPr>
        <w:t>．</w:t>
      </w:r>
      <w:r>
        <w:rPr>
          <w:sz w:val="24"/>
          <w:szCs w:val="24"/>
        </w:rPr>
        <w:t>E</w:t>
      </w:r>
      <w:r>
        <w:rPr>
          <w:sz w:val="24"/>
          <w:szCs w:val="24"/>
        </w:rPr>
        <w:t>与</w:t>
      </w:r>
      <w:r>
        <w:rPr>
          <w:sz w:val="24"/>
          <w:szCs w:val="24"/>
        </w:rPr>
        <w:t>G</w:t>
      </w:r>
      <w:r>
        <w:rPr>
          <w:sz w:val="24"/>
          <w:szCs w:val="24"/>
        </w:rPr>
        <w:t>在浓硫酸作用下可以发生酯化反应．故答案为：</w:t>
      </w:r>
      <w:r>
        <w:rPr>
          <w:sz w:val="24"/>
          <w:szCs w:val="24"/>
        </w:rPr>
        <w:drawing>
          <wp:inline distT="0" distB="0" distL="0" distR="0">
            <wp:extent cx="5620385" cy="628015"/>
            <wp:effectExtent l="0" t="0" r="0" b="0"/>
            <wp:docPr id="57"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3" descr=""/>
                    <pic:cNvPicPr>
                      <a:picLocks noChangeAspect="1" noChangeArrowheads="1"/>
                    </pic:cNvPicPr>
                  </pic:nvPicPr>
                  <pic:blipFill>
                    <a:blip r:embed="rId58"/>
                    <a:srcRect l="-6" t="-57" r="-6" b="-57"/>
                    <a:stretch>
                      <a:fillRect/>
                    </a:stretch>
                  </pic:blipFill>
                  <pic:spPr bwMode="auto">
                    <a:xfrm>
                      <a:off x="0" y="0"/>
                      <a:ext cx="5620385" cy="6280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G</w:t>
      </w:r>
      <w:r>
        <w:rPr>
          <w:sz w:val="24"/>
          <w:szCs w:val="24"/>
        </w:rPr>
        <w:t>中含有官能团有碳碳双键和羧基，可以将官能团作相应的位置变换而得出其芳香类的同分异构体．故答案为：</w:t>
      </w:r>
      <w:r>
        <w:rPr>
          <w:sz w:val="24"/>
          <w:szCs w:val="24"/>
        </w:rPr>
        <w:drawing>
          <wp:inline distT="0" distB="0" distL="0" distR="0">
            <wp:extent cx="1076325" cy="828675"/>
            <wp:effectExtent l="0" t="0" r="0" b="0"/>
            <wp:docPr id="58"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4" descr=""/>
                    <pic:cNvPicPr>
                      <a:picLocks noChangeAspect="1" noChangeArrowheads="1"/>
                    </pic:cNvPicPr>
                  </pic:nvPicPr>
                  <pic:blipFill>
                    <a:blip r:embed="rId59"/>
                    <a:srcRect l="-33" t="-43" r="-33" b="-43"/>
                    <a:stretch>
                      <a:fillRect/>
                    </a:stretch>
                  </pic:blipFill>
                  <pic:spPr bwMode="auto">
                    <a:xfrm>
                      <a:off x="0" y="0"/>
                      <a:ext cx="1076325" cy="828675"/>
                    </a:xfrm>
                    <a:prstGeom prst="rect">
                      <a:avLst/>
                    </a:prstGeom>
                  </pic:spPr>
                </pic:pic>
              </a:graphicData>
            </a:graphic>
          </wp:inline>
        </w:drawing>
      </w:r>
      <w:r>
        <w:rPr>
          <w:sz w:val="24"/>
          <w:szCs w:val="24"/>
        </w:rPr>
        <w:t>、</w:t>
      </w:r>
      <w:r>
        <w:rPr>
          <w:sz w:val="24"/>
          <w:szCs w:val="24"/>
        </w:rPr>
        <w:drawing>
          <wp:inline distT="0" distB="0" distL="0" distR="0">
            <wp:extent cx="1085850" cy="828675"/>
            <wp:effectExtent l="0" t="0" r="0" b="0"/>
            <wp:docPr id="59"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25" descr=""/>
                    <pic:cNvPicPr>
                      <a:picLocks noChangeAspect="1" noChangeArrowheads="1"/>
                    </pic:cNvPicPr>
                  </pic:nvPicPr>
                  <pic:blipFill>
                    <a:blip r:embed="rId60"/>
                    <a:srcRect l="-33" t="-43" r="-33" b="-43"/>
                    <a:stretch>
                      <a:fillRect/>
                    </a:stretch>
                  </pic:blipFill>
                  <pic:spPr bwMode="auto">
                    <a:xfrm>
                      <a:off x="0" y="0"/>
                      <a:ext cx="1085850" cy="828675"/>
                    </a:xfrm>
                    <a:prstGeom prst="rect">
                      <a:avLst/>
                    </a:prstGeom>
                  </pic:spPr>
                </pic:pic>
              </a:graphicData>
            </a:graphic>
          </wp:inline>
        </w:drawing>
      </w:r>
      <w:r>
        <w:rPr>
          <w:sz w:val="24"/>
          <w:szCs w:val="24"/>
        </w:rPr>
        <w:t>、</w:t>
      </w:r>
      <w:r>
        <w:rPr>
          <w:sz w:val="24"/>
          <w:szCs w:val="24"/>
        </w:rPr>
        <w:drawing>
          <wp:inline distT="0" distB="0" distL="0" distR="0">
            <wp:extent cx="838200" cy="1066800"/>
            <wp:effectExtent l="0" t="0" r="0" b="0"/>
            <wp:docPr id="60"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6" descr=""/>
                    <pic:cNvPicPr>
                      <a:picLocks noChangeAspect="1" noChangeArrowheads="1"/>
                    </pic:cNvPicPr>
                  </pic:nvPicPr>
                  <pic:blipFill>
                    <a:blip r:embed="rId61"/>
                    <a:srcRect l="-43" t="-34" r="-43" b="-34"/>
                    <a:stretch>
                      <a:fillRect/>
                    </a:stretch>
                  </pic:blipFill>
                  <pic:spPr bwMode="auto">
                    <a:xfrm>
                      <a:off x="0" y="0"/>
                      <a:ext cx="838200" cy="1066800"/>
                    </a:xfrm>
                    <a:prstGeom prst="rect">
                      <a:avLst/>
                    </a:prstGeom>
                  </pic:spPr>
                </pic:pic>
              </a:graphicData>
            </a:graphic>
          </wp:inline>
        </w:drawing>
      </w:r>
      <w:r>
        <w:rPr>
          <w:sz w:val="24"/>
          <w:szCs w:val="24"/>
        </w:rPr>
        <w:t>、</w:t>
      </w:r>
      <w:r>
        <w:rPr>
          <w:sz w:val="24"/>
          <w:szCs w:val="24"/>
        </w:rPr>
        <w:drawing>
          <wp:inline distT="0" distB="0" distL="0" distR="0">
            <wp:extent cx="1143000" cy="608965"/>
            <wp:effectExtent l="0" t="0" r="0" b="0"/>
            <wp:docPr id="61"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7" descr=""/>
                    <pic:cNvPicPr>
                      <a:picLocks noChangeAspect="1" noChangeArrowheads="1"/>
                    </pic:cNvPicPr>
                  </pic:nvPicPr>
                  <pic:blipFill>
                    <a:blip r:embed="rId62"/>
                    <a:srcRect l="-31" t="-59" r="-31" b="-59"/>
                    <a:stretch>
                      <a:fillRect/>
                    </a:stretch>
                  </pic:blipFill>
                  <pic:spPr bwMode="auto">
                    <a:xfrm>
                      <a:off x="0" y="0"/>
                      <a:ext cx="1143000" cy="60896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p>
    <w:p>
      <w:pPr>
        <w:pStyle w:val="Normal"/>
        <w:spacing w:lineRule="auto" w:line="360"/>
        <w:ind w:left="312" w:hanging="312"/>
        <w:rPr/>
      </w:pPr>
      <w:r>
        <w:rPr>
          <w:color w:val="0000FF"/>
          <w:sz w:val="24"/>
          <w:szCs w:val="24"/>
        </w:rPr>
        <w:t>【点评】</w:t>
      </w:r>
      <w:r>
        <w:rPr>
          <w:sz w:val="24"/>
          <w:szCs w:val="24"/>
        </w:rPr>
        <w:t>本题考查有机物的合成及推断，涉及分子式的判断、反应类型、化学方程式的书写以及同分异构体的判断等，注意把握推断题的关键点和题中重要信息，积累基础知识，以及知识的综合利用．</w:t>
      </w:r>
    </w:p>
    <w:p>
      <w:pPr>
        <w:pStyle w:val="Normal"/>
        <w:spacing w:lineRule="auto" w:line="360"/>
        <w:ind w:left="312" w:hanging="312"/>
        <w:rPr>
          <w:sz w:val="24"/>
          <w:szCs w:val="24"/>
        </w:rPr>
      </w:pPr>
      <w:r>
        <w:rPr>
          <w:sz w:val="24"/>
          <w:szCs w:val="24"/>
        </w:rPr>
        <w:t>　</w:t>
      </w:r>
    </w:p>
    <w:sectPr>
      <w:headerReference w:type="default" r:id="rId63"/>
      <w:footerReference w:type="default" r:id="rId64"/>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Calibri">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21</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21</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无间隔 Char"/>
    <w:basedOn w:val="Style14"/>
    <w:qFormat/>
    <w:rPr>
      <w:kern w:val="0"/>
      <w:sz w:val="22"/>
    </w:rPr>
  </w:style>
  <w:style w:type="character" w:styleId="Char1">
    <w:name w:val="批注框文本 Char"/>
    <w:basedOn w:val="Style14"/>
    <w:qFormat/>
    <w:rPr>
      <w:sz w:val="18"/>
      <w:szCs w:val="18"/>
    </w:rPr>
  </w:style>
  <w:style w:type="character" w:styleId="PlaceholderText">
    <w:name w:val="Placeholder Text"/>
    <w:basedOn w:val="Style14"/>
    <w:qFormat/>
    <w:rPr>
      <w:color w:val="808080"/>
    </w:rPr>
  </w:style>
  <w:style w:type="character" w:styleId="Char2">
    <w:name w:val="页眉 Char"/>
    <w:basedOn w:val="Style14"/>
    <w:qFormat/>
    <w:rPr>
      <w:sz w:val="18"/>
      <w:szCs w:val="18"/>
    </w:rPr>
  </w:style>
  <w:style w:type="character" w:styleId="Char3">
    <w:name w:val="日期 Char"/>
    <w:basedOn w:val="Style14"/>
    <w:qFormat/>
    <w:rPr/>
  </w:style>
  <w:style w:type="character" w:styleId="Char4">
    <w:name w:val="页脚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Style16">
    <w:name w:val="日期"/>
    <w:basedOn w:val="Normal"/>
    <w:next w:val="Normal"/>
    <w:qFormat/>
    <w:pPr>
      <w:ind w:left="10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2.png"/><Relationship Id="rId45" Type="http://schemas.openxmlformats.org/officeDocument/2006/relationships/image" Target="media/image43.png"/><Relationship Id="rId46" Type="http://schemas.openxmlformats.org/officeDocument/2006/relationships/image" Target="media/image44.png"/><Relationship Id="rId47" Type="http://schemas.openxmlformats.org/officeDocument/2006/relationships/image" Target="media/image45.png"/><Relationship Id="rId48" Type="http://schemas.openxmlformats.org/officeDocument/2006/relationships/image" Target="media/image46.png"/><Relationship Id="rId49" Type="http://schemas.openxmlformats.org/officeDocument/2006/relationships/image" Target="media/image47.png"/><Relationship Id="rId50" Type="http://schemas.openxmlformats.org/officeDocument/2006/relationships/image" Target="media/image48.png"/><Relationship Id="rId51" Type="http://schemas.openxmlformats.org/officeDocument/2006/relationships/image" Target="media/image49.png"/><Relationship Id="rId52" Type="http://schemas.openxmlformats.org/officeDocument/2006/relationships/image" Target="media/image50.png"/><Relationship Id="rId53" Type="http://schemas.openxmlformats.org/officeDocument/2006/relationships/image" Target="media/image51.png"/><Relationship Id="rId54" Type="http://schemas.openxmlformats.org/officeDocument/2006/relationships/image" Target="media/image52.png"/><Relationship Id="rId55" Type="http://schemas.openxmlformats.org/officeDocument/2006/relationships/image" Target="media/image53.png"/><Relationship Id="rId56" Type="http://schemas.openxmlformats.org/officeDocument/2006/relationships/image" Target="media/image54.png"/><Relationship Id="rId57" Type="http://schemas.openxmlformats.org/officeDocument/2006/relationships/image" Target="media/image55.png"/><Relationship Id="rId58" Type="http://schemas.openxmlformats.org/officeDocument/2006/relationships/image" Target="media/image56.png"/><Relationship Id="rId59" Type="http://schemas.openxmlformats.org/officeDocument/2006/relationships/image" Target="media/image57.png"/><Relationship Id="rId60" Type="http://schemas.openxmlformats.org/officeDocument/2006/relationships/image" Target="media/image58.png"/><Relationship Id="rId61" Type="http://schemas.openxmlformats.org/officeDocument/2006/relationships/image" Target="media/image59.png"/><Relationship Id="rId62" Type="http://schemas.openxmlformats.org/officeDocument/2006/relationships/image" Target="media/image60.png"/><Relationship Id="rId63" Type="http://schemas.openxmlformats.org/officeDocument/2006/relationships/header" Target="header1.xml"/><Relationship Id="rId64" Type="http://schemas.openxmlformats.org/officeDocument/2006/relationships/footer" Target="footer1.xml"/><Relationship Id="rId65" Type="http://schemas.openxmlformats.org/officeDocument/2006/relationships/fontTable" Target="fontTable.xml"/><Relationship Id="rId6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2018-11-03T21:48:37Z</dcterms:created>
  <dc:creator>©2010-2018 jyeoo.com</dc:creator>
  <dc:description/>
  <cp:keywords>jyeoo 菁优网</cp:keywords>
  <dc:language>en-US</dc:language>
  <cp:lastModifiedBy>酈～嬅</cp:lastModifiedBy>
  <cp:lastPrinted>2018-11-03T21:48:00Z</cp:lastPrinted>
  <dcterms:modified xsi:type="dcterms:W3CDTF">2018-11-19T23:43:25Z</dcterms:modified>
  <cp:revision>1</cp:revision>
  <dc:subject/>
  <dc:title>2009年全国统一高考化学试卷（全国卷Ⅰ）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