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10.jpeg" ContentType="image/jpeg"/>
  <Override PartName="/word/media/image5.png" ContentType="image/png"/>
  <Override PartName="/word/media/image16.jpeg" ContentType="image/jpeg"/>
  <Override PartName="/word/media/image1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3.jpeg" ContentType="image/jpeg"/>
  <Override PartName="/word/media/image6.png" ContentType="image/png"/>
  <Override PartName="/word/media/image7.jpeg" ContentType="image/jpeg"/>
  <Override PartName="/word/media/image14.jpeg" ContentType="image/jpeg"/>
  <Override PartName="/word/media/image8.png" ContentType="image/png"/>
  <Override PartName="/word/media/image9.jpeg" ContentType="image/jpeg"/>
  <Override PartName="/word/media/image1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pacing w:before="0" w:after="240"/>
        <w:jc w:val="center"/>
        <w:rPr>
          <w:rFonts w:ascii="宋体" w:hAnsi="宋体" w:cs="宋体"/>
          <w:kern w:val="0"/>
          <w:sz w:val="30"/>
          <w:szCs w:val="30"/>
        </w:rPr>
      </w:pPr>
      <w:r>
        <w:rPr>
          <w:rFonts w:cs="宋体" w:ascii="宋体" w:hAnsi="宋体"/>
          <w:b/>
          <w:bCs/>
          <w:kern w:val="0"/>
          <w:sz w:val="30"/>
          <w:szCs w:val="30"/>
        </w:rPr>
        <w:t>2010</w:t>
      </w:r>
      <w:r>
        <w:rPr>
          <w:rFonts w:ascii="宋体" w:hAnsi="宋体" w:cs="宋体"/>
          <w:b/>
          <w:bCs/>
          <w:kern w:val="0"/>
          <w:sz w:val="30"/>
          <w:szCs w:val="30"/>
        </w:rPr>
        <w:t>年高考</w:t>
      </w:r>
      <w:r>
        <w:rPr>
          <w:rFonts w:ascii="宋体" w:hAnsi="宋体" w:cs="宋体"/>
          <w:b/>
          <w:bCs/>
          <w:kern w:val="0"/>
          <w:sz w:val="30"/>
          <w:szCs w:val="30"/>
        </w:rPr>
        <w:t>全国理综化学</w:t>
      </w:r>
      <w:r>
        <w:rPr>
          <w:rFonts w:cs="宋体" w:ascii="宋体" w:hAnsi="宋体"/>
          <w:b/>
          <w:bCs/>
          <w:kern w:val="0"/>
          <w:sz w:val="30"/>
          <w:szCs w:val="30"/>
        </w:rPr>
        <w:t>II</w:t>
      </w:r>
      <w:r>
        <w:rPr>
          <w:rFonts w:ascii="宋体" w:hAnsi="宋体" w:cs="宋体"/>
          <w:b/>
          <w:bCs/>
          <w:kern w:val="0"/>
          <w:sz w:val="30"/>
          <w:szCs w:val="30"/>
        </w:rPr>
        <w:t>卷</w:t>
      </w:r>
    </w:p>
    <w:p>
      <w:pPr>
        <w:pStyle w:val="Normal"/>
        <w:jc w:val="left"/>
        <w:rPr>
          <w:szCs w:val="21"/>
        </w:rPr>
      </w:pPr>
      <w:r>
        <w:rPr>
          <w:rFonts w:cs="宋体"/>
          <w:szCs w:val="21"/>
        </w:rPr>
        <w:t>可能用到的相对原子质量：</w:t>
      </w:r>
      <w:r>
        <w:rPr>
          <w:szCs w:val="21"/>
        </w:rPr>
        <w:t>H 1  C 12  N 14  O 16  Na 23  Mg 24  Al 27  S 32  Cl 35.5  Ca 40  Mn 55  Fe 56  Co 59  Cu 64  Br 80  Ba 137</w:t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6.</w:t>
      </w:r>
      <w:r>
        <w:rPr>
          <w:rFonts w:ascii="宋体" w:hAnsi="宋体" w:cs="宋体"/>
          <w:kern w:val="0"/>
          <w:szCs w:val="21"/>
        </w:rPr>
        <w:t>下列反应中，可用离子方程式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ascii="宋体" w:hAnsi="宋体" w:cs="宋体"/>
          <w:kern w:val="0"/>
          <w:szCs w:val="21"/>
          <w:vertAlign w:val="superscript"/>
        </w:rPr>
        <w:t>＋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cs="宋体" w:ascii="宋体" w:hAnsi="宋体"/>
          <w:kern w:val="0"/>
          <w:szCs w:val="21"/>
        </w:rPr>
        <w:t>OH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表示的是      （      ）</w:t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5275" cy="171450"/>
            <wp:effectExtent l="0" t="0" r="0" b="0"/>
            <wp:wrapSquare wrapText="largest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975" cy="342900"/>
            <wp:effectExtent l="0" t="0" r="0" b="0"/>
            <wp:wrapSquare wrapText="largest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975" cy="342900"/>
            <wp:effectExtent l="0" t="0" r="0" b="0"/>
            <wp:wrapSquare wrapText="largest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2875" cy="342900"/>
            <wp:effectExtent l="0" t="0" r="0" b="0"/>
            <wp:wrapSquare wrapText="largest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2875" cy="342900"/>
            <wp:effectExtent l="0" t="0" r="0" b="0"/>
            <wp:wrapSquare wrapText="largest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6490" cy="2332990"/>
            <wp:effectExtent l="0" t="0" r="0" b="0"/>
            <wp:wrapSquare wrapText="largest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NH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Cl+NaOHNaCl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cs="宋体" w:ascii="宋体" w:hAnsi="宋体"/>
          <w:kern w:val="0"/>
          <w:szCs w:val="21"/>
        </w:rPr>
        <w:t>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↑+H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           B.Mg(OH)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+2HCl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MgCl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+2H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  <w:br/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C. NaOH +NaHCO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Na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CO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+H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 xml:space="preserve">O          </w:t>
      </w:r>
      <w:r>
        <w:rPr>
          <w:rFonts w:ascii="宋体" w:hAnsi="宋体" w:cs="宋体"/>
          <w:kern w:val="0"/>
          <w:szCs w:val="21"/>
        </w:rPr>
        <w:t xml:space="preserve">　     </w:t>
      </w:r>
      <w:r>
        <w:rPr>
          <w:rFonts w:cs="宋体" w:ascii="宋体" w:hAnsi="宋体"/>
          <w:kern w:val="0"/>
          <w:szCs w:val="21"/>
        </w:rPr>
        <w:t>D. NaOH+HNO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NaNO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cs="宋体" w:ascii="宋体" w:hAnsi="宋体"/>
          <w:kern w:val="0"/>
          <w:szCs w:val="21"/>
        </w:rPr>
        <w:t>+H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  <w:br/>
        <w:t>7.</w:t>
      </w:r>
      <w:r>
        <w:rPr>
          <w:rFonts w:ascii="宋体" w:hAnsi="宋体" w:cs="宋体"/>
          <w:kern w:val="0"/>
          <w:szCs w:val="21"/>
        </w:rPr>
        <w:t>下面均是正丁烷与氧气反应的热化学方程式（</w:t>
      </w:r>
      <w:r>
        <w:rPr>
          <w:rFonts w:cs="宋体" w:ascii="宋体" w:hAnsi="宋体"/>
          <w:kern w:val="0"/>
          <w:szCs w:val="21"/>
        </w:rPr>
        <w:t>25°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101kPa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①C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10</w:t>
      </w:r>
      <w:r>
        <w:rPr>
          <w:rFonts w:cs="宋体" w:ascii="宋体" w:hAnsi="宋体"/>
          <w:kern w:val="0"/>
          <w:szCs w:val="21"/>
        </w:rPr>
        <w:t>(g)+ 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4CO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cs="宋体" w:ascii="宋体" w:hAnsi="宋体"/>
          <w:kern w:val="0"/>
          <w:szCs w:val="21"/>
        </w:rPr>
        <w:t>5H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l</w:t>
      </w:r>
      <w:r>
        <w:rPr>
          <w:rFonts w:ascii="宋体" w:hAnsi="宋体" w:cs="宋体"/>
          <w:kern w:val="0"/>
          <w:szCs w:val="21"/>
        </w:rPr>
        <w:t xml:space="preserve">）　 </w:t>
      </w:r>
      <w:r>
        <w:rPr>
          <w:rFonts w:cs="宋体" w:ascii="宋体" w:hAnsi="宋体"/>
          <w:kern w:val="0"/>
          <w:szCs w:val="21"/>
        </w:rPr>
        <w:t>ΔH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-2878kJ/mol</w:t>
        <w:br/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②C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10</w:t>
      </w:r>
      <w:r>
        <w:rPr>
          <w:rFonts w:cs="宋体" w:ascii="宋体" w:hAnsi="宋体"/>
          <w:kern w:val="0"/>
          <w:szCs w:val="21"/>
        </w:rPr>
        <w:t>(g)+ 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4CO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cs="宋体" w:ascii="宋体" w:hAnsi="宋体"/>
          <w:kern w:val="0"/>
          <w:szCs w:val="21"/>
        </w:rPr>
        <w:t>5H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 xml:space="preserve">）　 </w:t>
      </w:r>
      <w:r>
        <w:rPr>
          <w:rFonts w:cs="宋体" w:ascii="宋体" w:hAnsi="宋体"/>
          <w:kern w:val="0"/>
          <w:szCs w:val="21"/>
        </w:rPr>
        <w:t>ΔH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 xml:space="preserve">-2658kJ/mol </w:t>
        <w:br/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③C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10</w:t>
      </w:r>
      <w:r>
        <w:rPr>
          <w:rFonts w:cs="宋体" w:ascii="宋体" w:hAnsi="宋体"/>
          <w:kern w:val="0"/>
          <w:szCs w:val="21"/>
        </w:rPr>
        <w:t>(g)+ 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4CO(g)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cs="宋体" w:ascii="宋体" w:hAnsi="宋体"/>
          <w:kern w:val="0"/>
          <w:szCs w:val="21"/>
        </w:rPr>
        <w:t>5H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l</w:t>
      </w:r>
      <w:r>
        <w:rPr>
          <w:rFonts w:ascii="宋体" w:hAnsi="宋体" w:cs="宋体"/>
          <w:kern w:val="0"/>
          <w:szCs w:val="21"/>
        </w:rPr>
        <w:t xml:space="preserve">）　 </w:t>
      </w:r>
      <w:r>
        <w:rPr>
          <w:rFonts w:cs="宋体" w:ascii="宋体" w:hAnsi="宋体"/>
          <w:kern w:val="0"/>
          <w:szCs w:val="21"/>
        </w:rPr>
        <w:t>ΔH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-1746kJ/mol</w:t>
        <w:br/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④C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10</w:t>
      </w:r>
      <w:r>
        <w:rPr>
          <w:rFonts w:cs="宋体" w:ascii="宋体" w:hAnsi="宋体"/>
          <w:kern w:val="0"/>
          <w:szCs w:val="21"/>
        </w:rPr>
        <w:t>(g)+ 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(g)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4CO(g)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cs="宋体" w:ascii="宋体" w:hAnsi="宋体"/>
          <w:kern w:val="0"/>
          <w:szCs w:val="21"/>
        </w:rPr>
        <w:t>5H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 xml:space="preserve">）　 </w:t>
      </w:r>
      <w:r>
        <w:rPr>
          <w:rFonts w:cs="宋体" w:ascii="宋体" w:hAnsi="宋体"/>
          <w:kern w:val="0"/>
          <w:szCs w:val="21"/>
        </w:rPr>
        <w:t>ΔH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 xml:space="preserve">-1526kJ/mol </w:t>
        <w:br/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ascii="宋体" w:hAnsi="宋体" w:cs="宋体"/>
          <w:kern w:val="0"/>
          <w:szCs w:val="21"/>
        </w:rPr>
        <w:t>由此判断，正丁烷的燃烧热是       （      ）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-2878kJ/mol </w:t>
      </w:r>
      <w:r>
        <w:rPr>
          <w:rFonts w:ascii="宋体" w:hAnsi="宋体" w:cs="宋体"/>
          <w:kern w:val="0"/>
          <w:szCs w:val="21"/>
        </w:rPr>
        <w:t xml:space="preserve">　  </w:t>
      </w:r>
      <w:r>
        <w:rPr>
          <w:rFonts w:cs="宋体" w:ascii="宋体" w:hAnsi="宋体"/>
          <w:kern w:val="0"/>
          <w:szCs w:val="21"/>
        </w:rPr>
        <w:t>B. -2658kJ/mol</w:t>
      </w:r>
      <w:r>
        <w:rPr>
          <w:rFonts w:ascii="宋体" w:hAnsi="宋体" w:cs="宋体"/>
          <w:kern w:val="0"/>
          <w:szCs w:val="21"/>
        </w:rPr>
        <w:t xml:space="preserve">　  </w:t>
      </w:r>
      <w:r>
        <w:rPr>
          <w:rFonts w:cs="宋体" w:ascii="宋体" w:hAnsi="宋体"/>
          <w:kern w:val="0"/>
          <w:szCs w:val="21"/>
        </w:rPr>
        <w:t xml:space="preserve">C. -1746kJ/mol </w:t>
      </w:r>
      <w:r>
        <w:rPr>
          <w:rFonts w:ascii="宋体" w:hAnsi="宋体" w:cs="宋体"/>
          <w:kern w:val="0"/>
          <w:szCs w:val="21"/>
        </w:rPr>
        <w:t>　　</w:t>
      </w:r>
      <w:r>
        <w:rPr>
          <w:rFonts w:cs="宋体" w:ascii="宋体" w:hAnsi="宋体"/>
          <w:kern w:val="0"/>
          <w:szCs w:val="21"/>
        </w:rPr>
        <w:t xml:space="preserve">D. -1526kJ/mol </w:t>
        <w:br/>
        <w:t>8.</w:t>
      </w:r>
      <w:r>
        <w:rPr>
          <w:rFonts w:ascii="宋体" w:hAnsi="宋体" w:cs="宋体"/>
          <w:kern w:val="0"/>
          <w:szCs w:val="21"/>
        </w:rPr>
        <w:t>在相同条件下，下列说法</w:t>
      </w:r>
      <w:r>
        <w:rPr>
          <w:rFonts w:ascii="宋体" w:hAnsi="宋体" w:cs="宋体"/>
          <w:kern w:val="0"/>
          <w:szCs w:val="21"/>
          <w:u w:val="single"/>
        </w:rPr>
        <w:t>错误</w:t>
      </w:r>
      <w:r>
        <w:rPr>
          <w:rFonts w:ascii="宋体" w:hAnsi="宋体" w:cs="宋体"/>
          <w:kern w:val="0"/>
          <w:szCs w:val="21"/>
        </w:rPr>
        <w:t>的是      （      ）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．氯气在饱和食盐水中的溶解度小于在纯水中的溶解度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．碘在碘化钾溶液中的溶解度大于在纯水中的溶解度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．醋酸在醋酸钠溶液中电离的程度大于在纯水中电离的程度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．工业上生产硫酸的过程中使用过量的空气可提高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的利用率</w:t>
      </w:r>
      <w:r>
        <w:rPr>
          <w:rFonts w:cs="宋体" w:ascii="宋体" w:hAnsi="宋体"/>
          <w:kern w:val="0"/>
          <w:szCs w:val="21"/>
        </w:rPr>
        <w:br/>
        <w:t>9.</w:t>
      </w:r>
      <w:r>
        <w:rPr>
          <w:rFonts w:ascii="宋体" w:hAnsi="宋体" w:cs="宋体"/>
          <w:kern w:val="0"/>
          <w:szCs w:val="21"/>
        </w:rPr>
        <w:t>相同体积、相同</w:t>
      </w:r>
      <w:r>
        <w:rPr>
          <w:rFonts w:cs="宋体" w:ascii="宋体" w:hAnsi="宋体"/>
          <w:kern w:val="0"/>
          <w:szCs w:val="21"/>
        </w:rPr>
        <w:t>pH</w:t>
      </w:r>
      <w:r>
        <w:rPr>
          <w:rFonts w:ascii="宋体" w:hAnsi="宋体" w:cs="宋体"/>
          <w:kern w:val="0"/>
          <w:szCs w:val="21"/>
        </w:rPr>
        <w:t>的某一元强酸溶液①和某一元中强酸溶液②分别与足量的锌粉发生反应，下列关于氢气体积（</w:t>
      </w:r>
      <w:r>
        <w:rPr>
          <w:rFonts w:cs="宋体" w:ascii="宋体" w:hAnsi="宋体"/>
          <w:kern w:val="0"/>
          <w:szCs w:val="21"/>
        </w:rPr>
        <w:t>V</w:t>
      </w:r>
      <w:r>
        <w:rPr>
          <w:rFonts w:ascii="宋体" w:hAnsi="宋体" w:cs="宋体"/>
          <w:kern w:val="0"/>
          <w:szCs w:val="21"/>
        </w:rPr>
        <w:t>）随时间（</w:t>
      </w:r>
      <w:r>
        <w:rPr>
          <w:rFonts w:cs="宋体" w:ascii="宋体" w:hAnsi="宋体"/>
          <w:kern w:val="0"/>
          <w:szCs w:val="21"/>
        </w:rPr>
        <w:t>t</w:t>
      </w:r>
      <w:r>
        <w:rPr>
          <w:rFonts w:ascii="宋体" w:hAnsi="宋体" w:cs="宋体"/>
          <w:kern w:val="0"/>
          <w:szCs w:val="21"/>
        </w:rPr>
        <w:t>）变化的示意图正确的是       （      ）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　　</w:t>
      </w:r>
      <w:r>
        <w:rPr>
          <w:rFonts w:cs="宋体" w:ascii="宋体" w:hAnsi="宋体"/>
          <w:kern w:val="0"/>
          <w:szCs w:val="21"/>
        </w:rPr>
        <w:br/>
        <w:t>10.</w:t>
      </w:r>
      <w:r>
        <w:rPr>
          <w:rFonts w:ascii="宋体" w:hAnsi="宋体" w:cs="宋体"/>
          <w:kern w:val="0"/>
          <w:szCs w:val="21"/>
        </w:rPr>
        <w:t>若</w:t>
      </w:r>
      <w:r>
        <w:rPr>
          <w:rFonts w:cs="宋体" w:ascii="宋体" w:hAnsi="宋体"/>
          <w:kern w:val="0"/>
          <w:szCs w:val="21"/>
        </w:rPr>
        <w:t>(NH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)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ascii="宋体" w:hAnsi="宋体" w:cs="宋体"/>
          <w:kern w:val="0"/>
          <w:szCs w:val="21"/>
        </w:rPr>
        <w:t>在强热时分解的产物是</w:t>
      </w:r>
      <w:r>
        <w:rPr>
          <w:rFonts w:cs="宋体" w:ascii="宋体" w:hAnsi="宋体"/>
          <w:kern w:val="0"/>
          <w:szCs w:val="21"/>
        </w:rPr>
        <w:t>SO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NH</w:t>
      </w:r>
      <w:r>
        <w:rPr>
          <w:rFonts w:cs="宋体" w:ascii="宋体" w:hAnsi="宋体"/>
          <w:kern w:val="0"/>
          <w:szCs w:val="21"/>
          <w:vertAlign w:val="subscript"/>
        </w:rPr>
        <w:t>3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，则该反应中化合价发生变化和未发生变化的</w:t>
      </w:r>
      <w:r>
        <w:rPr>
          <w:rFonts w:cs="宋体" w:ascii="宋体" w:hAnsi="宋体"/>
          <w:kern w:val="0"/>
          <w:szCs w:val="21"/>
        </w:rPr>
        <w:t>N</w:t>
      </w:r>
      <w:r>
        <w:rPr>
          <w:rFonts w:ascii="宋体" w:hAnsi="宋体" w:cs="宋体"/>
          <w:kern w:val="0"/>
          <w:szCs w:val="21"/>
        </w:rPr>
        <w:t>原子数之比为       （      ）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1:4</w:t>
      </w:r>
      <w:r>
        <w:rPr>
          <w:rFonts w:ascii="宋体" w:hAnsi="宋体" w:cs="宋体"/>
          <w:kern w:val="0"/>
          <w:szCs w:val="21"/>
        </w:rPr>
        <w:t xml:space="preserve">　　     </w:t>
      </w:r>
      <w:r>
        <w:rPr>
          <w:rFonts w:cs="宋体" w:ascii="宋体" w:hAnsi="宋体"/>
          <w:kern w:val="0"/>
          <w:szCs w:val="21"/>
        </w:rPr>
        <w:t>B.</w:t>
      </w:r>
      <w:r>
        <w:rPr>
          <w:rFonts w:ascii="宋体" w:hAnsi="宋体" w:cs="宋体"/>
          <w:kern w:val="0"/>
          <w:szCs w:val="21"/>
        </w:rPr>
        <w:t xml:space="preserve">　 </w:t>
      </w:r>
      <w:r>
        <w:rPr>
          <w:rFonts w:cs="宋体" w:ascii="宋体" w:hAnsi="宋体"/>
          <w:kern w:val="0"/>
          <w:szCs w:val="21"/>
        </w:rPr>
        <w:t>1: 2</w:t>
      </w:r>
      <w:r>
        <w:rPr>
          <w:rFonts w:ascii="宋体" w:hAnsi="宋体" w:cs="宋体"/>
          <w:kern w:val="0"/>
          <w:szCs w:val="21"/>
        </w:rPr>
        <w:t xml:space="preserve">　  　   </w:t>
      </w:r>
      <w:r>
        <w:rPr>
          <w:rFonts w:cs="宋体" w:ascii="宋体" w:hAnsi="宋体"/>
          <w:kern w:val="0"/>
          <w:szCs w:val="21"/>
        </w:rPr>
        <w:t>C.</w:t>
      </w:r>
      <w:r>
        <w:rPr>
          <w:rFonts w:ascii="宋体" w:hAnsi="宋体" w:cs="宋体"/>
          <w:kern w:val="0"/>
          <w:szCs w:val="21"/>
        </w:rPr>
        <w:t xml:space="preserve">　 </w:t>
      </w:r>
      <w:r>
        <w:rPr>
          <w:rFonts w:cs="宋体" w:ascii="宋体" w:hAnsi="宋体"/>
          <w:kern w:val="0"/>
          <w:szCs w:val="21"/>
        </w:rPr>
        <w:t>2:1</w:t>
      </w:r>
      <w:r>
        <w:rPr>
          <w:rFonts w:ascii="宋体" w:hAnsi="宋体" w:cs="宋体"/>
          <w:kern w:val="0"/>
          <w:szCs w:val="21"/>
        </w:rPr>
        <w:t xml:space="preserve">　　  　 </w:t>
      </w:r>
      <w:r>
        <w:rPr>
          <w:rFonts w:cs="宋体" w:ascii="宋体" w:hAnsi="宋体"/>
          <w:kern w:val="0"/>
          <w:szCs w:val="21"/>
        </w:rPr>
        <w:t>D. 4:1</w:t>
        <w:br/>
        <w:t>11.</w:t>
      </w:r>
      <w:r>
        <w:rPr>
          <w:rFonts w:ascii="宋体" w:hAnsi="宋体" w:cs="宋体"/>
          <w:kern w:val="0"/>
          <w:szCs w:val="21"/>
        </w:rPr>
        <w:t>在一定的温度、压强下，向</w:t>
      </w:r>
      <w:r>
        <w:rPr>
          <w:rFonts w:cs="宋体" w:ascii="宋体" w:hAnsi="宋体"/>
          <w:kern w:val="0"/>
          <w:szCs w:val="21"/>
        </w:rPr>
        <w:t>100mLCH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Ar</w:t>
      </w:r>
      <w:r>
        <w:rPr>
          <w:rFonts w:ascii="宋体" w:hAnsi="宋体" w:cs="宋体"/>
          <w:kern w:val="0"/>
          <w:szCs w:val="21"/>
        </w:rPr>
        <w:t>的混合气体中通入</w:t>
      </w:r>
      <w:r>
        <w:rPr>
          <w:rFonts w:cs="宋体" w:ascii="宋体" w:hAnsi="宋体"/>
          <w:kern w:val="0"/>
          <w:szCs w:val="21"/>
        </w:rPr>
        <w:t>400mLO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ascii="宋体" w:hAnsi="宋体" w:cs="宋体"/>
          <w:kern w:val="0"/>
          <w:szCs w:val="21"/>
        </w:rPr>
        <w:t>，点燃使其完全反应，最后在相同条件下得到干燥气体</w:t>
      </w:r>
      <w:r>
        <w:rPr>
          <w:rFonts w:cs="宋体" w:ascii="宋体" w:hAnsi="宋体"/>
          <w:kern w:val="0"/>
          <w:szCs w:val="21"/>
        </w:rPr>
        <w:t>460mL</w:t>
      </w:r>
      <w:r>
        <w:rPr>
          <w:rFonts w:ascii="宋体" w:hAnsi="宋体" w:cs="宋体"/>
          <w:kern w:val="0"/>
          <w:szCs w:val="21"/>
        </w:rPr>
        <w:t>，则反应前混合气体中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Ar</w:t>
      </w:r>
      <w:r>
        <w:rPr>
          <w:rFonts w:ascii="宋体" w:hAnsi="宋体" w:cs="宋体"/>
          <w:kern w:val="0"/>
          <w:szCs w:val="21"/>
        </w:rPr>
        <w:t>的物质的量之比</w:t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为　    </w:t>
      </w:r>
      <w:r>
        <w:rPr>
          <w:rFonts w:cs="宋体" w:ascii="宋体" w:hAnsi="宋体"/>
          <w:kern w:val="0"/>
          <w:szCs w:val="21"/>
        </w:rPr>
        <w:t>(       )</w:t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250" cy="476250"/>
            <wp:effectExtent l="0" t="0" r="0" b="0"/>
            <wp:wrapSquare wrapText="largest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1:4</w:t>
      </w:r>
      <w:r>
        <w:rPr>
          <w:rFonts w:ascii="宋体" w:hAnsi="宋体" w:cs="宋体"/>
          <w:kern w:val="0"/>
          <w:szCs w:val="21"/>
        </w:rPr>
        <w:t xml:space="preserve">　　　    </w:t>
      </w:r>
      <w:r>
        <w:rPr>
          <w:rFonts w:cs="宋体" w:ascii="宋体" w:hAnsi="宋体"/>
          <w:kern w:val="0"/>
          <w:szCs w:val="21"/>
        </w:rPr>
        <w:t xml:space="preserve">B. 1:3       </w:t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C. 1:2</w:t>
      </w:r>
      <w:r>
        <w:rPr>
          <w:rFonts w:ascii="宋体" w:hAnsi="宋体" w:cs="宋体"/>
          <w:kern w:val="0"/>
          <w:szCs w:val="21"/>
        </w:rPr>
        <w:t xml:space="preserve">　       </w:t>
      </w:r>
      <w:r>
        <w:rPr>
          <w:rFonts w:cs="宋体" w:ascii="宋体" w:hAnsi="宋体"/>
          <w:kern w:val="0"/>
          <w:szCs w:val="21"/>
        </w:rPr>
        <w:t>D. 1:1</w:t>
        <w:br/>
        <w:t>12.</w:t>
      </w:r>
      <w:r>
        <w:rPr>
          <w:rFonts w:ascii="宋体" w:hAnsi="宋体" w:cs="宋体"/>
          <w:kern w:val="0"/>
          <w:szCs w:val="21"/>
        </w:rPr>
        <w:t>短周期元素</w:t>
      </w:r>
      <w:r>
        <w:rPr>
          <w:rFonts w:cs="宋体" w:ascii="宋体" w:hAnsi="宋体"/>
          <w:kern w:val="0"/>
          <w:szCs w:val="21"/>
        </w:rPr>
        <w:t xml:space="preserve">W 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Y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的原子序数依次增大，且</w:t>
      </w:r>
      <w:r>
        <w:rPr>
          <w:rFonts w:cs="宋体" w:ascii="宋体" w:hAnsi="宋体"/>
          <w:kern w:val="0"/>
          <w:szCs w:val="21"/>
        </w:rPr>
        <w:t xml:space="preserve">W 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Y</w:t>
      </w:r>
      <w:r>
        <w:rPr>
          <w:rFonts w:cs="宋体" w:ascii="宋体" w:hAnsi="宋体"/>
          <w:kern w:val="0"/>
          <w:szCs w:val="21"/>
          <w:vertAlign w:val="superscript"/>
        </w:rPr>
        <w:t>﹢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的最外层电子数与其电子层数的比值依次为</w:t>
      </w:r>
      <w:r>
        <w:rPr>
          <w:rFonts w:cs="宋体" w:ascii="宋体" w:hAnsi="宋体"/>
          <w:kern w:val="0"/>
          <w:szCs w:val="21"/>
        </w:rPr>
        <w:t xml:space="preserve">2 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（不考虑零族元素）。下列关于这些元素的叙述错误的是  （    ）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和其他三种元素均可形成至少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种二元化合物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W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两种元素分别形成的二元化合物中，均有直线形分子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 xml:space="preserve">W 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Y</w:t>
      </w:r>
      <w:r>
        <w:rPr>
          <w:rFonts w:ascii="宋体" w:hAnsi="宋体" w:cs="宋体"/>
          <w:kern w:val="0"/>
          <w:szCs w:val="21"/>
        </w:rPr>
        <w:t>三种元素可以形成碱性化合物</w:t>
      </w:r>
      <w:r>
        <w:rPr>
          <w:rFonts w:cs="宋体" w:ascii="宋体" w:hAnsi="宋体"/>
          <w:kern w:val="0"/>
          <w:szCs w:val="21"/>
        </w:rPr>
        <w:br/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．</w:t>
      </w:r>
      <w:r>
        <w:rPr>
          <w:rFonts w:cs="宋体" w:ascii="宋体" w:hAnsi="宋体"/>
          <w:kern w:val="0"/>
          <w:szCs w:val="21"/>
        </w:rPr>
        <w:t>Z</w:t>
      </w:r>
      <w:r>
        <w:rPr>
          <w:rFonts w:ascii="宋体" w:hAnsi="宋体" w:cs="宋体"/>
          <w:kern w:val="0"/>
          <w:szCs w:val="21"/>
        </w:rPr>
        <w:t>和其他三种元素形成的二元化合物，其水溶液均呈酸性</w:t>
      </w:r>
      <w:r>
        <w:rPr>
          <w:rFonts w:cs="宋体" w:ascii="宋体" w:hAnsi="宋体"/>
          <w:kern w:val="0"/>
          <w:szCs w:val="21"/>
        </w:rPr>
        <w:br/>
        <w:t>13.</w:t>
      </w:r>
      <w:r>
        <w:rPr>
          <w:rFonts w:ascii="宋体" w:hAnsi="宋体" w:cs="宋体"/>
          <w:kern w:val="0"/>
          <w:szCs w:val="21"/>
        </w:rPr>
        <w:t>三位科学家因在烯烃复分解反应研究中的杰出贡献而荣获</w:t>
      </w:r>
      <w:r>
        <w:rPr>
          <w:rFonts w:cs="宋体" w:ascii="宋体" w:hAnsi="宋体"/>
          <w:kern w:val="0"/>
          <w:szCs w:val="21"/>
        </w:rPr>
        <w:t>2005</w:t>
      </w:r>
      <w:r>
        <w:rPr>
          <w:rFonts w:ascii="宋体" w:hAnsi="宋体" w:cs="宋体"/>
          <w:kern w:val="0"/>
          <w:szCs w:val="21"/>
        </w:rPr>
        <w:t>年度诺贝尔化学奖，烯烃复分解反应可示意如下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　　　</w:t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925" cy="504825"/>
            <wp:effectExtent l="0" t="0" r="0" b="0"/>
            <wp:wrapSquare wrapText="largest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kern w:val="0"/>
          <w:szCs w:val="21"/>
        </w:rPr>
        <w:t>下列化合物中，经过烯烃复分解反应可以生成的是       （      ）</w:t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571500"/>
            <wp:effectExtent l="0" t="0" r="0" b="0"/>
            <wp:wrapSquare wrapText="largest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kern w:val="0"/>
          <w:szCs w:val="21"/>
        </w:rPr>
        <w:t xml:space="preserve"> </w:t>
      </w:r>
      <w:r>
        <w:rPr>
          <w:rFonts w:cs="宋体" w:ascii="宋体" w:hAnsi="宋体"/>
          <w:kern w:val="0"/>
          <w:szCs w:val="21"/>
          <w:lang w:val="en-US" w:eastAsia="zh-CN"/>
        </w:rPr>
        <w:t xml:space="preserve">   </w:t>
      </w:r>
      <w:r>
        <w:rPr>
          <w:rFonts w:cs="宋体" w:ascii="宋体" w:hAnsi="宋体"/>
          <w:kern w:val="0"/>
          <w:szCs w:val="21"/>
        </w:rPr>
        <w:br/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27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15</w:t>
      </w:r>
      <w:r>
        <w:rPr>
          <w:rFonts w:ascii="宋体" w:hAnsi="宋体" w:cs="宋体"/>
          <w:kern w:val="0"/>
          <w:szCs w:val="21"/>
        </w:rPr>
        <w:t>分）向</w:t>
      </w:r>
      <w:r>
        <w:rPr>
          <w:rFonts w:cs="宋体" w:ascii="宋体" w:hAnsi="宋体"/>
          <w:kern w:val="0"/>
          <w:szCs w:val="21"/>
        </w:rPr>
        <w:t>2L</w:t>
      </w:r>
      <w:r>
        <w:rPr>
          <w:rFonts w:ascii="宋体" w:hAnsi="宋体" w:cs="宋体"/>
          <w:kern w:val="0"/>
          <w:szCs w:val="21"/>
        </w:rPr>
        <w:t>密闭容器中通入</w:t>
      </w:r>
      <w:r>
        <w:rPr>
          <w:rFonts w:cs="宋体" w:ascii="宋体" w:hAnsi="宋体"/>
          <w:i/>
          <w:iCs/>
          <w:kern w:val="0"/>
          <w:szCs w:val="21"/>
        </w:rPr>
        <w:t>a</w:t>
      </w:r>
      <w:r>
        <w:rPr>
          <w:rFonts w:cs="宋体" w:ascii="宋体" w:hAnsi="宋体"/>
          <w:kern w:val="0"/>
          <w:szCs w:val="21"/>
        </w:rPr>
        <w:t xml:space="preserve">mol </w:t>
      </w:r>
      <w:r>
        <w:rPr>
          <w:rFonts w:ascii="宋体" w:hAnsi="宋体" w:cs="宋体"/>
          <w:kern w:val="0"/>
          <w:szCs w:val="21"/>
        </w:rPr>
        <w:t>气体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i/>
          <w:iCs/>
          <w:kern w:val="0"/>
          <w:szCs w:val="21"/>
        </w:rPr>
        <w:t>b</w:t>
      </w:r>
      <w:r>
        <w:rPr>
          <w:rFonts w:cs="宋体" w:ascii="宋体" w:hAnsi="宋体"/>
          <w:kern w:val="0"/>
          <w:szCs w:val="21"/>
        </w:rPr>
        <w:t>mol</w:t>
      </w:r>
      <w:r>
        <w:rPr>
          <w:rFonts w:ascii="宋体" w:hAnsi="宋体" w:cs="宋体"/>
          <w:kern w:val="0"/>
          <w:szCs w:val="21"/>
        </w:rPr>
        <w:t>气体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，在一定条件下发生反应</w:t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325" cy="85725"/>
            <wp:effectExtent l="0" t="0" r="0" b="0"/>
            <wp:wrapSquare wrapText="largest"/>
            <wp:docPr id="10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kern w:val="0"/>
          <w:szCs w:val="21"/>
        </w:rPr>
        <w:t>xA(g) + yB(g)   pC(g) + qD(g)</w:t>
        <w:br/>
      </w:r>
      <w:r>
        <w:rPr>
          <w:rFonts w:ascii="宋体" w:hAnsi="宋体" w:cs="宋体"/>
          <w:kern w:val="0"/>
          <w:szCs w:val="21"/>
        </w:rPr>
        <w:t>已知：平均反应速率</w:t>
      </w:r>
      <w:r>
        <w:rPr>
          <w:rFonts w:cs="宋体" w:ascii="宋体" w:hAnsi="宋体"/>
          <w:kern w:val="0"/>
          <w:szCs w:val="21"/>
        </w:rPr>
        <w:t>V</w:t>
      </w:r>
      <w:r>
        <w:rPr>
          <w:rFonts w:cs="宋体" w:ascii="宋体" w:hAnsi="宋体"/>
          <w:kern w:val="0"/>
          <w:szCs w:val="21"/>
          <w:vertAlign w:val="subscript"/>
        </w:rPr>
        <w:t>C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V</w:t>
      </w:r>
      <w:r>
        <w:rPr>
          <w:rFonts w:cs="宋体" w:ascii="宋体" w:hAnsi="宋体"/>
          <w:kern w:val="0"/>
          <w:szCs w:val="21"/>
          <w:vertAlign w:val="subscript"/>
        </w:rPr>
        <w:t>A</w:t>
      </w:r>
      <w:r>
        <w:rPr>
          <w:rFonts w:cs="宋体" w:ascii="宋体" w:hAnsi="宋体"/>
          <w:kern w:val="0"/>
          <w:szCs w:val="21"/>
        </w:rPr>
        <w:t>/2</w:t>
      </w:r>
      <w:r>
        <w:rPr>
          <w:rFonts w:ascii="宋体" w:hAnsi="宋体" w:cs="宋体"/>
          <w:kern w:val="0"/>
          <w:szCs w:val="21"/>
        </w:rPr>
        <w:t>；反应</w:t>
      </w:r>
      <w:r>
        <w:rPr>
          <w:rFonts w:cs="宋体" w:ascii="宋体" w:hAnsi="宋体"/>
          <w:kern w:val="0"/>
          <w:szCs w:val="21"/>
        </w:rPr>
        <w:t xml:space="preserve">2min </w:t>
      </w:r>
      <w:r>
        <w:rPr>
          <w:rFonts w:ascii="宋体" w:hAnsi="宋体" w:cs="宋体"/>
          <w:kern w:val="0"/>
          <w:szCs w:val="21"/>
        </w:rPr>
        <w:t>时，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的浓度减少了</w:t>
      </w:r>
      <w:r>
        <w:rPr>
          <w:rFonts w:cs="宋体" w:ascii="宋体" w:hAnsi="宋体"/>
          <w:kern w:val="0"/>
          <w:szCs w:val="21"/>
        </w:rPr>
        <w:t>1/3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的物质的量减少了</w:t>
      </w:r>
      <w:r>
        <w:rPr>
          <w:rFonts w:cs="宋体" w:ascii="宋体" w:hAnsi="宋体"/>
          <w:kern w:val="0"/>
          <w:szCs w:val="21"/>
        </w:rPr>
        <w:t>a/2mol</w:t>
      </w:r>
      <w:r>
        <w:rPr>
          <w:rFonts w:ascii="宋体" w:hAnsi="宋体" w:cs="宋体"/>
          <w:kern w:val="0"/>
          <w:szCs w:val="21"/>
        </w:rPr>
        <w:t>，有</w:t>
      </w:r>
      <w:r>
        <w:rPr>
          <w:rFonts w:cs="宋体" w:ascii="宋体" w:hAnsi="宋体"/>
          <w:i/>
          <w:iCs/>
          <w:kern w:val="0"/>
          <w:szCs w:val="21"/>
        </w:rPr>
        <w:t xml:space="preserve">a </w:t>
      </w:r>
      <w:r>
        <w:rPr>
          <w:rFonts w:cs="宋体" w:ascii="宋体" w:hAnsi="宋体"/>
          <w:kern w:val="0"/>
          <w:szCs w:val="21"/>
        </w:rPr>
        <w:t>mol D</w:t>
      </w:r>
      <w:r>
        <w:rPr>
          <w:rFonts w:ascii="宋体" w:hAnsi="宋体" w:cs="宋体"/>
          <w:kern w:val="0"/>
          <w:szCs w:val="21"/>
        </w:rPr>
        <w:t>生成。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回答下列问题</w:t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）反应</w:t>
      </w:r>
      <w:r>
        <w:rPr>
          <w:rFonts w:cs="宋体" w:ascii="宋体" w:hAnsi="宋体"/>
          <w:kern w:val="0"/>
          <w:szCs w:val="21"/>
        </w:rPr>
        <w:t>2min</w:t>
      </w:r>
      <w:r>
        <w:rPr>
          <w:rFonts w:ascii="宋体" w:hAnsi="宋体" w:cs="宋体"/>
          <w:kern w:val="0"/>
          <w:szCs w:val="21"/>
        </w:rPr>
        <w:t>内，</w:t>
      </w:r>
      <w:r>
        <w:rPr>
          <w:rFonts w:cs="宋体" w:ascii="宋体" w:hAnsi="宋体"/>
          <w:kern w:val="0"/>
          <w:szCs w:val="21"/>
        </w:rPr>
        <w:t>V</w:t>
      </w:r>
      <w:r>
        <w:rPr>
          <w:rFonts w:cs="宋体" w:ascii="宋体" w:hAnsi="宋体"/>
          <w:kern w:val="0"/>
          <w:szCs w:val="21"/>
          <w:vertAlign w:val="subscript"/>
        </w:rPr>
        <w:t>A</w:t>
      </w:r>
      <w:r>
        <w:rPr>
          <w:rFonts w:cs="宋体" w:ascii="宋体" w:hAnsi="宋体"/>
          <w:kern w:val="0"/>
          <w:szCs w:val="21"/>
        </w:rPr>
        <w:t xml:space="preserve"> =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 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V</w:t>
      </w:r>
      <w:r>
        <w:rPr>
          <w:rFonts w:cs="宋体" w:ascii="宋体" w:hAnsi="宋体"/>
          <w:kern w:val="0"/>
          <w:szCs w:val="21"/>
          <w:vertAlign w:val="subscript"/>
        </w:rPr>
        <w:t>B</w:t>
      </w:r>
      <w:r>
        <w:rPr>
          <w:rFonts w:ascii="宋体" w:hAnsi="宋体" w:cs="宋体"/>
          <w:kern w:val="0"/>
          <w:szCs w:val="21"/>
          <w:u w:val="single"/>
          <w:vertAlign w:val="subscript"/>
        </w:rPr>
        <w:t xml:space="preserve">　　　　　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）化学方程式中，</w:t>
      </w:r>
      <w:r>
        <w:rPr>
          <w:rFonts w:cs="宋体" w:ascii="宋体" w:hAnsi="宋体"/>
          <w:kern w:val="0"/>
          <w:szCs w:val="21"/>
        </w:rPr>
        <w:t>x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ascii="宋体" w:hAnsi="宋体" w:cs="宋体"/>
          <w:kern w:val="0"/>
          <w:szCs w:val="21"/>
          <w:u w:val="single"/>
        </w:rPr>
        <w:t>　　　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y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ascii="宋体" w:hAnsi="宋体" w:cs="宋体"/>
          <w:kern w:val="0"/>
          <w:szCs w:val="21"/>
          <w:u w:val="single"/>
          <w:vertAlign w:val="subscript"/>
        </w:rPr>
        <w:t>　　　　　　　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p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ascii="宋体" w:hAnsi="宋体" w:cs="宋体"/>
          <w:kern w:val="0"/>
          <w:szCs w:val="21"/>
          <w:u w:val="single"/>
          <w:vertAlign w:val="subscript"/>
        </w:rPr>
        <w:t>　　　　　　　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q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ascii="宋体" w:hAnsi="宋体" w:cs="宋体"/>
          <w:kern w:val="0"/>
          <w:szCs w:val="21"/>
          <w:u w:val="single"/>
          <w:vertAlign w:val="subscript"/>
        </w:rPr>
        <w:t xml:space="preserve">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）反应平衡时，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 xml:space="preserve">为 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cs="宋体" w:ascii="宋体" w:hAnsi="宋体"/>
          <w:i/>
          <w:iCs/>
          <w:kern w:val="0"/>
          <w:szCs w:val="21"/>
        </w:rPr>
        <w:t>a</w:t>
      </w:r>
      <w:r>
        <w:rPr>
          <w:rFonts w:cs="宋体" w:ascii="宋体" w:hAnsi="宋体"/>
          <w:kern w:val="0"/>
          <w:szCs w:val="21"/>
        </w:rPr>
        <w:t>mol</w:t>
      </w:r>
      <w:r>
        <w:rPr>
          <w:rFonts w:ascii="宋体" w:hAnsi="宋体" w:cs="宋体"/>
          <w:kern w:val="0"/>
          <w:szCs w:val="21"/>
        </w:rPr>
        <w:t>，则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的转化率为</w:t>
      </w:r>
      <w:r>
        <w:rPr>
          <w:rFonts w:ascii="宋体" w:hAnsi="宋体" w:cs="宋体"/>
          <w:kern w:val="0"/>
          <w:szCs w:val="21"/>
          <w:u w:val="single"/>
        </w:rPr>
        <w:t>　　　　　　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）如果只升高反应温度，其他反应条件不变，平衡时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 xml:space="preserve">为 </w:t>
      </w:r>
      <w:r>
        <w:rPr>
          <w:rFonts w:cs="宋体" w:ascii="宋体" w:hAnsi="宋体"/>
          <w:kern w:val="0"/>
          <w:szCs w:val="21"/>
        </w:rPr>
        <w:t>1.5</w:t>
      </w:r>
      <w:r>
        <w:rPr>
          <w:rFonts w:cs="宋体" w:ascii="宋体" w:hAnsi="宋体"/>
          <w:i/>
          <w:iCs/>
          <w:kern w:val="0"/>
          <w:szCs w:val="21"/>
        </w:rPr>
        <w:t xml:space="preserve">a </w:t>
      </w:r>
      <w:r>
        <w:rPr>
          <w:rFonts w:cs="宋体" w:ascii="宋体" w:hAnsi="宋体"/>
          <w:kern w:val="0"/>
          <w:szCs w:val="21"/>
        </w:rPr>
        <w:t>mol</w:t>
      </w:r>
      <w:r>
        <w:rPr>
          <w:rFonts w:ascii="宋体" w:hAnsi="宋体" w:cs="宋体"/>
          <w:kern w:val="0"/>
          <w:szCs w:val="21"/>
        </w:rPr>
        <w:t>，则该反应的</w:t>
      </w:r>
    </w:p>
    <w:p>
      <w:pPr>
        <w:pStyle w:val="Normal"/>
        <w:jc w:val="left"/>
        <w:rPr>
          <w:rFonts w:ascii="宋体" w:hAnsi="宋体" w:cs="宋体"/>
          <w:kern w:val="0"/>
          <w:szCs w:val="21"/>
          <w:u w:val="single"/>
        </w:rPr>
      </w:pPr>
      <w:r>
        <w:rPr>
          <w:rFonts w:cs="宋体" w:ascii="宋体" w:hAnsi="宋体"/>
          <w:kern w:val="0"/>
          <w:szCs w:val="21"/>
        </w:rPr>
        <w:t>ΔH</w:t>
      </w:r>
      <w:r>
        <w:rPr>
          <w:rFonts w:ascii="宋体" w:hAnsi="宋体" w:cs="宋体"/>
          <w:kern w:val="0"/>
          <w:szCs w:val="21"/>
          <w:u w:val="single"/>
        </w:rPr>
        <w:t>　　　</w:t>
      </w:r>
      <w:r>
        <w:rPr>
          <w:rFonts w:cs="宋体" w:ascii="宋体" w:hAnsi="宋体"/>
          <w:kern w:val="0"/>
          <w:szCs w:val="21"/>
        </w:rPr>
        <w:t>0</w:t>
      </w:r>
      <w:r>
        <w:rPr>
          <w:rFonts w:ascii="宋体" w:hAnsi="宋体" w:cs="宋体"/>
          <w:kern w:val="0"/>
          <w:szCs w:val="21"/>
        </w:rPr>
        <w:t>。（填“＞”、“＜”或“＝”）</w:t>
      </w:r>
      <w:r>
        <w:rPr>
          <w:rFonts w:cs="宋体" w:ascii="宋体" w:hAnsi="宋体"/>
          <w:kern w:val="0"/>
          <w:szCs w:val="21"/>
        </w:rPr>
        <w:br/>
      </w:r>
    </w:p>
    <w:p>
      <w:pPr>
        <w:pStyle w:val="Normal"/>
        <w:numPr>
          <w:ilvl w:val="0"/>
          <w:numId w:val="2"/>
        </w:num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 xml:space="preserve">如果其他条件不变，将容器的容积变为 </w:t>
      </w:r>
      <w:r>
        <w:rPr>
          <w:rFonts w:cs="宋体" w:ascii="宋体" w:hAnsi="宋体"/>
          <w:kern w:val="0"/>
          <w:szCs w:val="21"/>
        </w:rPr>
        <w:t>1L</w:t>
      </w:r>
      <w:r>
        <w:rPr>
          <w:rFonts w:ascii="宋体" w:hAnsi="宋体" w:cs="宋体"/>
          <w:kern w:val="0"/>
          <w:szCs w:val="21"/>
        </w:rPr>
        <w:t>，进行同样的实验，则与上述反应比较</w:t>
      </w:r>
      <w:r>
        <w:rPr>
          <w:rFonts w:cs="宋体" w:ascii="宋体" w:hAnsi="宋体"/>
          <w:kern w:val="0"/>
          <w:szCs w:val="21"/>
        </w:rPr>
        <w:br/>
        <w:t>①</w:t>
      </w:r>
      <w:r>
        <w:rPr>
          <w:rFonts w:ascii="宋体" w:hAnsi="宋体" w:cs="宋体"/>
          <w:kern w:val="0"/>
          <w:szCs w:val="21"/>
        </w:rPr>
        <w:t>反应速率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 </w:t>
      </w:r>
      <w:r>
        <w:rPr>
          <w:rFonts w:ascii="宋体" w:hAnsi="宋体" w:cs="宋体"/>
          <w:kern w:val="0"/>
          <w:szCs w:val="21"/>
        </w:rPr>
        <w:t>（填“增大”、“减小”或“不变”），理由是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　　　　                  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t>②</w:t>
      </w:r>
      <w:r>
        <w:rPr>
          <w:rFonts w:ascii="宋体" w:hAnsi="宋体" w:cs="宋体"/>
          <w:kern w:val="0"/>
          <w:szCs w:val="21"/>
        </w:rPr>
        <w:t>平衡时反应物的转化率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 </w:t>
      </w:r>
      <w:r>
        <w:rPr>
          <w:rFonts w:ascii="宋体" w:hAnsi="宋体" w:cs="宋体"/>
          <w:kern w:val="0"/>
          <w:szCs w:val="21"/>
        </w:rPr>
        <w:t>（填“增大”、“减小”或“不变”），理由是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                                      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</w:p>
    <w:p>
      <w:pPr>
        <w:pStyle w:val="Normal"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15</w:t>
      </w:r>
      <w:r>
        <w:rPr>
          <w:rFonts w:ascii="宋体" w:hAnsi="宋体" w:cs="宋体"/>
          <w:kern w:val="0"/>
          <w:szCs w:val="21"/>
        </w:rPr>
        <w:t>分）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F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I</w:t>
      </w:r>
      <w:r>
        <w:rPr>
          <w:rFonts w:ascii="宋体" w:hAnsi="宋体" w:cs="宋体"/>
          <w:kern w:val="0"/>
          <w:szCs w:val="21"/>
        </w:rPr>
        <w:t>是中学化学中常见的气体，它们均由短周期元素组成，具有如下性质。</w:t>
      </w:r>
      <w:r>
        <w:rPr>
          <w:rFonts w:cs="宋体" w:ascii="宋体" w:hAnsi="宋体"/>
          <w:kern w:val="0"/>
          <w:szCs w:val="21"/>
        </w:rPr>
        <w:br/>
        <w:t>①A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F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能使湿润的蓝色石蕊试纸变红，</w:t>
      </w:r>
      <w:r>
        <w:rPr>
          <w:rFonts w:cs="宋体" w:ascii="宋体" w:hAnsi="宋体"/>
          <w:kern w:val="0"/>
          <w:szCs w:val="21"/>
        </w:rPr>
        <w:t>I</w:t>
      </w:r>
      <w:r>
        <w:rPr>
          <w:rFonts w:ascii="宋体" w:hAnsi="宋体" w:cs="宋体"/>
          <w:kern w:val="0"/>
          <w:szCs w:val="21"/>
        </w:rPr>
        <w:t>能使湿润的红色石蕊试纸变蓝，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、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ascii="宋体" w:hAnsi="宋体" w:cs="宋体"/>
          <w:kern w:val="0"/>
          <w:szCs w:val="21"/>
        </w:rPr>
        <w:t>不能使湿润的石蕊试纸变色。</w:t>
      </w:r>
      <w:r>
        <w:rPr>
          <w:rFonts w:cs="宋体" w:ascii="宋体" w:hAnsi="宋体"/>
          <w:kern w:val="0"/>
          <w:szCs w:val="21"/>
        </w:rPr>
        <w:br/>
        <w:t>②A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I</w:t>
      </w:r>
      <w:r>
        <w:rPr>
          <w:rFonts w:ascii="宋体" w:hAnsi="宋体" w:cs="宋体"/>
          <w:kern w:val="0"/>
          <w:szCs w:val="21"/>
        </w:rPr>
        <w:t>相遇产生白色烟雾。</w:t>
      </w:r>
      <w:r>
        <w:rPr>
          <w:rFonts w:cs="宋体" w:ascii="宋体" w:hAnsi="宋体"/>
          <w:kern w:val="0"/>
          <w:szCs w:val="21"/>
        </w:rPr>
        <w:br/>
        <w:t>③B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都能使品红溶液褪色。</w:t>
      </w:r>
      <w:r>
        <w:rPr>
          <w:rFonts w:cs="宋体" w:ascii="宋体" w:hAnsi="宋体"/>
          <w:kern w:val="0"/>
          <w:szCs w:val="21"/>
        </w:rPr>
        <w:br/>
        <w:t>④</w:t>
      </w:r>
      <w:r>
        <w:rPr>
          <w:rFonts w:ascii="宋体" w:hAnsi="宋体" w:cs="宋体"/>
          <w:kern w:val="0"/>
          <w:szCs w:val="21"/>
        </w:rPr>
        <w:t>将红热的铜丝放入装有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的瓶中，瓶内充满棕黄色的烟。</w:t>
      </w:r>
      <w:r>
        <w:rPr>
          <w:rFonts w:cs="宋体" w:ascii="宋体" w:hAnsi="宋体"/>
          <w:kern w:val="0"/>
          <w:szCs w:val="21"/>
        </w:rPr>
        <w:br/>
        <w:t>⑤</w:t>
      </w:r>
      <w:r>
        <w:rPr>
          <w:rFonts w:ascii="宋体" w:hAnsi="宋体" w:cs="宋体"/>
          <w:kern w:val="0"/>
          <w:szCs w:val="21"/>
        </w:rPr>
        <w:t>将点燃的镁条放入装有</w:t>
      </w:r>
      <w:r>
        <w:rPr>
          <w:rFonts w:cs="宋体" w:ascii="宋体" w:hAnsi="宋体"/>
          <w:kern w:val="0"/>
          <w:szCs w:val="21"/>
        </w:rPr>
        <w:t>F</w:t>
      </w:r>
      <w:r>
        <w:rPr>
          <w:rFonts w:ascii="宋体" w:hAnsi="宋体" w:cs="宋体"/>
          <w:kern w:val="0"/>
          <w:szCs w:val="21"/>
        </w:rPr>
        <w:t>的瓶中，镁条剧烈燃烧，生成白色粉末，瓶内壁附着黑色颗粒。</w:t>
      </w:r>
      <w:r>
        <w:rPr>
          <w:rFonts w:cs="宋体" w:ascii="宋体" w:hAnsi="宋体"/>
          <w:kern w:val="0"/>
          <w:szCs w:val="21"/>
        </w:rPr>
        <w:br/>
        <w:t>⑥C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相遇生成红棕色气体。</w:t>
      </w:r>
      <w:r>
        <w:rPr>
          <w:rFonts w:cs="宋体" w:ascii="宋体" w:hAnsi="宋体"/>
          <w:kern w:val="0"/>
          <w:szCs w:val="21"/>
        </w:rPr>
        <w:br/>
        <w:t>⑦G</w:t>
      </w:r>
      <w:r>
        <w:rPr>
          <w:rFonts w:ascii="宋体" w:hAnsi="宋体" w:cs="宋体"/>
          <w:kern w:val="0"/>
          <w:szCs w:val="21"/>
        </w:rPr>
        <w:t>在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中燃烧可以产生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  <w:t>⑧</w:t>
      </w:r>
      <w:r>
        <w:rPr>
          <w:rFonts w:ascii="宋体" w:hAnsi="宋体" w:cs="宋体"/>
          <w:kern w:val="0"/>
          <w:szCs w:val="21"/>
        </w:rPr>
        <w:t>将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 xml:space="preserve">H </w:t>
      </w:r>
      <w:r>
        <w:rPr>
          <w:rFonts w:ascii="宋体" w:hAnsi="宋体" w:cs="宋体"/>
          <w:kern w:val="0"/>
          <w:szCs w:val="21"/>
        </w:rPr>
        <w:t>在瓶中混合后于亮处放置几分钟，瓶内壁出现油状液滴并产生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回答下列问题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的化学式是</w:t>
      </w:r>
      <w:r>
        <w:rPr>
          <w:rFonts w:ascii="宋体" w:hAnsi="宋体" w:cs="宋体"/>
          <w:kern w:val="0"/>
          <w:szCs w:val="21"/>
          <w:u w:val="single"/>
        </w:rPr>
        <w:t xml:space="preserve">　　　       </w:t>
      </w:r>
      <w:r>
        <w:rPr>
          <w:rFonts w:ascii="宋体" w:hAnsi="宋体" w:cs="宋体"/>
          <w:kern w:val="0"/>
          <w:szCs w:val="21"/>
        </w:rPr>
        <w:t>，②中烟雾的化学式是</w:t>
      </w:r>
      <w:r>
        <w:rPr>
          <w:rFonts w:ascii="宋体" w:hAnsi="宋体" w:cs="宋体"/>
          <w:kern w:val="0"/>
          <w:szCs w:val="21"/>
          <w:u w:val="single"/>
        </w:rPr>
        <w:t>　　　　　　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）④中发生反应的化学方程式是</w:t>
      </w:r>
      <w:r>
        <w:rPr>
          <w:rFonts w:ascii="宋体" w:hAnsi="宋体" w:cs="宋体"/>
          <w:kern w:val="0"/>
          <w:szCs w:val="21"/>
          <w:u w:val="single"/>
        </w:rPr>
        <w:t>　     　　　　　　　　　　　　　　　　　　　　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）⑤中发生反应的化学方程式是</w:t>
      </w:r>
      <w:r>
        <w:rPr>
          <w:rFonts w:ascii="宋体" w:hAnsi="宋体" w:cs="宋体"/>
          <w:kern w:val="0"/>
          <w:szCs w:val="21"/>
          <w:u w:val="single"/>
        </w:rPr>
        <w:t xml:space="preserve">　　　  　　　　　　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ascii="宋体" w:hAnsi="宋体" w:cs="宋体"/>
          <w:kern w:val="0"/>
          <w:szCs w:val="21"/>
        </w:rPr>
        <w:t>的化学式是</w:t>
      </w:r>
      <w:r>
        <w:rPr>
          <w:rFonts w:ascii="宋体" w:hAnsi="宋体" w:cs="宋体"/>
          <w:kern w:val="0"/>
          <w:szCs w:val="21"/>
          <w:u w:val="single"/>
        </w:rPr>
        <w:t>　　　　　　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的化学式是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）⑦中发生反应的化学方程式是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ascii="宋体" w:hAnsi="宋体" w:cs="宋体"/>
          <w:kern w:val="0"/>
          <w:szCs w:val="21"/>
        </w:rPr>
        <w:t xml:space="preserve">的化学式是 </w:t>
      </w:r>
      <w:r>
        <w:rPr>
          <w:rFonts w:ascii="宋体" w:hAnsi="宋体" w:cs="宋体"/>
          <w:kern w:val="0"/>
          <w:szCs w:val="21"/>
          <w:u w:val="single"/>
        </w:rPr>
        <w:t>　　　　　　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</w:p>
    <w:p>
      <w:pPr>
        <w:pStyle w:val="Normal"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3600" cy="1600200"/>
            <wp:effectExtent l="0" t="0" r="0" b="0"/>
            <wp:wrapSquare wrapText="largest"/>
            <wp:docPr id="11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kern w:val="0"/>
          <w:szCs w:val="21"/>
        </w:rPr>
        <w:t>29.</w:t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15</w:t>
      </w:r>
      <w:r>
        <w:rPr>
          <w:rFonts w:ascii="宋体" w:hAnsi="宋体" w:cs="宋体"/>
          <w:kern w:val="0"/>
          <w:szCs w:val="21"/>
        </w:rPr>
        <w:t>分）右图是一个用铂丝作电极，电解稀的</w:t>
      </w:r>
      <w:r>
        <w:rPr>
          <w:rFonts w:cs="宋体" w:ascii="宋体" w:hAnsi="宋体"/>
          <w:kern w:val="0"/>
          <w:szCs w:val="21"/>
        </w:rPr>
        <w:t>MgSO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ascii="宋体" w:hAnsi="宋体" w:cs="宋体"/>
          <w:kern w:val="0"/>
          <w:szCs w:val="21"/>
        </w:rPr>
        <w:t>溶液的装置，电解液中加有中性红指示剂，此时溶液呈红色。（指示剂的</w:t>
      </w:r>
      <w:r>
        <w:rPr>
          <w:rFonts w:cs="宋体" w:ascii="宋体" w:hAnsi="宋体"/>
          <w:kern w:val="0"/>
          <w:szCs w:val="21"/>
        </w:rPr>
        <w:t>pH</w:t>
      </w:r>
      <w:r>
        <w:rPr>
          <w:rFonts w:ascii="宋体" w:hAnsi="宋体" w:cs="宋体"/>
          <w:kern w:val="0"/>
          <w:szCs w:val="21"/>
        </w:rPr>
        <w:t>变色范围：</w:t>
      </w:r>
      <w:r>
        <w:rPr>
          <w:rFonts w:cs="宋体" w:ascii="宋体" w:hAnsi="宋体"/>
          <w:kern w:val="0"/>
          <w:szCs w:val="21"/>
        </w:rPr>
        <w:t>6.8</w:t>
      </w:r>
      <w:r>
        <w:rPr>
          <w:rFonts w:ascii="宋体" w:hAnsi="宋体" w:cs="宋体"/>
          <w:kern w:val="0"/>
          <w:szCs w:val="21"/>
        </w:rPr>
        <w:t>～</w:t>
      </w:r>
      <w:r>
        <w:rPr>
          <w:rFonts w:cs="宋体" w:ascii="宋体" w:hAnsi="宋体"/>
          <w:kern w:val="0"/>
          <w:szCs w:val="21"/>
        </w:rPr>
        <w:t>8.0</w:t>
      </w:r>
      <w:r>
        <w:rPr>
          <w:rFonts w:ascii="宋体" w:hAnsi="宋体" w:cs="宋体"/>
          <w:kern w:val="0"/>
          <w:szCs w:val="21"/>
        </w:rPr>
        <w:t>，酸色—红色，碱色—黄色）。回答下列问题</w:t>
      </w:r>
      <w:r>
        <w:rPr>
          <w:rFonts w:cs="宋体" w:ascii="宋体" w:hAnsi="宋体"/>
          <w:kern w:val="0"/>
          <w:szCs w:val="21"/>
        </w:rPr>
        <w:br/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）下列关于电解过程中电极附近溶液颜色变化的叙述正确的是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 </w:t>
      </w:r>
      <w:r>
        <w:rPr>
          <w:rFonts w:ascii="宋体" w:hAnsi="宋体" w:cs="宋体"/>
          <w:kern w:val="0"/>
          <w:szCs w:val="21"/>
        </w:rPr>
        <w:t>（填编号）。</w:t>
      </w:r>
      <w:r>
        <w:rPr>
          <w:rFonts w:cs="宋体" w:ascii="宋体" w:hAnsi="宋体"/>
          <w:kern w:val="0"/>
          <w:szCs w:val="21"/>
        </w:rPr>
        <w:br/>
        <w:t>①A</w:t>
      </w:r>
      <w:r>
        <w:rPr>
          <w:rFonts w:ascii="宋体" w:hAnsi="宋体" w:cs="宋体"/>
          <w:kern w:val="0"/>
          <w:szCs w:val="21"/>
        </w:rPr>
        <w:t>管溶液由红变黄　　                 ②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管溶液由红变黄</w:t>
      </w:r>
      <w:r>
        <w:rPr>
          <w:rFonts w:cs="宋体" w:ascii="宋体" w:hAnsi="宋体"/>
          <w:kern w:val="0"/>
          <w:szCs w:val="21"/>
        </w:rPr>
        <w:br/>
        <w:t>③A</w:t>
      </w:r>
      <w:r>
        <w:rPr>
          <w:rFonts w:ascii="宋体" w:hAnsi="宋体" w:cs="宋体"/>
          <w:kern w:val="0"/>
          <w:szCs w:val="21"/>
        </w:rPr>
        <w:t>管溶液不变色　　　　               ④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管溶液不变色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）写出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管中发生反应的反应式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）写出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管中发生反应的反应式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）检验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管中气体的方法是</w:t>
      </w:r>
      <w:r>
        <w:rPr>
          <w:rFonts w:ascii="宋体" w:hAnsi="宋体" w:cs="宋体"/>
          <w:kern w:val="0"/>
          <w:szCs w:val="21"/>
          <w:u w:val="single"/>
        </w:rPr>
        <w:t>　　　　　　　　　　　　　　　　　　　　　　　　　　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）检验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管中气体的方法是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）电解一段时间后，切断电源，将电解液倒入烧杯内观察到的现象是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　                          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</w:p>
    <w:p>
      <w:pPr>
        <w:pStyle w:val="Normal"/>
        <w:numPr>
          <w:ilvl w:val="0"/>
          <w:numId w:val="3"/>
        </w:numPr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  <w:t>30</w:t>
      </w:r>
      <w:r>
        <w:rPr>
          <w:rFonts w:ascii="宋体" w:hAnsi="宋体" w:cs="宋体"/>
          <w:kern w:val="0"/>
          <w:szCs w:val="21"/>
        </w:rPr>
        <w:t>．（</w:t>
      </w:r>
      <w:r>
        <w:rPr>
          <w:rFonts w:cs="宋体" w:ascii="宋体" w:hAnsi="宋体"/>
          <w:kern w:val="0"/>
          <w:szCs w:val="21"/>
        </w:rPr>
        <w:t>15</w:t>
      </w:r>
      <w:r>
        <w:rPr>
          <w:rFonts w:ascii="宋体" w:hAnsi="宋体" w:cs="宋体"/>
          <w:kern w:val="0"/>
          <w:szCs w:val="21"/>
        </w:rPr>
        <w:t>分）</w:t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257300"/>
            <wp:effectExtent l="0" t="0" r="0" b="0"/>
            <wp:wrapSquare wrapText="largest"/>
            <wp:docPr id="1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 w:ascii="宋体" w:hAnsi="宋体"/>
          <w:kern w:val="0"/>
          <w:szCs w:val="21"/>
        </w:rPr>
        <w:t xml:space="preserve"> 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上图中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～</w:t>
      </w:r>
      <w:r>
        <w:rPr>
          <w:rFonts w:cs="宋体" w:ascii="宋体" w:hAnsi="宋体"/>
          <w:kern w:val="0"/>
          <w:szCs w:val="21"/>
        </w:rPr>
        <w:t>J</w:t>
      </w:r>
      <w:r>
        <w:rPr>
          <w:rFonts w:ascii="宋体" w:hAnsi="宋体" w:cs="宋体"/>
          <w:kern w:val="0"/>
          <w:szCs w:val="21"/>
        </w:rPr>
        <w:t>均为有机化合物，根据图中的信息，回答下列问题。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）环状化合物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的相对分子质量为</w:t>
      </w:r>
      <w:r>
        <w:rPr>
          <w:rFonts w:cs="宋体" w:ascii="宋体" w:hAnsi="宋体"/>
          <w:kern w:val="0"/>
          <w:szCs w:val="21"/>
        </w:rPr>
        <w:t>82</w:t>
      </w:r>
      <w:r>
        <w:rPr>
          <w:rFonts w:ascii="宋体" w:hAnsi="宋体" w:cs="宋体"/>
          <w:kern w:val="0"/>
          <w:szCs w:val="21"/>
        </w:rPr>
        <w:t>，其中含碳</w:t>
      </w:r>
      <w:r>
        <w:rPr>
          <w:rFonts w:cs="宋体" w:ascii="宋体" w:hAnsi="宋体"/>
          <w:kern w:val="0"/>
          <w:szCs w:val="21"/>
        </w:rPr>
        <w:t>87.80%</w:t>
      </w:r>
      <w:r>
        <w:rPr>
          <w:rFonts w:ascii="宋体" w:hAnsi="宋体" w:cs="宋体"/>
          <w:kern w:val="0"/>
          <w:szCs w:val="21"/>
        </w:rPr>
        <w:t>，含氢</w:t>
      </w:r>
      <w:r>
        <w:rPr>
          <w:rFonts w:cs="宋体" w:ascii="宋体" w:hAnsi="宋体"/>
          <w:kern w:val="0"/>
          <w:szCs w:val="21"/>
        </w:rPr>
        <w:t>12.20%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的一氯代物仅有</w:t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一种，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的结构简式为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M</w:t>
      </w:r>
      <w:r>
        <w:rPr>
          <w:rFonts w:ascii="宋体" w:hAnsi="宋体" w:cs="宋体"/>
          <w:kern w:val="0"/>
          <w:szCs w:val="21"/>
        </w:rPr>
        <w:t>是</w:t>
      </w:r>
      <w:r>
        <w:rPr>
          <w:rFonts w:cs="宋体" w:ascii="宋体" w:hAnsi="宋体"/>
          <w:kern w:val="0"/>
          <w:szCs w:val="21"/>
        </w:rPr>
        <w:t>B</w:t>
      </w:r>
      <w:r>
        <w:rPr>
          <w:rFonts w:ascii="宋体" w:hAnsi="宋体" w:cs="宋体"/>
          <w:kern w:val="0"/>
          <w:szCs w:val="21"/>
        </w:rPr>
        <w:t>的一种同分异构体，</w:t>
      </w:r>
      <w:r>
        <w:rPr>
          <w:rFonts w:cs="宋体" w:ascii="宋体" w:hAnsi="宋体"/>
          <w:kern w:val="0"/>
          <w:szCs w:val="21"/>
        </w:rPr>
        <w:t>M</w:t>
      </w:r>
      <w:r>
        <w:rPr>
          <w:rFonts w:ascii="宋体" w:hAnsi="宋体" w:cs="宋体"/>
          <w:kern w:val="0"/>
          <w:szCs w:val="21"/>
        </w:rPr>
        <w:t>能使溴的四氯化碳溶液褪色，分子中所有的碳原子共平面，</w:t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则</w:t>
      </w:r>
      <w:r>
        <w:rPr>
          <w:rFonts w:cs="宋体" w:ascii="宋体" w:hAnsi="宋体"/>
          <w:kern w:val="0"/>
          <w:szCs w:val="21"/>
        </w:rPr>
        <w:t>M</w:t>
      </w:r>
      <w:r>
        <w:rPr>
          <w:rFonts w:ascii="宋体" w:hAnsi="宋体" w:cs="宋体"/>
          <w:kern w:val="0"/>
          <w:szCs w:val="21"/>
        </w:rPr>
        <w:t>的结构简式为</w:t>
      </w:r>
      <w:r>
        <w:rPr>
          <w:rFonts w:ascii="宋体" w:hAnsi="宋体" w:cs="宋体"/>
          <w:kern w:val="0"/>
          <w:szCs w:val="21"/>
          <w:u w:val="single"/>
        </w:rPr>
        <w:t>　　　　　　　　　　　　　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）由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生成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的反应类型是</w:t>
      </w:r>
      <w:r>
        <w:rPr>
          <w:rFonts w:ascii="宋体" w:hAnsi="宋体" w:cs="宋体"/>
          <w:kern w:val="0"/>
          <w:szCs w:val="21"/>
          <w:u w:val="single"/>
        </w:rPr>
        <w:t>　　　　　　　　</w:t>
      </w:r>
      <w:r>
        <w:rPr>
          <w:rFonts w:ascii="宋体" w:hAnsi="宋体" w:cs="宋体"/>
          <w:kern w:val="0"/>
          <w:szCs w:val="21"/>
        </w:rPr>
        <w:t>，由</w:t>
      </w:r>
      <w:r>
        <w:rPr>
          <w:rFonts w:cs="宋体" w:ascii="宋体" w:hAnsi="宋体"/>
          <w:kern w:val="0"/>
          <w:szCs w:val="21"/>
        </w:rPr>
        <w:t>D</w:t>
      </w:r>
      <w:r>
        <w:rPr>
          <w:rFonts w:ascii="宋体" w:hAnsi="宋体" w:cs="宋体"/>
          <w:kern w:val="0"/>
          <w:szCs w:val="21"/>
        </w:rPr>
        <w:t>生成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的反应类型是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的分子式为</w:t>
      </w:r>
      <w:r>
        <w:rPr>
          <w:rFonts w:cs="宋体" w:ascii="宋体" w:hAnsi="宋体"/>
          <w:kern w:val="0"/>
          <w:szCs w:val="21"/>
        </w:rPr>
        <w:t>C</w:t>
      </w:r>
      <w:r>
        <w:rPr>
          <w:rFonts w:cs="宋体" w:ascii="宋体" w:hAnsi="宋体"/>
          <w:kern w:val="0"/>
          <w:szCs w:val="21"/>
          <w:vertAlign w:val="subscript"/>
        </w:rPr>
        <w:t>6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10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0.146gG</w:t>
      </w:r>
      <w:r>
        <w:rPr>
          <w:rFonts w:ascii="宋体" w:hAnsi="宋体" w:cs="宋体"/>
          <w:kern w:val="0"/>
          <w:szCs w:val="21"/>
        </w:rPr>
        <w:t>需用</w:t>
      </w:r>
      <w:r>
        <w:rPr>
          <w:rFonts w:cs="宋体" w:ascii="宋体" w:hAnsi="宋体"/>
          <w:kern w:val="0"/>
          <w:szCs w:val="21"/>
        </w:rPr>
        <w:t>20mL0.100mol/L NaOH</w:t>
      </w:r>
      <w:r>
        <w:rPr>
          <w:rFonts w:ascii="宋体" w:hAnsi="宋体" w:cs="宋体"/>
          <w:kern w:val="0"/>
          <w:szCs w:val="21"/>
        </w:rPr>
        <w:t>溶液完全中和，</w:t>
      </w:r>
      <w:r>
        <w:rPr>
          <w:rFonts w:cs="宋体" w:ascii="宋体" w:hAnsi="宋体"/>
          <w:kern w:val="0"/>
          <w:szCs w:val="21"/>
        </w:rPr>
        <w:t>J</w:t>
      </w:r>
      <w:r>
        <w:rPr>
          <w:rFonts w:ascii="宋体" w:hAnsi="宋体" w:cs="宋体"/>
          <w:kern w:val="0"/>
          <w:szCs w:val="21"/>
        </w:rPr>
        <w:t>是一种高分子</w:t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3600" cy="542925"/>
            <wp:effectExtent l="0" t="0" r="0" b="0"/>
            <wp:wrapSquare wrapText="largest"/>
            <wp:docPr id="13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kern w:val="0"/>
          <w:szCs w:val="21"/>
        </w:rPr>
        <w:t>化合物。则由</w:t>
      </w:r>
      <w:r>
        <w:rPr>
          <w:rFonts w:cs="宋体" w:ascii="宋体" w:hAnsi="宋体"/>
          <w:kern w:val="0"/>
          <w:szCs w:val="21"/>
        </w:rPr>
        <w:t>G</w:t>
      </w:r>
      <w:r>
        <w:rPr>
          <w:rFonts w:ascii="宋体" w:hAnsi="宋体" w:cs="宋体"/>
          <w:kern w:val="0"/>
          <w:szCs w:val="21"/>
        </w:rPr>
        <w:t>转化为</w:t>
      </w:r>
      <w:r>
        <w:rPr>
          <w:rFonts w:cs="宋体" w:ascii="宋体" w:hAnsi="宋体"/>
          <w:kern w:val="0"/>
          <w:szCs w:val="21"/>
        </w:rPr>
        <w:t>J</w:t>
      </w:r>
      <w:r>
        <w:rPr>
          <w:rFonts w:ascii="宋体" w:hAnsi="宋体" w:cs="宋体"/>
          <w:kern w:val="0"/>
          <w:szCs w:val="21"/>
        </w:rPr>
        <w:t xml:space="preserve">的化学方程式为 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                           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 xml:space="preserve">）分子中含有两个碳碳双键，且两个双键之间有一个碳碳单键的烯烃与单烯烃可发生如下反应 </w:t>
      </w:r>
      <w:r>
        <w:rPr>
          <w:rFonts w:cs="宋体" w:ascii="宋体" w:hAnsi="宋体"/>
          <w:kern w:val="0"/>
          <w:szCs w:val="21"/>
        </w:rPr>
        <w:br/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则由</w:t>
      </w:r>
      <w:r>
        <w:rPr>
          <w:rFonts w:cs="宋体" w:ascii="宋体" w:hAnsi="宋体"/>
          <w:kern w:val="0"/>
          <w:szCs w:val="21"/>
        </w:rPr>
        <w:t>E</w:t>
      </w:r>
      <w:r>
        <w:rPr>
          <w:rFonts w:ascii="宋体" w:hAnsi="宋体" w:cs="宋体"/>
          <w:kern w:val="0"/>
          <w:szCs w:val="21"/>
        </w:rPr>
        <w:t>和</w:t>
      </w:r>
      <w:r>
        <w:rPr>
          <w:rFonts w:cs="宋体" w:ascii="宋体" w:hAnsi="宋体"/>
          <w:kern w:val="0"/>
          <w:szCs w:val="21"/>
        </w:rPr>
        <w:t>A</w:t>
      </w:r>
      <w:r>
        <w:rPr>
          <w:rFonts w:ascii="宋体" w:hAnsi="宋体" w:cs="宋体"/>
          <w:kern w:val="0"/>
          <w:szCs w:val="21"/>
        </w:rPr>
        <w:t>反应生成</w:t>
      </w:r>
      <w:r>
        <w:rPr>
          <w:rFonts w:cs="宋体" w:ascii="宋体" w:hAnsi="宋体"/>
          <w:kern w:val="0"/>
          <w:szCs w:val="21"/>
        </w:rPr>
        <w:t>F</w:t>
      </w:r>
      <w:r>
        <w:rPr>
          <w:rFonts w:ascii="宋体" w:hAnsi="宋体" w:cs="宋体"/>
          <w:kern w:val="0"/>
          <w:szCs w:val="21"/>
        </w:rPr>
        <w:t>的化学方程式为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                        </w:t>
      </w:r>
      <w:r>
        <w:rPr>
          <w:rFonts w:ascii="宋体" w:hAnsi="宋体" w:cs="宋体"/>
          <w:kern w:val="0"/>
          <w:szCs w:val="21"/>
        </w:rPr>
        <w:t>。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ascii="宋体" w:hAnsi="宋体" w:cs="宋体"/>
          <w:kern w:val="0"/>
          <w:szCs w:val="21"/>
        </w:rPr>
        <w:t>中含有的官能团是</w:t>
      </w:r>
      <w:r>
        <w:rPr>
          <w:rFonts w:ascii="宋体" w:hAnsi="宋体" w:cs="宋体"/>
          <w:kern w:val="0"/>
          <w:szCs w:val="21"/>
          <w:u w:val="single"/>
        </w:rPr>
        <w:t>　　　　　　　　　</w:t>
      </w:r>
      <w:r>
        <w:rPr>
          <w:rFonts w:ascii="宋体" w:hAnsi="宋体" w:cs="宋体"/>
          <w:kern w:val="0"/>
          <w:szCs w:val="21"/>
        </w:rPr>
        <w:t>，</w:t>
      </w:r>
      <w:r>
        <w:rPr>
          <w:rFonts w:cs="宋体" w:ascii="宋体" w:hAnsi="宋体"/>
          <w:kern w:val="0"/>
          <w:szCs w:val="21"/>
        </w:rPr>
        <w:t>I</w:t>
      </w:r>
      <w:r>
        <w:rPr>
          <w:rFonts w:ascii="宋体" w:hAnsi="宋体" w:cs="宋体"/>
          <w:kern w:val="0"/>
          <w:szCs w:val="21"/>
        </w:rPr>
        <w:t>中含有的官能团是</w:t>
      </w:r>
      <w:r>
        <w:rPr>
          <w:rFonts w:ascii="宋体" w:hAnsi="宋体" w:cs="宋体"/>
          <w:kern w:val="0"/>
          <w:szCs w:val="21"/>
          <w:u w:val="single"/>
        </w:rPr>
        <w:t xml:space="preserve">　　　　　　　　　　 </w:t>
      </w:r>
      <w:r>
        <w:rPr>
          <w:rFonts w:ascii="宋体" w:hAnsi="宋体" w:cs="宋体"/>
          <w:kern w:val="0"/>
          <w:szCs w:val="21"/>
        </w:rPr>
        <w:t>。</w:t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rPr>
          <w:rFonts w:cs="宋体" w:ascii="宋体" w:hAnsi="宋体"/>
          <w:kern w:val="0"/>
          <w:szCs w:val="21"/>
        </w:rPr>
      </w:r>
    </w:p>
    <w:p>
      <w:pPr>
        <w:pStyle w:val="Normal"/>
        <w:widowControl/>
        <w:spacing w:before="0" w:after="240"/>
        <w:jc w:val="center"/>
        <w:rPr>
          <w:rFonts w:ascii="宋体" w:hAnsi="宋体" w:cs="宋体"/>
          <w:kern w:val="0"/>
          <w:sz w:val="28"/>
          <w:szCs w:val="28"/>
        </w:rPr>
      </w:pPr>
      <w:r>
        <w:rPr>
          <w:rFonts w:cs="宋体" w:ascii="宋体" w:hAnsi="宋体"/>
          <w:b/>
          <w:bCs/>
          <w:kern w:val="0"/>
          <w:sz w:val="28"/>
          <w:szCs w:val="28"/>
        </w:rPr>
        <w:t>2010</w:t>
      </w:r>
      <w:r>
        <w:rPr>
          <w:rFonts w:ascii="宋体" w:hAnsi="宋体" w:cs="宋体"/>
          <w:b/>
          <w:bCs/>
          <w:kern w:val="0"/>
          <w:sz w:val="28"/>
          <w:szCs w:val="28"/>
        </w:rPr>
        <w:t>年高考</w:t>
      </w:r>
      <w:r>
        <w:rPr>
          <w:rFonts w:ascii="宋体" w:hAnsi="宋体" w:cs="宋体"/>
          <w:b/>
          <w:bCs/>
          <w:kern w:val="0"/>
          <w:sz w:val="28"/>
          <w:szCs w:val="28"/>
        </w:rPr>
        <w:t>全国理综化学</w:t>
      </w:r>
      <w:r>
        <w:rPr>
          <w:rFonts w:cs="宋体" w:ascii="宋体" w:hAnsi="宋体"/>
          <w:b/>
          <w:bCs/>
          <w:kern w:val="0"/>
          <w:sz w:val="28"/>
          <w:szCs w:val="28"/>
        </w:rPr>
        <w:t>II</w:t>
      </w:r>
      <w:r>
        <w:rPr>
          <w:rFonts w:ascii="宋体" w:hAnsi="宋体" w:cs="宋体"/>
          <w:b/>
          <w:bCs/>
          <w:kern w:val="0"/>
          <w:sz w:val="28"/>
          <w:szCs w:val="28"/>
        </w:rPr>
        <w:t>卷</w:t>
      </w:r>
      <w:r>
        <w:rPr>
          <w:rFonts w:ascii="宋体" w:hAnsi="宋体" w:cs="宋体"/>
          <w:b/>
          <w:bCs/>
          <w:kern w:val="0"/>
          <w:sz w:val="28"/>
          <w:szCs w:val="28"/>
        </w:rPr>
        <w:t>参考答案</w:t>
      </w:r>
    </w:p>
    <w:p>
      <w:pPr>
        <w:pStyle w:val="Normal"/>
        <w:jc w:val="left"/>
        <w:rPr>
          <w:rFonts w:ascii="宋体" w:hAnsi="宋体" w:cs="宋体"/>
          <w:b w:val="false"/>
          <w:b w:val="false"/>
          <w:bCs/>
          <w:kern w:val="0"/>
          <w:sz w:val="21"/>
          <w:szCs w:val="21"/>
        </w:rPr>
      </w:pPr>
      <w:r>
        <w:rPr>
          <w:rFonts w:cs="宋体" w:ascii="宋体" w:hAnsi="宋体"/>
          <w:b w:val="false"/>
          <w:bCs/>
          <w:kern w:val="0"/>
          <w:sz w:val="21"/>
          <w:szCs w:val="21"/>
        </w:rPr>
        <w:t>6</w:t>
      </w:r>
      <w:r>
        <w:rPr>
          <w:rFonts w:ascii="宋体" w:hAnsi="宋体" w:cs="宋体"/>
          <w:b w:val="false"/>
          <w:bCs/>
          <w:kern w:val="0"/>
          <w:sz w:val="21"/>
          <w:szCs w:val="21"/>
        </w:rPr>
        <w:t>．</w:t>
      </w:r>
      <w:r>
        <w:rPr>
          <w:rFonts w:cs="宋体" w:ascii="宋体" w:hAnsi="宋体"/>
          <w:b w:val="false"/>
          <w:bCs/>
          <w:kern w:val="0"/>
          <w:sz w:val="21"/>
          <w:szCs w:val="21"/>
        </w:rPr>
        <w:t>D    7</w:t>
      </w:r>
      <w:r>
        <w:rPr>
          <w:rFonts w:ascii="宋体" w:hAnsi="宋体" w:cs="宋体"/>
          <w:b w:val="false"/>
          <w:bCs/>
          <w:kern w:val="0"/>
          <w:sz w:val="21"/>
          <w:szCs w:val="21"/>
        </w:rPr>
        <w:t>．</w:t>
      </w:r>
      <w:r>
        <w:rPr>
          <w:rFonts w:cs="宋体" w:ascii="宋体" w:hAnsi="宋体"/>
          <w:b w:val="false"/>
          <w:bCs/>
          <w:kern w:val="0"/>
          <w:sz w:val="21"/>
          <w:szCs w:val="21"/>
        </w:rPr>
        <w:t>A    8</w:t>
      </w:r>
      <w:r>
        <w:rPr>
          <w:rFonts w:ascii="宋体" w:hAnsi="宋体" w:cs="宋体"/>
          <w:b w:val="false"/>
          <w:bCs/>
          <w:kern w:val="0"/>
          <w:sz w:val="21"/>
          <w:szCs w:val="21"/>
        </w:rPr>
        <w:t>．</w:t>
      </w:r>
      <w:r>
        <w:rPr>
          <w:rFonts w:cs="宋体" w:ascii="宋体" w:hAnsi="宋体"/>
          <w:b w:val="false"/>
          <w:bCs/>
          <w:kern w:val="0"/>
          <w:sz w:val="21"/>
          <w:szCs w:val="21"/>
        </w:rPr>
        <w:t>C    9</w:t>
      </w:r>
      <w:r>
        <w:rPr>
          <w:rFonts w:ascii="宋体" w:hAnsi="宋体" w:cs="宋体"/>
          <w:b w:val="false"/>
          <w:bCs/>
          <w:kern w:val="0"/>
          <w:sz w:val="21"/>
          <w:szCs w:val="21"/>
        </w:rPr>
        <w:t>．</w:t>
      </w:r>
      <w:r>
        <w:rPr>
          <w:rFonts w:cs="宋体" w:ascii="宋体" w:hAnsi="宋体"/>
          <w:b w:val="false"/>
          <w:bCs/>
          <w:kern w:val="0"/>
          <w:sz w:val="21"/>
          <w:szCs w:val="21"/>
        </w:rPr>
        <w:t>C    10</w:t>
      </w:r>
      <w:r>
        <w:rPr>
          <w:rFonts w:ascii="宋体" w:hAnsi="宋体" w:cs="宋体"/>
          <w:b w:val="false"/>
          <w:bCs/>
          <w:kern w:val="0"/>
          <w:sz w:val="21"/>
          <w:szCs w:val="21"/>
        </w:rPr>
        <w:t>．</w:t>
      </w:r>
      <w:r>
        <w:rPr>
          <w:rFonts w:cs="宋体" w:ascii="宋体" w:hAnsi="宋体"/>
          <w:b w:val="false"/>
          <w:bCs/>
          <w:kern w:val="0"/>
          <w:sz w:val="21"/>
          <w:szCs w:val="21"/>
        </w:rPr>
        <w:t>B    11</w:t>
      </w:r>
      <w:r>
        <w:rPr>
          <w:rFonts w:ascii="宋体" w:hAnsi="宋体" w:cs="宋体"/>
          <w:b w:val="false"/>
          <w:bCs/>
          <w:kern w:val="0"/>
          <w:sz w:val="21"/>
          <w:szCs w:val="21"/>
        </w:rPr>
        <w:t>．</w:t>
      </w:r>
      <w:r>
        <w:rPr>
          <w:rFonts w:cs="宋体" w:ascii="宋体" w:hAnsi="宋体"/>
          <w:b w:val="false"/>
          <w:bCs/>
          <w:kern w:val="0"/>
          <w:sz w:val="21"/>
          <w:szCs w:val="21"/>
        </w:rPr>
        <w:t>A    12</w:t>
      </w:r>
      <w:r>
        <w:rPr>
          <w:rFonts w:ascii="宋体" w:hAnsi="宋体" w:cs="宋体"/>
          <w:b w:val="false"/>
          <w:bCs/>
          <w:kern w:val="0"/>
          <w:sz w:val="21"/>
          <w:szCs w:val="21"/>
        </w:rPr>
        <w:t>．</w:t>
      </w:r>
      <w:r>
        <w:rPr>
          <w:rFonts w:cs="宋体" w:ascii="宋体" w:hAnsi="宋体"/>
          <w:b w:val="false"/>
          <w:bCs/>
          <w:kern w:val="0"/>
          <w:sz w:val="21"/>
          <w:szCs w:val="21"/>
        </w:rPr>
        <w:t>D    13</w:t>
      </w:r>
      <w:r>
        <w:rPr>
          <w:rFonts w:ascii="宋体" w:hAnsi="宋体" w:cs="宋体"/>
          <w:b w:val="false"/>
          <w:bCs/>
          <w:kern w:val="0"/>
          <w:sz w:val="21"/>
          <w:szCs w:val="21"/>
        </w:rPr>
        <w:t>．</w:t>
      </w:r>
      <w:r>
        <w:rPr>
          <w:rFonts w:cs="宋体" w:ascii="宋体" w:hAnsi="宋体"/>
          <w:b w:val="false"/>
          <w:bCs/>
          <w:kern w:val="0"/>
          <w:sz w:val="21"/>
          <w:szCs w:val="21"/>
        </w:rPr>
        <w:t xml:space="preserve">A </w:t>
      </w:r>
    </w:p>
    <w:p>
      <w:pPr>
        <w:pStyle w:val="Normal"/>
        <w:jc w:val="left"/>
        <w:rPr>
          <w:rFonts w:ascii="宋体" w:hAnsi="宋体" w:cs="宋体"/>
          <w:b w:val="false"/>
          <w:b w:val="false"/>
          <w:bCs/>
          <w:kern w:val="0"/>
          <w:sz w:val="21"/>
          <w:szCs w:val="21"/>
        </w:rPr>
      </w:pPr>
      <w:r>
        <w:rPr>
          <w:rFonts w:cs="宋体" w:ascii="宋体" w:hAnsi="宋体"/>
          <w:b w:val="false"/>
          <w:bCs/>
          <w:kern w:val="0"/>
          <w:sz w:val="21"/>
          <w:szCs w:val="21"/>
        </w:rPr>
      </w:r>
    </w:p>
    <w:p>
      <w:pPr>
        <w:pStyle w:val="Normal"/>
        <w:jc w:val="left"/>
        <w:rPr>
          <w:rFonts w:ascii="宋体" w:hAnsi="宋体" w:cs="宋体"/>
          <w:b/>
          <w:b/>
          <w:kern w:val="0"/>
          <w:szCs w:val="21"/>
        </w:rPr>
      </w:pPr>
      <w:r>
        <w:rPr>
          <w:rFonts w:cs="宋体" w:ascii="宋体" w:hAnsi="宋体"/>
          <w:b/>
          <w:kern w:val="0"/>
          <w:szCs w:val="21"/>
        </w:rPr>
        <w:t>27.</w:t>
      </w:r>
      <w:r>
        <w:rPr>
          <w:rFonts w:ascii="宋体" w:hAnsi="宋体" w:cs="宋体"/>
          <w:b/>
          <w:kern w:val="0"/>
          <w:szCs w:val="21"/>
        </w:rPr>
        <w:t>（</w:t>
      </w:r>
      <w:r>
        <w:rPr>
          <w:rFonts w:cs="宋体" w:ascii="宋体" w:hAnsi="宋体"/>
          <w:b/>
          <w:kern w:val="0"/>
          <w:szCs w:val="21"/>
        </w:rPr>
        <w:t>15</w:t>
      </w:r>
      <w:r>
        <w:rPr>
          <w:rFonts w:ascii="宋体" w:hAnsi="宋体" w:cs="宋体"/>
          <w:b/>
          <w:kern w:val="0"/>
          <w:szCs w:val="21"/>
        </w:rPr>
        <w:t>分）</w:t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/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den>
        </m:f>
      </m:oMath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</m:oMath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</m:oMath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mol·L</w:t>
      </w:r>
      <w:r>
        <w:rPr>
          <w:rFonts w:cs="宋体" w:ascii="宋体" w:hAnsi="宋体"/>
          <w:kern w:val="0"/>
          <w:szCs w:val="21"/>
          <w:vertAlign w:val="superscript"/>
        </w:rPr>
        <w:t>-1</w:t>
      </w:r>
      <w:r>
        <w:rPr>
          <w:rFonts w:cs="宋体" w:ascii="宋体" w:hAnsi="宋体"/>
          <w:kern w:val="0"/>
          <w:szCs w:val="21"/>
        </w:rPr>
        <w:t>·min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  <w:vertAlign w:val="superscript"/>
        </w:rPr>
        <w:t>1</w:t>
      </w:r>
      <w:r>
        <w:rPr>
          <w:rFonts w:cs="宋体" w:ascii="宋体" w:hAnsi="宋体"/>
          <w:kern w:val="0"/>
          <w:szCs w:val="21"/>
        </w:rPr>
        <w:t>                    mol</w:t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·L</w:t>
      </w:r>
      <w:r>
        <w:rPr>
          <w:rFonts w:cs="宋体" w:ascii="宋体" w:hAnsi="宋体"/>
          <w:kern w:val="0"/>
          <w:szCs w:val="21"/>
          <w:vertAlign w:val="superscript"/>
        </w:rPr>
        <w:t>-1</w:t>
      </w:r>
      <w:r>
        <w:rPr>
          <w:rFonts w:cs="宋体" w:ascii="宋体" w:hAnsi="宋体"/>
          <w:kern w:val="0"/>
          <w:szCs w:val="21"/>
        </w:rPr>
        <w:t>·min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cs="宋体" w:ascii="宋体" w:hAnsi="宋体"/>
          <w:kern w:val="0"/>
          <w:szCs w:val="21"/>
          <w:vertAlign w:val="superscript"/>
        </w:rPr>
        <w:t>1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2          3          1           6</w:t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×100%</w:t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&lt;</w:t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）①增大                 体积减小，反应物的浓度增大，因而使反应速率增大</w:t>
      </w:r>
      <w:r>
        <w:rPr>
          <w:rFonts w:cs="宋体" w:ascii="宋体" w:hAnsi="宋体"/>
          <w:kern w:val="0"/>
          <w:szCs w:val="21"/>
        </w:rPr>
        <w:br/>
        <w:t>②</w:t>
      </w:r>
      <w:r>
        <w:rPr>
          <w:rFonts w:ascii="宋体" w:hAnsi="宋体" w:cs="宋体"/>
          <w:kern w:val="0"/>
          <w:szCs w:val="21"/>
        </w:rPr>
        <w:t>减小                      体积减小，气体的压强增大，平衡向气体分子数少的方向（即逆反应方向）移动，因而使反应物转化率减小</w:t>
      </w:r>
      <w:r>
        <w:rPr>
          <w:rFonts w:cs="宋体" w:ascii="宋体" w:hAnsi="宋体"/>
          <w:kern w:val="0"/>
          <w:szCs w:val="21"/>
        </w:rPr>
        <w:br/>
      </w:r>
    </w:p>
    <w:p>
      <w:pPr>
        <w:pStyle w:val="Normal"/>
        <w:jc w:val="left"/>
        <w:rPr>
          <w:rFonts w:ascii="宋体" w:hAnsi="宋体" w:cs="宋体"/>
          <w:b/>
          <w:b/>
          <w:kern w:val="0"/>
          <w:szCs w:val="21"/>
        </w:rPr>
      </w:pPr>
      <w:r>
        <w:rPr>
          <w:rFonts w:cs="宋体" w:ascii="宋体" w:hAnsi="宋体"/>
          <w:b/>
          <w:kern w:val="0"/>
          <w:szCs w:val="21"/>
        </w:rPr>
        <w:t>28</w:t>
      </w:r>
      <w:r>
        <w:rPr>
          <w:rFonts w:ascii="宋体" w:hAnsi="宋体" w:cs="宋体"/>
          <w:b/>
          <w:kern w:val="0"/>
          <w:szCs w:val="21"/>
        </w:rPr>
        <w:t>．（</w:t>
      </w:r>
      <w:r>
        <w:rPr>
          <w:rFonts w:cs="宋体" w:ascii="宋体" w:hAnsi="宋体"/>
          <w:b/>
          <w:kern w:val="0"/>
          <w:szCs w:val="21"/>
        </w:rPr>
        <w:t>15</w:t>
      </w:r>
      <w:r>
        <w:rPr>
          <w:rFonts w:ascii="宋体" w:hAnsi="宋体" w:cs="宋体"/>
          <w:b/>
          <w:kern w:val="0"/>
          <w:szCs w:val="21"/>
        </w:rPr>
        <w:t>分）</w:t>
      </w:r>
    </w:p>
    <w:p>
      <w:pPr>
        <w:pStyle w:val="Normal"/>
        <w:jc w:val="left"/>
        <w:rPr>
          <w:rFonts w:ascii="宋体" w:hAnsi="宋体" w:cs="宋体"/>
          <w:kern w:val="0"/>
          <w:szCs w:val="21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" cy="200025"/>
            <wp:effectExtent l="0" t="0" r="0" b="0"/>
            <wp:wrapSquare wrapText="largest"/>
            <wp:docPr id="14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" cy="200025"/>
            <wp:effectExtent l="0" t="0" r="0" b="0"/>
            <wp:wrapSquare wrapText="largest"/>
            <wp:docPr id="15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" cy="200025"/>
            <wp:effectExtent l="0" t="0" r="0" b="0"/>
            <wp:wrapSquare wrapText="largest"/>
            <wp:docPr id="16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HCl</w:t>
      </w:r>
      <w:r>
        <w:rPr>
          <w:rFonts w:ascii="宋体" w:hAnsi="宋体" w:cs="宋体"/>
          <w:kern w:val="0"/>
          <w:szCs w:val="21"/>
        </w:rPr>
        <w:t xml:space="preserve">　                  </w:t>
      </w:r>
      <w:r>
        <w:rPr>
          <w:rFonts w:cs="宋体" w:ascii="宋体" w:hAnsi="宋体"/>
          <w:kern w:val="0"/>
          <w:szCs w:val="21"/>
        </w:rPr>
        <w:t>NH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cs="宋体" w:ascii="宋体" w:hAnsi="宋体"/>
          <w:kern w:val="0"/>
          <w:szCs w:val="21"/>
        </w:rPr>
        <w:t>Cl</w:t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Cu+Cl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CuCl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2Mg+CO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2MgO+C</w:t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NO</w:t>
      </w:r>
      <w:r>
        <w:rPr>
          <w:rFonts w:ascii="宋体" w:hAnsi="宋体" w:cs="宋体"/>
          <w:kern w:val="0"/>
          <w:szCs w:val="21"/>
        </w:rPr>
        <w:t xml:space="preserve">　　            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S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cs="宋体" w:ascii="宋体" w:hAnsi="宋体"/>
          <w:kern w:val="0"/>
          <w:szCs w:val="21"/>
        </w:rPr>
        <w:t>3O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cs="宋体" w:ascii="宋体" w:hAnsi="宋体"/>
          <w:kern w:val="0"/>
          <w:szCs w:val="21"/>
        </w:rPr>
        <w:t>2SO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CH</w:t>
      </w:r>
      <w:r>
        <w:rPr>
          <w:rFonts w:cs="宋体" w:ascii="宋体" w:hAnsi="宋体"/>
          <w:kern w:val="0"/>
          <w:szCs w:val="21"/>
          <w:vertAlign w:val="subscript"/>
        </w:rPr>
        <w:t>4</w:t>
      </w:r>
      <w:r>
        <w:rPr>
          <w:rFonts w:ascii="宋体" w:hAnsi="宋体" w:cs="宋体"/>
          <w:kern w:val="0"/>
          <w:szCs w:val="21"/>
        </w:rPr>
        <w:t>（其他合理答案也给分）</w:t>
      </w:r>
      <w:r>
        <w:rPr>
          <w:rFonts w:cs="宋体" w:ascii="宋体" w:hAnsi="宋体"/>
          <w:kern w:val="0"/>
          <w:szCs w:val="21"/>
        </w:rPr>
        <w:br/>
      </w:r>
    </w:p>
    <w:p>
      <w:pPr>
        <w:pStyle w:val="Normal"/>
        <w:jc w:val="left"/>
        <w:rPr>
          <w:rFonts w:ascii="宋体" w:hAnsi="宋体" w:cs="宋体"/>
          <w:b/>
          <w:b/>
          <w:kern w:val="0"/>
          <w:szCs w:val="21"/>
        </w:rPr>
      </w:pPr>
      <w:r>
        <w:rPr>
          <w:rFonts w:cs="宋体" w:ascii="宋体" w:hAnsi="宋体"/>
          <w:b/>
          <w:kern w:val="0"/>
          <w:szCs w:val="21"/>
        </w:rPr>
        <w:t>29</w:t>
      </w:r>
      <w:r>
        <w:rPr>
          <w:rFonts w:ascii="宋体" w:hAnsi="宋体" w:cs="宋体"/>
          <w:b/>
          <w:kern w:val="0"/>
          <w:szCs w:val="21"/>
        </w:rPr>
        <w:t>．（</w:t>
      </w:r>
      <w:r>
        <w:rPr>
          <w:rFonts w:cs="宋体" w:ascii="宋体" w:hAnsi="宋体"/>
          <w:b/>
          <w:kern w:val="0"/>
          <w:szCs w:val="21"/>
        </w:rPr>
        <w:t>15</w:t>
      </w:r>
      <w:r>
        <w:rPr>
          <w:rFonts w:ascii="宋体" w:hAnsi="宋体" w:cs="宋体"/>
          <w:b/>
          <w:kern w:val="0"/>
          <w:szCs w:val="21"/>
        </w:rPr>
        <w:t>分）</w:t>
      </w:r>
    </w:p>
    <w:p>
      <w:pPr>
        <w:pStyle w:val="Normal"/>
        <w:jc w:val="left"/>
        <w:rPr>
          <w:rFonts w:ascii="宋体" w:hAnsi="宋体" w:cs="宋体"/>
          <w:b/>
          <w:b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>）①④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2H</w:t>
      </w:r>
      <w:r>
        <w:rPr>
          <w:rFonts w:cs="宋体" w:ascii="宋体" w:hAnsi="宋体"/>
          <w:kern w:val="0"/>
          <w:szCs w:val="21"/>
          <w:vertAlign w:val="superscript"/>
        </w:rPr>
        <w:t>+</w:t>
      </w:r>
      <w:r>
        <w:rPr>
          <w:rFonts w:cs="宋体" w:ascii="宋体" w:hAnsi="宋体"/>
          <w:kern w:val="0"/>
          <w:szCs w:val="21"/>
        </w:rPr>
        <w:t>+2e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↑(</w:t>
      </w:r>
      <w:r>
        <w:rPr>
          <w:rFonts w:ascii="宋体" w:hAnsi="宋体" w:cs="宋体"/>
          <w:kern w:val="0"/>
          <w:szCs w:val="21"/>
        </w:rPr>
        <w:t>写</w:t>
      </w:r>
      <w:r>
        <w:rPr>
          <w:rFonts w:cs="宋体" w:ascii="宋体" w:hAnsi="宋体"/>
          <w:kern w:val="0"/>
          <w:szCs w:val="21"/>
        </w:rPr>
        <w:t>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O+2e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2OH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cs="宋体" w:ascii="宋体" w:hAnsi="宋体"/>
          <w:kern w:val="0"/>
          <w:szCs w:val="21"/>
        </w:rPr>
        <w:t>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↑</w:t>
      </w:r>
      <w:r>
        <w:rPr>
          <w:rFonts w:ascii="宋体" w:hAnsi="宋体" w:cs="宋体"/>
          <w:kern w:val="0"/>
          <w:szCs w:val="21"/>
        </w:rPr>
        <w:t>同样给分</w:t>
      </w:r>
      <w:r>
        <w:rPr>
          <w:rFonts w:cs="宋体" w:ascii="宋体" w:hAnsi="宋体"/>
          <w:kern w:val="0"/>
          <w:szCs w:val="21"/>
        </w:rPr>
        <w:t>)</w:t>
        <w:br/>
      </w:r>
      <w:r>
        <w:rPr>
          <w:rFonts w:ascii="宋体" w:hAnsi="宋体" w:cs="宋体"/>
          <w:kern w:val="0"/>
          <w:szCs w:val="21"/>
        </w:rPr>
        <w:t>　</w:t>
      </w:r>
      <w:r>
        <w:rPr>
          <w:rFonts w:cs="宋体" w:ascii="宋体" w:hAnsi="宋体"/>
          <w:kern w:val="0"/>
          <w:szCs w:val="21"/>
        </w:rPr>
        <w:t>Mg</w:t>
      </w:r>
      <w:r>
        <w:rPr>
          <w:rFonts w:cs="宋体" w:ascii="宋体" w:hAnsi="宋体"/>
          <w:kern w:val="0"/>
          <w:szCs w:val="21"/>
          <w:vertAlign w:val="superscript"/>
        </w:rPr>
        <w:t>2+</w:t>
      </w:r>
      <w:r>
        <w:rPr>
          <w:rFonts w:ascii="宋体" w:hAnsi="宋体" w:cs="宋体"/>
          <w:kern w:val="0"/>
          <w:szCs w:val="21"/>
        </w:rPr>
        <w:t>＋</w:t>
      </w:r>
      <w:r>
        <w:rPr>
          <w:rFonts w:cs="宋体" w:ascii="宋体" w:hAnsi="宋体"/>
          <w:kern w:val="0"/>
          <w:szCs w:val="21"/>
        </w:rPr>
        <w:t>2OH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Mg(OH)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↓</w:t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t>4OH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－</w:t>
      </w:r>
      <w:r>
        <w:rPr>
          <w:rFonts w:cs="宋体" w:ascii="宋体" w:hAnsi="宋体"/>
          <w:kern w:val="0"/>
          <w:szCs w:val="21"/>
        </w:rPr>
        <w:t>4e</w:t>
      </w:r>
      <w:r>
        <w:rPr>
          <w:rFonts w:ascii="宋体" w:hAnsi="宋体" w:cs="宋体"/>
          <w:kern w:val="0"/>
          <w:szCs w:val="21"/>
          <w:vertAlign w:val="superscript"/>
        </w:rPr>
        <w:t>－</w:t>
      </w:r>
      <w:r>
        <w:rPr>
          <w:rFonts w:ascii="宋体" w:hAnsi="宋体" w:cs="宋体"/>
          <w:kern w:val="0"/>
          <w:szCs w:val="21"/>
        </w:rPr>
        <w:t>＝</w:t>
      </w:r>
      <w:r>
        <w:rPr>
          <w:rFonts w:cs="宋体" w:ascii="宋体" w:hAnsi="宋体"/>
          <w:kern w:val="0"/>
          <w:szCs w:val="21"/>
        </w:rPr>
        <w:t>2H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O+O</w:t>
      </w:r>
      <w:r>
        <w:rPr>
          <w:rFonts w:cs="宋体" w:ascii="宋体" w:hAnsi="宋体"/>
          <w:kern w:val="0"/>
          <w:szCs w:val="21"/>
          <w:vertAlign w:val="subscript"/>
        </w:rPr>
        <w:t>2</w:t>
      </w:r>
      <w:r>
        <w:rPr>
          <w:rFonts w:cs="宋体" w:ascii="宋体" w:hAnsi="宋体"/>
          <w:kern w:val="0"/>
          <w:szCs w:val="21"/>
        </w:rPr>
        <w:t>↑</w:t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）用拇指按住管口，取出试管，靠近火焰，放开拇指，有爆鸣声，管口有蓝色火焰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>）用拇指按住管口，取出试管，放开拇指，将带有火星的木条伸入试管内会复燃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）溶液呈红色，白色沉淀溶解（或大部分溶解）</w:t>
      </w:r>
      <w:r>
        <w:rPr>
          <w:rFonts w:cs="宋体" w:ascii="宋体" w:hAnsi="宋体"/>
          <w:kern w:val="0"/>
          <w:szCs w:val="21"/>
        </w:rPr>
        <w:br/>
        <w:br/>
      </w:r>
      <w:r>
        <w:rPr>
          <w:rFonts w:cs="宋体" w:ascii="宋体" w:hAnsi="宋体"/>
          <w:b/>
          <w:kern w:val="0"/>
          <w:szCs w:val="21"/>
        </w:rPr>
        <w:t>30</w:t>
      </w:r>
      <w:r>
        <w:rPr>
          <w:rFonts w:ascii="宋体" w:hAnsi="宋体" w:cs="宋体"/>
          <w:b/>
          <w:kern w:val="0"/>
          <w:szCs w:val="21"/>
        </w:rPr>
        <w:t>．（</w:t>
      </w:r>
      <w:r>
        <w:rPr>
          <w:rFonts w:cs="宋体" w:ascii="宋体" w:hAnsi="宋体"/>
          <w:b/>
          <w:kern w:val="0"/>
          <w:szCs w:val="21"/>
        </w:rPr>
        <w:t>15</w:t>
      </w:r>
      <w:r>
        <w:rPr>
          <w:rFonts w:ascii="宋体" w:hAnsi="宋体" w:cs="宋体"/>
          <w:b/>
          <w:kern w:val="0"/>
          <w:szCs w:val="21"/>
        </w:rPr>
        <w:t>分）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" cy="238125"/>
            <wp:effectExtent l="0" t="0" r="0" b="0"/>
            <wp:wrapSquare wrapText="largest"/>
            <wp:docPr id="17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4875" cy="457200"/>
            <wp:effectExtent l="0" t="0" r="0" b="0"/>
            <wp:wrapSquare wrapText="largest"/>
            <wp:docPr id="18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8240" cy="800100"/>
            <wp:effectExtent l="0" t="0" r="0" b="0"/>
            <wp:wrapSquare wrapText="largest"/>
            <wp:docPr id="19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2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8350" cy="466725"/>
            <wp:effectExtent l="0" t="0" r="0" b="0"/>
            <wp:wrapSquare wrapText="largest"/>
            <wp:docPr id="20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1</w:t>
      </w:r>
      <w:r>
        <w:rPr>
          <w:rFonts w:ascii="宋体" w:hAnsi="宋体" w:cs="宋体"/>
          <w:kern w:val="0"/>
          <w:szCs w:val="21"/>
        </w:rPr>
        <w:t xml:space="preserve">） 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2</w:t>
      </w:r>
      <w:r>
        <w:rPr>
          <w:rFonts w:ascii="宋体" w:hAnsi="宋体" w:cs="宋体"/>
          <w:kern w:val="0"/>
          <w:szCs w:val="21"/>
        </w:rPr>
        <w:t xml:space="preserve">） 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3</w:t>
      </w:r>
      <w:r>
        <w:rPr>
          <w:rFonts w:ascii="宋体" w:hAnsi="宋体" w:cs="宋体"/>
          <w:kern w:val="0"/>
          <w:szCs w:val="21"/>
        </w:rPr>
        <w:t>） 加成反应                      消去反应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4</w:t>
      </w:r>
      <w:r>
        <w:rPr>
          <w:rFonts w:ascii="宋体" w:hAnsi="宋体" w:cs="宋体"/>
          <w:kern w:val="0"/>
          <w:szCs w:val="21"/>
        </w:rPr>
        <w:t>）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5</w:t>
      </w:r>
      <w:r>
        <w:rPr>
          <w:rFonts w:ascii="宋体" w:hAnsi="宋体" w:cs="宋体"/>
          <w:kern w:val="0"/>
          <w:szCs w:val="21"/>
        </w:rPr>
        <w:t xml:space="preserve">） </w:t>
      </w:r>
      <w:r>
        <w:rPr>
          <w:rFonts w:cs="宋体" w:ascii="宋体" w:hAnsi="宋体"/>
          <w:kern w:val="0"/>
          <w:szCs w:val="21"/>
        </w:rPr>
        <w:br/>
      </w:r>
      <w:r>
        <w:rPr>
          <w:rFonts w:ascii="宋体" w:hAnsi="宋体" w:cs="宋体"/>
          <w:kern w:val="0"/>
          <w:szCs w:val="21"/>
        </w:rPr>
        <w:t>（</w:t>
      </w:r>
      <w:r>
        <w:rPr>
          <w:rFonts w:cs="宋体" w:ascii="宋体" w:hAnsi="宋体"/>
          <w:kern w:val="0"/>
          <w:szCs w:val="21"/>
        </w:rPr>
        <w:t>6</w:t>
      </w:r>
      <w:r>
        <w:rPr>
          <w:rFonts w:ascii="宋体" w:hAnsi="宋体" w:cs="宋体"/>
          <w:kern w:val="0"/>
          <w:szCs w:val="21"/>
        </w:rPr>
        <w:t>）溴（或－</w:t>
      </w:r>
      <w:r>
        <w:rPr>
          <w:rFonts w:cs="宋体" w:ascii="宋体" w:hAnsi="宋体"/>
          <w:kern w:val="0"/>
          <w:szCs w:val="21"/>
        </w:rPr>
        <w:t>Br</w:t>
      </w:r>
      <w:r>
        <w:rPr>
          <w:rFonts w:ascii="宋体" w:hAnsi="宋体" w:cs="宋体"/>
          <w:kern w:val="0"/>
          <w:szCs w:val="21"/>
        </w:rPr>
        <w:t>）                 羟基（或</w:t>
      </w:r>
      <w:r>
        <w:rPr>
          <w:rFonts w:cs="宋体" w:ascii="宋体" w:hAnsi="宋体"/>
          <w:kern w:val="0"/>
          <w:szCs w:val="21"/>
        </w:rPr>
        <w:t>-OH</w:t>
      </w:r>
      <w:r>
        <w:rPr>
          <w:rFonts w:ascii="宋体" w:hAnsi="宋体" w:cs="宋体"/>
          <w:kern w:val="0"/>
          <w:szCs w:val="21"/>
        </w:rPr>
        <w:t>）</w:t>
      </w:r>
    </w:p>
    <w:p>
      <w:pPr>
        <w:pStyle w:val="Normal"/>
        <w:tabs>
          <w:tab w:val="clear" w:pos="420"/>
          <w:tab w:val="left" w:pos="942" w:leader="none"/>
        </w:tabs>
        <w:jc w:val="left"/>
        <w:rPr>
          <w:lang w:val="en-US" w:eastAsia="zh-CN"/>
        </w:rPr>
      </w:pPr>
      <w:r>
        <w:rPr>
          <w:lang w:val="en-US" w:eastAsia="zh-CN"/>
        </w:rPr>
      </w:r>
    </w:p>
    <w:sectPr>
      <w:headerReference w:type="default" r:id="rId22"/>
      <w:footerReference w:type="default" r:id="rId23"/>
      <w:type w:val="nextPage"/>
      <w:pgSz w:w="11906" w:h="16838"/>
      <w:pgMar w:left="850" w:right="850" w:gutter="0" w:header="851" w:top="907" w:footer="992" w:bottom="104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1"/>
    <w:family w:val="swiss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8"/>
      </w:rPr>
    </w:pPr>
    <w:r>
      <w:rPr>
        <w:sz w:val="18"/>
      </w:rPr>
    </w:r>
    <w:r>
      <mc:AlternateContent>
        <mc:Choice Requires="wps">
          <w:drawing>
            <wp:anchor behindDoc="1" distT="0" distB="0" distL="114935" distR="114935" simplePos="0" locked="0" layoutInCell="0" allowOverlap="1" relativeHeight="2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27635"/>
              <wp:effectExtent l="0" t="0" r="0" b="0"/>
              <wp:wrapNone/>
              <wp:docPr id="2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55" cy="12763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snapToGrid w:val="false"/>
                            <w:rPr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eastAsia="zh-CN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lang w:eastAsia="zh-CN"/>
                            </w:rPr>
                            <w:t>5</w:t>
                          </w:r>
                          <w:r>
                            <w:rPr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5pt;height:10.05pt;mso-wrap-distance-left:9.05pt;mso-wrap-distance-right:9.05pt;mso-wrap-distance-top:0pt;mso-wrap-distance-bottom:0pt;margin-top:0pt;mso-position-vertical-relative:text;margin-left:252.85pt;mso-position-horizontal:center;mso-position-horizontal-relative:margin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Normal"/>
                      <w:snapToGrid w:val="false"/>
                      <w:rPr>
                        <w:sz w:val="18"/>
                        <w:lang w:eastAsia="zh-CN"/>
                      </w:rPr>
                    </w:pPr>
                    <w:r>
                      <w:rPr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sz w:val="18"/>
                        <w:lang w:eastAsia="zh-CN"/>
                      </w:rPr>
                      <w:instrText xml:space="preserve"> PAGE </w:instrText>
                    </w:r>
                    <w:r>
                      <w:rPr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  <w:lang w:eastAsia="zh-CN"/>
                      </w:rPr>
                      <w:t>5</w:t>
                    </w:r>
                    <w:r>
                      <w:rPr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5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28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280" w:after="280"/>
      <w:jc w:val="left"/>
      <w:outlineLvl w:val="0"/>
    </w:pPr>
    <w:rPr>
      <w:rFonts w:ascii="宋体" w:hAnsi="宋体" w:eastAsia="宋体" w:cs="宋体"/>
      <w:b/>
      <w:kern w:val="2"/>
      <w:sz w:val="48"/>
      <w:szCs w:val="48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0" w:before="260" w:after="260"/>
      <w:outlineLvl w:val="1"/>
    </w:pPr>
    <w:rPr>
      <w:rFonts w:ascii="Arial" w:hAnsi="Arial" w:eastAsia="黑体" w:cs="Arial"/>
      <w:sz w:val="32"/>
      <w:szCs w:val="32"/>
    </w:rPr>
  </w:style>
  <w:style w:type="character" w:styleId="Style12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rFonts w:ascii="Times New Roman" w:hAnsi="Times New Roman" w:cs="Times New Roman"/>
      <w:sz w:val="18"/>
    </w:rPr>
  </w:style>
  <w:style w:type="paragraph" w:styleId="Style13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sz w:val="24"/>
      <w:szCs w:val="24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Style14">
    <w:name w:val="纯文本"/>
    <w:basedOn w:val="Normal"/>
    <w:qFormat/>
    <w:pPr>
      <w:spacing w:lineRule="atLeast" w:line="312"/>
      <w:textAlignment w:val="baseline"/>
    </w:pPr>
    <w:rPr>
      <w:rFonts w:ascii="宋体" w:hAnsi="宋体" w:cs="Courier New"/>
      <w:sz w:val="21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image" Target="media/image8.png"/><Relationship Id="rId12" Type="http://schemas.openxmlformats.org/officeDocument/2006/relationships/image" Target="media/image9.jpeg"/><Relationship Id="rId13" Type="http://schemas.openxmlformats.org/officeDocument/2006/relationships/image" Target="media/image10.jpeg"/><Relationship Id="rId14" Type="http://schemas.openxmlformats.org/officeDocument/2006/relationships/image" Target="media/image11.jpeg"/><Relationship Id="rId15" Type="http://schemas.openxmlformats.org/officeDocument/2006/relationships/image" Target="media/image12.png"/><Relationship Id="rId16" Type="http://schemas.openxmlformats.org/officeDocument/2006/relationships/image" Target="media/image12.png"/><Relationship Id="rId17" Type="http://schemas.openxmlformats.org/officeDocument/2006/relationships/image" Target="media/image12.pn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png"/><Relationship Id="rId21" Type="http://schemas.openxmlformats.org/officeDocument/2006/relationships/image" Target="media/image16.jpe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2015-04-06T10:47:14Z</dcterms:created>
  <dc:creator>liangsisi</dc:creator>
  <dc:description/>
  <dc:language>en-US</dc:language>
  <cp:lastModifiedBy>Administrator</cp:lastModifiedBy>
  <dcterms:modified xsi:type="dcterms:W3CDTF">2015-07-02T17:01:41Z</dcterms:modified>
  <cp:revision>0</cp:revision>
  <dc:subject>九年级化学上册同步教案</dc:subject>
  <dc:title>	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