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17.png" ContentType="image/png"/>
  <Override PartName="/word/media/image5.png" ContentType="image/png"/>
  <Override PartName="/word/media/image35.png" ContentType="image/png"/>
  <Override PartName="/word/media/image28.png" ContentType="image/png"/>
  <Override PartName="/word/media/image34.png" ContentType="image/png"/>
  <Override PartName="/word/media/image4.png" ContentType="image/png"/>
  <Override PartName="/word/media/image16.png" ContentType="image/png"/>
  <Override PartName="/word/media/image33.png" ContentType="image/png"/>
  <Override PartName="/word/media/image3.png" ContentType="image/png"/>
  <Override PartName="/word/media/image15.png" ContentType="image/png"/>
  <Override PartName="/word/media/image32.png" ContentType="image/png"/>
  <Override PartName="/word/media/image2.png" ContentType="image/png"/>
  <Override PartName="/word/media/image14.png" ContentType="image/png"/>
  <Override PartName="/word/media/image31.png" ContentType="image/png"/>
  <Override PartName="/word/media/image27.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22.png" ContentType="image/png"/>
  <Override PartName="/word/media/image59.png" ContentType="image/png"/>
  <Override PartName="/word/media/image57.png" ContentType="image/png"/>
  <Override PartName="/word/media/image20.png" ContentType="image/png"/>
  <Override PartName="/word/media/image61.png" ContentType="image/png"/>
  <Override PartName="/word/media/image24.png" ContentType="image/png"/>
  <Override PartName="/word/media/image10.png" ContentType="image/png"/>
  <Override PartName="/word/media/image47.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2015</w:t>
      </w:r>
      <w:r>
        <w:rPr>
          <w:b/>
          <w:sz w:val="30"/>
          <w:szCs w:val="30"/>
        </w:rPr>
        <w:t>年全国统一高考化学试卷（新课标Ⅱ）</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分）食品干燥剂应无毒、无味、无腐蚀性及环境友好．下列说法错误的是（　　）</w:t>
      </w:r>
    </w:p>
    <w:p>
      <w:pPr>
        <w:pStyle w:val="Normal"/>
        <w:spacing w:lineRule="auto" w:line="360"/>
        <w:ind w:firstLine="312"/>
        <w:jc w:val="left"/>
        <w:rPr/>
      </w:pPr>
      <w:r>
        <w:rPr>
          <w:sz w:val="24"/>
          <w:szCs w:val="24"/>
        </w:rPr>
        <w:t>A</w:t>
      </w:r>
      <w:r>
        <w:rPr>
          <w:sz w:val="24"/>
          <w:szCs w:val="24"/>
        </w:rPr>
        <w:t>．硅胶可用作食品干燥剂</w:t>
      </w:r>
      <w:r>
        <w:rPr/>
        <w:tab/>
      </w:r>
    </w:p>
    <w:p>
      <w:pPr>
        <w:pStyle w:val="Normal"/>
        <w:spacing w:lineRule="auto" w:line="360"/>
        <w:ind w:firstLine="312"/>
        <w:jc w:val="left"/>
        <w:rPr/>
      </w:pPr>
      <w:r>
        <w:rPr>
          <w:sz w:val="24"/>
          <w:szCs w:val="24"/>
        </w:rPr>
        <w:t>B</w:t>
      </w:r>
      <w:r>
        <w:rPr>
          <w:sz w:val="24"/>
          <w:szCs w:val="24"/>
        </w:rPr>
        <w:t>．</w:t>
      </w:r>
      <w:r>
        <w:rPr>
          <w:sz w:val="24"/>
          <w:szCs w:val="24"/>
        </w:rPr>
        <w:t>P</w:t>
      </w:r>
      <w:r>
        <w:rPr>
          <w:sz w:val="24"/>
          <w:szCs w:val="24"/>
          <w:vertAlign w:val="subscript"/>
        </w:rPr>
        <w:t>2</w:t>
      </w:r>
      <w:r>
        <w:rPr>
          <w:sz w:val="24"/>
          <w:szCs w:val="24"/>
        </w:rPr>
        <w:t>O</w:t>
      </w:r>
      <w:r>
        <w:rPr>
          <w:sz w:val="24"/>
          <w:szCs w:val="24"/>
          <w:vertAlign w:val="subscript"/>
        </w:rPr>
        <w:t>5</w:t>
      </w:r>
      <w:r>
        <w:rPr>
          <w:sz w:val="24"/>
          <w:szCs w:val="24"/>
        </w:rPr>
        <w:t>不可用作食品干燥剂</w:t>
      </w:r>
      <w:r>
        <w:rPr/>
        <w:tab/>
      </w:r>
    </w:p>
    <w:p>
      <w:pPr>
        <w:pStyle w:val="Normal"/>
        <w:spacing w:lineRule="auto" w:line="360"/>
        <w:ind w:firstLine="312"/>
        <w:jc w:val="left"/>
        <w:rPr/>
      </w:pPr>
      <w:r>
        <w:rPr>
          <w:sz w:val="24"/>
          <w:szCs w:val="24"/>
        </w:rPr>
        <w:t>C</w:t>
      </w:r>
      <w:r>
        <w:rPr>
          <w:sz w:val="24"/>
          <w:szCs w:val="24"/>
        </w:rPr>
        <w:t>．六水合氯化钙可用作食品干燥剂</w:t>
      </w:r>
      <w:r>
        <w:rPr/>
        <w:tab/>
      </w:r>
    </w:p>
    <w:p>
      <w:pPr>
        <w:pStyle w:val="Normal"/>
        <w:spacing w:lineRule="auto" w:line="360"/>
        <w:ind w:firstLine="312"/>
        <w:jc w:val="left"/>
        <w:rPr/>
      </w:pPr>
      <w:r>
        <w:rPr>
          <w:sz w:val="24"/>
          <w:szCs w:val="24"/>
        </w:rPr>
        <w:t>D</w:t>
      </w:r>
      <w:r>
        <w:rPr>
          <w:sz w:val="24"/>
          <w:szCs w:val="24"/>
        </w:rPr>
        <w:t>．加工后具有吸水性的植物纤维可用作食品干燥剂</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分）某羧酸酯的分子式为</w:t>
      </w:r>
      <w:r>
        <w:rPr>
          <w:sz w:val="24"/>
          <w:szCs w:val="24"/>
        </w:rPr>
        <w:t>C</w:t>
      </w:r>
      <w:r>
        <w:rPr>
          <w:sz w:val="24"/>
          <w:szCs w:val="24"/>
          <w:vertAlign w:val="subscript"/>
        </w:rPr>
        <w:t>18</w:t>
      </w:r>
      <w:r>
        <w:rPr>
          <w:sz w:val="24"/>
          <w:szCs w:val="24"/>
        </w:rPr>
        <w:t>H</w:t>
      </w:r>
      <w:r>
        <w:rPr>
          <w:sz w:val="24"/>
          <w:szCs w:val="24"/>
          <w:vertAlign w:val="subscript"/>
        </w:rPr>
        <w:t>26</w:t>
      </w:r>
      <w:r>
        <w:rPr>
          <w:sz w:val="24"/>
          <w:szCs w:val="24"/>
        </w:rPr>
        <w:t>O</w:t>
      </w:r>
      <w:r>
        <w:rPr>
          <w:sz w:val="24"/>
          <w:szCs w:val="24"/>
          <w:vertAlign w:val="subscript"/>
        </w:rPr>
        <w:t>5</w:t>
      </w:r>
      <w:r>
        <w:rPr>
          <w:sz w:val="24"/>
          <w:szCs w:val="24"/>
        </w:rPr>
        <w:t>，</w:t>
      </w:r>
      <w:r>
        <w:rPr>
          <w:sz w:val="24"/>
          <w:szCs w:val="24"/>
        </w:rPr>
        <w:t>1mol</w:t>
      </w:r>
      <w:r>
        <w:rPr>
          <w:sz w:val="24"/>
          <w:szCs w:val="24"/>
        </w:rPr>
        <w:t>该酯完全水解可得到</w:t>
      </w:r>
      <w:r>
        <w:rPr>
          <w:sz w:val="24"/>
          <w:szCs w:val="24"/>
        </w:rPr>
        <w:t>1mol</w:t>
      </w:r>
      <w:r>
        <w:rPr>
          <w:sz w:val="24"/>
          <w:szCs w:val="24"/>
        </w:rPr>
        <w:t>羧酸和</w:t>
      </w:r>
      <w:r>
        <w:rPr>
          <w:sz w:val="24"/>
          <w:szCs w:val="24"/>
        </w:rPr>
        <w:t>2mol</w:t>
      </w:r>
      <w:r>
        <w:rPr>
          <w:sz w:val="24"/>
          <w:szCs w:val="24"/>
        </w:rPr>
        <w:t>乙醇，该羧酸的分子式为（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C</w:t>
      </w:r>
      <w:r>
        <w:rPr>
          <w:sz w:val="24"/>
          <w:szCs w:val="24"/>
          <w:vertAlign w:val="subscript"/>
        </w:rPr>
        <w:t>14</w:t>
      </w:r>
      <w:r>
        <w:rPr>
          <w:sz w:val="24"/>
          <w:szCs w:val="24"/>
        </w:rPr>
        <w:t>H</w:t>
      </w:r>
      <w:r>
        <w:rPr>
          <w:sz w:val="24"/>
          <w:szCs w:val="24"/>
          <w:vertAlign w:val="subscript"/>
        </w:rPr>
        <w:t>18</w:t>
      </w:r>
      <w:r>
        <w:rPr>
          <w:sz w:val="24"/>
          <w:szCs w:val="24"/>
        </w:rPr>
        <w:t>O</w:t>
      </w:r>
      <w:r>
        <w:rPr>
          <w:sz w:val="24"/>
          <w:szCs w:val="24"/>
          <w:vertAlign w:val="subscript"/>
        </w:rPr>
        <w:t>5</w:t>
      </w:r>
      <w:r>
        <w:rPr/>
        <w:tab/>
      </w:r>
      <w:r>
        <w:rPr>
          <w:sz w:val="24"/>
          <w:szCs w:val="24"/>
        </w:rPr>
        <w:t>B</w:t>
      </w:r>
      <w:r>
        <w:rPr>
          <w:sz w:val="24"/>
          <w:szCs w:val="24"/>
        </w:rPr>
        <w:t>．</w:t>
      </w:r>
      <w:r>
        <w:rPr>
          <w:sz w:val="24"/>
          <w:szCs w:val="24"/>
        </w:rPr>
        <w:t>C</w:t>
      </w:r>
      <w:r>
        <w:rPr>
          <w:sz w:val="24"/>
          <w:szCs w:val="24"/>
          <w:vertAlign w:val="subscript"/>
        </w:rPr>
        <w:t>14</w:t>
      </w:r>
      <w:r>
        <w:rPr>
          <w:sz w:val="24"/>
          <w:szCs w:val="24"/>
        </w:rPr>
        <w:t>H</w:t>
      </w:r>
      <w:r>
        <w:rPr>
          <w:sz w:val="24"/>
          <w:szCs w:val="24"/>
          <w:vertAlign w:val="subscript"/>
        </w:rPr>
        <w:t>16</w:t>
      </w:r>
      <w:r>
        <w:rPr>
          <w:sz w:val="24"/>
          <w:szCs w:val="24"/>
        </w:rPr>
        <w:t>O</w:t>
      </w:r>
      <w:r>
        <w:rPr>
          <w:sz w:val="24"/>
          <w:szCs w:val="24"/>
          <w:vertAlign w:val="subscript"/>
        </w:rPr>
        <w:t>4</w:t>
      </w:r>
      <w:r>
        <w:rPr/>
        <w:tab/>
      </w:r>
      <w:r>
        <w:rPr>
          <w:sz w:val="24"/>
          <w:szCs w:val="24"/>
        </w:rPr>
        <w:t>C</w:t>
      </w:r>
      <w:r>
        <w:rPr>
          <w:sz w:val="24"/>
          <w:szCs w:val="24"/>
        </w:rPr>
        <w:t>．</w:t>
      </w:r>
      <w:r>
        <w:rPr>
          <w:sz w:val="24"/>
          <w:szCs w:val="24"/>
        </w:rPr>
        <w:t>C</w:t>
      </w:r>
      <w:r>
        <w:rPr>
          <w:sz w:val="24"/>
          <w:szCs w:val="24"/>
          <w:vertAlign w:val="subscript"/>
        </w:rPr>
        <w:t>16</w:t>
      </w:r>
      <w:r>
        <w:rPr>
          <w:sz w:val="24"/>
          <w:szCs w:val="24"/>
        </w:rPr>
        <w:t>H</w:t>
      </w:r>
      <w:r>
        <w:rPr>
          <w:sz w:val="24"/>
          <w:szCs w:val="24"/>
          <w:vertAlign w:val="subscript"/>
        </w:rPr>
        <w:t>22</w:t>
      </w:r>
      <w:r>
        <w:rPr>
          <w:sz w:val="24"/>
          <w:szCs w:val="24"/>
        </w:rPr>
        <w:t>O</w:t>
      </w:r>
      <w:r>
        <w:rPr>
          <w:sz w:val="24"/>
          <w:szCs w:val="24"/>
          <w:vertAlign w:val="subscript"/>
        </w:rPr>
        <w:t>5</w:t>
      </w:r>
      <w:r>
        <w:rPr/>
        <w:tab/>
      </w:r>
      <w:r>
        <w:rPr>
          <w:sz w:val="24"/>
          <w:szCs w:val="24"/>
        </w:rPr>
        <w:t>D</w:t>
      </w:r>
      <w:r>
        <w:rPr>
          <w:sz w:val="24"/>
          <w:szCs w:val="24"/>
        </w:rPr>
        <w:t>．</w:t>
      </w:r>
      <w:r>
        <w:rPr>
          <w:sz w:val="24"/>
          <w:szCs w:val="24"/>
        </w:rPr>
        <w:t>C</w:t>
      </w:r>
      <w:r>
        <w:rPr>
          <w:sz w:val="24"/>
          <w:szCs w:val="24"/>
          <w:vertAlign w:val="subscript"/>
        </w:rPr>
        <w:t>16</w:t>
      </w:r>
      <w:r>
        <w:rPr>
          <w:sz w:val="24"/>
          <w:szCs w:val="24"/>
        </w:rPr>
        <w:t>H</w:t>
      </w:r>
      <w:r>
        <w:rPr>
          <w:sz w:val="24"/>
          <w:szCs w:val="24"/>
          <w:vertAlign w:val="subscript"/>
        </w:rPr>
        <w:t>20</w:t>
      </w:r>
      <w:r>
        <w:rPr>
          <w:sz w:val="24"/>
          <w:szCs w:val="24"/>
        </w:rPr>
        <w:t>O</w:t>
      </w:r>
      <w:r>
        <w:rPr>
          <w:sz w:val="24"/>
          <w:szCs w:val="24"/>
          <w:vertAlign w:val="subscript"/>
        </w:rPr>
        <w:t>5</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分）原子序数依次增大的元素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，它们的最外层电子数分别为</w:t>
      </w:r>
      <w:r>
        <w:rPr>
          <w:sz w:val="24"/>
          <w:szCs w:val="24"/>
        </w:rPr>
        <w:t>1</w:t>
      </w:r>
      <w:r>
        <w:rPr>
          <w:sz w:val="24"/>
          <w:szCs w:val="24"/>
        </w:rPr>
        <w:t>、</w:t>
      </w:r>
      <w:r>
        <w:rPr>
          <w:sz w:val="24"/>
          <w:szCs w:val="24"/>
        </w:rPr>
        <w:t>6</w:t>
      </w:r>
      <w:r>
        <w:rPr>
          <w:sz w:val="24"/>
          <w:szCs w:val="24"/>
        </w:rPr>
        <w:t>、</w:t>
      </w:r>
      <w:r>
        <w:rPr>
          <w:sz w:val="24"/>
          <w:szCs w:val="24"/>
        </w:rPr>
        <w:t>7</w:t>
      </w:r>
      <w:r>
        <w:rPr>
          <w:sz w:val="24"/>
          <w:szCs w:val="24"/>
        </w:rPr>
        <w:t>、</w:t>
      </w:r>
      <w:r>
        <w:rPr>
          <w:sz w:val="24"/>
          <w:szCs w:val="24"/>
        </w:rPr>
        <w:t>1</w:t>
      </w:r>
      <w:r>
        <w:rPr>
          <w:sz w:val="24"/>
          <w:szCs w:val="24"/>
        </w:rPr>
        <w:t>．</w:t>
      </w:r>
      <w:r>
        <w:rPr>
          <w:sz w:val="24"/>
          <w:szCs w:val="24"/>
        </w:rPr>
        <w:t>a</w:t>
      </w:r>
      <w:r>
        <w:rPr>
          <w:sz w:val="24"/>
          <w:szCs w:val="24"/>
          <w:vertAlign w:val="superscript"/>
        </w:rPr>
        <w:t>﹣</w:t>
      </w:r>
      <w:r>
        <w:rPr>
          <w:sz w:val="24"/>
          <w:szCs w:val="24"/>
        </w:rPr>
        <w:t>的电子层结构与氦相同，</w:t>
      </w:r>
      <w:r>
        <w:rPr>
          <w:sz w:val="24"/>
          <w:szCs w:val="24"/>
        </w:rPr>
        <w:t>b</w:t>
      </w:r>
      <w:r>
        <w:rPr>
          <w:sz w:val="24"/>
          <w:szCs w:val="24"/>
        </w:rPr>
        <w:t>和</w:t>
      </w:r>
      <w:r>
        <w:rPr>
          <w:sz w:val="24"/>
          <w:szCs w:val="24"/>
        </w:rPr>
        <w:t>c</w:t>
      </w:r>
      <w:r>
        <w:rPr>
          <w:sz w:val="24"/>
          <w:szCs w:val="24"/>
        </w:rPr>
        <w:t>的次外层有</w:t>
      </w:r>
      <w:r>
        <w:rPr>
          <w:sz w:val="24"/>
          <w:szCs w:val="24"/>
        </w:rPr>
        <w:t>8</w:t>
      </w:r>
      <w:r>
        <w:rPr>
          <w:sz w:val="24"/>
          <w:szCs w:val="24"/>
        </w:rPr>
        <w:t>个电子，</w:t>
      </w:r>
      <w:r>
        <w:rPr>
          <w:sz w:val="24"/>
          <w:szCs w:val="24"/>
        </w:rPr>
        <w:t>c</w:t>
      </w:r>
      <w:r>
        <w:rPr>
          <w:sz w:val="24"/>
          <w:szCs w:val="24"/>
          <w:vertAlign w:val="superscript"/>
        </w:rPr>
        <w:t>﹣</w:t>
      </w:r>
      <w:r>
        <w:rPr>
          <w:sz w:val="24"/>
          <w:szCs w:val="24"/>
        </w:rPr>
        <w:t>和</w:t>
      </w:r>
      <w:r>
        <w:rPr>
          <w:sz w:val="24"/>
          <w:szCs w:val="24"/>
        </w:rPr>
        <w:t>d</w:t>
      </w:r>
      <w:r>
        <w:rPr>
          <w:rFonts w:eastAsia="宋体" w:cs="宋体" w:ascii="宋体" w:hAnsi="宋体"/>
          <w:sz w:val="24"/>
          <w:szCs w:val="24"/>
          <w:vertAlign w:val="superscript"/>
        </w:rPr>
        <w:t>+</w:t>
      </w:r>
      <w:r>
        <w:rPr>
          <w:sz w:val="24"/>
          <w:szCs w:val="24"/>
        </w:rPr>
        <w:t>的电子层结构相同．下列叙述错误的是（　　）</w:t>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和其他</w:t>
      </w:r>
      <w:r>
        <w:rPr>
          <w:sz w:val="24"/>
          <w:szCs w:val="24"/>
        </w:rPr>
        <w:t>3</w:t>
      </w:r>
      <w:r>
        <w:rPr>
          <w:sz w:val="24"/>
          <w:szCs w:val="24"/>
        </w:rPr>
        <w:t>种元素均能形成共价化合物</w:t>
      </w:r>
      <w:r>
        <w:rPr/>
        <w:tab/>
      </w:r>
    </w:p>
    <w:p>
      <w:pPr>
        <w:pStyle w:val="Normal"/>
        <w:spacing w:lineRule="auto" w:line="360"/>
        <w:ind w:firstLine="312"/>
        <w:jc w:val="left"/>
        <w:rPr/>
      </w:pPr>
      <w:r>
        <w:rPr>
          <w:sz w:val="24"/>
          <w:szCs w:val="24"/>
        </w:rPr>
        <w:t>B</w:t>
      </w:r>
      <w:r>
        <w:rPr>
          <w:sz w:val="24"/>
          <w:szCs w:val="24"/>
        </w:rPr>
        <w:t>．元素的非金属性次序为</w:t>
      </w:r>
      <w:r>
        <w:rPr>
          <w:sz w:val="24"/>
          <w:szCs w:val="24"/>
        </w:rPr>
        <w:t>c</w:t>
      </w:r>
      <w:r>
        <w:rPr>
          <w:rFonts w:ascii="宋体" w:hAnsi="宋体" w:cs="宋体"/>
          <w:sz w:val="24"/>
          <w:szCs w:val="24"/>
        </w:rPr>
        <w:t>＞</w:t>
      </w:r>
      <w:r>
        <w:rPr>
          <w:sz w:val="24"/>
          <w:szCs w:val="24"/>
        </w:rPr>
        <w:t>b</w:t>
      </w:r>
      <w:r>
        <w:rPr>
          <w:rFonts w:ascii="宋体" w:hAnsi="宋体" w:cs="宋体"/>
          <w:sz w:val="24"/>
          <w:szCs w:val="24"/>
        </w:rPr>
        <w:t>＞</w:t>
      </w:r>
      <w:r>
        <w:rPr>
          <w:sz w:val="24"/>
          <w:szCs w:val="24"/>
        </w:rPr>
        <w:t>a</w:t>
      </w:r>
      <w:r>
        <w:rPr/>
        <w:tab/>
      </w:r>
    </w:p>
    <w:p>
      <w:pPr>
        <w:pStyle w:val="Normal"/>
        <w:spacing w:lineRule="auto" w:line="360"/>
        <w:ind w:firstLine="312"/>
        <w:jc w:val="left"/>
        <w:rPr/>
      </w:pPr>
      <w:r>
        <w:rPr>
          <w:sz w:val="24"/>
          <w:szCs w:val="24"/>
        </w:rPr>
        <w:t>C</w:t>
      </w:r>
      <w:r>
        <w:rPr>
          <w:sz w:val="24"/>
          <w:szCs w:val="24"/>
        </w:rPr>
        <w:t>．</w:t>
      </w:r>
      <w:r>
        <w:rPr>
          <w:sz w:val="24"/>
          <w:szCs w:val="24"/>
        </w:rPr>
        <w:t>d</w:t>
      </w:r>
      <w:r>
        <w:rPr>
          <w:sz w:val="24"/>
          <w:szCs w:val="24"/>
        </w:rPr>
        <w:t>和其他</w:t>
      </w:r>
      <w:r>
        <w:rPr>
          <w:sz w:val="24"/>
          <w:szCs w:val="24"/>
        </w:rPr>
        <w:t>3</w:t>
      </w:r>
      <w:r>
        <w:rPr>
          <w:sz w:val="24"/>
          <w:szCs w:val="24"/>
        </w:rPr>
        <w:t>种元素均能形成离子化合物</w:t>
      </w:r>
      <w:r>
        <w:rPr/>
        <w:tab/>
      </w:r>
    </w:p>
    <w:p>
      <w:pPr>
        <w:pStyle w:val="Normal"/>
        <w:spacing w:lineRule="auto" w:line="360"/>
        <w:ind w:firstLine="312"/>
        <w:jc w:val="left"/>
        <w:rPr/>
      </w:pPr>
      <w:r>
        <w:rPr>
          <w:sz w:val="24"/>
          <w:szCs w:val="24"/>
        </w:rPr>
        <w:t>D</w:t>
      </w:r>
      <w:r>
        <w:rPr>
          <w:sz w:val="24"/>
          <w:szCs w:val="24"/>
        </w:rPr>
        <w:t>．元素</w:t>
      </w:r>
      <w:r>
        <w:rPr>
          <w:sz w:val="24"/>
          <w:szCs w:val="24"/>
        </w:rPr>
        <w:t>a</w:t>
      </w:r>
      <w:r>
        <w:rPr>
          <w:sz w:val="24"/>
          <w:szCs w:val="24"/>
        </w:rPr>
        <w:t>、</w:t>
      </w:r>
      <w:r>
        <w:rPr>
          <w:sz w:val="24"/>
          <w:szCs w:val="24"/>
        </w:rPr>
        <w:t>b</w:t>
      </w:r>
      <w:r>
        <w:rPr>
          <w:sz w:val="24"/>
          <w:szCs w:val="24"/>
        </w:rPr>
        <w:t>、</w:t>
      </w:r>
      <w:r>
        <w:rPr>
          <w:sz w:val="24"/>
          <w:szCs w:val="24"/>
        </w:rPr>
        <w:t>c</w:t>
      </w:r>
      <w:r>
        <w:rPr>
          <w:sz w:val="24"/>
          <w:szCs w:val="24"/>
        </w:rPr>
        <w:t>各自最高和最低化合价的代数和分别为</w:t>
      </w:r>
      <w:r>
        <w:rPr>
          <w:sz w:val="24"/>
          <w:szCs w:val="24"/>
        </w:rPr>
        <w:t>0</w:t>
      </w:r>
      <w:r>
        <w:rPr>
          <w:sz w:val="24"/>
          <w:szCs w:val="24"/>
        </w:rPr>
        <w:t>、</w:t>
      </w:r>
      <w:r>
        <w:rPr>
          <w:sz w:val="24"/>
          <w:szCs w:val="24"/>
        </w:rPr>
        <w:t>4</w:t>
      </w:r>
      <w:r>
        <w:rPr>
          <w:sz w:val="24"/>
          <w:szCs w:val="24"/>
        </w:rPr>
        <w:t>、</w:t>
      </w:r>
      <w:r>
        <w:rPr>
          <w:sz w:val="24"/>
          <w:szCs w:val="24"/>
        </w:rPr>
        <w:t>6</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代表阿伏加德罗常数的值．下列叙述正确的是（　　）</w:t>
      </w:r>
    </w:p>
    <w:p>
      <w:pPr>
        <w:pStyle w:val="Normal"/>
        <w:spacing w:lineRule="auto" w:line="360"/>
        <w:ind w:firstLine="312"/>
        <w:jc w:val="left"/>
        <w:rPr/>
      </w:pPr>
      <w:r>
        <w:rPr>
          <w:sz w:val="24"/>
          <w:szCs w:val="24"/>
        </w:rPr>
        <w:t>A</w:t>
      </w:r>
      <w:r>
        <w:rPr>
          <w:sz w:val="24"/>
          <w:szCs w:val="24"/>
        </w:rPr>
        <w:t>．</w:t>
      </w:r>
      <w:r>
        <w:rPr>
          <w:sz w:val="24"/>
          <w:szCs w:val="24"/>
        </w:rPr>
        <w:t>60g</w:t>
      </w:r>
      <w:r>
        <w:rPr>
          <w:sz w:val="24"/>
          <w:szCs w:val="24"/>
        </w:rPr>
        <w:t>丙醇中存在的共价键总数为</w:t>
      </w:r>
      <w:r>
        <w:rPr>
          <w:sz w:val="24"/>
          <w:szCs w:val="24"/>
        </w:rPr>
        <w:t>10N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1L 0.1mol•L</w:t>
      </w:r>
      <w:r>
        <w:rPr>
          <w:sz w:val="24"/>
          <w:szCs w:val="24"/>
          <w:vertAlign w:val="superscript"/>
        </w:rPr>
        <w:t>﹣1</w:t>
      </w:r>
      <w:r>
        <w:rPr>
          <w:sz w:val="24"/>
          <w:szCs w:val="24"/>
        </w:rPr>
        <w:t>的</w:t>
      </w:r>
      <w:r>
        <w:rPr>
          <w:sz w:val="24"/>
          <w:szCs w:val="24"/>
        </w:rPr>
        <w:t>NaHCO</w:t>
      </w:r>
      <w:r>
        <w:rPr>
          <w:sz w:val="24"/>
          <w:szCs w:val="24"/>
          <w:vertAlign w:val="subscript"/>
        </w:rPr>
        <w:t>3</w:t>
      </w:r>
      <w:r>
        <w:rPr>
          <w:sz w:val="24"/>
          <w:szCs w:val="24"/>
        </w:rPr>
        <w:t>溶液中</w:t>
      </w:r>
      <w:r>
        <w:rPr>
          <w:sz w:val="24"/>
          <w:szCs w:val="24"/>
        </w:rPr>
        <w:t>HCO</w:t>
      </w:r>
      <w:r>
        <w:rPr>
          <w:sz w:val="24"/>
          <w:szCs w:val="24"/>
          <w:vertAlign w:val="subscript"/>
        </w:rPr>
        <w:t>3</w:t>
      </w:r>
      <w:r>
        <w:rPr>
          <w:sz w:val="24"/>
          <w:szCs w:val="24"/>
          <w:vertAlign w:val="superscript"/>
        </w:rPr>
        <w:t>﹣</w:t>
      </w:r>
      <w:r>
        <w:rPr>
          <w:sz w:val="24"/>
          <w:szCs w:val="24"/>
        </w:rPr>
        <w:t>和</w:t>
      </w:r>
      <w:r>
        <w:rPr>
          <w:sz w:val="24"/>
          <w:szCs w:val="24"/>
        </w:rPr>
        <w:t>CO</w:t>
      </w:r>
      <w:r>
        <w:rPr>
          <w:sz w:val="24"/>
          <w:szCs w:val="24"/>
          <w:vertAlign w:val="subscript"/>
        </w:rPr>
        <w:t>3</w:t>
      </w:r>
      <w:r>
        <w:rPr>
          <w:sz w:val="24"/>
          <w:szCs w:val="24"/>
          <w:vertAlign w:val="superscript"/>
        </w:rPr>
        <w:t>2﹣</w:t>
      </w:r>
      <w:r>
        <w:rPr>
          <w:sz w:val="24"/>
          <w:szCs w:val="24"/>
        </w:rPr>
        <w:t>离子数之和为</w:t>
      </w:r>
      <w:r>
        <w:rPr>
          <w:sz w:val="24"/>
          <w:szCs w:val="24"/>
        </w:rPr>
        <w:t>0.1N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．钠在空气中燃烧可生成多种氧化物．</w:t>
      </w:r>
      <w:r>
        <w:rPr>
          <w:sz w:val="24"/>
          <w:szCs w:val="24"/>
        </w:rPr>
        <w:t>23g</w:t>
      </w:r>
      <w:r>
        <w:rPr>
          <w:sz w:val="24"/>
          <w:szCs w:val="24"/>
        </w:rPr>
        <w:t>钠充分燃烧时转移电子数为</w:t>
      </w:r>
      <w:r>
        <w:rPr>
          <w:sz w:val="24"/>
          <w:szCs w:val="24"/>
        </w:rPr>
        <w:t>1N</w:t>
      </w:r>
      <w:r>
        <w:rPr>
          <w:sz w:val="24"/>
          <w:szCs w:val="24"/>
          <w:vertAlign w:val="subscript"/>
        </w:rPr>
        <w:t>A</w:t>
      </w:r>
    </w:p>
    <w:p>
      <w:pPr>
        <w:pStyle w:val="Normal"/>
        <w:spacing w:lineRule="auto" w:line="360"/>
        <w:ind w:firstLine="312"/>
        <w:jc w:val="left"/>
        <w:rPr/>
      </w:pPr>
      <w:r>
        <w:rPr>
          <w:sz w:val="24"/>
          <w:szCs w:val="24"/>
        </w:rPr>
        <w:t>D</w:t>
      </w:r>
      <w:r>
        <w:rPr>
          <w:sz w:val="24"/>
          <w:szCs w:val="24"/>
        </w:rPr>
        <w:t>．</w:t>
      </w:r>
      <w:r>
        <w:rPr>
          <w:sz w:val="24"/>
          <w:szCs w:val="24"/>
        </w:rPr>
        <w:t>235g</w:t>
      </w:r>
      <w:r>
        <w:rPr>
          <w:sz w:val="24"/>
          <w:szCs w:val="24"/>
        </w:rPr>
        <w:t>核素</w:t>
      </w:r>
      <w:r>
        <w:rPr>
          <w:sz w:val="24"/>
          <w:szCs w:val="24"/>
          <w:vertAlign w:val="subscript"/>
        </w:rPr>
        <w:t>92</w:t>
      </w:r>
      <w:r>
        <w:rPr>
          <w:sz w:val="24"/>
          <w:szCs w:val="24"/>
          <w:vertAlign w:val="superscript"/>
        </w:rPr>
        <w:t>235</w:t>
      </w:r>
      <w:r>
        <w:rPr>
          <w:sz w:val="24"/>
          <w:szCs w:val="24"/>
        </w:rPr>
        <w:t>U</w:t>
      </w:r>
      <w:r>
        <w:rPr>
          <w:sz w:val="24"/>
          <w:szCs w:val="24"/>
        </w:rPr>
        <w:t>发生裂变反应：</w:t>
      </w:r>
      <w:r>
        <w:rPr>
          <w:sz w:val="24"/>
          <w:szCs w:val="24"/>
          <w:vertAlign w:val="subscript"/>
        </w:rPr>
        <w:t>92</w:t>
      </w:r>
      <w:r>
        <w:rPr>
          <w:sz w:val="24"/>
          <w:szCs w:val="24"/>
          <w:vertAlign w:val="superscript"/>
        </w:rPr>
        <w:t>235</w:t>
      </w:r>
      <w:r>
        <w:rPr>
          <w:sz w:val="24"/>
          <w:szCs w:val="24"/>
        </w:rPr>
        <w:t>U</w:t>
      </w:r>
      <w:r>
        <w:rPr>
          <w:rFonts w:eastAsia="宋体" w:cs="宋体" w:ascii="宋体" w:hAnsi="宋体"/>
          <w:sz w:val="24"/>
          <w:szCs w:val="24"/>
        </w:rPr>
        <w:t>+</w:t>
      </w:r>
      <w:r>
        <w:rPr>
          <w:sz w:val="24"/>
          <w:szCs w:val="24"/>
          <w:vertAlign w:val="subscript"/>
        </w:rPr>
        <w:t>0</w:t>
      </w:r>
      <w:r>
        <w:rPr>
          <w:sz w:val="24"/>
          <w:szCs w:val="24"/>
          <w:vertAlign w:val="superscript"/>
        </w:rPr>
        <w:t>1</w:t>
      </w:r>
      <w:r>
        <w:rPr>
          <w:sz w:val="24"/>
          <w:szCs w:val="24"/>
        </w:rPr>
        <w:t>n</w:t>
      </w:r>
      <w:r>
        <w:rPr>
          <w:sz w:val="24"/>
          <w:szCs w:val="24"/>
        </w:rPr>
        <w:drawing>
          <wp:inline distT="0" distB="0" distL="0" distR="0">
            <wp:extent cx="266065" cy="1809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422" t="-625" r="-422" b="-625"/>
                    <a:stretch>
                      <a:fillRect/>
                    </a:stretch>
                  </pic:blipFill>
                  <pic:spPr bwMode="auto">
                    <a:xfrm>
                      <a:off x="0" y="0"/>
                      <a:ext cx="266065" cy="180975"/>
                    </a:xfrm>
                    <a:prstGeom prst="rect">
                      <a:avLst/>
                    </a:prstGeom>
                  </pic:spPr>
                </pic:pic>
              </a:graphicData>
            </a:graphic>
          </wp:inline>
        </w:drawing>
      </w:r>
      <w:r>
        <w:rPr>
          <w:sz w:val="24"/>
          <w:szCs w:val="24"/>
          <w:vertAlign w:val="subscript"/>
        </w:rPr>
        <w:t>38</w:t>
      </w:r>
      <w:r>
        <w:rPr>
          <w:sz w:val="24"/>
          <w:szCs w:val="24"/>
          <w:vertAlign w:val="superscript"/>
        </w:rPr>
        <w:t>90</w:t>
      </w:r>
      <w:r>
        <w:rPr>
          <w:sz w:val="24"/>
          <w:szCs w:val="24"/>
        </w:rPr>
        <w:t>Sr</w:t>
      </w:r>
      <w:r>
        <w:rPr>
          <w:rFonts w:eastAsia="宋体" w:cs="宋体" w:ascii="宋体" w:hAnsi="宋体"/>
          <w:sz w:val="24"/>
          <w:szCs w:val="24"/>
        </w:rPr>
        <w:t>+</w:t>
      </w:r>
      <w:r>
        <w:rPr>
          <w:sz w:val="24"/>
          <w:szCs w:val="24"/>
          <w:vertAlign w:val="subscript"/>
        </w:rPr>
        <w:t>54</w:t>
      </w:r>
      <w:r>
        <w:rPr>
          <w:sz w:val="24"/>
          <w:szCs w:val="24"/>
          <w:vertAlign w:val="superscript"/>
        </w:rPr>
        <w:t>136</w:t>
      </w:r>
      <w:r>
        <w:rPr>
          <w:sz w:val="24"/>
          <w:szCs w:val="24"/>
        </w:rPr>
        <w:t>Xe</w:t>
      </w:r>
      <w:r>
        <w:rPr>
          <w:rFonts w:eastAsia="宋体" w:cs="宋体" w:ascii="宋体" w:hAnsi="宋体"/>
          <w:sz w:val="24"/>
          <w:szCs w:val="24"/>
        </w:rPr>
        <w:t>+</w:t>
      </w:r>
      <w:r>
        <w:rPr>
          <w:sz w:val="24"/>
          <w:szCs w:val="24"/>
        </w:rPr>
        <w:t>10</w:t>
      </w:r>
      <w:r>
        <w:rPr>
          <w:sz w:val="24"/>
          <w:szCs w:val="24"/>
          <w:vertAlign w:val="subscript"/>
        </w:rPr>
        <w:t>0</w:t>
      </w:r>
      <w:r>
        <w:rPr>
          <w:sz w:val="24"/>
          <w:szCs w:val="24"/>
          <w:vertAlign w:val="superscript"/>
        </w:rPr>
        <w:t>1</w:t>
      </w:r>
      <w:r>
        <w:rPr>
          <w:sz w:val="24"/>
          <w:szCs w:val="24"/>
        </w:rPr>
        <w:t>n</w:t>
      </w:r>
      <w:r>
        <w:rPr>
          <w:sz w:val="24"/>
          <w:szCs w:val="24"/>
        </w:rPr>
        <w:t>净产生的中子（</w:t>
      </w:r>
      <w:r>
        <w:rPr>
          <w:sz w:val="24"/>
          <w:szCs w:val="24"/>
          <w:vertAlign w:val="subscript"/>
        </w:rPr>
        <w:t>0</w:t>
      </w:r>
      <w:r>
        <w:rPr>
          <w:sz w:val="24"/>
          <w:szCs w:val="24"/>
          <w:vertAlign w:val="superscript"/>
        </w:rPr>
        <w:t>1</w:t>
      </w:r>
      <w:r>
        <w:rPr>
          <w:sz w:val="24"/>
          <w:szCs w:val="24"/>
        </w:rPr>
        <w:t>n</w:t>
      </w:r>
      <w:r>
        <w:rPr>
          <w:sz w:val="24"/>
          <w:szCs w:val="24"/>
        </w:rPr>
        <w:t>）数为</w:t>
      </w:r>
      <w:r>
        <w:rPr>
          <w:sz w:val="24"/>
          <w:szCs w:val="24"/>
        </w:rPr>
        <w:t>10N</w:t>
      </w:r>
      <w:r>
        <w:rPr>
          <w:sz w:val="24"/>
          <w:szCs w:val="24"/>
          <w:vertAlign w:val="subscript"/>
        </w:rPr>
        <w:t>A</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分）分子式为</w:t>
      </w:r>
      <w:r>
        <w:rPr>
          <w:sz w:val="24"/>
          <w:szCs w:val="24"/>
        </w:rPr>
        <w:t>C</w:t>
      </w:r>
      <w:r>
        <w:rPr>
          <w:sz w:val="24"/>
          <w:szCs w:val="24"/>
          <w:vertAlign w:val="subscript"/>
        </w:rPr>
        <w:t>5</w:t>
      </w:r>
      <w:r>
        <w:rPr>
          <w:sz w:val="24"/>
          <w:szCs w:val="24"/>
        </w:rPr>
        <w:t>H</w:t>
      </w:r>
      <w:r>
        <w:rPr>
          <w:sz w:val="24"/>
          <w:szCs w:val="24"/>
          <w:vertAlign w:val="subscript"/>
        </w:rPr>
        <w:t>10</w:t>
      </w:r>
      <w:r>
        <w:rPr>
          <w:sz w:val="24"/>
          <w:szCs w:val="24"/>
        </w:rPr>
        <w:t>O</w:t>
      </w:r>
      <w:r>
        <w:rPr>
          <w:sz w:val="24"/>
          <w:szCs w:val="24"/>
          <w:vertAlign w:val="subscript"/>
        </w:rPr>
        <w:t>2</w:t>
      </w:r>
      <w:r>
        <w:rPr>
          <w:sz w:val="24"/>
          <w:szCs w:val="24"/>
        </w:rPr>
        <w:t>且可与碳酸氢钠溶液反应放出气体的有机化合物有（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sz w:val="24"/>
          <w:szCs w:val="24"/>
        </w:rPr>
        <w:t>种</w:t>
      </w:r>
      <w:r>
        <w:rPr/>
        <w:tab/>
      </w:r>
      <w:r>
        <w:rPr>
          <w:sz w:val="24"/>
          <w:szCs w:val="24"/>
        </w:rPr>
        <w:t>B</w:t>
      </w:r>
      <w:r>
        <w:rPr>
          <w:sz w:val="24"/>
          <w:szCs w:val="24"/>
        </w:rPr>
        <w:t>．</w:t>
      </w:r>
      <w:r>
        <w:rPr>
          <w:sz w:val="24"/>
          <w:szCs w:val="24"/>
        </w:rPr>
        <w:t>4</w:t>
      </w:r>
      <w:r>
        <w:rPr>
          <w:sz w:val="24"/>
          <w:szCs w:val="24"/>
        </w:rPr>
        <w:t>种</w:t>
      </w:r>
      <w:r>
        <w:rPr/>
        <w:tab/>
      </w:r>
      <w:r>
        <w:rPr>
          <w:sz w:val="24"/>
          <w:szCs w:val="24"/>
        </w:rPr>
        <w:t>C</w:t>
      </w:r>
      <w:r>
        <w:rPr>
          <w:sz w:val="24"/>
          <w:szCs w:val="24"/>
        </w:rPr>
        <w:t>．</w:t>
      </w:r>
      <w:r>
        <w:rPr>
          <w:sz w:val="24"/>
          <w:szCs w:val="24"/>
        </w:rPr>
        <w:t>5</w:t>
      </w:r>
      <w:r>
        <w:rPr>
          <w:sz w:val="24"/>
          <w:szCs w:val="24"/>
        </w:rPr>
        <w:t>种</w:t>
      </w:r>
      <w:r>
        <w:rPr/>
        <w:tab/>
      </w:r>
      <w:r>
        <w:rPr>
          <w:sz w:val="24"/>
          <w:szCs w:val="24"/>
        </w:rPr>
        <w:t>D</w:t>
      </w:r>
      <w:r>
        <w:rPr>
          <w:sz w:val="24"/>
          <w:szCs w:val="24"/>
        </w:rPr>
        <w:t>．</w:t>
      </w:r>
      <w:r>
        <w:rPr>
          <w:sz w:val="24"/>
          <w:szCs w:val="24"/>
        </w:rPr>
        <w:t>6</w:t>
      </w:r>
      <w:r>
        <w:rPr>
          <w:sz w:val="24"/>
          <w:szCs w:val="24"/>
        </w:rPr>
        <w:t>种</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分）海水开发利用的部分过程如图所示．下列说法错误的是（　　）</w:t>
      </w:r>
    </w:p>
    <w:p>
      <w:pPr>
        <w:pStyle w:val="Normal"/>
        <w:spacing w:lineRule="auto" w:line="360"/>
        <w:ind w:left="273" w:hanging="312"/>
        <w:rPr>
          <w:sz w:val="24"/>
          <w:szCs w:val="24"/>
        </w:rPr>
      </w:pPr>
      <w:r>
        <w:rPr>
          <w:sz w:val="24"/>
          <w:szCs w:val="24"/>
        </w:rPr>
        <w:drawing>
          <wp:inline distT="0" distB="0" distL="0" distR="0">
            <wp:extent cx="3667760" cy="152400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10" t="-24" r="-10" b="-24"/>
                    <a:stretch>
                      <a:fillRect/>
                    </a:stretch>
                  </pic:blipFill>
                  <pic:spPr bwMode="auto">
                    <a:xfrm>
                      <a:off x="0" y="0"/>
                      <a:ext cx="3667760" cy="15240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．向苦卤中通入</w:t>
      </w:r>
      <w:r>
        <w:rPr>
          <w:sz w:val="24"/>
          <w:szCs w:val="24"/>
        </w:rPr>
        <w:t>Cl</w:t>
      </w:r>
      <w:r>
        <w:rPr>
          <w:sz w:val="24"/>
          <w:szCs w:val="24"/>
          <w:vertAlign w:val="subscript"/>
        </w:rPr>
        <w:t>2</w:t>
      </w:r>
      <w:r>
        <w:rPr>
          <w:sz w:val="24"/>
          <w:szCs w:val="24"/>
        </w:rPr>
        <w:t>是为了提取溴</w:t>
      </w:r>
      <w:r>
        <w:rPr/>
        <w:tab/>
      </w:r>
    </w:p>
    <w:p>
      <w:pPr>
        <w:pStyle w:val="Normal"/>
        <w:spacing w:lineRule="auto" w:line="360"/>
        <w:ind w:firstLine="312"/>
        <w:jc w:val="left"/>
        <w:rPr/>
      </w:pPr>
      <w:r>
        <w:rPr>
          <w:sz w:val="24"/>
          <w:szCs w:val="24"/>
        </w:rPr>
        <w:t>B</w:t>
      </w:r>
      <w:r>
        <w:rPr>
          <w:sz w:val="24"/>
          <w:szCs w:val="24"/>
        </w:rPr>
        <w:t>．粗盐可采用除杂和重结晶等过程提纯</w:t>
      </w:r>
      <w:r>
        <w:rPr/>
        <w:tab/>
      </w:r>
    </w:p>
    <w:p>
      <w:pPr>
        <w:pStyle w:val="Normal"/>
        <w:spacing w:lineRule="auto" w:line="360"/>
        <w:ind w:firstLine="312"/>
        <w:jc w:val="left"/>
        <w:rPr/>
      </w:pPr>
      <w:r>
        <w:rPr>
          <w:sz w:val="24"/>
          <w:szCs w:val="24"/>
        </w:rPr>
        <w:t>C</w:t>
      </w:r>
      <w:r>
        <w:rPr>
          <w:sz w:val="24"/>
          <w:szCs w:val="24"/>
        </w:rPr>
        <w:t>．工业生产常选用</w:t>
      </w:r>
      <w:r>
        <w:rPr>
          <w:sz w:val="24"/>
          <w:szCs w:val="24"/>
        </w:rPr>
        <w:t>NaOH</w:t>
      </w:r>
      <w:r>
        <w:rPr>
          <w:sz w:val="24"/>
          <w:szCs w:val="24"/>
        </w:rPr>
        <w:t>作为沉淀剂</w:t>
      </w:r>
      <w:r>
        <w:rPr/>
        <w:tab/>
      </w:r>
    </w:p>
    <w:p>
      <w:pPr>
        <w:pStyle w:val="Normal"/>
        <w:spacing w:lineRule="auto" w:line="360"/>
        <w:ind w:firstLine="312"/>
        <w:jc w:val="left"/>
        <w:rPr/>
      </w:pPr>
      <w:r>
        <w:rPr>
          <w:sz w:val="24"/>
          <w:szCs w:val="24"/>
        </w:rPr>
        <w:t>D</w:t>
      </w:r>
      <w:r>
        <w:rPr>
          <w:sz w:val="24"/>
          <w:szCs w:val="24"/>
        </w:rPr>
        <w:t>．富集溴一般先用空气和水蒸气吹出单质溴，再用</w:t>
      </w:r>
      <w:r>
        <w:rPr>
          <w:sz w:val="24"/>
          <w:szCs w:val="24"/>
        </w:rPr>
        <w:t>SO</w:t>
      </w:r>
      <w:r>
        <w:rPr>
          <w:sz w:val="24"/>
          <w:szCs w:val="24"/>
          <w:vertAlign w:val="subscript"/>
        </w:rPr>
        <w:t>2</w:t>
      </w:r>
      <w:r>
        <w:rPr>
          <w:sz w:val="24"/>
          <w:szCs w:val="24"/>
        </w:rPr>
        <w:t>将其还原吸收</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分）用图所示装置进行下列实验：将</w:t>
      </w:r>
      <w:r>
        <w:rPr>
          <w:rFonts w:ascii="宋体" w:hAnsi="宋体" w:cs="宋体"/>
          <w:sz w:val="24"/>
          <w:szCs w:val="24"/>
        </w:rPr>
        <w:t>①</w:t>
      </w:r>
      <w:r>
        <w:rPr>
          <w:sz w:val="24"/>
          <w:szCs w:val="24"/>
        </w:rPr>
        <w:t>中溶液滴入</w:t>
      </w:r>
      <w:r>
        <w:rPr>
          <w:rFonts w:ascii="宋体" w:hAnsi="宋体" w:cs="宋体"/>
          <w:sz w:val="24"/>
          <w:szCs w:val="24"/>
        </w:rPr>
        <w:t>②</w:t>
      </w:r>
      <w:r>
        <w:rPr>
          <w:sz w:val="24"/>
          <w:szCs w:val="24"/>
        </w:rPr>
        <w:t>中，预测的现象与实际相符的是（　　）</w:t>
      </w:r>
      <w:r>
        <w:rPr>
          <w:rFonts w:eastAsia="Times New Roman"/>
          <w:sz w:val="24"/>
          <w:szCs w:val="24"/>
        </w:rPr>
        <w:t xml:space="preserve"> </w:t>
      </w:r>
    </w:p>
    <w:tbl>
      <w:tblPr>
        <w:tblW w:w="8366" w:type="dxa"/>
        <w:jc w:val="left"/>
        <w:tblInd w:w="0" w:type="dxa"/>
        <w:tblLayout w:type="fixed"/>
        <w:tblCellMar>
          <w:top w:w="30" w:type="dxa"/>
          <w:left w:w="30" w:type="dxa"/>
          <w:bottom w:w="30" w:type="dxa"/>
          <w:right w:w="30" w:type="dxa"/>
        </w:tblCellMar>
      </w:tblPr>
      <w:tblGrid>
        <w:gridCol w:w="1032"/>
        <w:gridCol w:w="1668"/>
        <w:gridCol w:w="3363"/>
        <w:gridCol w:w="2303"/>
      </w:tblGrid>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r>
              <w:rPr>
                <w:rFonts w:ascii="Calibri" w:hAnsi="Calibri" w:cs="Times New Roman"/>
                <w:kern w:val="2"/>
                <w:sz w:val="24"/>
                <w:szCs w:val="24"/>
                <w:lang w:val="en-US" w:eastAsia="zh-CN" w:bidi="ar-SA"/>
              </w:rPr>
              <w:t>中物质</w:t>
            </w:r>
          </w:p>
        </w:tc>
        <w:tc>
          <w:tcPr>
            <w:tcW w:w="3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r>
              <w:rPr>
                <w:rFonts w:ascii="Calibri" w:hAnsi="Calibri" w:cs="Times New Roman"/>
                <w:kern w:val="2"/>
                <w:sz w:val="24"/>
                <w:szCs w:val="24"/>
                <w:lang w:val="en-US" w:eastAsia="zh-CN" w:bidi="ar-SA"/>
              </w:rPr>
              <w:t>中物质</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预测</w:t>
            </w:r>
            <w:r>
              <w:rPr>
                <w:rFonts w:ascii="宋体" w:hAnsi="宋体" w:cs="Times New Roman"/>
                <w:kern w:val="2"/>
                <w:sz w:val="24"/>
                <w:szCs w:val="24"/>
                <w:lang w:val="en-US" w:eastAsia="zh-CN" w:bidi="ar-SA"/>
              </w:rPr>
              <w:t>②</w:t>
            </w:r>
            <w:r>
              <w:rPr>
                <w:rFonts w:ascii="Calibri" w:hAnsi="Calibri" w:cs="Times New Roman"/>
                <w:kern w:val="2"/>
                <w:sz w:val="24"/>
                <w:szCs w:val="24"/>
                <w:lang w:val="en-US" w:eastAsia="zh-CN" w:bidi="ar-SA"/>
              </w:rPr>
              <w:t>中的现象</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稀盐酸</w:t>
            </w:r>
          </w:p>
        </w:tc>
        <w:tc>
          <w:tcPr>
            <w:tcW w:w="3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碳酸钠与氢氧化钠的混合溶液</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立即产生气泡</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浓硝酸</w:t>
            </w:r>
          </w:p>
        </w:tc>
        <w:tc>
          <w:tcPr>
            <w:tcW w:w="3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用砂纸打磨过的铝条</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产生红棕色气体</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氯化铝溶液</w:t>
            </w:r>
          </w:p>
        </w:tc>
        <w:tc>
          <w:tcPr>
            <w:tcW w:w="3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浓氢氧化钠溶液</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产生大量白色沉淀</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草酸溶液</w:t>
            </w:r>
          </w:p>
        </w:tc>
        <w:tc>
          <w:tcPr>
            <w:tcW w:w="3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高锰酸钾酸性溶液</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溶液逐渐褪色</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800100" cy="15525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45" t="-23" r="-45" b="-23"/>
                    <a:stretch>
                      <a:fillRect/>
                    </a:stretch>
                  </pic:blipFill>
                  <pic:spPr bwMode="auto">
                    <a:xfrm>
                      <a:off x="0" y="0"/>
                      <a:ext cx="800100" cy="15525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分）酸性锌锰干电池是一种一次电池，外壳为金属锌，中间是碳棒，其周围是有碳粉，二氧化锰，氯化锌和氯化铵等组成的填充物，该电池在放电过程产生</w:t>
      </w:r>
      <w:r>
        <w:rPr>
          <w:sz w:val="24"/>
          <w:szCs w:val="24"/>
        </w:rPr>
        <w:t>MnOOH</w:t>
      </w:r>
      <w:r>
        <w:rPr>
          <w:sz w:val="24"/>
          <w:szCs w:val="24"/>
        </w:rPr>
        <w:t>，回收处理该废电池可以得到多种化工原料，有关数据下表所示：</w:t>
      </w:r>
    </w:p>
    <w:p>
      <w:pPr>
        <w:pStyle w:val="Normal"/>
        <w:spacing w:lineRule="auto" w:line="360"/>
        <w:ind w:left="312" w:hanging="312"/>
        <w:rPr>
          <w:sz w:val="24"/>
          <w:szCs w:val="24"/>
        </w:rPr>
      </w:pPr>
      <w:r>
        <w:rPr>
          <w:sz w:val="24"/>
          <w:szCs w:val="24"/>
        </w:rPr>
        <w:t>溶解度</w:t>
      </w:r>
      <w:r>
        <w:rPr>
          <w:sz w:val="24"/>
          <w:szCs w:val="24"/>
        </w:rPr>
        <w:t>/</w:t>
      </w:r>
      <w:r>
        <w:rPr>
          <w:sz w:val="24"/>
          <w:szCs w:val="24"/>
        </w:rPr>
        <w:t>（</w:t>
      </w:r>
      <w:r>
        <w:rPr>
          <w:sz w:val="24"/>
          <w:szCs w:val="24"/>
        </w:rPr>
        <w:t>g/100g</w:t>
      </w:r>
      <w:r>
        <w:rPr>
          <w:sz w:val="24"/>
          <w:szCs w:val="24"/>
        </w:rPr>
        <w:t>水）</w:t>
      </w:r>
    </w:p>
    <w:tbl>
      <w:tblPr>
        <w:tblW w:w="8304" w:type="dxa"/>
        <w:jc w:val="left"/>
        <w:tblInd w:w="0" w:type="dxa"/>
        <w:tblLayout w:type="fixed"/>
        <w:tblCellMar>
          <w:top w:w="30" w:type="dxa"/>
          <w:left w:w="30" w:type="dxa"/>
          <w:bottom w:w="30" w:type="dxa"/>
          <w:right w:w="30" w:type="dxa"/>
        </w:tblCellMar>
      </w:tblPr>
      <w:tblGrid>
        <w:gridCol w:w="1614"/>
        <w:gridCol w:w="1115"/>
        <w:gridCol w:w="1115"/>
        <w:gridCol w:w="1115"/>
        <w:gridCol w:w="1115"/>
        <w:gridCol w:w="1115"/>
        <w:gridCol w:w="1115"/>
      </w:tblGrid>
      <w:tr>
        <w:trPr/>
        <w:tc>
          <w:tcPr>
            <w:tcW w:w="16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温度</w:t>
            </w:r>
            <w:r>
              <w:rPr>
                <w:rFonts w:eastAsia="宋体" w:cs="Times New Roman" w:ascii="Calibri" w:hAnsi="Calibri"/>
                <w:kern w:val="2"/>
                <w:sz w:val="24"/>
                <w:szCs w:val="24"/>
                <w:lang w:val="en-US" w:eastAsia="zh-CN" w:bidi="ar-SA"/>
              </w:rPr>
              <w:t>/℃</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化合物</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r>
      <w:tr>
        <w:trPr/>
        <w:tc>
          <w:tcPr>
            <w:tcW w:w="16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29.3</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37.2</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45.8</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55.3</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65.6</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77.3</w:t>
            </w:r>
          </w:p>
        </w:tc>
      </w:tr>
      <w:tr>
        <w:trPr/>
        <w:tc>
          <w:tcPr>
            <w:tcW w:w="16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ZnCl</w:t>
            </w:r>
            <w:r>
              <w:rPr>
                <w:rFonts w:eastAsia="宋体" w:cs="Times New Roman" w:ascii="Calibri" w:hAnsi="Calibri"/>
                <w:kern w:val="2"/>
                <w:sz w:val="24"/>
                <w:szCs w:val="24"/>
                <w:vertAlign w:val="subscript"/>
                <w:lang w:val="en-US" w:eastAsia="zh-CN" w:bidi="ar-SA"/>
              </w:rPr>
              <w:t>2</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343</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395</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452</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488</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541</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614</w:t>
            </w:r>
          </w:p>
        </w:tc>
      </w:tr>
    </w:tbl>
    <w:p>
      <w:pPr>
        <w:pStyle w:val="Normal"/>
        <w:spacing w:lineRule="auto" w:line="360"/>
        <w:ind w:left="273" w:hanging="273"/>
        <w:rPr>
          <w:rStyle w:val="Style14"/>
          <w:rFonts w:ascii="Calibri" w:hAnsi="Calibri" w:eastAsia="宋体" w:cs="Times New Roman"/>
          <w:kern w:val="2"/>
          <w:sz w:val="21"/>
          <w:szCs w:val="22"/>
          <w:lang w:val="en-US" w:eastAsia="zh-CN" w:bidi="ar-SA"/>
        </w:rPr>
      </w:pPr>
      <w:r>
        <w:rPr/>
      </w:r>
    </w:p>
    <w:tbl>
      <w:tblPr>
        <w:tblW w:w="8012" w:type="dxa"/>
        <w:jc w:val="left"/>
        <w:tblInd w:w="0" w:type="dxa"/>
        <w:tblLayout w:type="fixed"/>
        <w:tblCellMar>
          <w:top w:w="30" w:type="dxa"/>
          <w:left w:w="30" w:type="dxa"/>
          <w:bottom w:w="30" w:type="dxa"/>
          <w:right w:w="30" w:type="dxa"/>
        </w:tblCellMar>
      </w:tblPr>
      <w:tblGrid>
        <w:gridCol w:w="2003"/>
        <w:gridCol w:w="2003"/>
        <w:gridCol w:w="2003"/>
        <w:gridCol w:w="2003"/>
      </w:tblGrid>
      <w:tr>
        <w:trPr/>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化合物</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Zn</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3</w:t>
            </w:r>
          </w:p>
        </w:tc>
      </w:tr>
      <w:tr>
        <w:trPr/>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近似值</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r>
              <w:rPr>
                <w:rFonts w:eastAsia="宋体" w:cs="Times New Roman" w:ascii="Calibri" w:hAnsi="Calibri"/>
                <w:kern w:val="2"/>
                <w:sz w:val="24"/>
                <w:szCs w:val="24"/>
                <w:vertAlign w:val="superscript"/>
                <w:lang w:val="en-US" w:eastAsia="zh-CN" w:bidi="ar-SA"/>
              </w:rPr>
              <w:t>﹣17</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r>
              <w:rPr>
                <w:rFonts w:eastAsia="宋体" w:cs="Times New Roman" w:ascii="Calibri" w:hAnsi="Calibri"/>
                <w:kern w:val="2"/>
                <w:sz w:val="24"/>
                <w:szCs w:val="24"/>
                <w:vertAlign w:val="superscript"/>
                <w:lang w:val="en-US" w:eastAsia="zh-CN" w:bidi="ar-SA"/>
              </w:rPr>
              <w:t>﹣17</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r>
              <w:rPr>
                <w:rFonts w:eastAsia="宋体" w:cs="Times New Roman" w:ascii="Calibri" w:hAnsi="Calibri"/>
                <w:kern w:val="2"/>
                <w:sz w:val="24"/>
                <w:szCs w:val="24"/>
                <w:vertAlign w:val="superscript"/>
                <w:lang w:val="en-US" w:eastAsia="zh-CN" w:bidi="ar-SA"/>
              </w:rPr>
              <w:t>﹣39</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）该电池的正极反应式为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，电池反应的离子方程式为：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）持续电流强度为</w:t>
      </w:r>
      <w:r>
        <w:rPr>
          <w:sz w:val="24"/>
          <w:szCs w:val="24"/>
        </w:rPr>
        <w:t>0.5A</w:t>
      </w:r>
      <w:r>
        <w:rPr>
          <w:sz w:val="24"/>
          <w:szCs w:val="24"/>
        </w:rPr>
        <w:t>，电池工作五分钟，理论消耗锌</w:t>
      </w:r>
      <w:r>
        <w:rPr>
          <w:sz w:val="24"/>
          <w:szCs w:val="24"/>
          <w:u w:val="single"/>
        </w:rPr>
        <w:t>　</w:t>
      </w:r>
      <w:r>
        <w:rPr>
          <w:rFonts w:eastAsia="Times New Roman"/>
          <w:sz w:val="24"/>
          <w:szCs w:val="24"/>
          <w:u w:val="single"/>
        </w:rPr>
        <w:t xml:space="preserve">   </w:t>
      </w:r>
      <w:r>
        <w:rPr>
          <w:sz w:val="24"/>
          <w:szCs w:val="24"/>
          <w:u w:val="single"/>
        </w:rPr>
        <w:t>　</w:t>
      </w:r>
      <w:r>
        <w:rPr>
          <w:sz w:val="24"/>
          <w:szCs w:val="24"/>
        </w:rPr>
        <w:t>g</w:t>
      </w:r>
      <w:r>
        <w:rPr>
          <w:sz w:val="24"/>
          <w:szCs w:val="24"/>
        </w:rPr>
        <w:t>．（已经</w:t>
      </w:r>
      <w:r>
        <w:rPr>
          <w:sz w:val="24"/>
          <w:szCs w:val="24"/>
        </w:rPr>
        <w:t>F=96500C/mol</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）废电池糊状填充物加水处理后，过滤，滤液中主要有</w:t>
      </w:r>
      <w:r>
        <w:rPr>
          <w:sz w:val="24"/>
          <w:szCs w:val="24"/>
        </w:rPr>
        <w:t>ZnCl</w:t>
      </w:r>
      <w:r>
        <w:rPr>
          <w:sz w:val="24"/>
          <w:szCs w:val="24"/>
          <w:vertAlign w:val="subscript"/>
        </w:rPr>
        <w:t>2</w:t>
      </w:r>
      <w:r>
        <w:rPr>
          <w:sz w:val="24"/>
          <w:szCs w:val="24"/>
        </w:rPr>
        <w:t>和</w:t>
      </w:r>
      <w:r>
        <w:rPr>
          <w:sz w:val="24"/>
          <w:szCs w:val="24"/>
        </w:rPr>
        <w:t>NH</w:t>
      </w:r>
      <w:r>
        <w:rPr>
          <w:sz w:val="24"/>
          <w:szCs w:val="24"/>
          <w:vertAlign w:val="subscript"/>
        </w:rPr>
        <w:t>4</w:t>
      </w:r>
      <w:r>
        <w:rPr>
          <w:sz w:val="24"/>
          <w:szCs w:val="24"/>
        </w:rPr>
        <w:t>Cl</w:t>
      </w:r>
      <w:r>
        <w:rPr>
          <w:sz w:val="24"/>
          <w:szCs w:val="24"/>
        </w:rPr>
        <w:t>，两者可以通过</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u w:val="single"/>
        </w:rPr>
        <w:t xml:space="preserve">   </w:t>
      </w:r>
      <w:r>
        <w:rPr>
          <w:sz w:val="24"/>
          <w:szCs w:val="24"/>
          <w:u w:val="single"/>
        </w:rPr>
        <w:t>　</w:t>
      </w:r>
      <w:r>
        <w:rPr>
          <w:sz w:val="24"/>
          <w:szCs w:val="24"/>
        </w:rPr>
        <w:t>分离回收，滤渣的主要成分是</w:t>
      </w:r>
      <w:r>
        <w:rPr>
          <w:sz w:val="24"/>
          <w:szCs w:val="24"/>
        </w:rPr>
        <w:t>MnO</w:t>
      </w:r>
      <w:r>
        <w:rPr>
          <w:sz w:val="24"/>
          <w:szCs w:val="24"/>
          <w:vertAlign w:val="subscript"/>
        </w:rPr>
        <w:t>2</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，欲从中得到较纯的</w:t>
      </w:r>
      <w:r>
        <w:rPr>
          <w:sz w:val="24"/>
          <w:szCs w:val="24"/>
        </w:rPr>
        <w:t>MnO</w:t>
      </w:r>
      <w:r>
        <w:rPr>
          <w:sz w:val="24"/>
          <w:szCs w:val="24"/>
          <w:vertAlign w:val="subscript"/>
        </w:rPr>
        <w:t>2</w:t>
      </w:r>
      <w:r>
        <w:rPr>
          <w:sz w:val="24"/>
          <w:szCs w:val="24"/>
        </w:rPr>
        <w:t>，最简便的方法是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，其原理是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）用废电池的锌皮制作</w:t>
      </w:r>
      <w:r>
        <w:rPr>
          <w:sz w:val="24"/>
          <w:szCs w:val="24"/>
        </w:rPr>
        <w:t>ZnSO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的过程中，需除去铁皮中的少量杂质铁，其方法是：加入稀</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和</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，溶解，铁变为</w:t>
      </w:r>
      <w:r>
        <w:rPr>
          <w:sz w:val="24"/>
          <w:szCs w:val="24"/>
          <w:u w:val="single"/>
        </w:rPr>
        <w:t>　</w:t>
      </w:r>
      <w:r>
        <w:rPr>
          <w:rFonts w:eastAsia="Times New Roman"/>
          <w:sz w:val="24"/>
          <w:szCs w:val="24"/>
          <w:u w:val="single"/>
        </w:rPr>
        <w:t xml:space="preserve">   </w:t>
      </w:r>
      <w:r>
        <w:rPr>
          <w:sz w:val="24"/>
          <w:szCs w:val="24"/>
          <w:u w:val="single"/>
        </w:rPr>
        <w:t>　</w:t>
      </w:r>
      <w:r>
        <w:rPr>
          <w:sz w:val="24"/>
          <w:szCs w:val="24"/>
        </w:rPr>
        <w:t>加碱调节</w:t>
      </w:r>
      <w:r>
        <w:rPr>
          <w:sz w:val="24"/>
          <w:szCs w:val="24"/>
        </w:rPr>
        <w:t>pH</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时，铁刚好沉淀完全（离子浓度小于</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sz w:val="24"/>
          <w:szCs w:val="24"/>
        </w:rPr>
        <w:t>时，即可认为该离子沉淀完全）。继续加碱调节</w:t>
      </w:r>
      <w:r>
        <w:rPr>
          <w:sz w:val="24"/>
          <w:szCs w:val="24"/>
        </w:rPr>
        <w:t>pH</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时，锌开始沉淀（假定</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浓度为</w:t>
      </w:r>
      <w:r>
        <w:rPr>
          <w:sz w:val="24"/>
          <w:szCs w:val="24"/>
        </w:rPr>
        <w:t>0.1mol•L</w:t>
      </w:r>
      <w:r>
        <w:rPr>
          <w:sz w:val="24"/>
          <w:szCs w:val="24"/>
          <w:vertAlign w:val="superscript"/>
        </w:rPr>
        <w:t>﹣1</w:t>
      </w:r>
      <w:r>
        <w:rPr>
          <w:sz w:val="24"/>
          <w:szCs w:val="24"/>
        </w:rPr>
        <w:t>）。若上述过程不加</w:t>
      </w:r>
      <w:r>
        <w:rPr>
          <w:sz w:val="24"/>
          <w:szCs w:val="24"/>
        </w:rPr>
        <w:t>H</w:t>
      </w:r>
      <w:r>
        <w:rPr>
          <w:sz w:val="24"/>
          <w:szCs w:val="24"/>
          <w:vertAlign w:val="subscript"/>
        </w:rPr>
        <w:t>2</w:t>
      </w:r>
      <w:r>
        <w:rPr>
          <w:sz w:val="24"/>
          <w:szCs w:val="24"/>
        </w:rPr>
        <w:t>O</w:t>
      </w:r>
      <w:r>
        <w:rPr>
          <w:sz w:val="24"/>
          <w:szCs w:val="24"/>
          <w:vertAlign w:val="subscript"/>
        </w:rPr>
        <w:t>2</w:t>
      </w:r>
      <w:r>
        <w:rPr>
          <w:sz w:val="24"/>
          <w:szCs w:val="24"/>
        </w:rPr>
        <w:t>的后果是</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分）甲醇既是重要的化工原料，又可作为燃料。利用合成气（主要成分为</w:t>
      </w:r>
      <w:r>
        <w:rPr>
          <w:sz w:val="24"/>
          <w:szCs w:val="24"/>
        </w:rPr>
        <w:t>CO</w:t>
      </w:r>
      <w:r>
        <w:rPr>
          <w:sz w:val="24"/>
          <w:szCs w:val="24"/>
        </w:rPr>
        <w:t>、</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）在催化剂的作用下合成甲醇，发生的主要反应如下：</w:t>
      </w:r>
    </w:p>
    <w:p>
      <w:pPr>
        <w:pStyle w:val="Normal"/>
        <w:spacing w:lineRule="auto" w:line="360"/>
        <w:ind w:left="312" w:hanging="312"/>
        <w:rPr/>
      </w:pPr>
      <w:r>
        <w:rPr>
          <w:rFonts w:eastAsia="宋体" w:cs="宋体" w:ascii="宋体" w:hAnsi="宋体"/>
          <w:sz w:val="24"/>
          <w:szCs w:val="24"/>
        </w:rPr>
        <w:t>①</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p>
    <w:p>
      <w:pPr>
        <w:pStyle w:val="Normal"/>
        <w:spacing w:lineRule="auto" w:line="360"/>
        <w:ind w:left="312" w:hanging="312"/>
        <w:rPr/>
      </w:pPr>
      <w:r>
        <w:rPr>
          <w:rFonts w:eastAsia="宋体" w:cs="宋体" w:ascii="宋体" w:hAnsi="宋体"/>
          <w:sz w:val="24"/>
          <w:szCs w:val="24"/>
        </w:rPr>
        <w:t>②</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p>
    <w:p>
      <w:pPr>
        <w:pStyle w:val="Normal"/>
        <w:spacing w:lineRule="auto" w:line="360"/>
        <w:ind w:left="312" w:hanging="312"/>
        <w:rPr/>
      </w:pPr>
      <w:r>
        <w:rPr>
          <w:rFonts w:eastAsia="宋体" w:cs="宋体" w:ascii="宋体" w:hAnsi="宋体"/>
          <w:sz w:val="24"/>
          <w:szCs w:val="24"/>
        </w:rPr>
        <w:t>③</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r>
    </w:p>
    <w:tbl>
      <w:tblPr>
        <w:tblW w:w="8301" w:type="dxa"/>
        <w:jc w:val="left"/>
        <w:tblInd w:w="0" w:type="dxa"/>
        <w:tblLayout w:type="fixed"/>
        <w:tblCellMar>
          <w:top w:w="30" w:type="dxa"/>
          <w:left w:w="30" w:type="dxa"/>
          <w:bottom w:w="30" w:type="dxa"/>
          <w:right w:w="30" w:type="dxa"/>
        </w:tblCellMar>
      </w:tblPr>
      <w:tblGrid>
        <w:gridCol w:w="1701"/>
        <w:gridCol w:w="1316"/>
        <w:gridCol w:w="1309"/>
        <w:gridCol w:w="1350"/>
        <w:gridCol w:w="1321"/>
        <w:gridCol w:w="1304"/>
      </w:tblGrid>
      <w:tr>
        <w:trPr/>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化学键</w:t>
            </w:r>
          </w:p>
        </w:tc>
        <w:tc>
          <w:tcPr>
            <w:tcW w:w="13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H﹣H</w:t>
            </w:r>
          </w:p>
        </w:tc>
        <w:tc>
          <w:tcPr>
            <w:tcW w:w="13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C﹣O</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宋体" w:hAnsi="宋体"/>
                <w:kern w:val="2"/>
                <w:sz w:val="24"/>
                <w:szCs w:val="24"/>
                <w:lang w:val="en-US" w:eastAsia="zh-CN" w:bidi="ar-SA"/>
              </w:rPr>
              <w:t>≡</w:t>
            </w:r>
            <w:r>
              <w:rPr>
                <w:rFonts w:eastAsia="宋体" w:cs="Times New Roman" w:ascii="Calibri" w:hAnsi="Calibri"/>
                <w:kern w:val="2"/>
                <w:sz w:val="24"/>
                <w:szCs w:val="24"/>
                <w:lang w:val="en-US" w:eastAsia="zh-CN" w:bidi="ar-SA"/>
              </w:rPr>
              <w:t>O</w:t>
            </w:r>
          </w:p>
        </w:tc>
        <w:tc>
          <w:tcPr>
            <w:tcW w:w="13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H﹣O</w:t>
            </w:r>
          </w:p>
        </w:tc>
        <w:tc>
          <w:tcPr>
            <w:tcW w:w="13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C﹣H</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E/</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kJ</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mol</w:t>
            </w:r>
            <w:r>
              <w:rPr>
                <w:rFonts w:eastAsia="宋体" w:cs="Times New Roman" w:ascii="Calibri" w:hAnsi="Calibri"/>
                <w:kern w:val="2"/>
                <w:sz w:val="24"/>
                <w:szCs w:val="24"/>
                <w:vertAlign w:val="superscript"/>
                <w:lang w:val="en-US" w:eastAsia="zh-CN" w:bidi="ar-SA"/>
              </w:rPr>
              <w:t>﹣1</w:t>
            </w:r>
            <w:r>
              <w:rPr>
                <w:rFonts w:ascii="Calibri" w:hAnsi="Calibri" w:cs="Times New Roman"/>
                <w:kern w:val="2"/>
                <w:sz w:val="24"/>
                <w:szCs w:val="24"/>
                <w:lang w:val="en-US" w:eastAsia="zh-CN" w:bidi="ar-SA"/>
              </w:rPr>
              <w:t>）</w:t>
            </w:r>
          </w:p>
        </w:tc>
        <w:tc>
          <w:tcPr>
            <w:tcW w:w="13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436</w:t>
            </w:r>
          </w:p>
        </w:tc>
        <w:tc>
          <w:tcPr>
            <w:tcW w:w="13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343</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1076</w:t>
            </w:r>
          </w:p>
        </w:tc>
        <w:tc>
          <w:tcPr>
            <w:tcW w:w="13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465</w:t>
            </w:r>
          </w:p>
        </w:tc>
        <w:tc>
          <w:tcPr>
            <w:tcW w:w="13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413</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1</w:t>
      </w:r>
      <w:r>
        <w:rPr>
          <w:rStyle w:val="Style14"/>
          <w:rFonts w:ascii="Calibri" w:hAnsi="Calibri" w:cs="Times New Roman"/>
          <w:kern w:val="2"/>
          <w:sz w:val="24"/>
          <w:szCs w:val="24"/>
          <w:lang w:val="en-US" w:eastAsia="zh-CN" w:bidi="ar-SA"/>
        </w:rPr>
        <w:t>）已知反应</w:t>
      </w:r>
      <w:r>
        <w:rPr>
          <w:rStyle w:val="Style14"/>
          <w:rFonts w:ascii="宋体" w:hAnsi="宋体" w:cs="宋体"/>
          <w:kern w:val="2"/>
          <w:sz w:val="24"/>
          <w:szCs w:val="24"/>
          <w:lang w:val="en-US" w:eastAsia="zh-CN" w:bidi="ar-SA"/>
        </w:rPr>
        <w:t>①</w:t>
      </w:r>
      <w:r>
        <w:rPr>
          <w:rStyle w:val="Style14"/>
          <w:rFonts w:ascii="Calibri" w:hAnsi="Calibri" w:cs="Times New Roman"/>
          <w:kern w:val="2"/>
          <w:sz w:val="24"/>
          <w:szCs w:val="24"/>
          <w:lang w:val="en-US" w:eastAsia="zh-CN" w:bidi="ar-SA"/>
        </w:rPr>
        <w:t>中的相关的化学键键能数据如下：</w:t>
      </w:r>
    </w:p>
    <w:p>
      <w:pPr>
        <w:pStyle w:val="Normal"/>
        <w:spacing w:lineRule="auto" w:line="360"/>
        <w:ind w:left="312" w:hanging="312"/>
        <w:rPr/>
      </w:pPr>
      <w:r>
        <w:rPr>
          <w:sz w:val="24"/>
          <w:szCs w:val="24"/>
        </w:rPr>
        <w:t>由此计算</w:t>
      </w:r>
      <w:r>
        <w:rPr>
          <w:rFonts w:ascii="宋体" w:hAnsi="宋体" w:cs="宋体"/>
          <w:sz w:val="24"/>
          <w:szCs w:val="24"/>
        </w:rPr>
        <w:t>△</w:t>
      </w:r>
      <w:r>
        <w:rPr>
          <w:sz w:val="24"/>
          <w:szCs w:val="24"/>
        </w:rPr>
        <w:t>H</w:t>
      </w:r>
      <w:r>
        <w:rPr>
          <w:sz w:val="24"/>
          <w:szCs w:val="24"/>
          <w:vertAlign w:val="subscript"/>
        </w:rPr>
        <w:t>1</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kJ</w:t>
      </w:r>
      <w:r>
        <w:rPr>
          <w:sz w:val="24"/>
          <w:szCs w:val="24"/>
        </w:rPr>
        <w:t>．</w:t>
      </w:r>
      <w:r>
        <w:rPr>
          <w:sz w:val="24"/>
          <w:szCs w:val="24"/>
        </w:rPr>
        <w:t>mol</w:t>
      </w:r>
      <w:r>
        <w:rPr>
          <w:sz w:val="24"/>
          <w:szCs w:val="24"/>
          <w:vertAlign w:val="superscript"/>
        </w:rPr>
        <w:t>﹣1</w:t>
      </w:r>
      <w:r>
        <w:rPr>
          <w:sz w:val="24"/>
          <w:szCs w:val="24"/>
        </w:rPr>
        <w:t>，已知</w:t>
      </w:r>
      <w:r>
        <w:rPr>
          <w:rFonts w:ascii="宋体" w:hAnsi="宋体" w:cs="宋体"/>
          <w:sz w:val="24"/>
          <w:szCs w:val="24"/>
        </w:rPr>
        <w:t>△</w:t>
      </w:r>
      <w:r>
        <w:rPr>
          <w:sz w:val="24"/>
          <w:szCs w:val="24"/>
        </w:rPr>
        <w:t>H</w:t>
      </w:r>
      <w:r>
        <w:rPr>
          <w:sz w:val="24"/>
          <w:szCs w:val="24"/>
          <w:vertAlign w:val="subscript"/>
        </w:rPr>
        <w:t>2</w:t>
      </w:r>
      <w:r>
        <w:rPr>
          <w:sz w:val="24"/>
          <w:szCs w:val="24"/>
        </w:rPr>
        <w:t>=﹣58kJ</w:t>
      </w:r>
      <w:r>
        <w:rPr>
          <w:sz w:val="24"/>
          <w:szCs w:val="24"/>
        </w:rPr>
        <w:t>．</w:t>
      </w:r>
      <w:r>
        <w:rPr>
          <w:sz w:val="24"/>
          <w:szCs w:val="24"/>
        </w:rPr>
        <w:t>mol</w:t>
      </w:r>
      <w:r>
        <w:rPr>
          <w:sz w:val="24"/>
          <w:szCs w:val="24"/>
          <w:vertAlign w:val="superscript"/>
        </w:rPr>
        <w:t>﹣1</w:t>
      </w:r>
      <w:r>
        <w:rPr>
          <w:sz w:val="24"/>
          <w:szCs w:val="24"/>
        </w:rPr>
        <w:t>，则</w:t>
      </w:r>
      <w:r>
        <w:rPr>
          <w:rFonts w:ascii="宋体" w:hAnsi="宋体" w:cs="宋体"/>
          <w:sz w:val="24"/>
          <w:szCs w:val="24"/>
        </w:rPr>
        <w:t>△</w:t>
      </w:r>
      <w:r>
        <w:rPr>
          <w:sz w:val="24"/>
          <w:szCs w:val="24"/>
        </w:rPr>
        <w:t>H</w:t>
      </w:r>
      <w:r>
        <w:rPr>
          <w:sz w:val="24"/>
          <w:szCs w:val="24"/>
          <w:vertAlign w:val="subscript"/>
        </w:rPr>
        <w:t>3</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kJ</w:t>
      </w:r>
      <w:r>
        <w:rPr>
          <w:sz w:val="24"/>
          <w:szCs w:val="24"/>
        </w:rPr>
        <w:t>．</w:t>
      </w:r>
      <w:r>
        <w:rPr>
          <w:sz w:val="24"/>
          <w:szCs w:val="24"/>
        </w:rPr>
        <w:t>mol</w:t>
      </w:r>
      <w:r>
        <w:rPr>
          <w:sz w:val="24"/>
          <w:szCs w:val="24"/>
          <w:vertAlign w:val="superscript"/>
        </w:rPr>
        <w:t>﹣1</w:t>
      </w:r>
    </w:p>
    <w:p>
      <w:pPr>
        <w:pStyle w:val="Normal"/>
        <w:spacing w:lineRule="auto" w:line="360"/>
        <w:ind w:left="312" w:hanging="312"/>
        <w:rPr/>
      </w:pPr>
      <w:r>
        <w:rPr>
          <w:sz w:val="24"/>
          <w:szCs w:val="24"/>
        </w:rPr>
        <w:t>（</w:t>
      </w:r>
      <w:r>
        <w:rPr>
          <w:sz w:val="24"/>
          <w:szCs w:val="24"/>
        </w:rPr>
        <w:t>2</w:t>
      </w:r>
      <w:r>
        <w:rPr>
          <w:sz w:val="24"/>
          <w:szCs w:val="24"/>
        </w:rPr>
        <w:t>）反应</w:t>
      </w:r>
      <w:r>
        <w:rPr>
          <w:rFonts w:ascii="宋体" w:hAnsi="宋体" w:cs="宋体"/>
          <w:sz w:val="24"/>
          <w:szCs w:val="24"/>
        </w:rPr>
        <w:t>①</w:t>
      </w:r>
      <w:r>
        <w:rPr>
          <w:sz w:val="24"/>
          <w:szCs w:val="24"/>
        </w:rPr>
        <w:t>的化学平衡常数</w:t>
      </w:r>
      <w:r>
        <w:rPr>
          <w:sz w:val="24"/>
          <w:szCs w:val="24"/>
        </w:rPr>
        <w:t>K</w:t>
      </w:r>
      <w:r>
        <w:rPr>
          <w:sz w:val="24"/>
          <w:szCs w:val="24"/>
        </w:rPr>
        <w:t>的表达式为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；图</w:t>
      </w:r>
      <w:r>
        <w:rPr>
          <w:sz w:val="24"/>
          <w:szCs w:val="24"/>
        </w:rPr>
        <w:t>1</w:t>
      </w:r>
      <w:r>
        <w:rPr>
          <w:sz w:val="24"/>
          <w:szCs w:val="24"/>
        </w:rPr>
        <w:t>中能正确反映平衡常数</w:t>
      </w:r>
      <w:r>
        <w:rPr>
          <w:sz w:val="24"/>
          <w:szCs w:val="24"/>
        </w:rPr>
        <w:t>K</w:t>
      </w:r>
      <w:r>
        <w:rPr>
          <w:sz w:val="24"/>
          <w:szCs w:val="24"/>
        </w:rPr>
        <w:t>随温度变化关系的曲线为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（填曲线标记字母），其判断理由是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）合成气的组成</w:t>
      </w:r>
      <w:r>
        <w:rPr>
          <w:sz w:val="24"/>
          <w:szCs w:val="24"/>
        </w:rPr>
        <w:t>n</w:t>
      </w:r>
      <w:r>
        <w:rPr>
          <w:sz w:val="24"/>
          <w:szCs w:val="24"/>
        </w:rPr>
        <w:t>（</w:t>
      </w:r>
      <w:r>
        <w:rPr>
          <w:sz w:val="24"/>
          <w:szCs w:val="24"/>
        </w:rPr>
        <w:t>H</w:t>
      </w:r>
      <w:r>
        <w:rPr>
          <w:sz w:val="24"/>
          <w:szCs w:val="24"/>
          <w:vertAlign w:val="subscript"/>
        </w:rPr>
        <w:t>2</w:t>
      </w:r>
      <w:r>
        <w:rPr>
          <w:sz w:val="24"/>
          <w:szCs w:val="24"/>
        </w:rPr>
        <w:t>）</w:t>
      </w:r>
      <w:r>
        <w:rPr>
          <w:sz w:val="24"/>
          <w:szCs w:val="24"/>
        </w:rPr>
        <w:t>/n</w:t>
      </w:r>
      <w:r>
        <w:rPr>
          <w:sz w:val="24"/>
          <w:szCs w:val="24"/>
        </w:rPr>
        <w:t>（</w:t>
      </w:r>
      <w:r>
        <w:rPr>
          <w:sz w:val="24"/>
          <w:szCs w:val="24"/>
        </w:rPr>
        <w:t>CO</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=2.60</w:t>
      </w:r>
      <w:r>
        <w:rPr>
          <w:sz w:val="24"/>
          <w:szCs w:val="24"/>
        </w:rPr>
        <w:t>时体系中的</w:t>
      </w:r>
      <w:r>
        <w:rPr>
          <w:sz w:val="24"/>
          <w:szCs w:val="24"/>
        </w:rPr>
        <w:t>CO</w:t>
      </w:r>
      <w:r>
        <w:rPr>
          <w:sz w:val="24"/>
          <w:szCs w:val="24"/>
        </w:rPr>
        <w:t>平衡转化率（</w:t>
      </w:r>
      <w:r>
        <w:rPr>
          <w:sz w:val="24"/>
          <w:szCs w:val="24"/>
        </w:rPr>
        <w:t>a</w:t>
      </w:r>
      <w:r>
        <w:rPr>
          <w:sz w:val="24"/>
          <w:szCs w:val="24"/>
        </w:rPr>
        <w:t>）与温度和压强的关系如图</w:t>
      </w:r>
      <w:r>
        <w:rPr>
          <w:sz w:val="24"/>
          <w:szCs w:val="24"/>
        </w:rPr>
        <w:t>2</w:t>
      </w:r>
      <w:r>
        <w:rPr>
          <w:sz w:val="24"/>
          <w:szCs w:val="24"/>
        </w:rPr>
        <w:t>所示。</w:t>
      </w:r>
      <w:r>
        <w:rPr>
          <w:sz w:val="24"/>
          <w:szCs w:val="24"/>
        </w:rPr>
        <w:t>a</w:t>
      </w:r>
      <w:r>
        <w:rPr>
          <w:sz w:val="24"/>
          <w:szCs w:val="24"/>
        </w:rPr>
        <w:t>（</w:t>
      </w:r>
      <w:r>
        <w:rPr>
          <w:sz w:val="24"/>
          <w:szCs w:val="24"/>
        </w:rPr>
        <w:t>CO</w:t>
      </w:r>
      <w:r>
        <w:rPr>
          <w:sz w:val="24"/>
          <w:szCs w:val="24"/>
        </w:rPr>
        <w:t>）值随温度升高而</w:t>
      </w:r>
      <w:r>
        <w:rPr>
          <w:sz w:val="24"/>
          <w:szCs w:val="24"/>
          <w:u w:val="single"/>
        </w:rPr>
        <w:t>　</w:t>
      </w:r>
      <w:r>
        <w:rPr>
          <w:rFonts w:eastAsia="Times New Roman"/>
          <w:sz w:val="24"/>
          <w:szCs w:val="24"/>
          <w:u w:val="single"/>
        </w:rPr>
        <w:t xml:space="preserve">   </w:t>
      </w:r>
      <w:r>
        <w:rPr>
          <w:sz w:val="24"/>
          <w:szCs w:val="24"/>
          <w:u w:val="single"/>
        </w:rPr>
        <w:t>　</w:t>
      </w:r>
      <w:r>
        <w:rPr>
          <w:sz w:val="24"/>
          <w:szCs w:val="24"/>
        </w:rPr>
        <w:t>（填“增大”或“减小”），其原因是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。图</w:t>
      </w:r>
      <w:r>
        <w:rPr>
          <w:sz w:val="24"/>
          <w:szCs w:val="24"/>
        </w:rPr>
        <w:t>2</w:t>
      </w:r>
      <w:r>
        <w:rPr>
          <w:sz w:val="24"/>
          <w:szCs w:val="24"/>
        </w:rPr>
        <w:t>中的压强由大到小为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，其判断理由是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273" w:hanging="312"/>
        <w:rPr/>
      </w:pPr>
      <w:r>
        <w:rPr>
          <w:sz w:val="24"/>
          <w:szCs w:val="24"/>
        </w:rPr>
        <w:drawing>
          <wp:inline distT="0" distB="0" distL="0" distR="0">
            <wp:extent cx="2324735" cy="20002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7" t="-18" r="54796" b="-18"/>
                    <a:stretch>
                      <a:fillRect/>
                    </a:stretch>
                  </pic:blipFill>
                  <pic:spPr bwMode="auto">
                    <a:xfrm>
                      <a:off x="0" y="0"/>
                      <a:ext cx="2324735" cy="2000250"/>
                    </a:xfrm>
                    <a:prstGeom prst="rect">
                      <a:avLst/>
                    </a:prstGeom>
                  </pic:spPr>
                </pic:pic>
              </a:graphicData>
            </a:graphic>
          </wp:inline>
        </w:drawing>
      </w:r>
      <w:r>
        <w:rPr>
          <w:rFonts w:eastAsia="宋体" w:cs="宋体" w:ascii="宋体" w:hAnsi="宋体"/>
          <w:sz w:val="24"/>
          <w:szCs w:val="24"/>
        </w:rPr>
        <w:drawing>
          <wp:inline distT="0" distB="0" distL="0" distR="0">
            <wp:extent cx="2316480" cy="1876425"/>
            <wp:effectExtent l="0" t="0" r="0" b="0"/>
            <wp:docPr id="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5" descr=""/>
                    <pic:cNvPicPr>
                      <a:picLocks noChangeAspect="1" noChangeArrowheads="1"/>
                    </pic:cNvPicPr>
                  </pic:nvPicPr>
                  <pic:blipFill>
                    <a:blip r:embed="rId6"/>
                    <a:srcRect l="50952" t="-19" r="-8" b="-19"/>
                    <a:stretch>
                      <a:fillRect/>
                    </a:stretch>
                  </pic:blipFill>
                  <pic:spPr bwMode="auto">
                    <a:xfrm>
                      <a:off x="0" y="0"/>
                      <a:ext cx="2316480" cy="1876425"/>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分）二氧化氯（</w:t>
      </w:r>
      <w:r>
        <w:rPr>
          <w:sz w:val="24"/>
          <w:szCs w:val="24"/>
        </w:rPr>
        <w:t>ClO</w:t>
      </w:r>
      <w:r>
        <w:rPr>
          <w:sz w:val="24"/>
          <w:szCs w:val="24"/>
          <w:vertAlign w:val="subscript"/>
        </w:rPr>
        <w:t>2</w:t>
      </w:r>
      <w:r>
        <w:rPr>
          <w:sz w:val="24"/>
          <w:szCs w:val="24"/>
        </w:rPr>
        <w:t>，黄绿色易溶于水的气体）是高效、低毒的消毒剂，回答下列问題：</w:t>
      </w:r>
    </w:p>
    <w:p>
      <w:pPr>
        <w:pStyle w:val="Normal"/>
        <w:spacing w:lineRule="auto" w:line="360"/>
        <w:ind w:left="312" w:hanging="312"/>
        <w:rPr/>
      </w:pPr>
      <w:r>
        <w:rPr>
          <w:sz w:val="24"/>
          <w:szCs w:val="24"/>
        </w:rPr>
        <w:t>（</w:t>
      </w:r>
      <w:r>
        <w:rPr>
          <w:sz w:val="24"/>
          <w:szCs w:val="24"/>
        </w:rPr>
        <w:t xml:space="preserve">1 </w:t>
      </w:r>
      <w:r>
        <w:rPr>
          <w:sz w:val="24"/>
          <w:szCs w:val="24"/>
        </w:rPr>
        <w:t>）工业上可用</w:t>
      </w:r>
      <w:r>
        <w:rPr>
          <w:sz w:val="24"/>
          <w:szCs w:val="24"/>
        </w:rPr>
        <w:t>KClO</w:t>
      </w:r>
      <w:r>
        <w:rPr>
          <w:sz w:val="24"/>
          <w:szCs w:val="24"/>
          <w:vertAlign w:val="subscript"/>
        </w:rPr>
        <w:t>3</w:t>
      </w:r>
      <w:r>
        <w:rPr>
          <w:sz w:val="24"/>
          <w:szCs w:val="24"/>
        </w:rPr>
        <w:t>与</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在</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存在下制得</w:t>
      </w:r>
      <w:r>
        <w:rPr>
          <w:sz w:val="24"/>
          <w:szCs w:val="24"/>
        </w:rPr>
        <w:t>ClO</w:t>
      </w:r>
      <w:r>
        <w:rPr>
          <w:sz w:val="24"/>
          <w:szCs w:val="24"/>
          <w:vertAlign w:val="subscript"/>
        </w:rPr>
        <w:t>2</w:t>
      </w:r>
      <w:r>
        <w:rPr>
          <w:sz w:val="24"/>
          <w:szCs w:val="24"/>
        </w:rPr>
        <w:t>，该反应氧化剂与还原剂物质的量之比为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）实验室用</w:t>
      </w:r>
      <w:r>
        <w:rPr>
          <w:sz w:val="24"/>
          <w:szCs w:val="24"/>
        </w:rPr>
        <w:t>NH</w:t>
      </w:r>
      <w:r>
        <w:rPr>
          <w:sz w:val="24"/>
          <w:szCs w:val="24"/>
          <w:vertAlign w:val="subscript"/>
        </w:rPr>
        <w:t>4</w:t>
      </w:r>
      <w:r>
        <w:rPr>
          <w:sz w:val="24"/>
          <w:szCs w:val="24"/>
        </w:rPr>
        <w:t>Cl</w:t>
      </w:r>
      <w:r>
        <w:rPr>
          <w:sz w:val="24"/>
          <w:szCs w:val="24"/>
        </w:rPr>
        <w:t>、盐酸、</w:t>
      </w:r>
      <w:r>
        <w:rPr>
          <w:sz w:val="24"/>
          <w:szCs w:val="24"/>
        </w:rPr>
        <w:t>NaClO</w:t>
      </w:r>
      <w:r>
        <w:rPr>
          <w:sz w:val="24"/>
          <w:szCs w:val="24"/>
          <w:vertAlign w:val="subscript"/>
        </w:rPr>
        <w:t>2</w:t>
      </w:r>
      <w:r>
        <w:rPr>
          <w:sz w:val="24"/>
          <w:szCs w:val="24"/>
        </w:rPr>
        <w:t>（亚氯酸钠）为原料，通过以下过程制备</w:t>
      </w:r>
      <w:r>
        <w:rPr>
          <w:sz w:val="24"/>
          <w:szCs w:val="24"/>
        </w:rPr>
        <w:t>ClO</w:t>
      </w:r>
      <w:r>
        <w:rPr>
          <w:sz w:val="24"/>
          <w:szCs w:val="24"/>
          <w:vertAlign w:val="subscript"/>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3372485" cy="10953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11" t="-33" r="-11" b="-33"/>
                    <a:stretch>
                      <a:fillRect/>
                    </a:stretch>
                  </pic:blipFill>
                  <pic:spPr bwMode="auto">
                    <a:xfrm>
                      <a:off x="0" y="0"/>
                      <a:ext cx="3372485" cy="109537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电解时发生反应的化学方程式为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溶液</w:t>
      </w:r>
      <w:r>
        <w:rPr>
          <w:sz w:val="24"/>
          <w:szCs w:val="24"/>
        </w:rPr>
        <w:t>X</w:t>
      </w:r>
      <w:r>
        <w:rPr>
          <w:sz w:val="24"/>
          <w:szCs w:val="24"/>
        </w:rPr>
        <w:t>中大量存在的阴离子有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除去</w:t>
      </w:r>
      <w:r>
        <w:rPr>
          <w:sz w:val="24"/>
          <w:szCs w:val="24"/>
        </w:rPr>
        <w:t>ClO</w:t>
      </w:r>
      <w:r>
        <w:rPr>
          <w:sz w:val="24"/>
          <w:szCs w:val="24"/>
          <w:vertAlign w:val="subscript"/>
        </w:rPr>
        <w:t>2</w:t>
      </w:r>
      <w:r>
        <w:rPr>
          <w:sz w:val="24"/>
          <w:szCs w:val="24"/>
        </w:rPr>
        <w:t>中的</w:t>
      </w:r>
      <w:r>
        <w:rPr>
          <w:sz w:val="24"/>
          <w:szCs w:val="24"/>
        </w:rPr>
        <w:t>NH</w:t>
      </w:r>
      <w:r>
        <w:rPr>
          <w:sz w:val="24"/>
          <w:szCs w:val="24"/>
          <w:vertAlign w:val="subscript"/>
        </w:rPr>
        <w:t>3</w:t>
      </w:r>
      <w:r>
        <w:rPr>
          <w:sz w:val="24"/>
          <w:szCs w:val="24"/>
        </w:rPr>
        <w:t>可选用的试剂是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r>
        <w:rPr>
          <w:sz w:val="24"/>
          <w:szCs w:val="24"/>
        </w:rPr>
        <w:t>a</w:t>
      </w:r>
      <w:r>
        <w:rPr>
          <w:sz w:val="24"/>
          <w:szCs w:val="24"/>
        </w:rPr>
        <w:t>．水</w:t>
      </w:r>
      <w:r>
        <w:rPr>
          <w:sz w:val="24"/>
          <w:szCs w:val="24"/>
        </w:rPr>
        <w:t>b</w:t>
      </w:r>
      <w:r>
        <w:rPr>
          <w:sz w:val="24"/>
          <w:szCs w:val="24"/>
        </w:rPr>
        <w:t>．碱石灰</w:t>
      </w:r>
      <w:r>
        <w:rPr>
          <w:sz w:val="24"/>
          <w:szCs w:val="24"/>
        </w:rPr>
        <w:t>c</w:t>
      </w:r>
      <w:r>
        <w:rPr>
          <w:sz w:val="24"/>
          <w:szCs w:val="24"/>
        </w:rPr>
        <w:t>．浓硫酸</w:t>
      </w:r>
      <w:r>
        <w:rPr>
          <w:sz w:val="24"/>
          <w:szCs w:val="24"/>
        </w:rPr>
        <w:t>d</w:t>
      </w:r>
      <w:r>
        <w:rPr>
          <w:sz w:val="24"/>
          <w:szCs w:val="24"/>
        </w:rPr>
        <w:t>．饱和食盐水</w:t>
      </w:r>
    </w:p>
    <w:p>
      <w:pPr>
        <w:pStyle w:val="Normal"/>
        <w:spacing w:lineRule="auto" w:line="360"/>
        <w:ind w:left="312" w:hanging="312"/>
        <w:rPr/>
      </w:pPr>
      <w:r>
        <w:rPr>
          <w:sz w:val="24"/>
          <w:szCs w:val="24"/>
        </w:rPr>
        <w:t>（</w:t>
      </w:r>
      <w:r>
        <w:rPr>
          <w:sz w:val="24"/>
          <w:szCs w:val="24"/>
        </w:rPr>
        <w:t>3</w:t>
      </w:r>
      <w:r>
        <w:rPr>
          <w:sz w:val="24"/>
          <w:szCs w:val="24"/>
        </w:rPr>
        <w:t>）用如图装置可以测定混合气中</w:t>
      </w:r>
      <w:r>
        <w:rPr>
          <w:sz w:val="24"/>
          <w:szCs w:val="24"/>
        </w:rPr>
        <w:t>ClO</w:t>
      </w:r>
      <w:r>
        <w:rPr>
          <w:sz w:val="24"/>
          <w:szCs w:val="24"/>
          <w:vertAlign w:val="subscript"/>
        </w:rPr>
        <w:t>2</w:t>
      </w:r>
      <w:r>
        <w:rPr>
          <w:sz w:val="24"/>
          <w:szCs w:val="24"/>
        </w:rPr>
        <w:t>的含量：</w:t>
      </w:r>
    </w:p>
    <w:p>
      <w:pPr>
        <w:pStyle w:val="Normal"/>
        <w:spacing w:lineRule="auto" w:line="360"/>
        <w:ind w:left="312" w:hanging="312"/>
        <w:rPr>
          <w:sz w:val="24"/>
          <w:szCs w:val="24"/>
        </w:rPr>
      </w:pPr>
      <w:r>
        <w:rPr>
          <w:sz w:val="24"/>
          <w:szCs w:val="24"/>
        </w:rPr>
        <w:t>Ⅰ</w:t>
      </w:r>
      <w:r>
        <w:rPr>
          <w:sz w:val="24"/>
          <w:szCs w:val="24"/>
        </w:rPr>
        <w:t>．在锥形瓶中加入足量的碘化钾，用</w:t>
      </w:r>
      <w:r>
        <w:rPr>
          <w:sz w:val="24"/>
          <w:szCs w:val="24"/>
        </w:rPr>
        <w:t>50mL</w:t>
      </w:r>
      <w:r>
        <w:rPr>
          <w:sz w:val="24"/>
          <w:szCs w:val="24"/>
        </w:rPr>
        <w:t>水溶解后，再加入</w:t>
      </w:r>
      <w:r>
        <w:rPr>
          <w:sz w:val="24"/>
          <w:szCs w:val="24"/>
        </w:rPr>
        <w:t>3mL</w:t>
      </w:r>
      <w:r>
        <w:rPr>
          <w:sz w:val="24"/>
          <w:szCs w:val="24"/>
        </w:rPr>
        <w:t>稀硫酸：</w:t>
      </w:r>
    </w:p>
    <w:p>
      <w:pPr>
        <w:pStyle w:val="Normal"/>
        <w:spacing w:lineRule="auto" w:line="360"/>
        <w:ind w:left="312" w:hanging="312"/>
        <w:rPr>
          <w:sz w:val="24"/>
          <w:szCs w:val="24"/>
        </w:rPr>
      </w:pPr>
      <w:r>
        <w:rPr>
          <w:sz w:val="24"/>
          <w:szCs w:val="24"/>
        </w:rPr>
        <w:t>Ⅱ</w:t>
      </w:r>
      <w:r>
        <w:rPr>
          <w:sz w:val="24"/>
          <w:szCs w:val="24"/>
        </w:rPr>
        <w:t>．在玻璃液封装置中加入水．使液面没过玻璃液封管的管口；</w:t>
      </w:r>
    </w:p>
    <w:p>
      <w:pPr>
        <w:pStyle w:val="Normal"/>
        <w:spacing w:lineRule="auto" w:line="360"/>
        <w:ind w:left="312" w:hanging="312"/>
        <w:rPr>
          <w:sz w:val="24"/>
          <w:szCs w:val="24"/>
        </w:rPr>
      </w:pPr>
      <w:r>
        <w:rPr>
          <w:sz w:val="24"/>
          <w:szCs w:val="24"/>
        </w:rPr>
        <w:t>Ⅲ</w:t>
      </w:r>
      <w:r>
        <w:rPr>
          <w:sz w:val="24"/>
          <w:szCs w:val="24"/>
        </w:rPr>
        <w:t>．将一定量的混合气体通入锥形瓶中吸收；</w:t>
      </w:r>
    </w:p>
    <w:p>
      <w:pPr>
        <w:pStyle w:val="Normal"/>
        <w:spacing w:lineRule="auto" w:line="360"/>
        <w:ind w:left="312" w:hanging="312"/>
        <w:rPr>
          <w:sz w:val="24"/>
          <w:szCs w:val="24"/>
        </w:rPr>
      </w:pPr>
      <w:r>
        <w:rPr>
          <w:sz w:val="24"/>
          <w:szCs w:val="24"/>
        </w:rPr>
        <w:t>Ⅳ</w:t>
      </w:r>
      <w:r>
        <w:rPr>
          <w:sz w:val="24"/>
          <w:szCs w:val="24"/>
        </w:rPr>
        <w:t>．将玻璃液封装置中的水倒入锥形瓶中：</w:t>
      </w:r>
    </w:p>
    <w:p>
      <w:pPr>
        <w:pStyle w:val="Normal"/>
        <w:spacing w:lineRule="auto" w:line="360"/>
        <w:ind w:left="312" w:hanging="312"/>
        <w:rPr/>
      </w:pPr>
      <w:r>
        <w:rPr>
          <w:sz w:val="24"/>
          <w:szCs w:val="24"/>
        </w:rPr>
        <w:t>Ⅴ</w:t>
      </w:r>
      <w:r>
        <w:rPr>
          <w:sz w:val="24"/>
          <w:szCs w:val="24"/>
        </w:rPr>
        <w:t>．用</w:t>
      </w:r>
      <w:r>
        <w:rPr>
          <w:sz w:val="24"/>
          <w:szCs w:val="24"/>
        </w:rPr>
        <w:t>0.1000mol•L</w:t>
      </w:r>
      <w:r>
        <w:rPr>
          <w:sz w:val="24"/>
          <w:szCs w:val="24"/>
          <w:vertAlign w:val="superscript"/>
        </w:rPr>
        <w:t>﹣1</w:t>
      </w:r>
      <w:r>
        <w:rPr>
          <w:sz w:val="24"/>
          <w:szCs w:val="24"/>
        </w:rPr>
        <w:t>硫代硫酸钠标准溶液滴定锥形瓶中的溶液（</w:t>
      </w:r>
      <w:r>
        <w:rPr>
          <w:sz w:val="24"/>
          <w:szCs w:val="24"/>
        </w:rPr>
        <w:t>I</w:t>
      </w:r>
      <w:r>
        <w:rPr>
          <w:sz w:val="24"/>
          <w:szCs w:val="24"/>
          <w:vertAlign w:val="subscript"/>
        </w:rPr>
        <w:t>2</w:t>
      </w:r>
      <w:r>
        <w:rPr>
          <w:rFonts w:eastAsia="宋体" w:cs="宋体" w:ascii="宋体" w:hAnsi="宋体"/>
          <w:sz w:val="24"/>
          <w:szCs w:val="24"/>
        </w:rPr>
        <w:t>+</w:t>
      </w:r>
      <w:r>
        <w:rPr>
          <w:sz w:val="24"/>
          <w:szCs w:val="24"/>
        </w:rPr>
        <w:t>2S</w:t>
      </w:r>
      <w:r>
        <w:rPr>
          <w:sz w:val="24"/>
          <w:szCs w:val="24"/>
          <w:vertAlign w:val="subscript"/>
        </w:rPr>
        <w:t>2</w:t>
      </w:r>
      <w:r>
        <w:rPr>
          <w:sz w:val="24"/>
          <w:szCs w:val="24"/>
        </w:rPr>
        <w:t>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2I</w:t>
      </w:r>
      <w:r>
        <w:rPr>
          <w:sz w:val="24"/>
          <w:szCs w:val="24"/>
          <w:vertAlign w:val="superscript"/>
        </w:rPr>
        <w:t>﹣</w:t>
      </w:r>
      <w:r>
        <w:rPr>
          <w:rFonts w:eastAsia="宋体" w:cs="宋体" w:ascii="宋体" w:hAnsi="宋体"/>
          <w:sz w:val="24"/>
          <w:szCs w:val="24"/>
        </w:rPr>
        <w:t>+</w:t>
      </w:r>
      <w:r>
        <w:rPr>
          <w:sz w:val="24"/>
          <w:szCs w:val="24"/>
        </w:rPr>
        <w:t>S</w:t>
      </w:r>
      <w:r>
        <w:rPr>
          <w:sz w:val="24"/>
          <w:szCs w:val="24"/>
          <w:vertAlign w:val="subscript"/>
        </w:rPr>
        <w:t>4</w:t>
      </w:r>
      <w:r>
        <w:rPr>
          <w:sz w:val="24"/>
          <w:szCs w:val="24"/>
        </w:rPr>
        <w:t>O</w:t>
      </w:r>
      <w:r>
        <w:rPr>
          <w:sz w:val="24"/>
          <w:szCs w:val="24"/>
          <w:vertAlign w:val="subscript"/>
        </w:rPr>
        <w:t>6</w:t>
      </w:r>
      <w:r>
        <w:rPr>
          <w:sz w:val="24"/>
          <w:szCs w:val="24"/>
          <w:vertAlign w:val="superscript"/>
        </w:rPr>
        <w:t>2﹣</w:t>
      </w:r>
      <w:r>
        <w:rPr>
          <w:sz w:val="24"/>
          <w:szCs w:val="24"/>
        </w:rPr>
        <w:t>），指示剂显示终点时共用去</w:t>
      </w:r>
      <w:r>
        <w:rPr>
          <w:sz w:val="24"/>
          <w:szCs w:val="24"/>
        </w:rPr>
        <w:t>20.00mL</w:t>
      </w:r>
      <w:r>
        <w:rPr>
          <w:sz w:val="24"/>
          <w:szCs w:val="24"/>
        </w:rPr>
        <w:t>硫代硫酸钠溶液．在此过程中：</w:t>
      </w:r>
    </w:p>
    <w:p>
      <w:pPr>
        <w:pStyle w:val="Normal"/>
        <w:spacing w:lineRule="auto" w:line="360"/>
        <w:ind w:left="312" w:hanging="312"/>
        <w:rPr/>
      </w:pPr>
      <w:r>
        <w:rPr>
          <w:rFonts w:eastAsia="宋体" w:cs="宋体" w:ascii="宋体" w:hAnsi="宋体"/>
          <w:sz w:val="24"/>
          <w:szCs w:val="24"/>
        </w:rPr>
        <w:t>①</w:t>
      </w:r>
      <w:r>
        <w:rPr>
          <w:sz w:val="24"/>
          <w:szCs w:val="24"/>
        </w:rPr>
        <w:t>锥形瓶内</w:t>
      </w:r>
      <w:r>
        <w:rPr>
          <w:sz w:val="24"/>
          <w:szCs w:val="24"/>
        </w:rPr>
        <w:t>ClO</w:t>
      </w:r>
      <w:r>
        <w:rPr>
          <w:sz w:val="24"/>
          <w:szCs w:val="24"/>
          <w:vertAlign w:val="subscript"/>
        </w:rPr>
        <w:t>2</w:t>
      </w:r>
      <w:r>
        <w:rPr>
          <w:sz w:val="24"/>
          <w:szCs w:val="24"/>
        </w:rPr>
        <w:t>与碘化钾反应的离子方程式为</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玻璃液封装置的作用是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③</w:t>
      </w:r>
      <w:r>
        <w:rPr>
          <w:sz w:val="24"/>
          <w:szCs w:val="24"/>
        </w:rPr>
        <w:t>V</w:t>
      </w:r>
      <w:r>
        <w:rPr>
          <w:sz w:val="24"/>
          <w:szCs w:val="24"/>
        </w:rPr>
        <w:t>中加入的指示剂通常为</w:t>
      </w:r>
      <w:r>
        <w:rPr>
          <w:sz w:val="24"/>
          <w:szCs w:val="24"/>
          <w:u w:val="single"/>
        </w:rPr>
        <w:t>　</w:t>
      </w:r>
      <w:r>
        <w:rPr>
          <w:rFonts w:eastAsia="Times New Roman"/>
          <w:sz w:val="24"/>
          <w:szCs w:val="24"/>
          <w:u w:val="single"/>
        </w:rPr>
        <w:t xml:space="preserve">   </w:t>
      </w:r>
      <w:r>
        <w:rPr>
          <w:sz w:val="24"/>
          <w:szCs w:val="24"/>
          <w:u w:val="single"/>
        </w:rPr>
        <w:t>　</w:t>
      </w:r>
      <w:r>
        <w:rPr>
          <w:sz w:val="24"/>
          <w:szCs w:val="24"/>
        </w:rPr>
        <w:t>，滴定至终点的现象是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④</w:t>
      </w:r>
      <w:r>
        <w:rPr>
          <w:sz w:val="24"/>
          <w:szCs w:val="24"/>
        </w:rPr>
        <w:t>测得混合气中</w:t>
      </w:r>
      <w:r>
        <w:rPr>
          <w:sz w:val="24"/>
          <w:szCs w:val="24"/>
        </w:rPr>
        <w:t>ClO</w:t>
      </w:r>
      <w:r>
        <w:rPr>
          <w:sz w:val="24"/>
          <w:szCs w:val="24"/>
          <w:vertAlign w:val="subscript"/>
        </w:rPr>
        <w:t>2</w:t>
      </w:r>
      <w:r>
        <w:rPr>
          <w:sz w:val="24"/>
          <w:szCs w:val="24"/>
        </w:rPr>
        <w:t>的质量为</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g</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）用</w:t>
      </w:r>
      <w:r>
        <w:rPr>
          <w:sz w:val="24"/>
          <w:szCs w:val="24"/>
        </w:rPr>
        <w:t>ClO</w:t>
      </w:r>
      <w:r>
        <w:rPr>
          <w:sz w:val="24"/>
          <w:szCs w:val="24"/>
          <w:vertAlign w:val="subscript"/>
        </w:rPr>
        <w:t>2</w:t>
      </w:r>
      <w:r>
        <w:rPr>
          <w:sz w:val="24"/>
          <w:szCs w:val="24"/>
        </w:rPr>
        <w:t>处理过的饮用水会含有一定最的亚氯酸盐．若要除去超标的亚氯酸盐，下列物质最适宜的是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r>
        <w:rPr>
          <w:sz w:val="24"/>
          <w:szCs w:val="24"/>
        </w:rPr>
        <w:t>a</w:t>
      </w:r>
      <w:r>
        <w:rPr>
          <w:sz w:val="24"/>
          <w:szCs w:val="24"/>
        </w:rPr>
        <w:t>．明矾</w:t>
      </w:r>
      <w:r>
        <w:rPr>
          <w:sz w:val="24"/>
          <w:szCs w:val="24"/>
        </w:rPr>
        <w:t>b</w:t>
      </w:r>
      <w:r>
        <w:rPr>
          <w:sz w:val="24"/>
          <w:szCs w:val="24"/>
        </w:rPr>
        <w:t>．碘化钾</w:t>
      </w:r>
      <w:r>
        <w:rPr>
          <w:sz w:val="24"/>
          <w:szCs w:val="24"/>
        </w:rPr>
        <w:t>c</w:t>
      </w:r>
      <w:r>
        <w:rPr>
          <w:sz w:val="24"/>
          <w:szCs w:val="24"/>
        </w:rPr>
        <w:t>．盐酸</w:t>
      </w:r>
      <w:r>
        <w:rPr>
          <w:sz w:val="24"/>
          <w:szCs w:val="24"/>
        </w:rPr>
        <w:t>d</w:t>
      </w:r>
      <w:r>
        <w:rPr>
          <w:sz w:val="24"/>
          <w:szCs w:val="24"/>
        </w:rPr>
        <w:t>．硫酸亚铁．</w:t>
      </w:r>
    </w:p>
    <w:p>
      <w:pPr>
        <w:pStyle w:val="Normal"/>
        <w:spacing w:lineRule="auto" w:line="360"/>
        <w:ind w:left="273" w:hanging="312"/>
        <w:rPr>
          <w:sz w:val="24"/>
          <w:szCs w:val="24"/>
        </w:rPr>
      </w:pPr>
      <w:r>
        <w:rPr>
          <w:sz w:val="24"/>
          <w:szCs w:val="24"/>
        </w:rPr>
        <w:drawing>
          <wp:inline distT="0" distB="0" distL="0" distR="0">
            <wp:extent cx="1609725" cy="19526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22" t="-18" r="-22" b="-18"/>
                    <a:stretch>
                      <a:fillRect/>
                    </a:stretch>
                  </pic:blipFill>
                  <pic:spPr bwMode="auto">
                    <a:xfrm>
                      <a:off x="0" y="0"/>
                      <a:ext cx="1609725" cy="195262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三、化学——选修</w:t>
      </w:r>
      <w:r>
        <w:rPr>
          <w:b/>
          <w:sz w:val="24"/>
          <w:szCs w:val="24"/>
        </w:rPr>
        <w:t>2</w:t>
      </w:r>
      <w:r>
        <w:rPr>
          <w:b/>
          <w:sz w:val="24"/>
          <w:szCs w:val="24"/>
        </w:rPr>
        <w:t>：化学与技术。（满分</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分）苯酚和丙酮都是重要的化工原料，工业上可用异丙苯氧化法生产苯酚和丙酮，其反应和工艺流程示意图如图：</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5353050" cy="1628775"/>
            <wp:effectExtent l="0" t="0" r="0" b="0"/>
            <wp:docPr id="8"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6" descr=""/>
                    <pic:cNvPicPr>
                      <a:picLocks noChangeAspect="1" noChangeArrowheads="1"/>
                    </pic:cNvPicPr>
                  </pic:nvPicPr>
                  <pic:blipFill>
                    <a:blip r:embed="rId9"/>
                    <a:srcRect l="-7" t="-22" r="-7" b="-22"/>
                    <a:stretch>
                      <a:fillRect/>
                    </a:stretch>
                  </pic:blipFill>
                  <pic:spPr bwMode="auto">
                    <a:xfrm>
                      <a:off x="0" y="0"/>
                      <a:ext cx="5353050" cy="162877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5572125" cy="1952625"/>
            <wp:effectExtent l="0" t="0" r="0" b="0"/>
            <wp:docPr id="9"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7" descr=""/>
                    <pic:cNvPicPr>
                      <a:picLocks noChangeAspect="1" noChangeArrowheads="1"/>
                    </pic:cNvPicPr>
                  </pic:nvPicPr>
                  <pic:blipFill>
                    <a:blip r:embed="rId10"/>
                    <a:srcRect l="-6" t="-18" r="-6" b="-18"/>
                    <a:stretch>
                      <a:fillRect/>
                    </a:stretch>
                  </pic:blipFill>
                  <pic:spPr bwMode="auto">
                    <a:xfrm>
                      <a:off x="0" y="0"/>
                      <a:ext cx="5572125" cy="1952625"/>
                    </a:xfrm>
                    <a:prstGeom prst="rect">
                      <a:avLst/>
                    </a:prstGeom>
                  </pic:spPr>
                </pic:pic>
              </a:graphicData>
            </a:graphic>
          </wp:inline>
        </w:drawing>
      </w:r>
    </w:p>
    <w:p>
      <w:pPr>
        <w:pStyle w:val="Normal"/>
        <w:spacing w:lineRule="auto" w:line="360"/>
        <w:ind w:left="312" w:hanging="312"/>
        <w:rPr>
          <w:sz w:val="24"/>
          <w:szCs w:val="24"/>
        </w:rPr>
      </w:pPr>
      <w:r>
        <w:rPr>
          <w:sz w:val="24"/>
          <w:szCs w:val="24"/>
        </w:rPr>
        <w:t>相关化合物的物理常数</w:t>
      </w:r>
    </w:p>
    <w:tbl>
      <w:tblPr>
        <w:tblW w:w="7062" w:type="dxa"/>
        <w:jc w:val="left"/>
        <w:tblInd w:w="0" w:type="dxa"/>
        <w:tblLayout w:type="fixed"/>
        <w:tblCellMar>
          <w:top w:w="30" w:type="dxa"/>
          <w:left w:w="30" w:type="dxa"/>
          <w:bottom w:w="30" w:type="dxa"/>
          <w:right w:w="30" w:type="dxa"/>
        </w:tblCellMar>
      </w:tblPr>
      <w:tblGrid>
        <w:gridCol w:w="1503"/>
        <w:gridCol w:w="2134"/>
        <w:gridCol w:w="1893"/>
        <w:gridCol w:w="1532"/>
      </w:tblGrid>
      <w:tr>
        <w:trPr/>
        <w:tc>
          <w:tcPr>
            <w:tcW w:w="15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物质</w:t>
            </w:r>
          </w:p>
        </w:tc>
        <w:tc>
          <w:tcPr>
            <w:tcW w:w="21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相对分子质量</w:t>
            </w:r>
          </w:p>
        </w:tc>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r>
              <w:rPr>
                <w:rFonts w:ascii="Calibri" w:hAnsi="Calibri" w:cs="Times New Roman"/>
                <w:kern w:val="2"/>
                <w:sz w:val="24"/>
                <w:szCs w:val="24"/>
                <w:lang w:val="en-US" w:eastAsia="zh-CN" w:bidi="ar-SA"/>
              </w:rPr>
              <w:t>）</w:t>
            </w:r>
          </w:p>
        </w:tc>
        <w:tc>
          <w:tcPr>
            <w:tcW w:w="15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r>
      <w:tr>
        <w:trPr/>
        <w:tc>
          <w:tcPr>
            <w:tcW w:w="15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异丙苯</w:t>
            </w:r>
          </w:p>
        </w:tc>
        <w:tc>
          <w:tcPr>
            <w:tcW w:w="21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120</w:t>
            </w:r>
          </w:p>
        </w:tc>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0.8640</w:t>
            </w:r>
          </w:p>
        </w:tc>
        <w:tc>
          <w:tcPr>
            <w:tcW w:w="15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153</w:t>
            </w:r>
          </w:p>
        </w:tc>
      </w:tr>
      <w:tr>
        <w:trPr/>
        <w:tc>
          <w:tcPr>
            <w:tcW w:w="15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丙酮</w:t>
            </w:r>
          </w:p>
        </w:tc>
        <w:tc>
          <w:tcPr>
            <w:tcW w:w="21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58</w:t>
            </w:r>
          </w:p>
        </w:tc>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0.7898</w:t>
            </w:r>
          </w:p>
        </w:tc>
        <w:tc>
          <w:tcPr>
            <w:tcW w:w="15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56.5</w:t>
            </w:r>
          </w:p>
        </w:tc>
      </w:tr>
      <w:tr>
        <w:trPr/>
        <w:tc>
          <w:tcPr>
            <w:tcW w:w="15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苯酚</w:t>
            </w:r>
          </w:p>
        </w:tc>
        <w:tc>
          <w:tcPr>
            <w:tcW w:w="21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94</w:t>
            </w:r>
          </w:p>
        </w:tc>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1.0722</w:t>
            </w:r>
          </w:p>
        </w:tc>
        <w:tc>
          <w:tcPr>
            <w:tcW w:w="15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182</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）在反应器</w:t>
      </w:r>
      <w:r>
        <w:rPr>
          <w:sz w:val="24"/>
          <w:szCs w:val="24"/>
        </w:rPr>
        <w:t>A</w:t>
      </w:r>
      <w:r>
        <w:rPr>
          <w:sz w:val="24"/>
          <w:szCs w:val="24"/>
        </w:rPr>
        <w:t>中通入的</w:t>
      </w:r>
      <w:r>
        <w:rPr>
          <w:sz w:val="24"/>
          <w:szCs w:val="24"/>
        </w:rPr>
        <w:t>X</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）反应</w:t>
      </w:r>
      <w:r>
        <w:rPr>
          <w:rFonts w:ascii="宋体" w:hAnsi="宋体" w:cs="宋体"/>
          <w:sz w:val="24"/>
          <w:szCs w:val="24"/>
        </w:rPr>
        <w:t>①</w:t>
      </w:r>
      <w:r>
        <w:rPr>
          <w:sz w:val="24"/>
          <w:szCs w:val="24"/>
        </w:rPr>
        <w:t>和</w:t>
      </w:r>
      <w:r>
        <w:rPr>
          <w:rFonts w:ascii="宋体" w:hAnsi="宋体" w:cs="宋体"/>
          <w:sz w:val="24"/>
          <w:szCs w:val="24"/>
        </w:rPr>
        <w:t>②</w:t>
      </w:r>
      <w:r>
        <w:rPr>
          <w:sz w:val="24"/>
          <w:szCs w:val="24"/>
        </w:rPr>
        <w:t>分别在装置</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中进行（填装置符号）。</w:t>
      </w:r>
    </w:p>
    <w:p>
      <w:pPr>
        <w:pStyle w:val="Normal"/>
        <w:spacing w:lineRule="auto" w:line="360"/>
        <w:ind w:left="312" w:hanging="312"/>
        <w:rPr/>
      </w:pPr>
      <w:r>
        <w:rPr>
          <w:sz w:val="24"/>
          <w:szCs w:val="24"/>
        </w:rPr>
        <w:t>（</w:t>
      </w:r>
      <w:r>
        <w:rPr>
          <w:sz w:val="24"/>
          <w:szCs w:val="24"/>
        </w:rPr>
        <w:t>3</w:t>
      </w:r>
      <w:r>
        <w:rPr>
          <w:sz w:val="24"/>
          <w:szCs w:val="24"/>
        </w:rPr>
        <w:t>）在分解釜</w:t>
      </w:r>
      <w:r>
        <w:rPr>
          <w:sz w:val="24"/>
          <w:szCs w:val="24"/>
        </w:rPr>
        <w:t>C</w:t>
      </w:r>
      <w:r>
        <w:rPr>
          <w:sz w:val="24"/>
          <w:szCs w:val="24"/>
        </w:rPr>
        <w:t>中加入的</w:t>
      </w:r>
      <w:r>
        <w:rPr>
          <w:sz w:val="24"/>
          <w:szCs w:val="24"/>
        </w:rPr>
        <w:t>Y</w:t>
      </w:r>
      <w:r>
        <w:rPr>
          <w:sz w:val="24"/>
          <w:szCs w:val="24"/>
        </w:rPr>
        <w:t>为少置浓硫酸，其作用是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，优点是用量少，缺点是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②</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（填“放热”或“吸热”）反应。反应温度控制在</w:t>
      </w:r>
      <w:r>
        <w:rPr>
          <w:sz w:val="24"/>
          <w:szCs w:val="24"/>
        </w:rPr>
        <w:t>50﹣60℃</w:t>
      </w:r>
      <w:r>
        <w:rPr>
          <w:sz w:val="24"/>
          <w:szCs w:val="24"/>
        </w:rPr>
        <w:t>，温度过高的安全隐患是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）中和釜</w:t>
      </w:r>
      <w:r>
        <w:rPr>
          <w:sz w:val="24"/>
          <w:szCs w:val="24"/>
        </w:rPr>
        <w:t>D</w:t>
      </w:r>
      <w:r>
        <w:rPr>
          <w:sz w:val="24"/>
          <w:szCs w:val="24"/>
        </w:rPr>
        <w:t>中加入的</w:t>
      </w:r>
      <w:r>
        <w:rPr>
          <w:sz w:val="24"/>
          <w:szCs w:val="24"/>
        </w:rPr>
        <w:t>Z</w:t>
      </w:r>
      <w:r>
        <w:rPr>
          <w:sz w:val="24"/>
          <w:szCs w:val="24"/>
        </w:rPr>
        <w:t>最适宜的是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（填编号。已知苯酚是一种弱酸）。</w:t>
      </w:r>
    </w:p>
    <w:p>
      <w:pPr>
        <w:pStyle w:val="Normal"/>
        <w:spacing w:lineRule="auto" w:line="360"/>
        <w:ind w:left="312" w:hanging="312"/>
        <w:rPr/>
      </w:pPr>
      <w:r>
        <w:rPr>
          <w:sz w:val="24"/>
          <w:szCs w:val="24"/>
        </w:rPr>
        <w:t>a</w:t>
      </w:r>
      <w:r>
        <w:rPr>
          <w:sz w:val="24"/>
          <w:szCs w:val="24"/>
        </w:rPr>
        <w:t>．</w:t>
      </w:r>
      <w:r>
        <w:rPr>
          <w:sz w:val="24"/>
          <w:szCs w:val="24"/>
        </w:rPr>
        <w:t>NaOHb</w:t>
      </w:r>
      <w:r>
        <w:rPr>
          <w:sz w:val="24"/>
          <w:szCs w:val="24"/>
        </w:rPr>
        <w:t>．</w:t>
      </w:r>
      <w:r>
        <w:rPr>
          <w:sz w:val="24"/>
          <w:szCs w:val="24"/>
        </w:rPr>
        <w:t>CaCO</w:t>
      </w:r>
      <w:r>
        <w:rPr>
          <w:sz w:val="24"/>
          <w:szCs w:val="24"/>
          <w:vertAlign w:val="subscript"/>
        </w:rPr>
        <w:t>3</w:t>
      </w:r>
      <w:r>
        <w:rPr>
          <w:sz w:val="24"/>
          <w:szCs w:val="24"/>
        </w:rPr>
        <w:t>c</w:t>
      </w:r>
      <w:r>
        <w:rPr>
          <w:sz w:val="24"/>
          <w:szCs w:val="24"/>
        </w:rPr>
        <w:t>．</w:t>
      </w:r>
      <w:r>
        <w:rPr>
          <w:sz w:val="24"/>
          <w:szCs w:val="24"/>
        </w:rPr>
        <w:t>NaHCO</w:t>
      </w:r>
      <w:r>
        <w:rPr>
          <w:sz w:val="24"/>
          <w:szCs w:val="24"/>
          <w:vertAlign w:val="subscript"/>
        </w:rPr>
        <w:t>3</w:t>
      </w:r>
      <w:r>
        <w:rPr>
          <w:sz w:val="24"/>
          <w:szCs w:val="24"/>
        </w:rPr>
        <w:t>d</w:t>
      </w:r>
      <w:r>
        <w:rPr>
          <w:sz w:val="24"/>
          <w:szCs w:val="24"/>
        </w:rPr>
        <w:t>．</w:t>
      </w:r>
      <w:r>
        <w:rPr>
          <w:sz w:val="24"/>
          <w:szCs w:val="24"/>
        </w:rPr>
        <w:t>CaO</w:t>
      </w:r>
    </w:p>
    <w:p>
      <w:pPr>
        <w:pStyle w:val="Normal"/>
        <w:spacing w:lineRule="auto" w:line="360"/>
        <w:ind w:left="312" w:hanging="312"/>
        <w:rPr/>
      </w:pPr>
      <w:r>
        <w:rPr>
          <w:sz w:val="24"/>
          <w:szCs w:val="24"/>
        </w:rPr>
        <w:t>（</w:t>
      </w:r>
      <w:r>
        <w:rPr>
          <w:sz w:val="24"/>
          <w:szCs w:val="24"/>
        </w:rPr>
        <w:t>6</w:t>
      </w:r>
      <w:r>
        <w:rPr>
          <w:sz w:val="24"/>
          <w:szCs w:val="24"/>
        </w:rPr>
        <w:t>）蒸馏塔</w:t>
      </w:r>
      <w:r>
        <w:rPr>
          <w:sz w:val="24"/>
          <w:szCs w:val="24"/>
        </w:rPr>
        <w:t>F</w:t>
      </w:r>
      <w:r>
        <w:rPr>
          <w:sz w:val="24"/>
          <w:szCs w:val="24"/>
        </w:rPr>
        <w:t>中的馏出物</w:t>
      </w:r>
      <w:r>
        <w:rPr>
          <w:sz w:val="24"/>
          <w:szCs w:val="24"/>
        </w:rPr>
        <w:t>T</w:t>
      </w:r>
      <w:r>
        <w:rPr>
          <w:sz w:val="24"/>
          <w:szCs w:val="24"/>
        </w:rPr>
        <w:t>和</w:t>
      </w:r>
      <w:r>
        <w:rPr>
          <w:sz w:val="24"/>
          <w:szCs w:val="24"/>
        </w:rPr>
        <w:t>P</w:t>
      </w:r>
      <w:r>
        <w:rPr>
          <w:sz w:val="24"/>
          <w:szCs w:val="24"/>
        </w:rPr>
        <w:t>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，判断的依据是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）用该方法合成苯酚和丙酮的优点是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四、化学</w:t>
      </w:r>
      <w:r>
        <w:rPr>
          <w:b/>
          <w:sz w:val="24"/>
          <w:szCs w:val="24"/>
        </w:rPr>
        <w:t>-</w:t>
      </w:r>
      <w:r>
        <w:rPr>
          <w:b/>
          <w:sz w:val="24"/>
          <w:szCs w:val="24"/>
        </w:rPr>
        <w:t>选修</w:t>
      </w:r>
      <w:r>
        <w:rPr>
          <w:b/>
          <w:sz w:val="24"/>
          <w:szCs w:val="24"/>
        </w:rPr>
        <w:t>3</w:t>
      </w:r>
      <w:r>
        <w:rPr>
          <w:b/>
          <w:sz w:val="24"/>
          <w:szCs w:val="24"/>
        </w:rPr>
        <w:t>：物质结构与性质。（满分</w:t>
      </w:r>
      <w:r>
        <w:rPr>
          <w:b/>
          <w:sz w:val="24"/>
          <w:szCs w:val="24"/>
        </w:rPr>
        <w:t>15</w:t>
      </w:r>
      <w:r>
        <w:rPr>
          <w:b/>
          <w:sz w:val="24"/>
          <w:szCs w:val="24"/>
        </w:rPr>
        <w:t>分）</w:t>
      </w:r>
    </w:p>
    <w:p>
      <w:pPr>
        <w:pStyle w:val="Normal"/>
        <w:spacing w:lineRule="auto" w:line="360"/>
        <w:ind w:left="312" w:hanging="312"/>
        <w:rPr/>
      </w:pPr>
      <w:r>
        <w:rPr>
          <w:sz w:val="24"/>
          <w:szCs w:val="24"/>
        </w:rPr>
        <w:t>12</w:t>
      </w:r>
      <w:r>
        <w:rPr>
          <w:sz w:val="24"/>
          <w:szCs w:val="24"/>
        </w:rPr>
        <w:t>．（</w:t>
      </w:r>
      <w:r>
        <w:rPr>
          <w:sz w:val="24"/>
          <w:szCs w:val="24"/>
        </w:rPr>
        <w:t>15</w:t>
      </w:r>
      <w:r>
        <w:rPr>
          <w:sz w:val="24"/>
          <w:szCs w:val="24"/>
        </w:rPr>
        <w:t>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为原子序数依次增大的四种元素，</w:t>
      </w:r>
      <w:r>
        <w:rPr>
          <w:sz w:val="24"/>
          <w:szCs w:val="24"/>
        </w:rPr>
        <w:t>A</w:t>
      </w:r>
      <w:r>
        <w:rPr>
          <w:sz w:val="24"/>
          <w:szCs w:val="24"/>
          <w:vertAlign w:val="superscript"/>
        </w:rPr>
        <w:t>2﹣</w:t>
      </w:r>
      <w:r>
        <w:rPr>
          <w:sz w:val="24"/>
          <w:szCs w:val="24"/>
        </w:rPr>
        <w:t>和</w:t>
      </w:r>
      <w:r>
        <w:rPr>
          <w:sz w:val="24"/>
          <w:szCs w:val="24"/>
        </w:rPr>
        <w:t>B</w:t>
      </w:r>
      <w:r>
        <w:rPr>
          <w:rFonts w:eastAsia="宋体" w:cs="宋体" w:ascii="宋体" w:hAnsi="宋体"/>
          <w:sz w:val="24"/>
          <w:szCs w:val="24"/>
          <w:vertAlign w:val="superscript"/>
        </w:rPr>
        <w:t>+</w:t>
      </w:r>
      <w:r>
        <w:rPr>
          <w:sz w:val="24"/>
          <w:szCs w:val="24"/>
        </w:rPr>
        <w:t>具有相同的电子构型；</w:t>
      </w:r>
      <w:r>
        <w:rPr>
          <w:sz w:val="24"/>
          <w:szCs w:val="24"/>
        </w:rPr>
        <w:t>C</w:t>
      </w:r>
      <w:r>
        <w:rPr>
          <w:sz w:val="24"/>
          <w:szCs w:val="24"/>
        </w:rPr>
        <w:t>、</w:t>
      </w:r>
      <w:r>
        <w:rPr>
          <w:sz w:val="24"/>
          <w:szCs w:val="24"/>
        </w:rPr>
        <w:t>D</w:t>
      </w:r>
      <w:r>
        <w:rPr>
          <w:sz w:val="24"/>
          <w:szCs w:val="24"/>
        </w:rPr>
        <w:t>为同周期元素，</w:t>
      </w:r>
      <w:r>
        <w:rPr>
          <w:sz w:val="24"/>
          <w:szCs w:val="24"/>
        </w:rPr>
        <w:t>C</w:t>
      </w:r>
      <w:r>
        <w:rPr>
          <w:sz w:val="24"/>
          <w:szCs w:val="24"/>
        </w:rPr>
        <w:t>核外电子总数是最外层电子数的</w:t>
      </w:r>
      <w:r>
        <w:rPr>
          <w:sz w:val="24"/>
          <w:szCs w:val="24"/>
        </w:rPr>
        <w:t>3</w:t>
      </w:r>
      <w:r>
        <w:rPr>
          <w:sz w:val="24"/>
          <w:szCs w:val="24"/>
        </w:rPr>
        <w:t>倍；</w:t>
      </w:r>
      <w:r>
        <w:rPr>
          <w:sz w:val="24"/>
          <w:szCs w:val="24"/>
        </w:rPr>
        <w:t>D</w:t>
      </w:r>
      <w:r>
        <w:rPr>
          <w:sz w:val="24"/>
          <w:szCs w:val="24"/>
        </w:rPr>
        <w:t>元素最外层有一个未成对电子．回答下列问题：</w:t>
      </w:r>
    </w:p>
    <w:p>
      <w:pPr>
        <w:pStyle w:val="Normal"/>
        <w:spacing w:lineRule="auto" w:line="360"/>
        <w:ind w:left="312" w:hanging="312"/>
        <w:rPr/>
      </w:pPr>
      <w:r>
        <w:rPr>
          <w:sz w:val="24"/>
          <w:szCs w:val="24"/>
        </w:rPr>
        <w:t>（</w:t>
      </w:r>
      <w:r>
        <w:rPr>
          <w:sz w:val="24"/>
          <w:szCs w:val="24"/>
        </w:rPr>
        <w:t>1</w:t>
      </w:r>
      <w:r>
        <w:rPr>
          <w:sz w:val="24"/>
          <w:szCs w:val="24"/>
        </w:rPr>
        <w:t>）四种元素中电负性最大的是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（填元素符号），其中</w:t>
      </w:r>
      <w:r>
        <w:rPr>
          <w:sz w:val="24"/>
          <w:szCs w:val="24"/>
        </w:rPr>
        <w:t>C</w:t>
      </w:r>
      <w:r>
        <w:rPr>
          <w:sz w:val="24"/>
          <w:szCs w:val="24"/>
        </w:rPr>
        <w:t>原子的核外电子排布式为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）单质</w:t>
      </w:r>
      <w:r>
        <w:rPr>
          <w:sz w:val="24"/>
          <w:szCs w:val="24"/>
        </w:rPr>
        <w:t>A</w:t>
      </w:r>
      <w:r>
        <w:rPr>
          <w:sz w:val="24"/>
          <w:szCs w:val="24"/>
        </w:rPr>
        <w:t>有两种同素异形体，其中沸点高的是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（填分子式），原因是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A</w:t>
      </w:r>
      <w:r>
        <w:rPr>
          <w:sz w:val="24"/>
          <w:szCs w:val="24"/>
        </w:rPr>
        <w:t>和</w:t>
      </w:r>
      <w:r>
        <w:rPr>
          <w:sz w:val="24"/>
          <w:szCs w:val="24"/>
        </w:rPr>
        <w:t>B</w:t>
      </w:r>
      <w:r>
        <w:rPr>
          <w:sz w:val="24"/>
          <w:szCs w:val="24"/>
        </w:rPr>
        <w:t>的氢化物所属的晶体类型分别为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和</w:t>
      </w:r>
      <w:r>
        <w:rPr>
          <w:sz w:val="24"/>
          <w:szCs w:val="24"/>
        </w:rPr>
        <w:t>D</w:t>
      </w:r>
      <w:r>
        <w:rPr>
          <w:sz w:val="24"/>
          <w:szCs w:val="24"/>
        </w:rPr>
        <w:t>反应可生成组成比为</w:t>
      </w:r>
      <w:r>
        <w:rPr>
          <w:sz w:val="24"/>
          <w:szCs w:val="24"/>
        </w:rPr>
        <w:t>1</w:t>
      </w:r>
      <w:r>
        <w:rPr>
          <w:sz w:val="24"/>
          <w:szCs w:val="24"/>
        </w:rPr>
        <w:t>：</w:t>
      </w:r>
      <w:r>
        <w:rPr>
          <w:sz w:val="24"/>
          <w:szCs w:val="24"/>
        </w:rPr>
        <w:t>3</w:t>
      </w:r>
      <w:r>
        <w:rPr>
          <w:sz w:val="24"/>
          <w:szCs w:val="24"/>
        </w:rPr>
        <w:t>的化合物</w:t>
      </w:r>
      <w:r>
        <w:rPr>
          <w:sz w:val="24"/>
          <w:szCs w:val="24"/>
        </w:rPr>
        <w:t>E</w:t>
      </w:r>
      <w:r>
        <w:rPr>
          <w:sz w:val="24"/>
          <w:szCs w:val="24"/>
        </w:rPr>
        <w:t>，</w:t>
      </w:r>
      <w:r>
        <w:rPr>
          <w:sz w:val="24"/>
          <w:szCs w:val="24"/>
        </w:rPr>
        <w:t>E</w:t>
      </w:r>
      <w:r>
        <w:rPr>
          <w:sz w:val="24"/>
          <w:szCs w:val="24"/>
        </w:rPr>
        <w:t>的立体构型为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，中心原子的杂化轨道类型为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）化合物</w:t>
      </w:r>
      <w:r>
        <w:rPr>
          <w:sz w:val="24"/>
          <w:szCs w:val="24"/>
        </w:rPr>
        <w:t>D</w:t>
      </w:r>
      <w:r>
        <w:rPr>
          <w:sz w:val="24"/>
          <w:szCs w:val="24"/>
          <w:vertAlign w:val="subscript"/>
        </w:rPr>
        <w:t>2</w:t>
      </w:r>
      <w:r>
        <w:rPr>
          <w:sz w:val="24"/>
          <w:szCs w:val="24"/>
        </w:rPr>
        <w:t>A</w:t>
      </w:r>
      <w:r>
        <w:rPr>
          <w:sz w:val="24"/>
          <w:szCs w:val="24"/>
        </w:rPr>
        <w:t>的立体构型为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，中心原子的价层电子对数为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，单质</w:t>
      </w:r>
      <w:r>
        <w:rPr>
          <w:sz w:val="24"/>
          <w:szCs w:val="24"/>
        </w:rPr>
        <w:t>D</w:t>
      </w:r>
      <w:r>
        <w:rPr>
          <w:sz w:val="24"/>
          <w:szCs w:val="24"/>
        </w:rPr>
        <w:t>与湿润的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反应可制备</w:t>
      </w:r>
      <w:r>
        <w:rPr>
          <w:sz w:val="24"/>
          <w:szCs w:val="24"/>
        </w:rPr>
        <w:t>D</w:t>
      </w:r>
      <w:r>
        <w:rPr>
          <w:sz w:val="24"/>
          <w:szCs w:val="24"/>
          <w:vertAlign w:val="subscript"/>
        </w:rPr>
        <w:t>2</w:t>
      </w:r>
      <w:r>
        <w:rPr>
          <w:sz w:val="24"/>
          <w:szCs w:val="24"/>
        </w:rPr>
        <w:t>A</w:t>
      </w:r>
      <w:r>
        <w:rPr>
          <w:sz w:val="24"/>
          <w:szCs w:val="24"/>
        </w:rPr>
        <w:t>，其化学方程式为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A</w:t>
      </w:r>
      <w:r>
        <w:rPr>
          <w:sz w:val="24"/>
          <w:szCs w:val="24"/>
        </w:rPr>
        <w:t>和</w:t>
      </w:r>
      <w:r>
        <w:rPr>
          <w:sz w:val="24"/>
          <w:szCs w:val="24"/>
        </w:rPr>
        <w:t>B</w:t>
      </w:r>
      <w:r>
        <w:rPr>
          <w:sz w:val="24"/>
          <w:szCs w:val="24"/>
        </w:rPr>
        <w:t>能够形成化合物</w:t>
      </w:r>
      <w:r>
        <w:rPr>
          <w:sz w:val="24"/>
          <w:szCs w:val="24"/>
        </w:rPr>
        <w:t>F</w:t>
      </w:r>
      <w:r>
        <w:rPr>
          <w:sz w:val="24"/>
          <w:szCs w:val="24"/>
        </w:rPr>
        <w:t>，其晶胞结构如图所示，晶胞边长</w:t>
      </w:r>
      <w:r>
        <w:rPr>
          <w:sz w:val="24"/>
          <w:szCs w:val="24"/>
        </w:rPr>
        <w:t>a=0.566nm</w:t>
      </w:r>
      <w:r>
        <w:rPr>
          <w:sz w:val="24"/>
          <w:szCs w:val="24"/>
        </w:rPr>
        <w:t>，</w:t>
      </w:r>
      <w:r>
        <w:rPr>
          <w:sz w:val="24"/>
          <w:szCs w:val="24"/>
        </w:rPr>
        <w:t>F</w:t>
      </w:r>
      <w:r>
        <w:rPr>
          <w:sz w:val="24"/>
          <w:szCs w:val="24"/>
        </w:rPr>
        <w:t>的化学式为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；晶胞中</w:t>
      </w:r>
      <w:r>
        <w:rPr>
          <w:sz w:val="24"/>
          <w:szCs w:val="24"/>
        </w:rPr>
        <w:t>A</w:t>
      </w:r>
      <w:r>
        <w:rPr>
          <w:sz w:val="24"/>
          <w:szCs w:val="24"/>
        </w:rPr>
        <w:t>原子的配位数为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；列式计算晶体</w:t>
      </w:r>
      <w:r>
        <w:rPr>
          <w:sz w:val="24"/>
          <w:szCs w:val="24"/>
        </w:rPr>
        <w:t>F</w:t>
      </w:r>
      <w:r>
        <w:rPr>
          <w:sz w:val="24"/>
          <w:szCs w:val="24"/>
        </w:rPr>
        <w:t>的密度（</w:t>
      </w:r>
      <w:r>
        <w:rPr>
          <w:sz w:val="24"/>
          <w:szCs w:val="24"/>
        </w:rPr>
        <w:t>g•cm</w:t>
      </w:r>
      <w:r>
        <w:rPr>
          <w:sz w:val="24"/>
          <w:szCs w:val="24"/>
          <w:vertAlign w:val="superscript"/>
        </w:rPr>
        <w:t>﹣3</w:t>
      </w:r>
      <w:r>
        <w:rPr>
          <w:sz w:val="24"/>
          <w:szCs w:val="24"/>
        </w:rPr>
        <w:t xml:space="preserve">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（保留小数点后两位数字）．</w:t>
      </w:r>
    </w:p>
    <w:p>
      <w:pPr>
        <w:pStyle w:val="Normal"/>
        <w:spacing w:lineRule="auto" w:line="360"/>
        <w:ind w:left="273" w:hanging="312"/>
        <w:rPr>
          <w:sz w:val="24"/>
          <w:szCs w:val="24"/>
        </w:rPr>
      </w:pPr>
      <w:r>
        <w:rPr>
          <w:sz w:val="24"/>
          <w:szCs w:val="24"/>
        </w:rPr>
        <w:drawing>
          <wp:inline distT="0" distB="0" distL="0" distR="0">
            <wp:extent cx="1314450" cy="115252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27" t="-31" r="-27" b="-31"/>
                    <a:stretch>
                      <a:fillRect/>
                    </a:stretch>
                  </pic:blipFill>
                  <pic:spPr bwMode="auto">
                    <a:xfrm>
                      <a:off x="0" y="0"/>
                      <a:ext cx="1314450" cy="115252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五、化学一选修</w:t>
      </w:r>
      <w:r>
        <w:rPr>
          <w:b/>
          <w:sz w:val="24"/>
          <w:szCs w:val="24"/>
        </w:rPr>
        <w:t>5</w:t>
      </w:r>
      <w:r>
        <w:rPr>
          <w:b/>
          <w:sz w:val="24"/>
          <w:szCs w:val="24"/>
        </w:rPr>
        <w:t>：有机化学基础（满分</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15</w:t>
      </w:r>
      <w:r>
        <w:rPr>
          <w:sz w:val="24"/>
          <w:szCs w:val="24"/>
        </w:rPr>
        <w:t>分）聚戊二酸丙二醇酯（</w:t>
      </w:r>
      <w:r>
        <w:rPr>
          <w:sz w:val="24"/>
          <w:szCs w:val="24"/>
        </w:rPr>
        <w:t>PPG</w:t>
      </w:r>
      <w:r>
        <w:rPr>
          <w:sz w:val="24"/>
          <w:szCs w:val="24"/>
        </w:rPr>
        <w:t>）是一种可降解的聚酯类高分子材料，在材枓的生物相容性方面有很好的应用前景．</w:t>
      </w:r>
      <w:r>
        <w:rPr>
          <w:rFonts w:eastAsia="Times New Roman"/>
          <w:sz w:val="24"/>
          <w:szCs w:val="24"/>
        </w:rPr>
        <w:t xml:space="preserve"> </w:t>
      </w:r>
      <w:r>
        <w:rPr>
          <w:sz w:val="24"/>
          <w:szCs w:val="24"/>
        </w:rPr>
        <w:t>PPG</w:t>
      </w:r>
      <w:r>
        <w:rPr>
          <w:sz w:val="24"/>
          <w:szCs w:val="24"/>
        </w:rPr>
        <w:t>的一种合成路线如下：</w:t>
      </w:r>
    </w:p>
    <w:p>
      <w:pPr>
        <w:pStyle w:val="Normal"/>
        <w:spacing w:lineRule="auto" w:line="360"/>
        <w:ind w:left="273" w:hanging="312"/>
        <w:rPr>
          <w:sz w:val="24"/>
          <w:szCs w:val="24"/>
        </w:rPr>
      </w:pPr>
      <w:r>
        <w:rPr>
          <w:sz w:val="24"/>
          <w:szCs w:val="24"/>
        </w:rPr>
        <w:drawing>
          <wp:inline distT="0" distB="0" distL="0" distR="0">
            <wp:extent cx="4344035" cy="107632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8" t="-33" r="-8" b="-33"/>
                    <a:stretch>
                      <a:fillRect/>
                    </a:stretch>
                  </pic:blipFill>
                  <pic:spPr bwMode="auto">
                    <a:xfrm>
                      <a:off x="0" y="0"/>
                      <a:ext cx="4344035" cy="1076325"/>
                    </a:xfrm>
                    <a:prstGeom prst="rect">
                      <a:avLst/>
                    </a:prstGeom>
                  </pic:spPr>
                </pic:pic>
              </a:graphicData>
            </a:graphic>
          </wp:inline>
        </w:drawing>
      </w:r>
    </w:p>
    <w:p>
      <w:pPr>
        <w:pStyle w:val="Normal"/>
        <w:spacing w:lineRule="auto" w:line="360"/>
        <w:ind w:left="312" w:hanging="312"/>
        <w:rPr>
          <w:sz w:val="24"/>
          <w:szCs w:val="24"/>
        </w:rPr>
      </w:pPr>
      <w:r>
        <w:rPr>
          <w:sz w:val="24"/>
          <w:szCs w:val="24"/>
        </w:rPr>
        <w:t>已知：</w:t>
      </w:r>
    </w:p>
    <w:p>
      <w:pPr>
        <w:pStyle w:val="Normal"/>
        <w:spacing w:lineRule="auto" w:line="360"/>
        <w:ind w:left="312" w:hanging="312"/>
        <w:rPr/>
      </w:pPr>
      <w:r>
        <w:rPr>
          <w:rFonts w:eastAsia="宋体" w:cs="宋体" w:ascii="宋体" w:hAnsi="宋体"/>
          <w:sz w:val="24"/>
          <w:szCs w:val="24"/>
        </w:rPr>
        <w:t>①</w:t>
      </w:r>
      <w:r>
        <w:rPr>
          <w:sz w:val="24"/>
          <w:szCs w:val="24"/>
        </w:rPr>
        <w:t>烃</w:t>
      </w:r>
      <w:r>
        <w:rPr>
          <w:sz w:val="24"/>
          <w:szCs w:val="24"/>
        </w:rPr>
        <w:t>A</w:t>
      </w:r>
      <w:r>
        <w:rPr>
          <w:sz w:val="24"/>
          <w:szCs w:val="24"/>
        </w:rPr>
        <w:t>的相对分子质量为</w:t>
      </w:r>
      <w:r>
        <w:rPr>
          <w:sz w:val="24"/>
          <w:szCs w:val="24"/>
        </w:rPr>
        <w:t>70</w:t>
      </w:r>
      <w:r>
        <w:rPr>
          <w:sz w:val="24"/>
          <w:szCs w:val="24"/>
        </w:rPr>
        <w:t>，核磁共振氢谱显示只有一种化学环境的氢</w:t>
      </w:r>
    </w:p>
    <w:p>
      <w:pPr>
        <w:pStyle w:val="Normal"/>
        <w:spacing w:lineRule="auto" w:line="360"/>
        <w:ind w:left="312" w:hanging="312"/>
        <w:rPr/>
      </w:pPr>
      <w:r>
        <w:rPr>
          <w:rFonts w:eastAsia="宋体" w:cs="宋体" w:ascii="宋体" w:hAnsi="宋体"/>
          <w:sz w:val="24"/>
          <w:szCs w:val="24"/>
        </w:rPr>
        <w:t>②</w:t>
      </w:r>
      <w:r>
        <w:rPr>
          <w:sz w:val="24"/>
          <w:szCs w:val="24"/>
        </w:rPr>
        <w:t>化合物</w:t>
      </w:r>
      <w:r>
        <w:rPr>
          <w:sz w:val="24"/>
          <w:szCs w:val="24"/>
        </w:rPr>
        <w:t>B</w:t>
      </w:r>
      <w:r>
        <w:rPr>
          <w:sz w:val="24"/>
          <w:szCs w:val="24"/>
        </w:rPr>
        <w:t>为单氯代烃：化合物</w:t>
      </w:r>
      <w:r>
        <w:rPr>
          <w:sz w:val="24"/>
          <w:szCs w:val="24"/>
        </w:rPr>
        <w:t>C</w:t>
      </w:r>
      <w:r>
        <w:rPr>
          <w:sz w:val="24"/>
          <w:szCs w:val="24"/>
        </w:rPr>
        <w:t>的分子式为</w:t>
      </w:r>
      <w:r>
        <w:rPr>
          <w:sz w:val="24"/>
          <w:szCs w:val="24"/>
        </w:rPr>
        <w:t>C</w:t>
      </w:r>
      <w:r>
        <w:rPr>
          <w:sz w:val="24"/>
          <w:szCs w:val="24"/>
          <w:vertAlign w:val="subscript"/>
        </w:rPr>
        <w:t>5</w:t>
      </w:r>
      <w:r>
        <w:rPr>
          <w:sz w:val="24"/>
          <w:szCs w:val="24"/>
        </w:rPr>
        <w:t>H</w:t>
      </w:r>
      <w:r>
        <w:rPr>
          <w:sz w:val="24"/>
          <w:szCs w:val="24"/>
          <w:vertAlign w:val="subscript"/>
        </w:rPr>
        <w:t>8</w:t>
      </w:r>
    </w:p>
    <w:p>
      <w:pPr>
        <w:pStyle w:val="Normal"/>
        <w:spacing w:lineRule="auto" w:line="360"/>
        <w:ind w:left="312" w:hanging="312"/>
        <w:rPr/>
      </w:pPr>
      <w:r>
        <w:rPr>
          <w:rFonts w:eastAsia="宋体" w:cs="宋体" w:ascii="宋体" w:hAnsi="宋体"/>
          <w:sz w:val="24"/>
          <w:szCs w:val="24"/>
        </w:rPr>
        <w:t>③</w:t>
      </w:r>
      <w:r>
        <w:rPr>
          <w:sz w:val="24"/>
          <w:szCs w:val="24"/>
        </w:rPr>
        <w:t>E</w:t>
      </w:r>
      <w:r>
        <w:rPr>
          <w:sz w:val="24"/>
          <w:szCs w:val="24"/>
        </w:rPr>
        <w:t>、</w:t>
      </w:r>
      <w:r>
        <w:rPr>
          <w:sz w:val="24"/>
          <w:szCs w:val="24"/>
        </w:rPr>
        <w:t>F</w:t>
      </w:r>
      <w:r>
        <w:rPr>
          <w:sz w:val="24"/>
          <w:szCs w:val="24"/>
        </w:rPr>
        <w:t>为相对分子质量差</w:t>
      </w:r>
      <w:r>
        <w:rPr>
          <w:sz w:val="24"/>
          <w:szCs w:val="24"/>
        </w:rPr>
        <w:t>14</w:t>
      </w:r>
      <w:r>
        <w:rPr>
          <w:sz w:val="24"/>
          <w:szCs w:val="24"/>
        </w:rPr>
        <w:t>的同系物，</w:t>
      </w:r>
      <w:r>
        <w:rPr>
          <w:sz w:val="24"/>
          <w:szCs w:val="24"/>
        </w:rPr>
        <w:t>F</w:t>
      </w:r>
      <w:r>
        <w:rPr>
          <w:sz w:val="24"/>
          <w:szCs w:val="24"/>
        </w:rPr>
        <w:t>是福尔马林的溶质</w:t>
      </w:r>
    </w:p>
    <w:p>
      <w:pPr>
        <w:pStyle w:val="Normal"/>
        <w:spacing w:lineRule="auto" w:line="360"/>
        <w:ind w:left="312" w:hanging="312"/>
        <w:rPr/>
      </w:pPr>
      <w:r>
        <w:rPr>
          <w:rFonts w:eastAsia="宋体" w:cs="宋体" w:ascii="宋体" w:hAnsi="宋体"/>
          <w:sz w:val="24"/>
          <w:szCs w:val="24"/>
        </w:rPr>
        <w:t>④</w:t>
      </w:r>
      <w:r>
        <w:rPr>
          <w:sz w:val="24"/>
          <w:szCs w:val="24"/>
        </w:rPr>
        <w:drawing>
          <wp:inline distT="0" distB="0" distL="0" distR="0">
            <wp:extent cx="3029585" cy="46609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12" t="-77" r="-12" b="-77"/>
                    <a:stretch>
                      <a:fillRect/>
                    </a:stretch>
                  </pic:blipFill>
                  <pic:spPr bwMode="auto">
                    <a:xfrm>
                      <a:off x="0" y="0"/>
                      <a:ext cx="3029585" cy="466090"/>
                    </a:xfrm>
                    <a:prstGeom prst="rect">
                      <a:avLst/>
                    </a:prstGeom>
                  </pic:spPr>
                </pic:pic>
              </a:graphicData>
            </a:graphic>
          </wp:inline>
        </w:drawing>
      </w:r>
    </w:p>
    <w:p>
      <w:pPr>
        <w:pStyle w:val="Normal"/>
        <w:spacing w:lineRule="auto" w:line="360"/>
        <w:ind w:left="312" w:hanging="312"/>
        <w:rPr>
          <w:sz w:val="24"/>
          <w:szCs w:val="24"/>
        </w:rPr>
      </w:pPr>
      <w:r>
        <w:rPr>
          <w:sz w:val="24"/>
          <w:szCs w:val="24"/>
        </w:rPr>
        <w:t>冋答下列问题：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B</w:t>
      </w:r>
      <w:r>
        <w:rPr>
          <w:sz w:val="24"/>
          <w:szCs w:val="24"/>
        </w:rPr>
        <w:t>生成</w:t>
      </w:r>
      <w:r>
        <w:rPr>
          <w:sz w:val="24"/>
          <w:szCs w:val="24"/>
        </w:rPr>
        <w:t>C</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E</w:t>
      </w:r>
      <w:r>
        <w:rPr>
          <w:sz w:val="24"/>
          <w:szCs w:val="24"/>
        </w:rPr>
        <w:t>和</w:t>
      </w:r>
      <w:r>
        <w:rPr>
          <w:sz w:val="24"/>
          <w:szCs w:val="24"/>
        </w:rPr>
        <w:t>F</w:t>
      </w:r>
      <w:r>
        <w:rPr>
          <w:sz w:val="24"/>
          <w:szCs w:val="24"/>
        </w:rPr>
        <w:t>生成</w:t>
      </w:r>
      <w:r>
        <w:rPr>
          <w:sz w:val="24"/>
          <w:szCs w:val="24"/>
        </w:rPr>
        <w:t>G</w:t>
      </w:r>
      <w:r>
        <w:rPr>
          <w:sz w:val="24"/>
          <w:szCs w:val="24"/>
        </w:rPr>
        <w:t>的反应类型为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G</w:t>
      </w:r>
      <w:r>
        <w:rPr>
          <w:sz w:val="24"/>
          <w:szCs w:val="24"/>
        </w:rPr>
        <w:t>的化学名称为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由</w:t>
      </w:r>
      <w:r>
        <w:rPr>
          <w:sz w:val="24"/>
          <w:szCs w:val="24"/>
        </w:rPr>
        <w:t>D</w:t>
      </w:r>
      <w:r>
        <w:rPr>
          <w:sz w:val="24"/>
          <w:szCs w:val="24"/>
        </w:rPr>
        <w:t>和</w:t>
      </w:r>
      <w:r>
        <w:rPr>
          <w:sz w:val="24"/>
          <w:szCs w:val="24"/>
        </w:rPr>
        <w:t>H</w:t>
      </w:r>
      <w:r>
        <w:rPr>
          <w:sz w:val="24"/>
          <w:szCs w:val="24"/>
        </w:rPr>
        <w:t>生成</w:t>
      </w:r>
      <w:r>
        <w:rPr>
          <w:sz w:val="24"/>
          <w:szCs w:val="24"/>
        </w:rPr>
        <w:t>PPG</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若</w:t>
      </w:r>
      <w:r>
        <w:rPr>
          <w:sz w:val="24"/>
          <w:szCs w:val="24"/>
        </w:rPr>
        <w:t>PPG</w:t>
      </w:r>
      <w:r>
        <w:rPr>
          <w:sz w:val="24"/>
          <w:szCs w:val="24"/>
        </w:rPr>
        <w:t>平均相对分子质量为</w:t>
      </w:r>
      <w:r>
        <w:rPr>
          <w:sz w:val="24"/>
          <w:szCs w:val="24"/>
        </w:rPr>
        <w:t>10000</w:t>
      </w:r>
      <w:r>
        <w:rPr>
          <w:sz w:val="24"/>
          <w:szCs w:val="24"/>
        </w:rPr>
        <w:t>，则其平均聚合度约为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w:t>
      </w:r>
      <w:r>
        <w:rPr>
          <w:rFonts w:eastAsia="Times New Roman"/>
          <w:sz w:val="24"/>
          <w:szCs w:val="24"/>
        </w:rPr>
        <w:t xml:space="preserve"> </w:t>
      </w:r>
      <w:r>
        <w:rPr>
          <w:sz w:val="24"/>
          <w:szCs w:val="24"/>
        </w:rPr>
        <w:t>48b</w:t>
      </w:r>
      <w:r>
        <w:rPr>
          <w:sz w:val="24"/>
          <w:szCs w:val="24"/>
        </w:rPr>
        <w:t>．</w:t>
      </w:r>
      <w:r>
        <w:rPr>
          <w:rFonts w:eastAsia="Times New Roman"/>
          <w:sz w:val="24"/>
          <w:szCs w:val="24"/>
        </w:rPr>
        <w:t xml:space="preserve"> </w:t>
      </w:r>
      <w:r>
        <w:rPr>
          <w:sz w:val="24"/>
          <w:szCs w:val="24"/>
        </w:rPr>
        <w:t>58c</w:t>
      </w:r>
      <w:r>
        <w:rPr>
          <w:sz w:val="24"/>
          <w:szCs w:val="24"/>
        </w:rPr>
        <w:t>．</w:t>
      </w:r>
      <w:r>
        <w:rPr>
          <w:rFonts w:eastAsia="Times New Roman"/>
          <w:sz w:val="24"/>
          <w:szCs w:val="24"/>
        </w:rPr>
        <w:t xml:space="preserve"> </w:t>
      </w:r>
      <w:r>
        <w:rPr>
          <w:sz w:val="24"/>
          <w:szCs w:val="24"/>
        </w:rPr>
        <w:t>76   d</w:t>
      </w:r>
      <w:r>
        <w:rPr>
          <w:sz w:val="24"/>
          <w:szCs w:val="24"/>
        </w:rPr>
        <w:t>．</w:t>
      </w:r>
      <w:r>
        <w:rPr>
          <w:sz w:val="24"/>
          <w:szCs w:val="24"/>
        </w:rPr>
        <w:t>122</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的同分异构体中能同时满足下列条件的共有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种（不含立体异构）：</w:t>
      </w:r>
    </w:p>
    <w:p>
      <w:pPr>
        <w:pStyle w:val="Normal"/>
        <w:spacing w:lineRule="auto" w:line="360"/>
        <w:ind w:left="312" w:hanging="312"/>
        <w:rPr/>
      </w:pPr>
      <w:r>
        <w:rPr>
          <w:rFonts w:eastAsia="宋体" w:cs="宋体" w:ascii="宋体" w:hAnsi="宋体"/>
          <w:sz w:val="24"/>
          <w:szCs w:val="24"/>
        </w:rPr>
        <w:t>①</w:t>
      </w:r>
      <w:r>
        <w:rPr>
          <w:sz w:val="24"/>
          <w:szCs w:val="24"/>
        </w:rPr>
        <w:t>能与饱和</w:t>
      </w:r>
      <w:r>
        <w:rPr>
          <w:sz w:val="24"/>
          <w:szCs w:val="24"/>
        </w:rPr>
        <w:t>NaHCO</w:t>
      </w:r>
      <w:r>
        <w:rPr>
          <w:sz w:val="24"/>
          <w:szCs w:val="24"/>
          <w:vertAlign w:val="subscript"/>
        </w:rPr>
        <w:t>3</w:t>
      </w:r>
      <w:r>
        <w:rPr>
          <w:sz w:val="24"/>
          <w:szCs w:val="24"/>
        </w:rPr>
        <w:t>溶液反应产生气体</w:t>
      </w:r>
      <w:r>
        <w:rPr>
          <w:rFonts w:ascii="宋体" w:hAnsi="宋体" w:cs="宋体"/>
          <w:sz w:val="24"/>
          <w:szCs w:val="24"/>
        </w:rPr>
        <w:t>②</w:t>
      </w:r>
      <w:r>
        <w:rPr>
          <w:sz w:val="24"/>
          <w:szCs w:val="24"/>
        </w:rPr>
        <w:t>既能发生银镜反应，又能发生水解反应</w:t>
      </w:r>
    </w:p>
    <w:p>
      <w:pPr>
        <w:pStyle w:val="Normal"/>
        <w:spacing w:lineRule="auto" w:line="360"/>
        <w:ind w:left="312" w:hanging="312"/>
        <w:rPr/>
      </w:pPr>
      <w:r>
        <w:rPr>
          <w:sz w:val="24"/>
          <w:szCs w:val="24"/>
        </w:rPr>
        <w:t>其中核磁共振氢谱显示为</w:t>
      </w:r>
      <w:r>
        <w:rPr>
          <w:sz w:val="24"/>
          <w:szCs w:val="24"/>
        </w:rPr>
        <w:t>3</w:t>
      </w:r>
      <w:r>
        <w:rPr>
          <w:sz w:val="24"/>
          <w:szCs w:val="24"/>
        </w:rPr>
        <w:t>组峰，且峰面积比为</w:t>
      </w:r>
      <w:r>
        <w:rPr>
          <w:sz w:val="24"/>
          <w:szCs w:val="24"/>
        </w:rPr>
        <w:t>6</w:t>
      </w:r>
      <w:r>
        <w:rPr>
          <w:sz w:val="24"/>
          <w:szCs w:val="24"/>
        </w:rPr>
        <w:t>：</w:t>
      </w:r>
      <w:r>
        <w:rPr>
          <w:sz w:val="24"/>
          <w:szCs w:val="24"/>
        </w:rPr>
        <w:t>1</w:t>
      </w:r>
      <w:r>
        <w:rPr>
          <w:sz w:val="24"/>
          <w:szCs w:val="24"/>
        </w:rPr>
        <w:t>：</w:t>
      </w:r>
      <w:r>
        <w:rPr>
          <w:sz w:val="24"/>
          <w:szCs w:val="24"/>
        </w:rPr>
        <w:t>1</w:t>
      </w:r>
      <w:r>
        <w:rPr>
          <w:sz w:val="24"/>
          <w:szCs w:val="24"/>
        </w:rPr>
        <w:t>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（写结构简式）</w:t>
      </w:r>
    </w:p>
    <w:p>
      <w:pPr>
        <w:pStyle w:val="Normal"/>
        <w:spacing w:lineRule="auto" w:line="360"/>
        <w:ind w:left="312" w:hanging="312"/>
        <w:rPr/>
      </w:pPr>
      <w:r>
        <w:rPr>
          <w:sz w:val="24"/>
          <w:szCs w:val="24"/>
        </w:rPr>
        <w:t>D</w:t>
      </w:r>
      <w:r>
        <w:rPr>
          <w:sz w:val="24"/>
          <w:szCs w:val="24"/>
        </w:rPr>
        <w:t>的所有同分异构体在下列一种表征仪器中显示的信号（或数据）完全相同，该仪器是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．质谱仪</w:t>
      </w:r>
      <w:r>
        <w:rPr>
          <w:rFonts w:eastAsia="Times New Roman"/>
          <w:sz w:val="24"/>
          <w:szCs w:val="24"/>
        </w:rPr>
        <w:t xml:space="preserve">  </w:t>
      </w:r>
      <w:r>
        <w:rPr>
          <w:sz w:val="24"/>
          <w:szCs w:val="24"/>
        </w:rPr>
        <w:t>b</w:t>
      </w:r>
      <w:r>
        <w:rPr>
          <w:sz w:val="24"/>
          <w:szCs w:val="24"/>
        </w:rPr>
        <w:t>．红外光谱仪</w:t>
      </w:r>
      <w:r>
        <w:rPr>
          <w:sz w:val="24"/>
          <w:szCs w:val="24"/>
        </w:rPr>
        <w:t>c</w:t>
      </w:r>
      <w:r>
        <w:rPr>
          <w:sz w:val="24"/>
          <w:szCs w:val="24"/>
        </w:rPr>
        <w:t>．元素分析仪</w:t>
      </w:r>
      <w:r>
        <w:rPr>
          <w:sz w:val="24"/>
          <w:szCs w:val="24"/>
        </w:rPr>
        <w:t>d</w:t>
      </w:r>
      <w:r>
        <w:rPr>
          <w:sz w:val="24"/>
          <w:szCs w:val="24"/>
        </w:rPr>
        <w:t>．核磁共振仪．</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2015</w:t>
      </w:r>
      <w:r>
        <w:rPr>
          <w:b/>
          <w:sz w:val="34"/>
          <w:szCs w:val="34"/>
        </w:rPr>
        <w:t>年全国统一高考化学试卷（新课标Ⅱ）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分）食品干燥剂应无毒、无味、无腐蚀性及环境友好．下列说法错误的是（　　）</w:t>
      </w:r>
    </w:p>
    <w:p>
      <w:pPr>
        <w:pStyle w:val="Normal"/>
        <w:spacing w:lineRule="auto" w:line="360"/>
        <w:ind w:firstLine="312"/>
        <w:jc w:val="left"/>
        <w:rPr/>
      </w:pPr>
      <w:r>
        <w:rPr>
          <w:sz w:val="24"/>
          <w:szCs w:val="24"/>
        </w:rPr>
        <w:t>A</w:t>
      </w:r>
      <w:r>
        <w:rPr>
          <w:sz w:val="24"/>
          <w:szCs w:val="24"/>
        </w:rPr>
        <w:t>．硅胶可用作食品干燥剂</w:t>
      </w:r>
      <w:r>
        <w:rPr/>
        <w:tab/>
      </w:r>
    </w:p>
    <w:p>
      <w:pPr>
        <w:pStyle w:val="Normal"/>
        <w:spacing w:lineRule="auto" w:line="360"/>
        <w:ind w:firstLine="312"/>
        <w:jc w:val="left"/>
        <w:rPr/>
      </w:pPr>
      <w:r>
        <w:rPr>
          <w:sz w:val="24"/>
          <w:szCs w:val="24"/>
        </w:rPr>
        <w:t>B</w:t>
      </w:r>
      <w:r>
        <w:rPr>
          <w:sz w:val="24"/>
          <w:szCs w:val="24"/>
        </w:rPr>
        <w:t>．</w:t>
      </w:r>
      <w:r>
        <w:rPr>
          <w:sz w:val="24"/>
          <w:szCs w:val="24"/>
        </w:rPr>
        <w:t>P</w:t>
      </w:r>
      <w:r>
        <w:rPr>
          <w:sz w:val="24"/>
          <w:szCs w:val="24"/>
          <w:vertAlign w:val="subscript"/>
        </w:rPr>
        <w:t>2</w:t>
      </w:r>
      <w:r>
        <w:rPr>
          <w:sz w:val="24"/>
          <w:szCs w:val="24"/>
        </w:rPr>
        <w:t>O</w:t>
      </w:r>
      <w:r>
        <w:rPr>
          <w:sz w:val="24"/>
          <w:szCs w:val="24"/>
          <w:vertAlign w:val="subscript"/>
        </w:rPr>
        <w:t>5</w:t>
      </w:r>
      <w:r>
        <w:rPr>
          <w:sz w:val="24"/>
          <w:szCs w:val="24"/>
        </w:rPr>
        <w:t>不可用作食品干燥剂</w:t>
      </w:r>
      <w:r>
        <w:rPr/>
        <w:tab/>
      </w:r>
    </w:p>
    <w:p>
      <w:pPr>
        <w:pStyle w:val="Normal"/>
        <w:spacing w:lineRule="auto" w:line="360"/>
        <w:ind w:firstLine="312"/>
        <w:jc w:val="left"/>
        <w:rPr/>
      </w:pPr>
      <w:r>
        <w:rPr>
          <w:sz w:val="24"/>
          <w:szCs w:val="24"/>
        </w:rPr>
        <w:t>C</w:t>
      </w:r>
      <w:r>
        <w:rPr>
          <w:sz w:val="24"/>
          <w:szCs w:val="24"/>
        </w:rPr>
        <w:t>．六水合氯化钙可用作食品干燥剂</w:t>
      </w:r>
      <w:r>
        <w:rPr/>
        <w:tab/>
      </w:r>
    </w:p>
    <w:p>
      <w:pPr>
        <w:pStyle w:val="Normal"/>
        <w:spacing w:lineRule="auto" w:line="360"/>
        <w:ind w:firstLine="312"/>
        <w:jc w:val="left"/>
        <w:rPr/>
      </w:pPr>
      <w:r>
        <w:rPr>
          <w:sz w:val="24"/>
          <w:szCs w:val="24"/>
        </w:rPr>
        <w:t>D</w:t>
      </w:r>
      <w:r>
        <w:rPr>
          <w:sz w:val="24"/>
          <w:szCs w:val="24"/>
        </w:rPr>
        <w:t>．加工后具有吸水性的植物纤维可用作食品干燥剂</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KF</w:t>
      </w:r>
      <w:r>
        <w:rPr>
          <w:sz w:val="24"/>
          <w:szCs w:val="24"/>
        </w:rPr>
        <w:t>：常见的食品添加剂的组成、性质和作用．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．硅胶具有吸水性，无毒；</w:t>
      </w:r>
    </w:p>
    <w:p>
      <w:pPr>
        <w:pStyle w:val="Normal"/>
        <w:spacing w:lineRule="auto" w:line="360"/>
        <w:ind w:left="312" w:hanging="312"/>
        <w:rPr/>
      </w:pPr>
      <w:r>
        <w:rPr>
          <w:sz w:val="24"/>
          <w:szCs w:val="24"/>
        </w:rPr>
        <w:t>B</w:t>
      </w:r>
      <w:r>
        <w:rPr>
          <w:sz w:val="24"/>
          <w:szCs w:val="24"/>
        </w:rPr>
        <w:t>．</w:t>
      </w:r>
      <w:r>
        <w:rPr>
          <w:sz w:val="24"/>
          <w:szCs w:val="24"/>
        </w:rPr>
        <w:t>P</w:t>
      </w:r>
      <w:r>
        <w:rPr>
          <w:sz w:val="24"/>
          <w:szCs w:val="24"/>
          <w:vertAlign w:val="subscript"/>
        </w:rPr>
        <w:t>2</w:t>
      </w:r>
      <w:r>
        <w:rPr>
          <w:sz w:val="24"/>
          <w:szCs w:val="24"/>
        </w:rPr>
        <w:t>O</w:t>
      </w:r>
      <w:r>
        <w:rPr>
          <w:sz w:val="24"/>
          <w:szCs w:val="24"/>
          <w:vertAlign w:val="subscript"/>
        </w:rPr>
        <w:t>5</w:t>
      </w:r>
      <w:r>
        <w:rPr>
          <w:sz w:val="24"/>
          <w:szCs w:val="24"/>
        </w:rPr>
        <w:t>吸水转化为酸；</w:t>
      </w:r>
    </w:p>
    <w:p>
      <w:pPr>
        <w:pStyle w:val="Normal"/>
        <w:spacing w:lineRule="auto" w:line="360"/>
        <w:ind w:left="312" w:hanging="312"/>
        <w:rPr>
          <w:sz w:val="24"/>
          <w:szCs w:val="24"/>
        </w:rPr>
      </w:pPr>
      <w:r>
        <w:rPr>
          <w:sz w:val="24"/>
          <w:szCs w:val="24"/>
        </w:rPr>
        <w:t>C</w:t>
      </w:r>
      <w:r>
        <w:rPr>
          <w:sz w:val="24"/>
          <w:szCs w:val="24"/>
        </w:rPr>
        <w:t>．六水合氯化钙不能吸水；</w:t>
      </w:r>
    </w:p>
    <w:p>
      <w:pPr>
        <w:pStyle w:val="Normal"/>
        <w:spacing w:lineRule="auto" w:line="360"/>
        <w:ind w:left="312" w:hanging="312"/>
        <w:rPr>
          <w:sz w:val="24"/>
          <w:szCs w:val="24"/>
        </w:rPr>
      </w:pPr>
      <w:r>
        <w:rPr>
          <w:sz w:val="24"/>
          <w:szCs w:val="24"/>
        </w:rPr>
        <w:t>D</w:t>
      </w:r>
      <w:r>
        <w:rPr>
          <w:sz w:val="24"/>
          <w:szCs w:val="24"/>
        </w:rPr>
        <w:t>．具有吸水性的植物纤维无毒．</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．硅胶具有吸水性，无毒，则硅胶可用作食品干燥剂，故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P</w:t>
      </w:r>
      <w:r>
        <w:rPr>
          <w:sz w:val="24"/>
          <w:szCs w:val="24"/>
          <w:vertAlign w:val="subscript"/>
        </w:rPr>
        <w:t>2</w:t>
      </w:r>
      <w:r>
        <w:rPr>
          <w:sz w:val="24"/>
          <w:szCs w:val="24"/>
        </w:rPr>
        <w:t>O</w:t>
      </w:r>
      <w:r>
        <w:rPr>
          <w:sz w:val="24"/>
          <w:szCs w:val="24"/>
          <w:vertAlign w:val="subscript"/>
        </w:rPr>
        <w:t>5</w:t>
      </w:r>
      <w:r>
        <w:rPr>
          <w:sz w:val="24"/>
          <w:szCs w:val="24"/>
        </w:rPr>
        <w:t>吸水转化为酸，导致食品变质，则</w:t>
      </w:r>
      <w:r>
        <w:rPr>
          <w:sz w:val="24"/>
          <w:szCs w:val="24"/>
        </w:rPr>
        <w:t>P</w:t>
      </w:r>
      <w:r>
        <w:rPr>
          <w:sz w:val="24"/>
          <w:szCs w:val="24"/>
          <w:vertAlign w:val="subscript"/>
        </w:rPr>
        <w:t>2</w:t>
      </w:r>
      <w:r>
        <w:rPr>
          <w:sz w:val="24"/>
          <w:szCs w:val="24"/>
        </w:rPr>
        <w:t>O</w:t>
      </w:r>
      <w:r>
        <w:rPr>
          <w:sz w:val="24"/>
          <w:szCs w:val="24"/>
          <w:vertAlign w:val="subscript"/>
        </w:rPr>
        <w:t>5</w:t>
      </w:r>
      <w:r>
        <w:rPr>
          <w:sz w:val="24"/>
          <w:szCs w:val="24"/>
        </w:rPr>
        <w:t>不可用作食品干燥剂，故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．六水合氯化钙不能吸水，则不能作食品干燥剂，故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．具有吸水性的植物纤维无毒，则可用作食品干燥剂，故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本题考查物质的性质及食品干燥剂，为高频考点，把握物质的性质、化学与生活的关系为解答的关键，侧重分析与应用能力的综合考查，题目难度中等．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分）某羧酸酯的分子式为</w:t>
      </w:r>
      <w:r>
        <w:rPr>
          <w:sz w:val="24"/>
          <w:szCs w:val="24"/>
        </w:rPr>
        <w:t>C</w:t>
      </w:r>
      <w:r>
        <w:rPr>
          <w:sz w:val="24"/>
          <w:szCs w:val="24"/>
          <w:vertAlign w:val="subscript"/>
        </w:rPr>
        <w:t>18</w:t>
      </w:r>
      <w:r>
        <w:rPr>
          <w:sz w:val="24"/>
          <w:szCs w:val="24"/>
        </w:rPr>
        <w:t>H</w:t>
      </w:r>
      <w:r>
        <w:rPr>
          <w:sz w:val="24"/>
          <w:szCs w:val="24"/>
          <w:vertAlign w:val="subscript"/>
        </w:rPr>
        <w:t>26</w:t>
      </w:r>
      <w:r>
        <w:rPr>
          <w:sz w:val="24"/>
          <w:szCs w:val="24"/>
        </w:rPr>
        <w:t>O</w:t>
      </w:r>
      <w:r>
        <w:rPr>
          <w:sz w:val="24"/>
          <w:szCs w:val="24"/>
          <w:vertAlign w:val="subscript"/>
        </w:rPr>
        <w:t>5</w:t>
      </w:r>
      <w:r>
        <w:rPr>
          <w:sz w:val="24"/>
          <w:szCs w:val="24"/>
        </w:rPr>
        <w:t>，</w:t>
      </w:r>
      <w:r>
        <w:rPr>
          <w:sz w:val="24"/>
          <w:szCs w:val="24"/>
        </w:rPr>
        <w:t>1mol</w:t>
      </w:r>
      <w:r>
        <w:rPr>
          <w:sz w:val="24"/>
          <w:szCs w:val="24"/>
        </w:rPr>
        <w:t>该酯完全水解可得到</w:t>
      </w:r>
      <w:r>
        <w:rPr>
          <w:sz w:val="24"/>
          <w:szCs w:val="24"/>
        </w:rPr>
        <w:t>1mol</w:t>
      </w:r>
      <w:r>
        <w:rPr>
          <w:sz w:val="24"/>
          <w:szCs w:val="24"/>
        </w:rPr>
        <w:t>羧酸和</w:t>
      </w:r>
      <w:r>
        <w:rPr>
          <w:sz w:val="24"/>
          <w:szCs w:val="24"/>
        </w:rPr>
        <w:t>2mol</w:t>
      </w:r>
      <w:r>
        <w:rPr>
          <w:sz w:val="24"/>
          <w:szCs w:val="24"/>
        </w:rPr>
        <w:t>乙醇，该羧酸的分子式为（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C</w:t>
      </w:r>
      <w:r>
        <w:rPr>
          <w:sz w:val="24"/>
          <w:szCs w:val="24"/>
          <w:vertAlign w:val="subscript"/>
        </w:rPr>
        <w:t>14</w:t>
      </w:r>
      <w:r>
        <w:rPr>
          <w:sz w:val="24"/>
          <w:szCs w:val="24"/>
        </w:rPr>
        <w:t>H</w:t>
      </w:r>
      <w:r>
        <w:rPr>
          <w:sz w:val="24"/>
          <w:szCs w:val="24"/>
          <w:vertAlign w:val="subscript"/>
        </w:rPr>
        <w:t>18</w:t>
      </w:r>
      <w:r>
        <w:rPr>
          <w:sz w:val="24"/>
          <w:szCs w:val="24"/>
        </w:rPr>
        <w:t>O</w:t>
      </w:r>
      <w:r>
        <w:rPr>
          <w:sz w:val="24"/>
          <w:szCs w:val="24"/>
          <w:vertAlign w:val="subscript"/>
        </w:rPr>
        <w:t>5</w:t>
      </w:r>
      <w:r>
        <w:rPr/>
        <w:tab/>
      </w:r>
      <w:r>
        <w:rPr>
          <w:sz w:val="24"/>
          <w:szCs w:val="24"/>
        </w:rPr>
        <w:t>B</w:t>
      </w:r>
      <w:r>
        <w:rPr>
          <w:sz w:val="24"/>
          <w:szCs w:val="24"/>
        </w:rPr>
        <w:t>．</w:t>
      </w:r>
      <w:r>
        <w:rPr>
          <w:sz w:val="24"/>
          <w:szCs w:val="24"/>
        </w:rPr>
        <w:t>C</w:t>
      </w:r>
      <w:r>
        <w:rPr>
          <w:sz w:val="24"/>
          <w:szCs w:val="24"/>
          <w:vertAlign w:val="subscript"/>
        </w:rPr>
        <w:t>14</w:t>
      </w:r>
      <w:r>
        <w:rPr>
          <w:sz w:val="24"/>
          <w:szCs w:val="24"/>
        </w:rPr>
        <w:t>H</w:t>
      </w:r>
      <w:r>
        <w:rPr>
          <w:sz w:val="24"/>
          <w:szCs w:val="24"/>
          <w:vertAlign w:val="subscript"/>
        </w:rPr>
        <w:t>16</w:t>
      </w:r>
      <w:r>
        <w:rPr>
          <w:sz w:val="24"/>
          <w:szCs w:val="24"/>
        </w:rPr>
        <w:t>O</w:t>
      </w:r>
      <w:r>
        <w:rPr>
          <w:sz w:val="24"/>
          <w:szCs w:val="24"/>
          <w:vertAlign w:val="subscript"/>
        </w:rPr>
        <w:t>4</w:t>
      </w:r>
      <w:r>
        <w:rPr/>
        <w:tab/>
      </w:r>
      <w:r>
        <w:rPr>
          <w:sz w:val="24"/>
          <w:szCs w:val="24"/>
        </w:rPr>
        <w:t>C</w:t>
      </w:r>
      <w:r>
        <w:rPr>
          <w:sz w:val="24"/>
          <w:szCs w:val="24"/>
        </w:rPr>
        <w:t>．</w:t>
      </w:r>
      <w:r>
        <w:rPr>
          <w:sz w:val="24"/>
          <w:szCs w:val="24"/>
        </w:rPr>
        <w:t>C</w:t>
      </w:r>
      <w:r>
        <w:rPr>
          <w:sz w:val="24"/>
          <w:szCs w:val="24"/>
          <w:vertAlign w:val="subscript"/>
        </w:rPr>
        <w:t>16</w:t>
      </w:r>
      <w:r>
        <w:rPr>
          <w:sz w:val="24"/>
          <w:szCs w:val="24"/>
        </w:rPr>
        <w:t>H</w:t>
      </w:r>
      <w:r>
        <w:rPr>
          <w:sz w:val="24"/>
          <w:szCs w:val="24"/>
          <w:vertAlign w:val="subscript"/>
        </w:rPr>
        <w:t>22</w:t>
      </w:r>
      <w:r>
        <w:rPr>
          <w:sz w:val="24"/>
          <w:szCs w:val="24"/>
        </w:rPr>
        <w:t>O</w:t>
      </w:r>
      <w:r>
        <w:rPr>
          <w:sz w:val="24"/>
          <w:szCs w:val="24"/>
          <w:vertAlign w:val="subscript"/>
        </w:rPr>
        <w:t>5</w:t>
      </w:r>
      <w:r>
        <w:rPr/>
        <w:tab/>
      </w:r>
      <w:r>
        <w:rPr>
          <w:sz w:val="24"/>
          <w:szCs w:val="24"/>
        </w:rPr>
        <w:t>D</w:t>
      </w:r>
      <w:r>
        <w:rPr>
          <w:sz w:val="24"/>
          <w:szCs w:val="24"/>
        </w:rPr>
        <w:t>．</w:t>
      </w:r>
      <w:r>
        <w:rPr>
          <w:sz w:val="24"/>
          <w:szCs w:val="24"/>
        </w:rPr>
        <w:t>C</w:t>
      </w:r>
      <w:r>
        <w:rPr>
          <w:sz w:val="24"/>
          <w:szCs w:val="24"/>
          <w:vertAlign w:val="subscript"/>
        </w:rPr>
        <w:t>16</w:t>
      </w:r>
      <w:r>
        <w:rPr>
          <w:sz w:val="24"/>
          <w:szCs w:val="24"/>
        </w:rPr>
        <w:t>H</w:t>
      </w:r>
      <w:r>
        <w:rPr>
          <w:sz w:val="24"/>
          <w:szCs w:val="24"/>
          <w:vertAlign w:val="subscript"/>
        </w:rPr>
        <w:t>20</w:t>
      </w:r>
      <w:r>
        <w:rPr>
          <w:sz w:val="24"/>
          <w:szCs w:val="24"/>
        </w:rPr>
        <w:t>O</w:t>
      </w:r>
      <w:r>
        <w:rPr>
          <w:sz w:val="24"/>
          <w:szCs w:val="24"/>
          <w:vertAlign w:val="subscript"/>
        </w:rPr>
        <w:t>5</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H3</w:t>
      </w:r>
      <w:r>
        <w:rPr>
          <w:sz w:val="24"/>
          <w:szCs w:val="24"/>
        </w:rPr>
        <w:t>：有机物实验式和分子式的确定；</w:t>
      </w:r>
      <w:r>
        <w:rPr>
          <w:sz w:val="24"/>
          <w:szCs w:val="24"/>
        </w:rPr>
        <w:t>M8</w:t>
      </w:r>
      <w:r>
        <w:rPr>
          <w:sz w:val="24"/>
          <w:szCs w:val="24"/>
        </w:rPr>
        <w:t>：有关有机物分子式确定的计算．</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1mol</w:t>
      </w:r>
      <w:r>
        <w:rPr>
          <w:sz w:val="24"/>
          <w:szCs w:val="24"/>
        </w:rPr>
        <w:t>该酯完全水解可得到</w:t>
      </w:r>
      <w:r>
        <w:rPr>
          <w:sz w:val="24"/>
          <w:szCs w:val="24"/>
        </w:rPr>
        <w:t>1mol</w:t>
      </w:r>
      <w:r>
        <w:rPr>
          <w:sz w:val="24"/>
          <w:szCs w:val="24"/>
        </w:rPr>
        <w:t>羧酸和</w:t>
      </w:r>
      <w:r>
        <w:rPr>
          <w:sz w:val="24"/>
          <w:szCs w:val="24"/>
        </w:rPr>
        <w:t>2mol</w:t>
      </w:r>
      <w:r>
        <w:rPr>
          <w:sz w:val="24"/>
          <w:szCs w:val="24"/>
        </w:rPr>
        <w:t>乙醇，则说明酯中含有</w:t>
      </w:r>
      <w:r>
        <w:rPr>
          <w:sz w:val="24"/>
          <w:szCs w:val="24"/>
        </w:rPr>
        <w:t>2</w:t>
      </w:r>
      <w:r>
        <w:rPr>
          <w:sz w:val="24"/>
          <w:szCs w:val="24"/>
        </w:rPr>
        <w:t>个酯基，结合酯的水解特点以及质量守恒定律判断。</w:t>
      </w:r>
    </w:p>
    <w:p>
      <w:pPr>
        <w:pStyle w:val="Normal"/>
        <w:spacing w:lineRule="auto" w:line="360"/>
        <w:ind w:left="312" w:hanging="312"/>
        <w:rPr/>
      </w:pPr>
      <w:r>
        <w:rPr>
          <w:color w:val="0000FF"/>
          <w:sz w:val="24"/>
          <w:szCs w:val="24"/>
        </w:rPr>
        <w:t>【解答】</w:t>
      </w:r>
      <w:r>
        <w:rPr>
          <w:sz w:val="24"/>
          <w:szCs w:val="24"/>
        </w:rPr>
        <w:t>解：某羧酸酯的分子式为</w:t>
      </w:r>
      <w:r>
        <w:rPr>
          <w:sz w:val="24"/>
          <w:szCs w:val="24"/>
        </w:rPr>
        <w:t>C</w:t>
      </w:r>
      <w:r>
        <w:rPr>
          <w:sz w:val="24"/>
          <w:szCs w:val="24"/>
          <w:vertAlign w:val="subscript"/>
        </w:rPr>
        <w:t>18</w:t>
      </w:r>
      <w:r>
        <w:rPr>
          <w:sz w:val="24"/>
          <w:szCs w:val="24"/>
        </w:rPr>
        <w:t>H</w:t>
      </w:r>
      <w:r>
        <w:rPr>
          <w:sz w:val="24"/>
          <w:szCs w:val="24"/>
          <w:vertAlign w:val="subscript"/>
        </w:rPr>
        <w:t>26</w:t>
      </w:r>
      <w:r>
        <w:rPr>
          <w:sz w:val="24"/>
          <w:szCs w:val="24"/>
        </w:rPr>
        <w:t>O</w:t>
      </w:r>
      <w:r>
        <w:rPr>
          <w:sz w:val="24"/>
          <w:szCs w:val="24"/>
          <w:vertAlign w:val="subscript"/>
        </w:rPr>
        <w:t>5</w:t>
      </w:r>
      <w:r>
        <w:rPr>
          <w:sz w:val="24"/>
          <w:szCs w:val="24"/>
        </w:rPr>
        <w:t>，</w:t>
      </w:r>
      <w:r>
        <w:rPr>
          <w:sz w:val="24"/>
          <w:szCs w:val="24"/>
        </w:rPr>
        <w:t>1mol</w:t>
      </w:r>
      <w:r>
        <w:rPr>
          <w:sz w:val="24"/>
          <w:szCs w:val="24"/>
        </w:rPr>
        <w:t>该酯完全水解可得到</w:t>
      </w:r>
      <w:r>
        <w:rPr>
          <w:sz w:val="24"/>
          <w:szCs w:val="24"/>
        </w:rPr>
        <w:t>1mol</w:t>
      </w:r>
      <w:r>
        <w:rPr>
          <w:sz w:val="24"/>
          <w:szCs w:val="24"/>
        </w:rPr>
        <w:t>羧酸和</w:t>
      </w:r>
      <w:r>
        <w:rPr>
          <w:sz w:val="24"/>
          <w:szCs w:val="24"/>
        </w:rPr>
        <w:t>2mol</w:t>
      </w:r>
      <w:r>
        <w:rPr>
          <w:sz w:val="24"/>
          <w:szCs w:val="24"/>
        </w:rPr>
        <w:t>乙醇，说明酯中含有</w:t>
      </w:r>
      <w:r>
        <w:rPr>
          <w:sz w:val="24"/>
          <w:szCs w:val="24"/>
        </w:rPr>
        <w:t>2</w:t>
      </w:r>
      <w:r>
        <w:rPr>
          <w:sz w:val="24"/>
          <w:szCs w:val="24"/>
        </w:rPr>
        <w:t>个酯基，设羧酸为</w:t>
      </w:r>
      <w:r>
        <w:rPr>
          <w:sz w:val="24"/>
          <w:szCs w:val="24"/>
        </w:rPr>
        <w:t>M</w:t>
      </w:r>
      <w:r>
        <w:rPr>
          <w:sz w:val="24"/>
          <w:szCs w:val="24"/>
        </w:rPr>
        <w:t>，</w:t>
      </w:r>
    </w:p>
    <w:p>
      <w:pPr>
        <w:pStyle w:val="Normal"/>
        <w:spacing w:lineRule="auto" w:line="360"/>
        <w:ind w:left="312" w:hanging="312"/>
        <w:rPr/>
      </w:pPr>
      <w:r>
        <w:rPr>
          <w:sz w:val="24"/>
          <w:szCs w:val="24"/>
        </w:rPr>
        <w:t>则反应的方程式为</w:t>
      </w:r>
      <w:r>
        <w:rPr>
          <w:sz w:val="24"/>
          <w:szCs w:val="24"/>
        </w:rPr>
        <w:t>C</w:t>
      </w:r>
      <w:r>
        <w:rPr>
          <w:sz w:val="24"/>
          <w:szCs w:val="24"/>
          <w:vertAlign w:val="subscript"/>
        </w:rPr>
        <w:t>18</w:t>
      </w:r>
      <w:r>
        <w:rPr>
          <w:sz w:val="24"/>
          <w:szCs w:val="24"/>
        </w:rPr>
        <w:t>H</w:t>
      </w:r>
      <w:r>
        <w:rPr>
          <w:sz w:val="24"/>
          <w:szCs w:val="24"/>
          <w:vertAlign w:val="subscript"/>
        </w:rPr>
        <w:t>26</w:t>
      </w:r>
      <w:r>
        <w:rPr>
          <w:sz w:val="24"/>
          <w:szCs w:val="24"/>
        </w:rPr>
        <w:t>O</w:t>
      </w:r>
      <w:r>
        <w:rPr>
          <w:sz w:val="24"/>
          <w:szCs w:val="24"/>
          <w:vertAlign w:val="subscript"/>
        </w:rPr>
        <w:t>5</w:t>
      </w:r>
      <w:r>
        <w:rPr>
          <w:rFonts w:eastAsia="宋体" w:cs="宋体" w:ascii="宋体" w:hAnsi="宋体"/>
          <w:sz w:val="24"/>
          <w:szCs w:val="24"/>
        </w:rPr>
        <w:t>+</w:t>
      </w:r>
      <w:r>
        <w:rPr>
          <w:sz w:val="24"/>
          <w:szCs w:val="24"/>
        </w:rPr>
        <w:t>2H</w:t>
      </w:r>
      <w:r>
        <w:rPr>
          <w:sz w:val="24"/>
          <w:szCs w:val="24"/>
          <w:vertAlign w:val="subscript"/>
        </w:rPr>
        <w:t>2</w:t>
      </w:r>
      <w:r>
        <w:rPr>
          <w:sz w:val="24"/>
          <w:szCs w:val="24"/>
        </w:rPr>
        <w:t>O→M</w:t>
      </w:r>
      <w:r>
        <w:rPr>
          <w:rFonts w:eastAsia="宋体" w:cs="宋体" w:ascii="宋体" w:hAnsi="宋体"/>
          <w:sz w:val="24"/>
          <w:szCs w:val="24"/>
        </w:rPr>
        <w:t>+</w:t>
      </w:r>
      <w:r>
        <w:rPr>
          <w:sz w:val="24"/>
          <w:szCs w:val="24"/>
        </w:rPr>
        <w:t>2C</w:t>
      </w:r>
      <w:r>
        <w:rPr>
          <w:sz w:val="24"/>
          <w:szCs w:val="24"/>
          <w:vertAlign w:val="subscript"/>
        </w:rPr>
        <w:t>2</w:t>
      </w:r>
      <w:r>
        <w:rPr>
          <w:sz w:val="24"/>
          <w:szCs w:val="24"/>
        </w:rPr>
        <w:t>H</w:t>
      </w:r>
      <w:r>
        <w:rPr>
          <w:sz w:val="24"/>
          <w:szCs w:val="24"/>
          <w:vertAlign w:val="subscript"/>
        </w:rPr>
        <w:t>6</w:t>
      </w:r>
      <w:r>
        <w:rPr>
          <w:sz w:val="24"/>
          <w:szCs w:val="24"/>
        </w:rPr>
        <w:t>O</w:t>
      </w:r>
      <w:r>
        <w:rPr>
          <w:sz w:val="24"/>
          <w:szCs w:val="24"/>
        </w:rPr>
        <w:t>，</w:t>
      </w:r>
    </w:p>
    <w:p>
      <w:pPr>
        <w:pStyle w:val="Normal"/>
        <w:spacing w:lineRule="auto" w:line="360"/>
        <w:ind w:left="312" w:hanging="312"/>
        <w:rPr/>
      </w:pPr>
      <w:r>
        <w:rPr>
          <w:sz w:val="24"/>
          <w:szCs w:val="24"/>
        </w:rPr>
        <w:t>由质量守恒可知</w:t>
      </w:r>
      <w:r>
        <w:rPr>
          <w:sz w:val="24"/>
          <w:szCs w:val="24"/>
        </w:rPr>
        <w:t>M</w:t>
      </w:r>
      <w:r>
        <w:rPr>
          <w:sz w:val="24"/>
          <w:szCs w:val="24"/>
        </w:rPr>
        <w:t>的分子式为</w:t>
      </w:r>
      <w:r>
        <w:rPr>
          <w:sz w:val="24"/>
          <w:szCs w:val="24"/>
        </w:rPr>
        <w:t>C</w:t>
      </w:r>
      <w:r>
        <w:rPr>
          <w:sz w:val="24"/>
          <w:szCs w:val="24"/>
          <w:vertAlign w:val="subscript"/>
        </w:rPr>
        <w:t>14</w:t>
      </w:r>
      <w:r>
        <w:rPr>
          <w:sz w:val="24"/>
          <w:szCs w:val="24"/>
        </w:rPr>
        <w:t>H</w:t>
      </w:r>
      <w:r>
        <w:rPr>
          <w:sz w:val="24"/>
          <w:szCs w:val="24"/>
          <w:vertAlign w:val="subscript"/>
        </w:rPr>
        <w:t>18</w:t>
      </w:r>
      <w:r>
        <w:rPr>
          <w:sz w:val="24"/>
          <w:szCs w:val="24"/>
        </w:rPr>
        <w:t>O</w:t>
      </w:r>
      <w:r>
        <w:rPr>
          <w:sz w:val="24"/>
          <w:szCs w:val="24"/>
          <w:vertAlign w:val="subscript"/>
        </w:rPr>
        <w:t>5</w:t>
      </w:r>
      <w:r>
        <w:rPr>
          <w:sz w:val="24"/>
          <w:szCs w:val="24"/>
        </w:rPr>
        <w:t>，</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2015</w:t>
      </w:r>
      <w:r>
        <w:rPr>
          <w:sz w:val="24"/>
          <w:szCs w:val="24"/>
        </w:rPr>
        <w:t>年高考题，考查有机物的推断，为高频考点，把握酯化反应中碳原子个数变化、官能团的变化为推断的关系，侧重酯的性质的考查，题目难度不大。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分）原子序数依次增大的元素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，它们的最外层电子数分别为</w:t>
      </w:r>
      <w:r>
        <w:rPr>
          <w:sz w:val="24"/>
          <w:szCs w:val="24"/>
        </w:rPr>
        <w:t>1</w:t>
      </w:r>
      <w:r>
        <w:rPr>
          <w:sz w:val="24"/>
          <w:szCs w:val="24"/>
        </w:rPr>
        <w:t>、</w:t>
      </w:r>
      <w:r>
        <w:rPr>
          <w:sz w:val="24"/>
          <w:szCs w:val="24"/>
        </w:rPr>
        <w:t>6</w:t>
      </w:r>
      <w:r>
        <w:rPr>
          <w:sz w:val="24"/>
          <w:szCs w:val="24"/>
        </w:rPr>
        <w:t>、</w:t>
      </w:r>
      <w:r>
        <w:rPr>
          <w:sz w:val="24"/>
          <w:szCs w:val="24"/>
        </w:rPr>
        <w:t>7</w:t>
      </w:r>
      <w:r>
        <w:rPr>
          <w:sz w:val="24"/>
          <w:szCs w:val="24"/>
        </w:rPr>
        <w:t>、</w:t>
      </w:r>
      <w:r>
        <w:rPr>
          <w:sz w:val="24"/>
          <w:szCs w:val="24"/>
        </w:rPr>
        <w:t>1</w:t>
      </w:r>
      <w:r>
        <w:rPr>
          <w:sz w:val="24"/>
          <w:szCs w:val="24"/>
        </w:rPr>
        <w:t>．</w:t>
      </w:r>
      <w:r>
        <w:rPr>
          <w:sz w:val="24"/>
          <w:szCs w:val="24"/>
        </w:rPr>
        <w:t>a</w:t>
      </w:r>
      <w:r>
        <w:rPr>
          <w:sz w:val="24"/>
          <w:szCs w:val="24"/>
          <w:vertAlign w:val="superscript"/>
        </w:rPr>
        <w:t>﹣</w:t>
      </w:r>
      <w:r>
        <w:rPr>
          <w:sz w:val="24"/>
          <w:szCs w:val="24"/>
        </w:rPr>
        <w:t>的电子层结构与氦相同，</w:t>
      </w:r>
      <w:r>
        <w:rPr>
          <w:sz w:val="24"/>
          <w:szCs w:val="24"/>
        </w:rPr>
        <w:t>b</w:t>
      </w:r>
      <w:r>
        <w:rPr>
          <w:sz w:val="24"/>
          <w:szCs w:val="24"/>
        </w:rPr>
        <w:t>和</w:t>
      </w:r>
      <w:r>
        <w:rPr>
          <w:sz w:val="24"/>
          <w:szCs w:val="24"/>
        </w:rPr>
        <w:t>c</w:t>
      </w:r>
      <w:r>
        <w:rPr>
          <w:sz w:val="24"/>
          <w:szCs w:val="24"/>
        </w:rPr>
        <w:t>的次外层有</w:t>
      </w:r>
      <w:r>
        <w:rPr>
          <w:sz w:val="24"/>
          <w:szCs w:val="24"/>
        </w:rPr>
        <w:t>8</w:t>
      </w:r>
      <w:r>
        <w:rPr>
          <w:sz w:val="24"/>
          <w:szCs w:val="24"/>
        </w:rPr>
        <w:t>个电子，</w:t>
      </w:r>
      <w:r>
        <w:rPr>
          <w:sz w:val="24"/>
          <w:szCs w:val="24"/>
        </w:rPr>
        <w:t>c</w:t>
      </w:r>
      <w:r>
        <w:rPr>
          <w:sz w:val="24"/>
          <w:szCs w:val="24"/>
          <w:vertAlign w:val="superscript"/>
        </w:rPr>
        <w:t>﹣</w:t>
      </w:r>
      <w:r>
        <w:rPr>
          <w:sz w:val="24"/>
          <w:szCs w:val="24"/>
        </w:rPr>
        <w:t>和</w:t>
      </w:r>
      <w:r>
        <w:rPr>
          <w:sz w:val="24"/>
          <w:szCs w:val="24"/>
        </w:rPr>
        <w:t>d</w:t>
      </w:r>
      <w:r>
        <w:rPr>
          <w:rFonts w:eastAsia="宋体" w:cs="宋体" w:ascii="宋体" w:hAnsi="宋体"/>
          <w:sz w:val="24"/>
          <w:szCs w:val="24"/>
          <w:vertAlign w:val="superscript"/>
        </w:rPr>
        <w:t>+</w:t>
      </w:r>
      <w:r>
        <w:rPr>
          <w:sz w:val="24"/>
          <w:szCs w:val="24"/>
        </w:rPr>
        <w:t>的电子层结构相同．下列叙述错误的是（　　）</w:t>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和其他</w:t>
      </w:r>
      <w:r>
        <w:rPr>
          <w:sz w:val="24"/>
          <w:szCs w:val="24"/>
        </w:rPr>
        <w:t>3</w:t>
      </w:r>
      <w:r>
        <w:rPr>
          <w:sz w:val="24"/>
          <w:szCs w:val="24"/>
        </w:rPr>
        <w:t>种元素均能形成共价化合物</w:t>
      </w:r>
      <w:r>
        <w:rPr/>
        <w:tab/>
      </w:r>
    </w:p>
    <w:p>
      <w:pPr>
        <w:pStyle w:val="Normal"/>
        <w:spacing w:lineRule="auto" w:line="360"/>
        <w:ind w:firstLine="312"/>
        <w:jc w:val="left"/>
        <w:rPr/>
      </w:pPr>
      <w:r>
        <w:rPr>
          <w:sz w:val="24"/>
          <w:szCs w:val="24"/>
        </w:rPr>
        <w:t>B</w:t>
      </w:r>
      <w:r>
        <w:rPr>
          <w:sz w:val="24"/>
          <w:szCs w:val="24"/>
        </w:rPr>
        <w:t>．元素的非金属性次序为</w:t>
      </w:r>
      <w:r>
        <w:rPr>
          <w:sz w:val="24"/>
          <w:szCs w:val="24"/>
        </w:rPr>
        <w:t>c</w:t>
      </w:r>
      <w:r>
        <w:rPr>
          <w:rFonts w:ascii="宋体" w:hAnsi="宋体" w:cs="宋体"/>
          <w:sz w:val="24"/>
          <w:szCs w:val="24"/>
        </w:rPr>
        <w:t>＞</w:t>
      </w:r>
      <w:r>
        <w:rPr>
          <w:sz w:val="24"/>
          <w:szCs w:val="24"/>
        </w:rPr>
        <w:t>b</w:t>
      </w:r>
      <w:r>
        <w:rPr>
          <w:rFonts w:ascii="宋体" w:hAnsi="宋体" w:cs="宋体"/>
          <w:sz w:val="24"/>
          <w:szCs w:val="24"/>
        </w:rPr>
        <w:t>＞</w:t>
      </w:r>
      <w:r>
        <w:rPr>
          <w:sz w:val="24"/>
          <w:szCs w:val="24"/>
        </w:rPr>
        <w:t>a</w:t>
      </w:r>
      <w:r>
        <w:rPr/>
        <w:tab/>
      </w:r>
    </w:p>
    <w:p>
      <w:pPr>
        <w:pStyle w:val="Normal"/>
        <w:spacing w:lineRule="auto" w:line="360"/>
        <w:ind w:firstLine="312"/>
        <w:jc w:val="left"/>
        <w:rPr/>
      </w:pPr>
      <w:r>
        <w:rPr>
          <w:sz w:val="24"/>
          <w:szCs w:val="24"/>
        </w:rPr>
        <w:t>C</w:t>
      </w:r>
      <w:r>
        <w:rPr>
          <w:sz w:val="24"/>
          <w:szCs w:val="24"/>
        </w:rPr>
        <w:t>．</w:t>
      </w:r>
      <w:r>
        <w:rPr>
          <w:sz w:val="24"/>
          <w:szCs w:val="24"/>
        </w:rPr>
        <w:t>d</w:t>
      </w:r>
      <w:r>
        <w:rPr>
          <w:sz w:val="24"/>
          <w:szCs w:val="24"/>
        </w:rPr>
        <w:t>和其他</w:t>
      </w:r>
      <w:r>
        <w:rPr>
          <w:sz w:val="24"/>
          <w:szCs w:val="24"/>
        </w:rPr>
        <w:t>3</w:t>
      </w:r>
      <w:r>
        <w:rPr>
          <w:sz w:val="24"/>
          <w:szCs w:val="24"/>
        </w:rPr>
        <w:t>种元素均能形成离子化合物</w:t>
      </w:r>
      <w:r>
        <w:rPr/>
        <w:tab/>
      </w:r>
    </w:p>
    <w:p>
      <w:pPr>
        <w:pStyle w:val="Normal"/>
        <w:spacing w:lineRule="auto" w:line="360"/>
        <w:ind w:firstLine="312"/>
        <w:jc w:val="left"/>
        <w:rPr/>
      </w:pPr>
      <w:r>
        <w:rPr>
          <w:sz w:val="24"/>
          <w:szCs w:val="24"/>
        </w:rPr>
        <w:t>D</w:t>
      </w:r>
      <w:r>
        <w:rPr>
          <w:sz w:val="24"/>
          <w:szCs w:val="24"/>
        </w:rPr>
        <w:t>．元素</w:t>
      </w:r>
      <w:r>
        <w:rPr>
          <w:sz w:val="24"/>
          <w:szCs w:val="24"/>
        </w:rPr>
        <w:t>a</w:t>
      </w:r>
      <w:r>
        <w:rPr>
          <w:sz w:val="24"/>
          <w:szCs w:val="24"/>
        </w:rPr>
        <w:t>、</w:t>
      </w:r>
      <w:r>
        <w:rPr>
          <w:sz w:val="24"/>
          <w:szCs w:val="24"/>
        </w:rPr>
        <w:t>b</w:t>
      </w:r>
      <w:r>
        <w:rPr>
          <w:sz w:val="24"/>
          <w:szCs w:val="24"/>
        </w:rPr>
        <w:t>、</w:t>
      </w:r>
      <w:r>
        <w:rPr>
          <w:sz w:val="24"/>
          <w:szCs w:val="24"/>
        </w:rPr>
        <w:t>c</w:t>
      </w:r>
      <w:r>
        <w:rPr>
          <w:sz w:val="24"/>
          <w:szCs w:val="24"/>
        </w:rPr>
        <w:t>各自最高和最低化合价的代数和分别为</w:t>
      </w:r>
      <w:r>
        <w:rPr>
          <w:sz w:val="24"/>
          <w:szCs w:val="24"/>
        </w:rPr>
        <w:t>0</w:t>
      </w:r>
      <w:r>
        <w:rPr>
          <w:sz w:val="24"/>
          <w:szCs w:val="24"/>
        </w:rPr>
        <w:t>、</w:t>
      </w:r>
      <w:r>
        <w:rPr>
          <w:sz w:val="24"/>
          <w:szCs w:val="24"/>
        </w:rPr>
        <w:t>4</w:t>
      </w:r>
      <w:r>
        <w:rPr>
          <w:sz w:val="24"/>
          <w:szCs w:val="24"/>
        </w:rPr>
        <w:t>、</w:t>
      </w:r>
      <w:r>
        <w:rPr>
          <w:sz w:val="24"/>
          <w:szCs w:val="24"/>
        </w:rPr>
        <w:t>6</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原子序数依次增大的元素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，它们的最外层电子数分别为</w:t>
      </w:r>
      <w:r>
        <w:rPr>
          <w:sz w:val="24"/>
          <w:szCs w:val="24"/>
        </w:rPr>
        <w:t>1</w:t>
      </w:r>
      <w:r>
        <w:rPr>
          <w:sz w:val="24"/>
          <w:szCs w:val="24"/>
        </w:rPr>
        <w:t>、</w:t>
      </w:r>
      <w:r>
        <w:rPr>
          <w:sz w:val="24"/>
          <w:szCs w:val="24"/>
        </w:rPr>
        <w:t>6</w:t>
      </w:r>
      <w:r>
        <w:rPr>
          <w:sz w:val="24"/>
          <w:szCs w:val="24"/>
        </w:rPr>
        <w:t>、</w:t>
      </w:r>
      <w:r>
        <w:rPr>
          <w:sz w:val="24"/>
          <w:szCs w:val="24"/>
        </w:rPr>
        <w:t>7</w:t>
      </w:r>
      <w:r>
        <w:rPr>
          <w:sz w:val="24"/>
          <w:szCs w:val="24"/>
        </w:rPr>
        <w:t>、</w:t>
      </w:r>
      <w:r>
        <w:rPr>
          <w:sz w:val="24"/>
          <w:szCs w:val="24"/>
        </w:rPr>
        <w:t>1</w:t>
      </w:r>
      <w:r>
        <w:rPr>
          <w:sz w:val="24"/>
          <w:szCs w:val="24"/>
        </w:rPr>
        <w:t>，</w:t>
      </w:r>
      <w:r>
        <w:rPr>
          <w:sz w:val="24"/>
          <w:szCs w:val="24"/>
        </w:rPr>
        <w:t>a</w:t>
      </w:r>
      <w:r>
        <w:rPr>
          <w:sz w:val="24"/>
          <w:szCs w:val="24"/>
          <w:vertAlign w:val="superscript"/>
        </w:rPr>
        <w:t>﹣</w:t>
      </w:r>
      <w:r>
        <w:rPr>
          <w:sz w:val="24"/>
          <w:szCs w:val="24"/>
        </w:rPr>
        <w:t>的电子层结构与氦相同，则</w:t>
      </w:r>
      <w:r>
        <w:rPr>
          <w:sz w:val="24"/>
          <w:szCs w:val="24"/>
        </w:rPr>
        <w:t>a</w:t>
      </w:r>
      <w:r>
        <w:rPr>
          <w:sz w:val="24"/>
          <w:szCs w:val="24"/>
        </w:rPr>
        <w:t>为</w:t>
      </w:r>
      <w:r>
        <w:rPr>
          <w:sz w:val="24"/>
          <w:szCs w:val="24"/>
        </w:rPr>
        <w:t>H</w:t>
      </w:r>
      <w:r>
        <w:rPr>
          <w:sz w:val="24"/>
          <w:szCs w:val="24"/>
        </w:rPr>
        <w:t>元素；</w:t>
      </w:r>
      <w:r>
        <w:rPr>
          <w:sz w:val="24"/>
          <w:szCs w:val="24"/>
        </w:rPr>
        <w:t>b</w:t>
      </w:r>
      <w:r>
        <w:rPr>
          <w:sz w:val="24"/>
          <w:szCs w:val="24"/>
        </w:rPr>
        <w:t>和</w:t>
      </w:r>
      <w:r>
        <w:rPr>
          <w:sz w:val="24"/>
          <w:szCs w:val="24"/>
        </w:rPr>
        <w:t>c</w:t>
      </w:r>
      <w:r>
        <w:rPr>
          <w:sz w:val="24"/>
          <w:szCs w:val="24"/>
        </w:rPr>
        <w:t>的次外层有</w:t>
      </w:r>
      <w:r>
        <w:rPr>
          <w:sz w:val="24"/>
          <w:szCs w:val="24"/>
        </w:rPr>
        <w:t>8</w:t>
      </w:r>
      <w:r>
        <w:rPr>
          <w:sz w:val="24"/>
          <w:szCs w:val="24"/>
        </w:rPr>
        <w:t>个电子，原子只能有</w:t>
      </w:r>
      <w:r>
        <w:rPr>
          <w:sz w:val="24"/>
          <w:szCs w:val="24"/>
        </w:rPr>
        <w:t>3</w:t>
      </w:r>
      <w:r>
        <w:rPr>
          <w:sz w:val="24"/>
          <w:szCs w:val="24"/>
        </w:rPr>
        <w:t>个电子层，则</w:t>
      </w:r>
      <w:r>
        <w:rPr>
          <w:sz w:val="24"/>
          <w:szCs w:val="24"/>
        </w:rPr>
        <w:t>b</w:t>
      </w:r>
      <w:r>
        <w:rPr>
          <w:sz w:val="24"/>
          <w:szCs w:val="24"/>
        </w:rPr>
        <w:t>为</w:t>
      </w:r>
      <w:r>
        <w:rPr>
          <w:sz w:val="24"/>
          <w:szCs w:val="24"/>
        </w:rPr>
        <w:t>S</w:t>
      </w:r>
      <w:r>
        <w:rPr>
          <w:sz w:val="24"/>
          <w:szCs w:val="24"/>
        </w:rPr>
        <w:t>元素，</w:t>
      </w:r>
      <w:r>
        <w:rPr>
          <w:sz w:val="24"/>
          <w:szCs w:val="24"/>
        </w:rPr>
        <w:t>c</w:t>
      </w:r>
      <w:r>
        <w:rPr>
          <w:sz w:val="24"/>
          <w:szCs w:val="24"/>
        </w:rPr>
        <w:t>为</w:t>
      </w:r>
      <w:r>
        <w:rPr>
          <w:sz w:val="24"/>
          <w:szCs w:val="24"/>
        </w:rPr>
        <w:t>Cl</w:t>
      </w:r>
      <w:r>
        <w:rPr>
          <w:sz w:val="24"/>
          <w:szCs w:val="24"/>
        </w:rPr>
        <w:t>，</w:t>
      </w:r>
      <w:r>
        <w:rPr>
          <w:sz w:val="24"/>
          <w:szCs w:val="24"/>
        </w:rPr>
        <w:t>c</w:t>
      </w:r>
      <w:r>
        <w:rPr>
          <w:sz w:val="24"/>
          <w:szCs w:val="24"/>
          <w:vertAlign w:val="superscript"/>
        </w:rPr>
        <w:t>﹣</w:t>
      </w:r>
      <w:r>
        <w:rPr>
          <w:sz w:val="24"/>
          <w:szCs w:val="24"/>
        </w:rPr>
        <w:t>和</w:t>
      </w:r>
      <w:r>
        <w:rPr>
          <w:sz w:val="24"/>
          <w:szCs w:val="24"/>
        </w:rPr>
        <w:t>d</w:t>
      </w:r>
      <w:r>
        <w:rPr>
          <w:rFonts w:eastAsia="宋体" w:cs="宋体" w:ascii="宋体" w:hAnsi="宋体"/>
          <w:sz w:val="24"/>
          <w:szCs w:val="24"/>
          <w:vertAlign w:val="superscript"/>
        </w:rPr>
        <w:t>+</w:t>
      </w:r>
      <w:r>
        <w:rPr>
          <w:sz w:val="24"/>
          <w:szCs w:val="24"/>
        </w:rPr>
        <w:t>的电子层结构相同，则</w:t>
      </w:r>
      <w:r>
        <w:rPr>
          <w:sz w:val="24"/>
          <w:szCs w:val="24"/>
        </w:rPr>
        <w:t>d</w:t>
      </w:r>
      <w:r>
        <w:rPr>
          <w:sz w:val="24"/>
          <w:szCs w:val="24"/>
        </w:rPr>
        <w:t>为</w:t>
      </w:r>
      <w:r>
        <w:rPr>
          <w:sz w:val="24"/>
          <w:szCs w:val="24"/>
        </w:rPr>
        <w:t>K</w:t>
      </w:r>
      <w:r>
        <w:rPr>
          <w:sz w:val="24"/>
          <w:szCs w:val="24"/>
        </w:rPr>
        <w:t>元素．</w:t>
      </w:r>
    </w:p>
    <w:p>
      <w:pPr>
        <w:pStyle w:val="Normal"/>
        <w:spacing w:lineRule="auto" w:line="360"/>
        <w:ind w:left="312" w:hanging="312"/>
        <w:rPr>
          <w:sz w:val="24"/>
          <w:szCs w:val="24"/>
        </w:rPr>
      </w:pPr>
      <w:r>
        <w:rPr>
          <w:sz w:val="24"/>
          <w:szCs w:val="24"/>
        </w:rPr>
        <w:t>A</w:t>
      </w:r>
      <w:r>
        <w:rPr>
          <w:sz w:val="24"/>
          <w:szCs w:val="24"/>
        </w:rPr>
        <w:t>．</w:t>
      </w:r>
      <w:r>
        <w:rPr>
          <w:sz w:val="24"/>
          <w:szCs w:val="24"/>
        </w:rPr>
        <w:t>H</w:t>
      </w:r>
      <w:r>
        <w:rPr>
          <w:sz w:val="24"/>
          <w:szCs w:val="24"/>
        </w:rPr>
        <w:t>元素与</w:t>
      </w:r>
      <w:r>
        <w:rPr>
          <w:sz w:val="24"/>
          <w:szCs w:val="24"/>
        </w:rPr>
        <w:t>K</w:t>
      </w:r>
      <w:r>
        <w:rPr>
          <w:sz w:val="24"/>
          <w:szCs w:val="24"/>
        </w:rPr>
        <w:t>元素形成的化合物为</w:t>
      </w:r>
      <w:r>
        <w:rPr>
          <w:sz w:val="24"/>
          <w:szCs w:val="24"/>
        </w:rPr>
        <w:t>KH</w:t>
      </w:r>
      <w:r>
        <w:rPr>
          <w:sz w:val="24"/>
          <w:szCs w:val="24"/>
        </w:rPr>
        <w:t>，属于离子化合物；</w:t>
      </w:r>
    </w:p>
    <w:p>
      <w:pPr>
        <w:pStyle w:val="Normal"/>
        <w:spacing w:lineRule="auto" w:line="360"/>
        <w:ind w:left="312" w:hanging="312"/>
        <w:rPr>
          <w:sz w:val="24"/>
          <w:szCs w:val="24"/>
        </w:rPr>
      </w:pPr>
      <w:r>
        <w:rPr>
          <w:sz w:val="24"/>
          <w:szCs w:val="24"/>
        </w:rPr>
        <w:t>B</w:t>
      </w:r>
      <w:r>
        <w:rPr>
          <w:sz w:val="24"/>
          <w:szCs w:val="24"/>
        </w:rPr>
        <w:t>．同周期自左而右非金属性增强，氢化物中</w:t>
      </w:r>
      <w:r>
        <w:rPr>
          <w:sz w:val="24"/>
          <w:szCs w:val="24"/>
        </w:rPr>
        <w:t>H</w:t>
      </w:r>
      <w:r>
        <w:rPr>
          <w:sz w:val="24"/>
          <w:szCs w:val="24"/>
        </w:rPr>
        <w:t>元素为正价，其非金属性最弱；</w:t>
      </w:r>
    </w:p>
    <w:p>
      <w:pPr>
        <w:pStyle w:val="Normal"/>
        <w:spacing w:lineRule="auto" w:line="360"/>
        <w:ind w:left="312" w:hanging="312"/>
        <w:rPr/>
      </w:pPr>
      <w:r>
        <w:rPr>
          <w:sz w:val="24"/>
          <w:szCs w:val="24"/>
        </w:rPr>
        <w:t>C</w:t>
      </w:r>
      <w:r>
        <w:rPr>
          <w:sz w:val="24"/>
          <w:szCs w:val="24"/>
        </w:rPr>
        <w:t>．</w:t>
      </w:r>
      <w:r>
        <w:rPr>
          <w:sz w:val="24"/>
          <w:szCs w:val="24"/>
        </w:rPr>
        <w:t>K</w:t>
      </w:r>
      <w:r>
        <w:rPr>
          <w:sz w:val="24"/>
          <w:szCs w:val="24"/>
        </w:rPr>
        <w:t>元素与其它元素可以形成</w:t>
      </w:r>
      <w:r>
        <w:rPr>
          <w:sz w:val="24"/>
          <w:szCs w:val="24"/>
        </w:rPr>
        <w:t>KH</w:t>
      </w:r>
      <w:r>
        <w:rPr>
          <w:sz w:val="24"/>
          <w:szCs w:val="24"/>
        </w:rPr>
        <w:t>、</w:t>
      </w:r>
      <w:r>
        <w:rPr>
          <w:sz w:val="24"/>
          <w:szCs w:val="24"/>
        </w:rPr>
        <w:t>K</w:t>
      </w:r>
      <w:r>
        <w:rPr>
          <w:sz w:val="24"/>
          <w:szCs w:val="24"/>
          <w:vertAlign w:val="subscript"/>
        </w:rPr>
        <w:t>2</w:t>
      </w:r>
      <w:r>
        <w:rPr>
          <w:sz w:val="24"/>
          <w:szCs w:val="24"/>
        </w:rPr>
        <w:t>S</w:t>
      </w:r>
      <w:r>
        <w:rPr>
          <w:sz w:val="24"/>
          <w:szCs w:val="24"/>
        </w:rPr>
        <w:t>、</w:t>
      </w:r>
      <w:r>
        <w:rPr>
          <w:sz w:val="24"/>
          <w:szCs w:val="24"/>
        </w:rPr>
        <w:t>KCl</w:t>
      </w:r>
      <w:r>
        <w:rPr>
          <w:sz w:val="24"/>
          <w:szCs w:val="24"/>
        </w:rPr>
        <w:t>；</w:t>
      </w:r>
    </w:p>
    <w:p>
      <w:pPr>
        <w:pStyle w:val="Normal"/>
        <w:spacing w:lineRule="auto" w:line="360"/>
        <w:ind w:left="312" w:hanging="312"/>
        <w:rPr/>
      </w:pPr>
      <w:r>
        <w:rPr>
          <w:sz w:val="24"/>
          <w:szCs w:val="24"/>
        </w:rPr>
        <w:t>D</w:t>
      </w:r>
      <w:r>
        <w:rPr>
          <w:sz w:val="24"/>
          <w:szCs w:val="24"/>
        </w:rPr>
        <w:t>．</w:t>
      </w:r>
      <w:r>
        <w:rPr>
          <w:sz w:val="24"/>
          <w:szCs w:val="24"/>
        </w:rPr>
        <w:t>H</w:t>
      </w:r>
      <w:r>
        <w:rPr>
          <w:sz w:val="24"/>
          <w:szCs w:val="24"/>
        </w:rPr>
        <w:t>元素最高正化合价为</w:t>
      </w:r>
      <w:r>
        <w:rPr>
          <w:rFonts w:eastAsia="宋体" w:cs="宋体" w:ascii="宋体" w:hAnsi="宋体"/>
          <w:sz w:val="24"/>
          <w:szCs w:val="24"/>
        </w:rPr>
        <w:t>+</w:t>
      </w:r>
      <w:r>
        <w:rPr>
          <w:sz w:val="24"/>
          <w:szCs w:val="24"/>
        </w:rPr>
        <w:t>1</w:t>
      </w:r>
      <w:r>
        <w:rPr>
          <w:sz w:val="24"/>
          <w:szCs w:val="24"/>
        </w:rPr>
        <w:t>、最低负化合价为﹣</w:t>
      </w:r>
      <w:r>
        <w:rPr>
          <w:sz w:val="24"/>
          <w:szCs w:val="24"/>
        </w:rPr>
        <w:t>1</w:t>
      </w:r>
      <w:r>
        <w:rPr>
          <w:sz w:val="24"/>
          <w:szCs w:val="24"/>
        </w:rPr>
        <w:t>，</w:t>
      </w:r>
      <w:r>
        <w:rPr>
          <w:sz w:val="24"/>
          <w:szCs w:val="24"/>
        </w:rPr>
        <w:t>S</w:t>
      </w:r>
      <w:r>
        <w:rPr>
          <w:sz w:val="24"/>
          <w:szCs w:val="24"/>
        </w:rPr>
        <w:t>元素最高正化合价为</w:t>
      </w:r>
      <w:r>
        <w:rPr>
          <w:rFonts w:eastAsia="宋体" w:cs="宋体" w:ascii="宋体" w:hAnsi="宋体"/>
          <w:sz w:val="24"/>
          <w:szCs w:val="24"/>
        </w:rPr>
        <w:t>+</w:t>
      </w:r>
      <w:r>
        <w:rPr>
          <w:sz w:val="24"/>
          <w:szCs w:val="24"/>
        </w:rPr>
        <w:t>6</w:t>
      </w:r>
      <w:r>
        <w:rPr>
          <w:sz w:val="24"/>
          <w:szCs w:val="24"/>
        </w:rPr>
        <w:t>、最低负化合价为﹣</w:t>
      </w:r>
      <w:r>
        <w:rPr>
          <w:sz w:val="24"/>
          <w:szCs w:val="24"/>
        </w:rPr>
        <w:t>2</w:t>
      </w:r>
      <w:r>
        <w:rPr>
          <w:sz w:val="24"/>
          <w:szCs w:val="24"/>
        </w:rPr>
        <w:t>，</w:t>
      </w:r>
      <w:r>
        <w:rPr>
          <w:sz w:val="24"/>
          <w:szCs w:val="24"/>
        </w:rPr>
        <w:t>Cl</w:t>
      </w:r>
      <w:r>
        <w:rPr>
          <w:sz w:val="24"/>
          <w:szCs w:val="24"/>
        </w:rPr>
        <w:t>元素最高正化合价为</w:t>
      </w:r>
      <w:r>
        <w:rPr>
          <w:rFonts w:eastAsia="宋体" w:cs="宋体" w:ascii="宋体" w:hAnsi="宋体"/>
          <w:sz w:val="24"/>
          <w:szCs w:val="24"/>
        </w:rPr>
        <w:t>+</w:t>
      </w:r>
      <w:r>
        <w:rPr>
          <w:sz w:val="24"/>
          <w:szCs w:val="24"/>
        </w:rPr>
        <w:t>7</w:t>
      </w:r>
      <w:r>
        <w:rPr>
          <w:sz w:val="24"/>
          <w:szCs w:val="24"/>
        </w:rPr>
        <w:t>、最低负化合价为﹣</w:t>
      </w:r>
      <w:r>
        <w:rPr>
          <w:sz w:val="24"/>
          <w:szCs w:val="24"/>
        </w:rPr>
        <w:t>1</w:t>
      </w:r>
      <w:r>
        <w:rPr>
          <w:sz w:val="24"/>
          <w:szCs w:val="24"/>
        </w:rPr>
        <w:t>．</w:t>
      </w:r>
    </w:p>
    <w:p>
      <w:pPr>
        <w:pStyle w:val="Normal"/>
        <w:spacing w:lineRule="auto" w:line="360"/>
        <w:ind w:left="312" w:hanging="312"/>
        <w:rPr/>
      </w:pPr>
      <w:r>
        <w:rPr>
          <w:color w:val="0000FF"/>
          <w:sz w:val="24"/>
          <w:szCs w:val="24"/>
        </w:rPr>
        <w:t>【解答】</w:t>
      </w:r>
      <w:r>
        <w:rPr>
          <w:sz w:val="24"/>
          <w:szCs w:val="24"/>
        </w:rPr>
        <w:t>解：原子序数依次增大的元素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，它们的最外层电子数分别为</w:t>
      </w:r>
      <w:r>
        <w:rPr>
          <w:sz w:val="24"/>
          <w:szCs w:val="24"/>
        </w:rPr>
        <w:t>1</w:t>
      </w:r>
      <w:r>
        <w:rPr>
          <w:sz w:val="24"/>
          <w:szCs w:val="24"/>
        </w:rPr>
        <w:t>、</w:t>
      </w:r>
      <w:r>
        <w:rPr>
          <w:sz w:val="24"/>
          <w:szCs w:val="24"/>
        </w:rPr>
        <w:t>6</w:t>
      </w:r>
      <w:r>
        <w:rPr>
          <w:sz w:val="24"/>
          <w:szCs w:val="24"/>
        </w:rPr>
        <w:t>、</w:t>
      </w:r>
      <w:r>
        <w:rPr>
          <w:sz w:val="24"/>
          <w:szCs w:val="24"/>
        </w:rPr>
        <w:t>7</w:t>
      </w:r>
      <w:r>
        <w:rPr>
          <w:sz w:val="24"/>
          <w:szCs w:val="24"/>
        </w:rPr>
        <w:t>、</w:t>
      </w:r>
      <w:r>
        <w:rPr>
          <w:sz w:val="24"/>
          <w:szCs w:val="24"/>
        </w:rPr>
        <w:t>1</w:t>
      </w:r>
      <w:r>
        <w:rPr>
          <w:sz w:val="24"/>
          <w:szCs w:val="24"/>
        </w:rPr>
        <w:t>，</w:t>
      </w:r>
      <w:r>
        <w:rPr>
          <w:sz w:val="24"/>
          <w:szCs w:val="24"/>
        </w:rPr>
        <w:t>a</w:t>
      </w:r>
      <w:r>
        <w:rPr>
          <w:sz w:val="24"/>
          <w:szCs w:val="24"/>
          <w:vertAlign w:val="superscript"/>
        </w:rPr>
        <w:t>﹣</w:t>
      </w:r>
      <w:r>
        <w:rPr>
          <w:sz w:val="24"/>
          <w:szCs w:val="24"/>
        </w:rPr>
        <w:t>的电子层结构与氦相同，则</w:t>
      </w:r>
      <w:r>
        <w:rPr>
          <w:sz w:val="24"/>
          <w:szCs w:val="24"/>
        </w:rPr>
        <w:t>a</w:t>
      </w:r>
      <w:r>
        <w:rPr>
          <w:sz w:val="24"/>
          <w:szCs w:val="24"/>
        </w:rPr>
        <w:t>为</w:t>
      </w:r>
      <w:r>
        <w:rPr>
          <w:sz w:val="24"/>
          <w:szCs w:val="24"/>
        </w:rPr>
        <w:t>H</w:t>
      </w:r>
      <w:r>
        <w:rPr>
          <w:sz w:val="24"/>
          <w:szCs w:val="24"/>
        </w:rPr>
        <w:t>元素；</w:t>
      </w:r>
      <w:r>
        <w:rPr>
          <w:sz w:val="24"/>
          <w:szCs w:val="24"/>
        </w:rPr>
        <w:t>b</w:t>
      </w:r>
      <w:r>
        <w:rPr>
          <w:sz w:val="24"/>
          <w:szCs w:val="24"/>
        </w:rPr>
        <w:t>和</w:t>
      </w:r>
      <w:r>
        <w:rPr>
          <w:sz w:val="24"/>
          <w:szCs w:val="24"/>
        </w:rPr>
        <w:t>c</w:t>
      </w:r>
      <w:r>
        <w:rPr>
          <w:sz w:val="24"/>
          <w:szCs w:val="24"/>
        </w:rPr>
        <w:t>的次外层有</w:t>
      </w:r>
      <w:r>
        <w:rPr>
          <w:sz w:val="24"/>
          <w:szCs w:val="24"/>
        </w:rPr>
        <w:t>8</w:t>
      </w:r>
      <w:r>
        <w:rPr>
          <w:sz w:val="24"/>
          <w:szCs w:val="24"/>
        </w:rPr>
        <w:t>个电子，原子只能有</w:t>
      </w:r>
      <w:r>
        <w:rPr>
          <w:sz w:val="24"/>
          <w:szCs w:val="24"/>
        </w:rPr>
        <w:t>3</w:t>
      </w:r>
      <w:r>
        <w:rPr>
          <w:sz w:val="24"/>
          <w:szCs w:val="24"/>
        </w:rPr>
        <w:t>个电子层，则</w:t>
      </w:r>
      <w:r>
        <w:rPr>
          <w:sz w:val="24"/>
          <w:szCs w:val="24"/>
        </w:rPr>
        <w:t>b</w:t>
      </w:r>
      <w:r>
        <w:rPr>
          <w:sz w:val="24"/>
          <w:szCs w:val="24"/>
        </w:rPr>
        <w:t>为</w:t>
      </w:r>
      <w:r>
        <w:rPr>
          <w:sz w:val="24"/>
          <w:szCs w:val="24"/>
        </w:rPr>
        <w:t>S</w:t>
      </w:r>
      <w:r>
        <w:rPr>
          <w:sz w:val="24"/>
          <w:szCs w:val="24"/>
        </w:rPr>
        <w:t>元素，</w:t>
      </w:r>
      <w:r>
        <w:rPr>
          <w:sz w:val="24"/>
          <w:szCs w:val="24"/>
        </w:rPr>
        <w:t>c</w:t>
      </w:r>
      <w:r>
        <w:rPr>
          <w:sz w:val="24"/>
          <w:szCs w:val="24"/>
        </w:rPr>
        <w:t>为</w:t>
      </w:r>
      <w:r>
        <w:rPr>
          <w:sz w:val="24"/>
          <w:szCs w:val="24"/>
        </w:rPr>
        <w:t>Cl</w:t>
      </w:r>
      <w:r>
        <w:rPr>
          <w:sz w:val="24"/>
          <w:szCs w:val="24"/>
        </w:rPr>
        <w:t>，</w:t>
      </w:r>
      <w:r>
        <w:rPr>
          <w:sz w:val="24"/>
          <w:szCs w:val="24"/>
        </w:rPr>
        <w:t>c</w:t>
      </w:r>
      <w:r>
        <w:rPr>
          <w:sz w:val="24"/>
          <w:szCs w:val="24"/>
          <w:vertAlign w:val="superscript"/>
        </w:rPr>
        <w:t>﹣</w:t>
      </w:r>
      <w:r>
        <w:rPr>
          <w:sz w:val="24"/>
          <w:szCs w:val="24"/>
        </w:rPr>
        <w:t>和</w:t>
      </w:r>
      <w:r>
        <w:rPr>
          <w:sz w:val="24"/>
          <w:szCs w:val="24"/>
        </w:rPr>
        <w:t>d</w:t>
      </w:r>
      <w:r>
        <w:rPr>
          <w:rFonts w:eastAsia="宋体" w:cs="宋体" w:ascii="宋体" w:hAnsi="宋体"/>
          <w:sz w:val="24"/>
          <w:szCs w:val="24"/>
          <w:vertAlign w:val="superscript"/>
        </w:rPr>
        <w:t>+</w:t>
      </w:r>
      <w:r>
        <w:rPr>
          <w:sz w:val="24"/>
          <w:szCs w:val="24"/>
        </w:rPr>
        <w:t>的电子层结构相同，则</w:t>
      </w:r>
      <w:r>
        <w:rPr>
          <w:sz w:val="24"/>
          <w:szCs w:val="24"/>
        </w:rPr>
        <w:t>d</w:t>
      </w:r>
      <w:r>
        <w:rPr>
          <w:sz w:val="24"/>
          <w:szCs w:val="24"/>
        </w:rPr>
        <w:t>为</w:t>
      </w:r>
      <w:r>
        <w:rPr>
          <w:sz w:val="24"/>
          <w:szCs w:val="24"/>
        </w:rPr>
        <w:t>K</w:t>
      </w:r>
      <w:r>
        <w:rPr>
          <w:sz w:val="24"/>
          <w:szCs w:val="24"/>
        </w:rPr>
        <w:t>元素。</w:t>
      </w:r>
    </w:p>
    <w:p>
      <w:pPr>
        <w:pStyle w:val="Normal"/>
        <w:spacing w:lineRule="auto" w:line="360"/>
        <w:ind w:left="312" w:hanging="312"/>
        <w:rPr/>
      </w:pPr>
      <w:r>
        <w:rPr>
          <w:sz w:val="24"/>
          <w:szCs w:val="24"/>
        </w:rPr>
        <w:t>A</w:t>
      </w:r>
      <w:r>
        <w:rPr>
          <w:sz w:val="24"/>
          <w:szCs w:val="24"/>
        </w:rPr>
        <w:t>．</w:t>
      </w:r>
      <w:r>
        <w:rPr>
          <w:sz w:val="24"/>
          <w:szCs w:val="24"/>
        </w:rPr>
        <w:t>H</w:t>
      </w:r>
      <w:r>
        <w:rPr>
          <w:sz w:val="24"/>
          <w:szCs w:val="24"/>
        </w:rPr>
        <w:t>元素与</w:t>
      </w:r>
      <w:r>
        <w:rPr>
          <w:sz w:val="24"/>
          <w:szCs w:val="24"/>
        </w:rPr>
        <w:t>S</w:t>
      </w:r>
      <w:r>
        <w:rPr>
          <w:sz w:val="24"/>
          <w:szCs w:val="24"/>
        </w:rPr>
        <w:t>元素、</w:t>
      </w:r>
      <w:r>
        <w:rPr>
          <w:sz w:val="24"/>
          <w:szCs w:val="24"/>
        </w:rPr>
        <w:t>Cl</w:t>
      </w:r>
      <w:r>
        <w:rPr>
          <w:sz w:val="24"/>
          <w:szCs w:val="24"/>
        </w:rPr>
        <w:t>元素放出形成</w:t>
      </w:r>
      <w:r>
        <w:rPr>
          <w:sz w:val="24"/>
          <w:szCs w:val="24"/>
        </w:rPr>
        <w:t>H</w:t>
      </w:r>
      <w:r>
        <w:rPr>
          <w:sz w:val="24"/>
          <w:szCs w:val="24"/>
          <w:vertAlign w:val="subscript"/>
        </w:rPr>
        <w:t>2</w:t>
      </w:r>
      <w:r>
        <w:rPr>
          <w:sz w:val="24"/>
          <w:szCs w:val="24"/>
        </w:rPr>
        <w:t>S</w:t>
      </w:r>
      <w:r>
        <w:rPr>
          <w:sz w:val="24"/>
          <w:szCs w:val="24"/>
        </w:rPr>
        <w:t>、</w:t>
      </w:r>
      <w:r>
        <w:rPr>
          <w:sz w:val="24"/>
          <w:szCs w:val="24"/>
        </w:rPr>
        <w:t>HCl</w:t>
      </w:r>
      <w:r>
        <w:rPr>
          <w:sz w:val="24"/>
          <w:szCs w:val="24"/>
        </w:rPr>
        <w:t>，二者属于共价化合物，但与</w:t>
      </w:r>
      <w:r>
        <w:rPr>
          <w:sz w:val="24"/>
          <w:szCs w:val="24"/>
        </w:rPr>
        <w:t>K</w:t>
      </w:r>
      <w:r>
        <w:rPr>
          <w:sz w:val="24"/>
          <w:szCs w:val="24"/>
        </w:rPr>
        <w:t>元素形成的化合物为</w:t>
      </w:r>
      <w:r>
        <w:rPr>
          <w:sz w:val="24"/>
          <w:szCs w:val="24"/>
        </w:rPr>
        <w:t>KH</w:t>
      </w:r>
      <w:r>
        <w:rPr>
          <w:sz w:val="24"/>
          <w:szCs w:val="24"/>
        </w:rPr>
        <w:t>，属于离子化合物，故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．同周期自左而右非金属性增强，氢化物中</w:t>
      </w:r>
      <w:r>
        <w:rPr>
          <w:sz w:val="24"/>
          <w:szCs w:val="24"/>
        </w:rPr>
        <w:t>H</w:t>
      </w:r>
      <w:r>
        <w:rPr>
          <w:sz w:val="24"/>
          <w:szCs w:val="24"/>
        </w:rPr>
        <w:t>元素为正价，其非金属性最弱，故非金属性</w:t>
      </w:r>
      <w:r>
        <w:rPr>
          <w:sz w:val="24"/>
          <w:szCs w:val="24"/>
        </w:rPr>
        <w:t>Cl</w:t>
      </w:r>
      <w:r>
        <w:rPr>
          <w:rFonts w:ascii="宋体" w:hAnsi="宋体" w:cs="宋体"/>
          <w:sz w:val="24"/>
          <w:szCs w:val="24"/>
        </w:rPr>
        <w:t>＞</w:t>
      </w:r>
      <w:r>
        <w:rPr>
          <w:sz w:val="24"/>
          <w:szCs w:val="24"/>
        </w:rPr>
        <w:t>S</w:t>
      </w:r>
      <w:r>
        <w:rPr>
          <w:rFonts w:ascii="宋体" w:hAnsi="宋体" w:cs="宋体"/>
          <w:sz w:val="24"/>
          <w:szCs w:val="24"/>
        </w:rPr>
        <w:t>＞</w:t>
      </w:r>
      <w:r>
        <w:rPr>
          <w:sz w:val="24"/>
          <w:szCs w:val="24"/>
        </w:rPr>
        <w:t>H</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K</w:t>
      </w:r>
      <w:r>
        <w:rPr>
          <w:sz w:val="24"/>
          <w:szCs w:val="24"/>
        </w:rPr>
        <w:t>元素与其它元素可以形成</w:t>
      </w:r>
      <w:r>
        <w:rPr>
          <w:sz w:val="24"/>
          <w:szCs w:val="24"/>
        </w:rPr>
        <w:t>KH</w:t>
      </w:r>
      <w:r>
        <w:rPr>
          <w:sz w:val="24"/>
          <w:szCs w:val="24"/>
        </w:rPr>
        <w:t>、</w:t>
      </w:r>
      <w:r>
        <w:rPr>
          <w:sz w:val="24"/>
          <w:szCs w:val="24"/>
        </w:rPr>
        <w:t>K</w:t>
      </w:r>
      <w:r>
        <w:rPr>
          <w:sz w:val="24"/>
          <w:szCs w:val="24"/>
          <w:vertAlign w:val="subscript"/>
        </w:rPr>
        <w:t>2</w:t>
      </w:r>
      <w:r>
        <w:rPr>
          <w:sz w:val="24"/>
          <w:szCs w:val="24"/>
        </w:rPr>
        <w:t>S</w:t>
      </w:r>
      <w:r>
        <w:rPr>
          <w:sz w:val="24"/>
          <w:szCs w:val="24"/>
        </w:rPr>
        <w:t>、</w:t>
      </w:r>
      <w:r>
        <w:rPr>
          <w:sz w:val="24"/>
          <w:szCs w:val="24"/>
        </w:rPr>
        <w:t>KCl</w:t>
      </w:r>
      <w:r>
        <w:rPr>
          <w:sz w:val="24"/>
          <w:szCs w:val="24"/>
        </w:rPr>
        <w:t>，均属于离子化合物，故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H</w:t>
      </w:r>
      <w:r>
        <w:rPr>
          <w:sz w:val="24"/>
          <w:szCs w:val="24"/>
        </w:rPr>
        <w:t>元素最高正化合价为</w:t>
      </w:r>
      <w:r>
        <w:rPr>
          <w:rFonts w:eastAsia="宋体" w:cs="宋体" w:ascii="宋体" w:hAnsi="宋体"/>
          <w:sz w:val="24"/>
          <w:szCs w:val="24"/>
        </w:rPr>
        <w:t>+</w:t>
      </w:r>
      <w:r>
        <w:rPr>
          <w:sz w:val="24"/>
          <w:szCs w:val="24"/>
        </w:rPr>
        <w:t>1</w:t>
      </w:r>
      <w:r>
        <w:rPr>
          <w:sz w:val="24"/>
          <w:szCs w:val="24"/>
        </w:rPr>
        <w:t>、最低负化合价为﹣</w:t>
      </w:r>
      <w:r>
        <w:rPr>
          <w:sz w:val="24"/>
          <w:szCs w:val="24"/>
        </w:rPr>
        <w:t>1</w:t>
      </w:r>
      <w:r>
        <w:rPr>
          <w:sz w:val="24"/>
          <w:szCs w:val="24"/>
        </w:rPr>
        <w:t>，</w:t>
      </w:r>
      <w:r>
        <w:rPr>
          <w:sz w:val="24"/>
          <w:szCs w:val="24"/>
        </w:rPr>
        <w:t>S</w:t>
      </w:r>
      <w:r>
        <w:rPr>
          <w:sz w:val="24"/>
          <w:szCs w:val="24"/>
        </w:rPr>
        <w:t>元素最高正化合价为</w:t>
      </w:r>
      <w:r>
        <w:rPr>
          <w:rFonts w:eastAsia="宋体" w:cs="宋体" w:ascii="宋体" w:hAnsi="宋体"/>
          <w:sz w:val="24"/>
          <w:szCs w:val="24"/>
        </w:rPr>
        <w:t>+</w:t>
      </w:r>
      <w:r>
        <w:rPr>
          <w:sz w:val="24"/>
          <w:szCs w:val="24"/>
        </w:rPr>
        <w:t>6</w:t>
      </w:r>
      <w:r>
        <w:rPr>
          <w:sz w:val="24"/>
          <w:szCs w:val="24"/>
        </w:rPr>
        <w:t>、最低负化合价为﹣</w:t>
      </w:r>
      <w:r>
        <w:rPr>
          <w:sz w:val="24"/>
          <w:szCs w:val="24"/>
        </w:rPr>
        <w:t>2</w:t>
      </w:r>
      <w:r>
        <w:rPr>
          <w:sz w:val="24"/>
          <w:szCs w:val="24"/>
        </w:rPr>
        <w:t>，</w:t>
      </w:r>
      <w:r>
        <w:rPr>
          <w:sz w:val="24"/>
          <w:szCs w:val="24"/>
        </w:rPr>
        <w:t>Cl</w:t>
      </w:r>
      <w:r>
        <w:rPr>
          <w:sz w:val="24"/>
          <w:szCs w:val="24"/>
        </w:rPr>
        <w:t>元素最高正化合价为</w:t>
      </w:r>
      <w:r>
        <w:rPr>
          <w:rFonts w:eastAsia="宋体" w:cs="宋体" w:ascii="宋体" w:hAnsi="宋体"/>
          <w:sz w:val="24"/>
          <w:szCs w:val="24"/>
        </w:rPr>
        <w:t>+</w:t>
      </w:r>
      <w:r>
        <w:rPr>
          <w:sz w:val="24"/>
          <w:szCs w:val="24"/>
        </w:rPr>
        <w:t>7</w:t>
      </w:r>
      <w:r>
        <w:rPr>
          <w:sz w:val="24"/>
          <w:szCs w:val="24"/>
        </w:rPr>
        <w:t>、最低负化合价为﹣</w:t>
      </w:r>
      <w:r>
        <w:rPr>
          <w:sz w:val="24"/>
          <w:szCs w:val="24"/>
        </w:rPr>
        <w:t>1</w:t>
      </w:r>
      <w:r>
        <w:rPr>
          <w:sz w:val="24"/>
          <w:szCs w:val="24"/>
        </w:rPr>
        <w:t>，最高和最低化合价的代数和分别为</w:t>
      </w:r>
      <w:r>
        <w:rPr>
          <w:sz w:val="24"/>
          <w:szCs w:val="24"/>
        </w:rPr>
        <w:t>0</w:t>
      </w:r>
      <w:r>
        <w:rPr>
          <w:sz w:val="24"/>
          <w:szCs w:val="24"/>
        </w:rPr>
        <w:t>、</w:t>
      </w:r>
      <w:r>
        <w:rPr>
          <w:sz w:val="24"/>
          <w:szCs w:val="24"/>
        </w:rPr>
        <w:t>4</w:t>
      </w:r>
      <w:r>
        <w:rPr>
          <w:sz w:val="24"/>
          <w:szCs w:val="24"/>
        </w:rPr>
        <w:t>、</w:t>
      </w:r>
      <w:r>
        <w:rPr>
          <w:sz w:val="24"/>
          <w:szCs w:val="24"/>
        </w:rPr>
        <w:t>6</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本题考查结构性质位置关系应用，推断元素是解题关键，侧重对元素周期律的考查，题目涉及金属氢化物是中学知识的盲点，难度不大．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代表阿伏加德罗常数的值．下列叙述正确的是（　　）</w:t>
      </w:r>
    </w:p>
    <w:p>
      <w:pPr>
        <w:pStyle w:val="Normal"/>
        <w:spacing w:lineRule="auto" w:line="360"/>
        <w:ind w:firstLine="312"/>
        <w:jc w:val="left"/>
        <w:rPr/>
      </w:pPr>
      <w:r>
        <w:rPr>
          <w:sz w:val="24"/>
          <w:szCs w:val="24"/>
        </w:rPr>
        <w:t>A</w:t>
      </w:r>
      <w:r>
        <w:rPr>
          <w:sz w:val="24"/>
          <w:szCs w:val="24"/>
        </w:rPr>
        <w:t>．</w:t>
      </w:r>
      <w:r>
        <w:rPr>
          <w:sz w:val="24"/>
          <w:szCs w:val="24"/>
        </w:rPr>
        <w:t>60g</w:t>
      </w:r>
      <w:r>
        <w:rPr>
          <w:sz w:val="24"/>
          <w:szCs w:val="24"/>
        </w:rPr>
        <w:t>丙醇中存在的共价键总数为</w:t>
      </w:r>
      <w:r>
        <w:rPr>
          <w:sz w:val="24"/>
          <w:szCs w:val="24"/>
        </w:rPr>
        <w:t>10N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1L 0.1mol•L</w:t>
      </w:r>
      <w:r>
        <w:rPr>
          <w:sz w:val="24"/>
          <w:szCs w:val="24"/>
          <w:vertAlign w:val="superscript"/>
        </w:rPr>
        <w:t>﹣1</w:t>
      </w:r>
      <w:r>
        <w:rPr>
          <w:sz w:val="24"/>
          <w:szCs w:val="24"/>
        </w:rPr>
        <w:t>的</w:t>
      </w:r>
      <w:r>
        <w:rPr>
          <w:sz w:val="24"/>
          <w:szCs w:val="24"/>
        </w:rPr>
        <w:t>NaHCO</w:t>
      </w:r>
      <w:r>
        <w:rPr>
          <w:sz w:val="24"/>
          <w:szCs w:val="24"/>
          <w:vertAlign w:val="subscript"/>
        </w:rPr>
        <w:t>3</w:t>
      </w:r>
      <w:r>
        <w:rPr>
          <w:sz w:val="24"/>
          <w:szCs w:val="24"/>
        </w:rPr>
        <w:t>溶液中</w:t>
      </w:r>
      <w:r>
        <w:rPr>
          <w:sz w:val="24"/>
          <w:szCs w:val="24"/>
        </w:rPr>
        <w:t>HCO</w:t>
      </w:r>
      <w:r>
        <w:rPr>
          <w:sz w:val="24"/>
          <w:szCs w:val="24"/>
          <w:vertAlign w:val="subscript"/>
        </w:rPr>
        <w:t>3</w:t>
      </w:r>
      <w:r>
        <w:rPr>
          <w:sz w:val="24"/>
          <w:szCs w:val="24"/>
          <w:vertAlign w:val="superscript"/>
        </w:rPr>
        <w:t>﹣</w:t>
      </w:r>
      <w:r>
        <w:rPr>
          <w:sz w:val="24"/>
          <w:szCs w:val="24"/>
        </w:rPr>
        <w:t>和</w:t>
      </w:r>
      <w:r>
        <w:rPr>
          <w:sz w:val="24"/>
          <w:szCs w:val="24"/>
        </w:rPr>
        <w:t>CO</w:t>
      </w:r>
      <w:r>
        <w:rPr>
          <w:sz w:val="24"/>
          <w:szCs w:val="24"/>
          <w:vertAlign w:val="subscript"/>
        </w:rPr>
        <w:t>3</w:t>
      </w:r>
      <w:r>
        <w:rPr>
          <w:sz w:val="24"/>
          <w:szCs w:val="24"/>
          <w:vertAlign w:val="superscript"/>
        </w:rPr>
        <w:t>2﹣</w:t>
      </w:r>
      <w:r>
        <w:rPr>
          <w:sz w:val="24"/>
          <w:szCs w:val="24"/>
        </w:rPr>
        <w:t>离子数之和为</w:t>
      </w:r>
      <w:r>
        <w:rPr>
          <w:sz w:val="24"/>
          <w:szCs w:val="24"/>
        </w:rPr>
        <w:t>0.1N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．钠在空气中燃烧可生成多种氧化物．</w:t>
      </w:r>
      <w:r>
        <w:rPr>
          <w:sz w:val="24"/>
          <w:szCs w:val="24"/>
        </w:rPr>
        <w:t>23g</w:t>
      </w:r>
      <w:r>
        <w:rPr>
          <w:sz w:val="24"/>
          <w:szCs w:val="24"/>
        </w:rPr>
        <w:t>钠充分燃烧时转移电子数为</w:t>
      </w:r>
      <w:r>
        <w:rPr>
          <w:sz w:val="24"/>
          <w:szCs w:val="24"/>
        </w:rPr>
        <w:t>1N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w:t>
      </w:r>
      <w:r>
        <w:rPr>
          <w:sz w:val="24"/>
          <w:szCs w:val="24"/>
        </w:rPr>
        <w:t>235g</w:t>
      </w:r>
      <w:r>
        <w:rPr>
          <w:sz w:val="24"/>
          <w:szCs w:val="24"/>
        </w:rPr>
        <w:t>核素</w:t>
      </w:r>
      <w:r>
        <w:rPr>
          <w:sz w:val="24"/>
          <w:szCs w:val="24"/>
          <w:vertAlign w:val="subscript"/>
        </w:rPr>
        <w:t>92</w:t>
      </w:r>
      <w:r>
        <w:rPr>
          <w:sz w:val="24"/>
          <w:szCs w:val="24"/>
          <w:vertAlign w:val="superscript"/>
        </w:rPr>
        <w:t>235</w:t>
      </w:r>
      <w:r>
        <w:rPr>
          <w:sz w:val="24"/>
          <w:szCs w:val="24"/>
        </w:rPr>
        <w:t>U</w:t>
      </w:r>
      <w:r>
        <w:rPr>
          <w:sz w:val="24"/>
          <w:szCs w:val="24"/>
        </w:rPr>
        <w:t>发生裂变反应：</w:t>
      </w:r>
      <w:r>
        <w:rPr>
          <w:sz w:val="24"/>
          <w:szCs w:val="24"/>
          <w:vertAlign w:val="subscript"/>
        </w:rPr>
        <w:t>92</w:t>
      </w:r>
      <w:r>
        <w:rPr>
          <w:sz w:val="24"/>
          <w:szCs w:val="24"/>
          <w:vertAlign w:val="superscript"/>
        </w:rPr>
        <w:t>235</w:t>
      </w:r>
      <w:r>
        <w:rPr>
          <w:sz w:val="24"/>
          <w:szCs w:val="24"/>
        </w:rPr>
        <w:t>U</w:t>
      </w:r>
      <w:r>
        <w:rPr>
          <w:rFonts w:eastAsia="宋体" w:cs="宋体" w:ascii="宋体" w:hAnsi="宋体"/>
          <w:sz w:val="24"/>
          <w:szCs w:val="24"/>
        </w:rPr>
        <w:t>+</w:t>
      </w:r>
      <w:r>
        <w:rPr>
          <w:sz w:val="24"/>
          <w:szCs w:val="24"/>
          <w:vertAlign w:val="subscript"/>
        </w:rPr>
        <w:t>0</w:t>
      </w:r>
      <w:r>
        <w:rPr>
          <w:sz w:val="24"/>
          <w:szCs w:val="24"/>
          <w:vertAlign w:val="superscript"/>
        </w:rPr>
        <w:t>1</w:t>
      </w:r>
      <w:r>
        <w:rPr>
          <w:sz w:val="24"/>
          <w:szCs w:val="24"/>
        </w:rPr>
        <w:t>n</w:t>
      </w:r>
      <w:r>
        <w:rPr>
          <w:sz w:val="24"/>
          <w:szCs w:val="24"/>
        </w:rPr>
        <w:drawing>
          <wp:inline distT="0" distB="0" distL="0" distR="0">
            <wp:extent cx="266065" cy="180975"/>
            <wp:effectExtent l="0" t="0" r="0" b="0"/>
            <wp:docPr id="13"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
                    <pic:cNvPicPr>
                      <a:picLocks noChangeAspect="1" noChangeArrowheads="1"/>
                    </pic:cNvPicPr>
                  </pic:nvPicPr>
                  <pic:blipFill>
                    <a:blip r:embed="rId14"/>
                    <a:srcRect l="-422" t="-625" r="-422" b="-625"/>
                    <a:stretch>
                      <a:fillRect/>
                    </a:stretch>
                  </pic:blipFill>
                  <pic:spPr bwMode="auto">
                    <a:xfrm>
                      <a:off x="0" y="0"/>
                      <a:ext cx="266065" cy="180975"/>
                    </a:xfrm>
                    <a:prstGeom prst="rect">
                      <a:avLst/>
                    </a:prstGeom>
                  </pic:spPr>
                </pic:pic>
              </a:graphicData>
            </a:graphic>
          </wp:inline>
        </w:drawing>
      </w:r>
      <w:r>
        <w:rPr>
          <w:sz w:val="24"/>
          <w:szCs w:val="24"/>
          <w:vertAlign w:val="subscript"/>
        </w:rPr>
        <w:t>38</w:t>
      </w:r>
      <w:r>
        <w:rPr>
          <w:sz w:val="24"/>
          <w:szCs w:val="24"/>
          <w:vertAlign w:val="superscript"/>
        </w:rPr>
        <w:t>90</w:t>
      </w:r>
      <w:r>
        <w:rPr>
          <w:sz w:val="24"/>
          <w:szCs w:val="24"/>
        </w:rPr>
        <w:t>Sr</w:t>
      </w:r>
      <w:r>
        <w:rPr>
          <w:rFonts w:eastAsia="宋体" w:cs="宋体" w:ascii="宋体" w:hAnsi="宋体"/>
          <w:sz w:val="24"/>
          <w:szCs w:val="24"/>
        </w:rPr>
        <w:t>+</w:t>
      </w:r>
      <w:r>
        <w:rPr>
          <w:sz w:val="24"/>
          <w:szCs w:val="24"/>
          <w:vertAlign w:val="subscript"/>
        </w:rPr>
        <w:t>54</w:t>
      </w:r>
      <w:r>
        <w:rPr>
          <w:sz w:val="24"/>
          <w:szCs w:val="24"/>
          <w:vertAlign w:val="superscript"/>
        </w:rPr>
        <w:t>136</w:t>
      </w:r>
      <w:r>
        <w:rPr>
          <w:sz w:val="24"/>
          <w:szCs w:val="24"/>
        </w:rPr>
        <w:t>Xe</w:t>
      </w:r>
      <w:r>
        <w:rPr>
          <w:rFonts w:eastAsia="宋体" w:cs="宋体" w:ascii="宋体" w:hAnsi="宋体"/>
          <w:sz w:val="24"/>
          <w:szCs w:val="24"/>
        </w:rPr>
        <w:t>+</w:t>
      </w:r>
      <w:r>
        <w:rPr>
          <w:sz w:val="24"/>
          <w:szCs w:val="24"/>
        </w:rPr>
        <w:t>10</w:t>
      </w:r>
      <w:r>
        <w:rPr>
          <w:sz w:val="24"/>
          <w:szCs w:val="24"/>
          <w:vertAlign w:val="subscript"/>
        </w:rPr>
        <w:t>0</w:t>
      </w:r>
      <w:r>
        <w:rPr>
          <w:sz w:val="24"/>
          <w:szCs w:val="24"/>
          <w:vertAlign w:val="superscript"/>
        </w:rPr>
        <w:t>1</w:t>
      </w:r>
      <w:r>
        <w:rPr>
          <w:sz w:val="24"/>
          <w:szCs w:val="24"/>
        </w:rPr>
        <w:t>n</w:t>
      </w:r>
      <w:r>
        <w:rPr>
          <w:sz w:val="24"/>
          <w:szCs w:val="24"/>
        </w:rPr>
        <w:t>净产生的中子（</w:t>
      </w:r>
      <w:r>
        <w:rPr>
          <w:sz w:val="24"/>
          <w:szCs w:val="24"/>
          <w:vertAlign w:val="subscript"/>
        </w:rPr>
        <w:t>0</w:t>
      </w:r>
      <w:r>
        <w:rPr>
          <w:sz w:val="24"/>
          <w:szCs w:val="24"/>
          <w:vertAlign w:val="superscript"/>
        </w:rPr>
        <w:t>1</w:t>
      </w:r>
      <w:r>
        <w:rPr>
          <w:sz w:val="24"/>
          <w:szCs w:val="24"/>
        </w:rPr>
        <w:t>n</w:t>
      </w:r>
      <w:r>
        <w:rPr>
          <w:sz w:val="24"/>
          <w:szCs w:val="24"/>
        </w:rPr>
        <w:t>）数为</w:t>
      </w:r>
      <w:r>
        <w:rPr>
          <w:sz w:val="24"/>
          <w:szCs w:val="24"/>
        </w:rPr>
        <w:t>10N</w:t>
      </w:r>
      <w:r>
        <w:rPr>
          <w:sz w:val="24"/>
          <w:szCs w:val="24"/>
          <w:vertAlign w:val="subscript"/>
        </w:rPr>
        <w:t>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4F</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：阿伏加德罗常数和阿伏加德罗定律．</w:t>
      </w:r>
    </w:p>
    <w:p>
      <w:pPr>
        <w:pStyle w:val="Normal"/>
        <w:spacing w:lineRule="auto" w:line="360"/>
        <w:ind w:left="312" w:hanging="312"/>
        <w:rPr/>
      </w:pPr>
      <w:r>
        <w:rPr>
          <w:color w:val="0000FF"/>
          <w:sz w:val="24"/>
          <w:szCs w:val="24"/>
        </w:rPr>
        <w:t>【分析】</w:t>
      </w:r>
      <w:r>
        <w:rPr>
          <w:sz w:val="24"/>
          <w:szCs w:val="24"/>
        </w:rPr>
        <w:t>A</w:t>
      </w:r>
      <w:r>
        <w:rPr>
          <w:sz w:val="24"/>
          <w:szCs w:val="24"/>
        </w:rPr>
        <w:t>．丙醇中含</w:t>
      </w:r>
      <w:r>
        <w:rPr>
          <w:sz w:val="24"/>
          <w:szCs w:val="24"/>
        </w:rPr>
        <w:t>7</w:t>
      </w:r>
      <w:r>
        <w:rPr>
          <w:sz w:val="24"/>
          <w:szCs w:val="24"/>
        </w:rPr>
        <w:t>个</w:t>
      </w:r>
      <w:r>
        <w:rPr>
          <w:sz w:val="24"/>
          <w:szCs w:val="24"/>
        </w:rPr>
        <w:t>C﹣H</w:t>
      </w:r>
      <w:r>
        <w:rPr>
          <w:sz w:val="24"/>
          <w:szCs w:val="24"/>
        </w:rPr>
        <w:t>键、</w:t>
      </w:r>
      <w:r>
        <w:rPr>
          <w:sz w:val="24"/>
          <w:szCs w:val="24"/>
        </w:rPr>
        <w:t>2</w:t>
      </w:r>
      <w:r>
        <w:rPr>
          <w:sz w:val="24"/>
          <w:szCs w:val="24"/>
        </w:rPr>
        <w:t>个</w:t>
      </w:r>
      <w:r>
        <w:rPr>
          <w:sz w:val="24"/>
          <w:szCs w:val="24"/>
        </w:rPr>
        <w:t>C﹣C</w:t>
      </w:r>
      <w:r>
        <w:rPr>
          <w:sz w:val="24"/>
          <w:szCs w:val="24"/>
        </w:rPr>
        <w:t>键、</w:t>
      </w:r>
      <w:r>
        <w:rPr>
          <w:sz w:val="24"/>
          <w:szCs w:val="24"/>
        </w:rPr>
        <w:t>1</w:t>
      </w:r>
      <w:r>
        <w:rPr>
          <w:sz w:val="24"/>
          <w:szCs w:val="24"/>
        </w:rPr>
        <w:t>个</w:t>
      </w:r>
      <w:r>
        <w:rPr>
          <w:sz w:val="24"/>
          <w:szCs w:val="24"/>
        </w:rPr>
        <w:t>C﹣O</w:t>
      </w:r>
      <w:r>
        <w:rPr>
          <w:sz w:val="24"/>
          <w:szCs w:val="24"/>
        </w:rPr>
        <w:t>键和</w:t>
      </w:r>
      <w:r>
        <w:rPr>
          <w:sz w:val="24"/>
          <w:szCs w:val="24"/>
        </w:rPr>
        <w:t>1</w:t>
      </w:r>
      <w:r>
        <w:rPr>
          <w:sz w:val="24"/>
          <w:szCs w:val="24"/>
        </w:rPr>
        <w:t>个</w:t>
      </w:r>
      <w:r>
        <w:rPr>
          <w:sz w:val="24"/>
          <w:szCs w:val="24"/>
        </w:rPr>
        <w:t>O﹣H</w:t>
      </w:r>
      <w:r>
        <w:rPr>
          <w:sz w:val="24"/>
          <w:szCs w:val="24"/>
        </w:rPr>
        <w:t>键；</w:t>
      </w:r>
    </w:p>
    <w:p>
      <w:pPr>
        <w:pStyle w:val="Normal"/>
        <w:spacing w:lineRule="auto" w:line="360"/>
        <w:ind w:left="312" w:hanging="312"/>
        <w:rPr/>
      </w:pPr>
      <w:r>
        <w:rPr>
          <w:sz w:val="24"/>
          <w:szCs w:val="24"/>
        </w:rPr>
        <w:t>B</w:t>
      </w:r>
      <w:r>
        <w:rPr>
          <w:sz w:val="24"/>
          <w:szCs w:val="24"/>
        </w:rPr>
        <w:t>．</w:t>
      </w:r>
      <w:r>
        <w:rPr>
          <w:sz w:val="24"/>
          <w:szCs w:val="24"/>
        </w:rPr>
        <w:t>HCO</w:t>
      </w:r>
      <w:r>
        <w:rPr>
          <w:sz w:val="24"/>
          <w:szCs w:val="24"/>
          <w:vertAlign w:val="subscript"/>
        </w:rPr>
        <w:t>3</w:t>
      </w:r>
      <w:r>
        <w:rPr>
          <w:sz w:val="24"/>
          <w:szCs w:val="24"/>
          <w:vertAlign w:val="superscript"/>
        </w:rPr>
        <w:t>﹣</w:t>
      </w:r>
      <w:r>
        <w:rPr>
          <w:sz w:val="24"/>
          <w:szCs w:val="24"/>
        </w:rPr>
        <w:t>水解生成碳酸，结合原子守恒分析；</w:t>
      </w:r>
    </w:p>
    <w:p>
      <w:pPr>
        <w:pStyle w:val="Normal"/>
        <w:spacing w:lineRule="auto" w:line="360"/>
        <w:ind w:left="312" w:hanging="312"/>
        <w:rPr/>
      </w:pPr>
      <w:r>
        <w:rPr>
          <w:sz w:val="24"/>
          <w:szCs w:val="24"/>
        </w:rPr>
        <w:t>C</w:t>
      </w:r>
      <w:r>
        <w:rPr>
          <w:sz w:val="24"/>
          <w:szCs w:val="24"/>
        </w:rPr>
        <w:t>．钠发生氧化反应后，</w:t>
      </w:r>
      <w:r>
        <w:rPr>
          <w:sz w:val="24"/>
          <w:szCs w:val="24"/>
        </w:rPr>
        <w:t>Na</w:t>
      </w:r>
      <w:r>
        <w:rPr>
          <w:sz w:val="24"/>
          <w:szCs w:val="24"/>
        </w:rPr>
        <w:t>元素的化合价由</w:t>
      </w:r>
      <w:r>
        <w:rPr>
          <w:sz w:val="24"/>
          <w:szCs w:val="24"/>
        </w:rPr>
        <w:t>0</w:t>
      </w:r>
      <w:r>
        <w:rPr>
          <w:sz w:val="24"/>
          <w:szCs w:val="24"/>
        </w:rPr>
        <w:t>升高为</w:t>
      </w:r>
      <w:r>
        <w:rPr>
          <w:rFonts w:eastAsia="宋体" w:cs="宋体" w:ascii="宋体" w:hAnsi="宋体"/>
          <w:sz w:val="24"/>
          <w:szCs w:val="24"/>
        </w:rPr>
        <w:t>+</w:t>
      </w:r>
      <w:r>
        <w:rPr>
          <w:sz w:val="24"/>
          <w:szCs w:val="24"/>
        </w:rPr>
        <w:t>1</w:t>
      </w:r>
      <w:r>
        <w:rPr>
          <w:sz w:val="24"/>
          <w:szCs w:val="24"/>
        </w:rPr>
        <w:t>价；</w:t>
      </w:r>
    </w:p>
    <w:p>
      <w:pPr>
        <w:pStyle w:val="Normal"/>
        <w:spacing w:lineRule="auto" w:line="360"/>
        <w:ind w:left="312" w:hanging="312"/>
        <w:rPr/>
      </w:pPr>
      <w:r>
        <w:rPr>
          <w:sz w:val="24"/>
          <w:szCs w:val="24"/>
        </w:rPr>
        <w:t>D</w:t>
      </w:r>
      <w:r>
        <w:rPr>
          <w:sz w:val="24"/>
          <w:szCs w:val="24"/>
        </w:rPr>
        <w:t>．</w:t>
      </w:r>
      <w:r>
        <w:rPr>
          <w:sz w:val="24"/>
          <w:szCs w:val="24"/>
          <w:vertAlign w:val="subscript"/>
        </w:rPr>
        <w:t>92</w:t>
      </w:r>
      <w:r>
        <w:rPr>
          <w:sz w:val="24"/>
          <w:szCs w:val="24"/>
          <w:vertAlign w:val="superscript"/>
        </w:rPr>
        <w:t>235</w:t>
      </w:r>
      <w:r>
        <w:rPr>
          <w:sz w:val="24"/>
          <w:szCs w:val="24"/>
        </w:rPr>
        <w:t>U</w:t>
      </w:r>
      <w:r>
        <w:rPr>
          <w:rFonts w:eastAsia="宋体" w:cs="宋体" w:ascii="宋体" w:hAnsi="宋体"/>
          <w:sz w:val="24"/>
          <w:szCs w:val="24"/>
        </w:rPr>
        <w:t>+</w:t>
      </w:r>
      <w:r>
        <w:rPr>
          <w:sz w:val="24"/>
          <w:szCs w:val="24"/>
          <w:vertAlign w:val="subscript"/>
        </w:rPr>
        <w:t>0</w:t>
      </w:r>
      <w:r>
        <w:rPr>
          <w:sz w:val="24"/>
          <w:szCs w:val="24"/>
          <w:vertAlign w:val="superscript"/>
        </w:rPr>
        <w:t>1</w:t>
      </w:r>
      <w:r>
        <w:rPr>
          <w:sz w:val="24"/>
          <w:szCs w:val="24"/>
        </w:rPr>
        <w:t>n</w:t>
      </w:r>
      <w:r>
        <w:rPr>
          <w:sz w:val="24"/>
          <w:szCs w:val="24"/>
        </w:rPr>
        <w:drawing>
          <wp:inline distT="0" distB="0" distL="0" distR="0">
            <wp:extent cx="266065" cy="180975"/>
            <wp:effectExtent l="0" t="0" r="0" b="0"/>
            <wp:docPr id="14"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
                    <pic:cNvPicPr>
                      <a:picLocks noChangeAspect="1" noChangeArrowheads="1"/>
                    </pic:cNvPicPr>
                  </pic:nvPicPr>
                  <pic:blipFill>
                    <a:blip r:embed="rId15"/>
                    <a:srcRect l="-422" t="-625" r="-422" b="-625"/>
                    <a:stretch>
                      <a:fillRect/>
                    </a:stretch>
                  </pic:blipFill>
                  <pic:spPr bwMode="auto">
                    <a:xfrm>
                      <a:off x="0" y="0"/>
                      <a:ext cx="266065" cy="180975"/>
                    </a:xfrm>
                    <a:prstGeom prst="rect">
                      <a:avLst/>
                    </a:prstGeom>
                  </pic:spPr>
                </pic:pic>
              </a:graphicData>
            </a:graphic>
          </wp:inline>
        </w:drawing>
      </w:r>
      <w:r>
        <w:rPr>
          <w:sz w:val="24"/>
          <w:szCs w:val="24"/>
          <w:vertAlign w:val="subscript"/>
        </w:rPr>
        <w:t>38</w:t>
      </w:r>
      <w:r>
        <w:rPr>
          <w:sz w:val="24"/>
          <w:szCs w:val="24"/>
          <w:vertAlign w:val="superscript"/>
        </w:rPr>
        <w:t>90</w:t>
      </w:r>
      <w:r>
        <w:rPr>
          <w:sz w:val="24"/>
          <w:szCs w:val="24"/>
        </w:rPr>
        <w:t>Sr</w:t>
      </w:r>
      <w:r>
        <w:rPr>
          <w:rFonts w:eastAsia="宋体" w:cs="宋体" w:ascii="宋体" w:hAnsi="宋体"/>
          <w:sz w:val="24"/>
          <w:szCs w:val="24"/>
        </w:rPr>
        <w:t>+</w:t>
      </w:r>
      <w:r>
        <w:rPr>
          <w:sz w:val="24"/>
          <w:szCs w:val="24"/>
          <w:vertAlign w:val="subscript"/>
        </w:rPr>
        <w:t>54</w:t>
      </w:r>
      <w:r>
        <w:rPr>
          <w:sz w:val="24"/>
          <w:szCs w:val="24"/>
          <w:vertAlign w:val="superscript"/>
        </w:rPr>
        <w:t>136</w:t>
      </w:r>
      <w:r>
        <w:rPr>
          <w:sz w:val="24"/>
          <w:szCs w:val="24"/>
        </w:rPr>
        <w:t>Xe</w:t>
      </w:r>
      <w:r>
        <w:rPr>
          <w:rFonts w:eastAsia="宋体" w:cs="宋体" w:ascii="宋体" w:hAnsi="宋体"/>
          <w:sz w:val="24"/>
          <w:szCs w:val="24"/>
        </w:rPr>
        <w:t>+</w:t>
      </w:r>
      <w:r>
        <w:rPr>
          <w:sz w:val="24"/>
          <w:szCs w:val="24"/>
        </w:rPr>
        <w:t>10</w:t>
      </w:r>
      <w:r>
        <w:rPr>
          <w:sz w:val="24"/>
          <w:szCs w:val="24"/>
          <w:vertAlign w:val="subscript"/>
        </w:rPr>
        <w:t>0</w:t>
      </w:r>
      <w:r>
        <w:rPr>
          <w:sz w:val="24"/>
          <w:szCs w:val="24"/>
          <w:vertAlign w:val="superscript"/>
        </w:rPr>
        <w:t>1</w:t>
      </w:r>
      <w:r>
        <w:rPr>
          <w:sz w:val="24"/>
          <w:szCs w:val="24"/>
        </w:rPr>
        <w:t>n</w:t>
      </w:r>
      <w:r>
        <w:rPr>
          <w:sz w:val="24"/>
          <w:szCs w:val="24"/>
        </w:rPr>
        <w:t>净产生的中子为</w:t>
      </w:r>
      <w:r>
        <w:rPr>
          <w:sz w:val="24"/>
          <w:szCs w:val="24"/>
        </w:rPr>
        <w:t>10﹣1=9</w:t>
      </w:r>
      <w:r>
        <w:rPr>
          <w:sz w:val="24"/>
          <w:szCs w:val="24"/>
        </w:rPr>
        <w:t>个．</w:t>
      </w:r>
    </w:p>
    <w:p>
      <w:pPr>
        <w:pStyle w:val="Normal"/>
        <w:spacing w:lineRule="auto" w:line="360"/>
        <w:ind w:left="312" w:hanging="312"/>
        <w:rPr/>
      </w:pPr>
      <w:r>
        <w:rPr>
          <w:color w:val="0000FF"/>
          <w:sz w:val="24"/>
          <w:szCs w:val="24"/>
        </w:rPr>
        <w:t>【解答】</w:t>
      </w:r>
      <w:r>
        <w:rPr>
          <w:sz w:val="24"/>
          <w:szCs w:val="24"/>
        </w:rPr>
        <w:t>解：</w:t>
      </w:r>
      <w:r>
        <w:rPr>
          <w:sz w:val="24"/>
          <w:szCs w:val="24"/>
        </w:rPr>
        <w:t>A.60g</w:t>
      </w:r>
      <w:r>
        <w:rPr>
          <w:sz w:val="24"/>
          <w:szCs w:val="24"/>
        </w:rPr>
        <w:t>丙醇为</w:t>
      </w:r>
      <w:r>
        <w:rPr>
          <w:sz w:val="24"/>
          <w:szCs w:val="24"/>
        </w:rPr>
        <w:t>1mol</w:t>
      </w:r>
      <w:r>
        <w:rPr>
          <w:sz w:val="24"/>
          <w:szCs w:val="24"/>
        </w:rPr>
        <w:t>，丙醇中含</w:t>
      </w:r>
      <w:r>
        <w:rPr>
          <w:sz w:val="24"/>
          <w:szCs w:val="24"/>
        </w:rPr>
        <w:t>7</w:t>
      </w:r>
      <w:r>
        <w:rPr>
          <w:sz w:val="24"/>
          <w:szCs w:val="24"/>
        </w:rPr>
        <w:t>个</w:t>
      </w:r>
      <w:r>
        <w:rPr>
          <w:sz w:val="24"/>
          <w:szCs w:val="24"/>
        </w:rPr>
        <w:t>C﹣H</w:t>
      </w:r>
      <w:r>
        <w:rPr>
          <w:sz w:val="24"/>
          <w:szCs w:val="24"/>
        </w:rPr>
        <w:t>键、</w:t>
      </w:r>
      <w:r>
        <w:rPr>
          <w:sz w:val="24"/>
          <w:szCs w:val="24"/>
        </w:rPr>
        <w:t>2</w:t>
      </w:r>
      <w:r>
        <w:rPr>
          <w:sz w:val="24"/>
          <w:szCs w:val="24"/>
        </w:rPr>
        <w:t>个</w:t>
      </w:r>
      <w:r>
        <w:rPr>
          <w:sz w:val="24"/>
          <w:szCs w:val="24"/>
        </w:rPr>
        <w:t>C﹣C</w:t>
      </w:r>
      <w:r>
        <w:rPr>
          <w:sz w:val="24"/>
          <w:szCs w:val="24"/>
        </w:rPr>
        <w:t>键、</w:t>
      </w:r>
      <w:r>
        <w:rPr>
          <w:sz w:val="24"/>
          <w:szCs w:val="24"/>
        </w:rPr>
        <w:t>1</w:t>
      </w:r>
      <w:r>
        <w:rPr>
          <w:sz w:val="24"/>
          <w:szCs w:val="24"/>
        </w:rPr>
        <w:t>个</w:t>
      </w:r>
      <w:r>
        <w:rPr>
          <w:sz w:val="24"/>
          <w:szCs w:val="24"/>
        </w:rPr>
        <w:t>C﹣O</w:t>
      </w:r>
      <w:r>
        <w:rPr>
          <w:sz w:val="24"/>
          <w:szCs w:val="24"/>
        </w:rPr>
        <w:t>键和</w:t>
      </w:r>
      <w:r>
        <w:rPr>
          <w:sz w:val="24"/>
          <w:szCs w:val="24"/>
        </w:rPr>
        <w:t>1</w:t>
      </w:r>
      <w:r>
        <w:rPr>
          <w:sz w:val="24"/>
          <w:szCs w:val="24"/>
        </w:rPr>
        <w:t>个</w:t>
      </w:r>
      <w:r>
        <w:rPr>
          <w:sz w:val="24"/>
          <w:szCs w:val="24"/>
        </w:rPr>
        <w:t>O﹣H</w:t>
      </w:r>
      <w:r>
        <w:rPr>
          <w:sz w:val="24"/>
          <w:szCs w:val="24"/>
        </w:rPr>
        <w:t>键，存在的共价键总数为</w:t>
      </w:r>
      <w:r>
        <w:rPr>
          <w:sz w:val="24"/>
          <w:szCs w:val="24"/>
        </w:rPr>
        <w:t>11N</w:t>
      </w:r>
      <w:r>
        <w:rPr>
          <w:sz w:val="24"/>
          <w:szCs w:val="24"/>
          <w:vertAlign w:val="subscript"/>
        </w:rPr>
        <w:t>A</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B.1L 0.1mol•L</w:t>
      </w:r>
      <w:r>
        <w:rPr>
          <w:sz w:val="24"/>
          <w:szCs w:val="24"/>
          <w:vertAlign w:val="superscript"/>
        </w:rPr>
        <w:t>﹣1</w:t>
      </w:r>
      <w:r>
        <w:rPr>
          <w:sz w:val="24"/>
          <w:szCs w:val="24"/>
        </w:rPr>
        <w:t>的</w:t>
      </w:r>
      <w:r>
        <w:rPr>
          <w:sz w:val="24"/>
          <w:szCs w:val="24"/>
        </w:rPr>
        <w:t>NaHCO</w:t>
      </w:r>
      <w:r>
        <w:rPr>
          <w:sz w:val="24"/>
          <w:szCs w:val="24"/>
          <w:vertAlign w:val="subscript"/>
        </w:rPr>
        <w:t>3</w:t>
      </w:r>
      <w:r>
        <w:rPr>
          <w:sz w:val="24"/>
          <w:szCs w:val="24"/>
        </w:rPr>
        <w:t>溶液中</w:t>
      </w:r>
      <w:r>
        <w:rPr>
          <w:sz w:val="24"/>
          <w:szCs w:val="24"/>
        </w:rPr>
        <w:t>HCO</w:t>
      </w:r>
      <w:r>
        <w:rPr>
          <w:sz w:val="24"/>
          <w:szCs w:val="24"/>
          <w:vertAlign w:val="subscript"/>
        </w:rPr>
        <w:t>3</w:t>
      </w:r>
      <w:r>
        <w:rPr>
          <w:sz w:val="24"/>
          <w:szCs w:val="24"/>
          <w:vertAlign w:val="superscript"/>
        </w:rPr>
        <w:t>﹣</w:t>
      </w:r>
      <w:r>
        <w:rPr>
          <w:sz w:val="24"/>
          <w:szCs w:val="24"/>
        </w:rPr>
        <w:t>和</w:t>
      </w:r>
      <w:r>
        <w:rPr>
          <w:sz w:val="24"/>
          <w:szCs w:val="24"/>
        </w:rPr>
        <w:t>CO</w:t>
      </w:r>
      <w:r>
        <w:rPr>
          <w:sz w:val="24"/>
          <w:szCs w:val="24"/>
          <w:vertAlign w:val="subscript"/>
        </w:rPr>
        <w:t>3</w:t>
      </w:r>
      <w:r>
        <w:rPr>
          <w:sz w:val="24"/>
          <w:szCs w:val="24"/>
          <w:vertAlign w:val="superscript"/>
        </w:rPr>
        <w:t>2﹣</w:t>
      </w:r>
      <w:r>
        <w:rPr>
          <w:sz w:val="24"/>
          <w:szCs w:val="24"/>
        </w:rPr>
        <w:t>离子数之和小于</w:t>
      </w:r>
      <w:r>
        <w:rPr>
          <w:sz w:val="24"/>
          <w:szCs w:val="24"/>
        </w:rPr>
        <w:t>0.1N</w:t>
      </w:r>
      <w:r>
        <w:rPr>
          <w:sz w:val="24"/>
          <w:szCs w:val="24"/>
          <w:vertAlign w:val="subscript"/>
        </w:rPr>
        <w:t>A</w:t>
      </w:r>
      <w:r>
        <w:rPr>
          <w:sz w:val="24"/>
          <w:szCs w:val="24"/>
        </w:rPr>
        <w:t>，碳酸分子中含</w:t>
      </w:r>
      <w:r>
        <w:rPr>
          <w:sz w:val="24"/>
          <w:szCs w:val="24"/>
        </w:rPr>
        <w:t>C</w:t>
      </w:r>
      <w:r>
        <w:rPr>
          <w:sz w:val="24"/>
          <w:szCs w:val="24"/>
        </w:rPr>
        <w:t>原子，故</w:t>
      </w:r>
      <w:r>
        <w:rPr>
          <w:sz w:val="24"/>
          <w:szCs w:val="24"/>
        </w:rPr>
        <w:t>B</w:t>
      </w:r>
      <w:r>
        <w:rPr>
          <w:sz w:val="24"/>
          <w:szCs w:val="24"/>
        </w:rPr>
        <w:t>错误；</w:t>
      </w:r>
    </w:p>
    <w:p>
      <w:pPr>
        <w:pStyle w:val="Normal"/>
        <w:spacing w:lineRule="auto" w:line="360"/>
        <w:ind w:left="312" w:hanging="312"/>
        <w:rPr/>
      </w:pPr>
      <w:r>
        <w:rPr>
          <w:sz w:val="24"/>
          <w:szCs w:val="24"/>
        </w:rPr>
        <w:t>C.23g</w:t>
      </w:r>
      <w:r>
        <w:rPr>
          <w:sz w:val="24"/>
          <w:szCs w:val="24"/>
        </w:rPr>
        <w:t>钠充分燃烧时转移电子数为</w:t>
      </w:r>
      <w:r>
        <w:rPr>
          <w:sz w:val="24"/>
          <w:szCs w:val="24"/>
        </w:rPr>
        <w:drawing>
          <wp:inline distT="0" distB="0" distL="0" distR="0">
            <wp:extent cx="581660" cy="351790"/>
            <wp:effectExtent l="0" t="0" r="0" b="0"/>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194" t="-319" r="-194" b="-319"/>
                    <a:stretch>
                      <a:fillRect/>
                    </a:stretch>
                  </pic:blipFill>
                  <pic:spPr bwMode="auto">
                    <a:xfrm>
                      <a:off x="0" y="0"/>
                      <a:ext cx="581660" cy="351790"/>
                    </a:xfrm>
                    <a:prstGeom prst="rect">
                      <a:avLst/>
                    </a:prstGeom>
                  </pic:spPr>
                </pic:pic>
              </a:graphicData>
            </a:graphic>
          </wp:inline>
        </w:drawing>
      </w:r>
      <w:r>
        <w:rPr>
          <w:rFonts w:eastAsia="宋体" w:cs="宋体" w:ascii="宋体" w:hAnsi="宋体"/>
          <w:sz w:val="24"/>
          <w:szCs w:val="24"/>
        </w:rPr>
        <w:t>×</w:t>
      </w:r>
      <w:r>
        <w:rPr>
          <w:sz w:val="24"/>
          <w:szCs w:val="24"/>
        </w:rPr>
        <w:t>（</w:t>
      </w:r>
      <w:r>
        <w:rPr>
          <w:sz w:val="24"/>
          <w:szCs w:val="24"/>
        </w:rPr>
        <w:t>1﹣0</w:t>
      </w:r>
      <w:r>
        <w:rPr>
          <w:sz w:val="24"/>
          <w:szCs w:val="24"/>
        </w:rPr>
        <w:t>）</w:t>
      </w:r>
      <w:r>
        <w:rPr>
          <w:rFonts w:eastAsia="宋体" w:cs="宋体" w:ascii="宋体" w:hAnsi="宋体"/>
          <w:sz w:val="24"/>
          <w:szCs w:val="24"/>
        </w:rPr>
        <w:t>×</w:t>
      </w:r>
      <w:r>
        <w:rPr>
          <w:sz w:val="24"/>
          <w:szCs w:val="24"/>
        </w:rPr>
        <w:t>N</w:t>
      </w:r>
      <w:r>
        <w:rPr>
          <w:sz w:val="24"/>
          <w:szCs w:val="24"/>
          <w:vertAlign w:val="subscript"/>
        </w:rPr>
        <w:t>A</w:t>
      </w:r>
      <w:r>
        <w:rPr>
          <w:sz w:val="24"/>
          <w:szCs w:val="24"/>
        </w:rPr>
        <w:t>=1N</w:t>
      </w:r>
      <w:r>
        <w:rPr>
          <w:sz w:val="24"/>
          <w:szCs w:val="24"/>
          <w:vertAlign w:val="subscript"/>
        </w:rPr>
        <w:t>A</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vertAlign w:val="subscript"/>
        </w:rPr>
        <w:t>92</w:t>
      </w:r>
      <w:r>
        <w:rPr>
          <w:sz w:val="24"/>
          <w:szCs w:val="24"/>
          <w:vertAlign w:val="superscript"/>
        </w:rPr>
        <w:t>235</w:t>
      </w:r>
      <w:r>
        <w:rPr>
          <w:sz w:val="24"/>
          <w:szCs w:val="24"/>
        </w:rPr>
        <w:t>U</w:t>
      </w:r>
      <w:r>
        <w:rPr>
          <w:rFonts w:eastAsia="宋体" w:cs="宋体" w:ascii="宋体" w:hAnsi="宋体"/>
          <w:sz w:val="24"/>
          <w:szCs w:val="24"/>
        </w:rPr>
        <w:t>+</w:t>
      </w:r>
      <w:r>
        <w:rPr>
          <w:sz w:val="24"/>
          <w:szCs w:val="24"/>
          <w:vertAlign w:val="subscript"/>
        </w:rPr>
        <w:t>0</w:t>
      </w:r>
      <w:r>
        <w:rPr>
          <w:sz w:val="24"/>
          <w:szCs w:val="24"/>
          <w:vertAlign w:val="superscript"/>
        </w:rPr>
        <w:t>1</w:t>
      </w:r>
      <w:r>
        <w:rPr>
          <w:sz w:val="24"/>
          <w:szCs w:val="24"/>
        </w:rPr>
        <w:t>n</w:t>
      </w:r>
      <w:r>
        <w:rPr>
          <w:sz w:val="24"/>
          <w:szCs w:val="24"/>
        </w:rPr>
        <w:drawing>
          <wp:inline distT="0" distB="0" distL="0" distR="0">
            <wp:extent cx="266065" cy="180975"/>
            <wp:effectExtent l="0" t="0" r="0" b="0"/>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422" t="-625" r="-422" b="-625"/>
                    <a:stretch>
                      <a:fillRect/>
                    </a:stretch>
                  </pic:blipFill>
                  <pic:spPr bwMode="auto">
                    <a:xfrm>
                      <a:off x="0" y="0"/>
                      <a:ext cx="266065" cy="180975"/>
                    </a:xfrm>
                    <a:prstGeom prst="rect">
                      <a:avLst/>
                    </a:prstGeom>
                  </pic:spPr>
                </pic:pic>
              </a:graphicData>
            </a:graphic>
          </wp:inline>
        </w:drawing>
      </w:r>
      <w:r>
        <w:rPr>
          <w:sz w:val="24"/>
          <w:szCs w:val="24"/>
          <w:vertAlign w:val="subscript"/>
        </w:rPr>
        <w:t>38</w:t>
      </w:r>
      <w:r>
        <w:rPr>
          <w:sz w:val="24"/>
          <w:szCs w:val="24"/>
          <w:vertAlign w:val="superscript"/>
        </w:rPr>
        <w:t>90</w:t>
      </w:r>
      <w:r>
        <w:rPr>
          <w:sz w:val="24"/>
          <w:szCs w:val="24"/>
        </w:rPr>
        <w:t>Sr</w:t>
      </w:r>
      <w:r>
        <w:rPr>
          <w:rFonts w:eastAsia="宋体" w:cs="宋体" w:ascii="宋体" w:hAnsi="宋体"/>
          <w:sz w:val="24"/>
          <w:szCs w:val="24"/>
        </w:rPr>
        <w:t>+</w:t>
      </w:r>
      <w:r>
        <w:rPr>
          <w:sz w:val="24"/>
          <w:szCs w:val="24"/>
          <w:vertAlign w:val="subscript"/>
        </w:rPr>
        <w:t>54</w:t>
      </w:r>
      <w:r>
        <w:rPr>
          <w:sz w:val="24"/>
          <w:szCs w:val="24"/>
          <w:vertAlign w:val="superscript"/>
        </w:rPr>
        <w:t>136</w:t>
      </w:r>
      <w:r>
        <w:rPr>
          <w:sz w:val="24"/>
          <w:szCs w:val="24"/>
        </w:rPr>
        <w:t>Xe</w:t>
      </w:r>
      <w:r>
        <w:rPr>
          <w:rFonts w:eastAsia="宋体" w:cs="宋体" w:ascii="宋体" w:hAnsi="宋体"/>
          <w:sz w:val="24"/>
          <w:szCs w:val="24"/>
        </w:rPr>
        <w:t>+</w:t>
      </w:r>
      <w:r>
        <w:rPr>
          <w:sz w:val="24"/>
          <w:szCs w:val="24"/>
        </w:rPr>
        <w:t>10</w:t>
      </w:r>
      <w:r>
        <w:rPr>
          <w:sz w:val="24"/>
          <w:szCs w:val="24"/>
          <w:vertAlign w:val="subscript"/>
        </w:rPr>
        <w:t>0</w:t>
      </w:r>
      <w:r>
        <w:rPr>
          <w:sz w:val="24"/>
          <w:szCs w:val="24"/>
          <w:vertAlign w:val="superscript"/>
        </w:rPr>
        <w:t>1</w:t>
      </w:r>
      <w:r>
        <w:rPr>
          <w:sz w:val="24"/>
          <w:szCs w:val="24"/>
        </w:rPr>
        <w:t>n</w:t>
      </w:r>
      <w:r>
        <w:rPr>
          <w:sz w:val="24"/>
          <w:szCs w:val="24"/>
        </w:rPr>
        <w:t>净产生的中子为</w:t>
      </w:r>
      <w:r>
        <w:rPr>
          <w:sz w:val="24"/>
          <w:szCs w:val="24"/>
        </w:rPr>
        <w:t>10﹣1=9</w:t>
      </w:r>
      <w:r>
        <w:rPr>
          <w:sz w:val="24"/>
          <w:szCs w:val="24"/>
        </w:rPr>
        <w:t>个，则</w:t>
      </w:r>
      <w:r>
        <w:rPr>
          <w:sz w:val="24"/>
          <w:szCs w:val="24"/>
        </w:rPr>
        <w:t>235g</w:t>
      </w:r>
      <w:r>
        <w:rPr>
          <w:sz w:val="24"/>
          <w:szCs w:val="24"/>
        </w:rPr>
        <w:t>核素</w:t>
      </w:r>
      <w:r>
        <w:rPr>
          <w:sz w:val="24"/>
          <w:szCs w:val="24"/>
          <w:vertAlign w:val="subscript"/>
        </w:rPr>
        <w:t>92</w:t>
      </w:r>
      <w:r>
        <w:rPr>
          <w:sz w:val="24"/>
          <w:szCs w:val="24"/>
          <w:vertAlign w:val="superscript"/>
        </w:rPr>
        <w:t>235</w:t>
      </w:r>
      <w:r>
        <w:rPr>
          <w:sz w:val="24"/>
          <w:szCs w:val="24"/>
        </w:rPr>
        <w:t>U</w:t>
      </w:r>
      <w:r>
        <w:rPr>
          <w:sz w:val="24"/>
          <w:szCs w:val="24"/>
        </w:rPr>
        <w:t>发生裂变反应净产生的中子（</w:t>
      </w:r>
      <w:r>
        <w:rPr>
          <w:sz w:val="24"/>
          <w:szCs w:val="24"/>
          <w:vertAlign w:val="subscript"/>
        </w:rPr>
        <w:t>0</w:t>
      </w:r>
      <w:r>
        <w:rPr>
          <w:sz w:val="24"/>
          <w:szCs w:val="24"/>
          <w:vertAlign w:val="superscript"/>
        </w:rPr>
        <w:t>1</w:t>
      </w:r>
      <w:r>
        <w:rPr>
          <w:sz w:val="24"/>
          <w:szCs w:val="24"/>
        </w:rPr>
        <w:t>n</w:t>
      </w:r>
      <w:r>
        <w:rPr>
          <w:sz w:val="24"/>
          <w:szCs w:val="24"/>
        </w:rPr>
        <w:t>）数为</w:t>
      </w:r>
      <w:r>
        <w:rPr>
          <w:sz w:val="24"/>
          <w:szCs w:val="24"/>
        </w:rPr>
        <w:t>9N</w:t>
      </w:r>
      <w:r>
        <w:rPr>
          <w:sz w:val="24"/>
          <w:szCs w:val="24"/>
          <w:vertAlign w:val="subscript"/>
        </w:rPr>
        <w:t>A</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本题考查阿伏伽德罗常数及计算，为高频考点，把握物质中的化学键、物料守恒、盐类水解、氧化还原反应中转移电子计算等为解答的关键，侧重分析与应用能力的综合考查，综合性较强，题目难度中等．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分）分子式为</w:t>
      </w:r>
      <w:r>
        <w:rPr>
          <w:sz w:val="24"/>
          <w:szCs w:val="24"/>
        </w:rPr>
        <w:t>C</w:t>
      </w:r>
      <w:r>
        <w:rPr>
          <w:sz w:val="24"/>
          <w:szCs w:val="24"/>
          <w:vertAlign w:val="subscript"/>
        </w:rPr>
        <w:t>5</w:t>
      </w:r>
      <w:r>
        <w:rPr>
          <w:sz w:val="24"/>
          <w:szCs w:val="24"/>
        </w:rPr>
        <w:t>H</w:t>
      </w:r>
      <w:r>
        <w:rPr>
          <w:sz w:val="24"/>
          <w:szCs w:val="24"/>
          <w:vertAlign w:val="subscript"/>
        </w:rPr>
        <w:t>10</w:t>
      </w:r>
      <w:r>
        <w:rPr>
          <w:sz w:val="24"/>
          <w:szCs w:val="24"/>
        </w:rPr>
        <w:t>O</w:t>
      </w:r>
      <w:r>
        <w:rPr>
          <w:sz w:val="24"/>
          <w:szCs w:val="24"/>
          <w:vertAlign w:val="subscript"/>
        </w:rPr>
        <w:t>2</w:t>
      </w:r>
      <w:r>
        <w:rPr>
          <w:sz w:val="24"/>
          <w:szCs w:val="24"/>
        </w:rPr>
        <w:t>且可与碳酸氢钠溶液反应放出气体的有机化合物有（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sz w:val="24"/>
          <w:szCs w:val="24"/>
        </w:rPr>
        <w:t>种</w:t>
      </w:r>
      <w:r>
        <w:rPr/>
        <w:tab/>
      </w:r>
      <w:r>
        <w:rPr>
          <w:sz w:val="24"/>
          <w:szCs w:val="24"/>
        </w:rPr>
        <w:t>B</w:t>
      </w:r>
      <w:r>
        <w:rPr>
          <w:sz w:val="24"/>
          <w:szCs w:val="24"/>
        </w:rPr>
        <w:t>．</w:t>
      </w:r>
      <w:r>
        <w:rPr>
          <w:sz w:val="24"/>
          <w:szCs w:val="24"/>
        </w:rPr>
        <w:t>4</w:t>
      </w:r>
      <w:r>
        <w:rPr>
          <w:sz w:val="24"/>
          <w:szCs w:val="24"/>
        </w:rPr>
        <w:t>种</w:t>
      </w:r>
      <w:r>
        <w:rPr/>
        <w:tab/>
      </w:r>
      <w:r>
        <w:rPr>
          <w:sz w:val="24"/>
          <w:szCs w:val="24"/>
        </w:rPr>
        <w:t>C</w:t>
      </w:r>
      <w:r>
        <w:rPr>
          <w:sz w:val="24"/>
          <w:szCs w:val="24"/>
        </w:rPr>
        <w:t>．</w:t>
      </w:r>
      <w:r>
        <w:rPr>
          <w:sz w:val="24"/>
          <w:szCs w:val="24"/>
        </w:rPr>
        <w:t>5</w:t>
      </w:r>
      <w:r>
        <w:rPr>
          <w:sz w:val="24"/>
          <w:szCs w:val="24"/>
        </w:rPr>
        <w:t>种</w:t>
      </w:r>
      <w:r>
        <w:rPr/>
        <w:tab/>
      </w:r>
      <w:r>
        <w:rPr>
          <w:sz w:val="24"/>
          <w:szCs w:val="24"/>
        </w:rPr>
        <w:t>D</w:t>
      </w:r>
      <w:r>
        <w:rPr>
          <w:sz w:val="24"/>
          <w:szCs w:val="24"/>
        </w:rPr>
        <w:t>．</w:t>
      </w:r>
      <w:r>
        <w:rPr>
          <w:sz w:val="24"/>
          <w:szCs w:val="24"/>
        </w:rPr>
        <w:t>6</w:t>
      </w:r>
      <w:r>
        <w:rPr>
          <w:sz w:val="24"/>
          <w:szCs w:val="24"/>
        </w:rPr>
        <w:t>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H6</w:t>
      </w:r>
      <w:r>
        <w:rPr>
          <w:sz w:val="24"/>
          <w:szCs w:val="24"/>
        </w:rPr>
        <w:t>：有机化合物的异构现象．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：同分异构体的类型及其判定．</w:t>
      </w:r>
    </w:p>
    <w:p>
      <w:pPr>
        <w:pStyle w:val="Normal"/>
        <w:spacing w:lineRule="auto" w:line="360"/>
        <w:ind w:left="312" w:hanging="312"/>
        <w:rPr/>
      </w:pPr>
      <w:r>
        <w:rPr>
          <w:color w:val="0000FF"/>
          <w:sz w:val="24"/>
          <w:szCs w:val="24"/>
        </w:rPr>
        <w:t>【分析】</w:t>
      </w:r>
      <w:r>
        <w:rPr>
          <w:sz w:val="24"/>
          <w:szCs w:val="24"/>
        </w:rPr>
        <w:t>分子式为</w:t>
      </w:r>
      <w:r>
        <w:rPr>
          <w:sz w:val="24"/>
          <w:szCs w:val="24"/>
        </w:rPr>
        <w:t>C</w:t>
      </w:r>
      <w:r>
        <w:rPr>
          <w:sz w:val="24"/>
          <w:szCs w:val="24"/>
          <w:vertAlign w:val="subscript"/>
        </w:rPr>
        <w:t>5</w:t>
      </w:r>
      <w:r>
        <w:rPr>
          <w:sz w:val="24"/>
          <w:szCs w:val="24"/>
        </w:rPr>
        <w:t>H</w:t>
      </w:r>
      <w:r>
        <w:rPr>
          <w:sz w:val="24"/>
          <w:szCs w:val="24"/>
          <w:vertAlign w:val="subscript"/>
        </w:rPr>
        <w:t>10</w:t>
      </w:r>
      <w:r>
        <w:rPr>
          <w:sz w:val="24"/>
          <w:szCs w:val="24"/>
        </w:rPr>
        <w:t>O</w:t>
      </w:r>
      <w:r>
        <w:rPr>
          <w:sz w:val="24"/>
          <w:szCs w:val="24"/>
          <w:vertAlign w:val="subscript"/>
        </w:rPr>
        <w:t>2</w:t>
      </w:r>
      <w:r>
        <w:rPr>
          <w:sz w:val="24"/>
          <w:szCs w:val="24"/>
        </w:rPr>
        <w:t>且可与碳酸氢钠溶液反应放出气体，则该有机物中含有﹣</w:t>
      </w:r>
      <w:r>
        <w:rPr>
          <w:sz w:val="24"/>
          <w:szCs w:val="24"/>
        </w:rPr>
        <w:t>COOH</w:t>
      </w:r>
      <w:r>
        <w:rPr>
          <w:sz w:val="24"/>
          <w:szCs w:val="24"/>
        </w:rPr>
        <w:t>，所以为戊酸，戊酸的种类等于丁基的种类，写出丁基的种类即可．</w:t>
      </w:r>
    </w:p>
    <w:p>
      <w:pPr>
        <w:pStyle w:val="Normal"/>
        <w:spacing w:lineRule="auto" w:line="360"/>
        <w:ind w:left="312" w:hanging="312"/>
        <w:rPr/>
      </w:pPr>
      <w:r>
        <w:rPr>
          <w:color w:val="0000FF"/>
          <w:sz w:val="24"/>
          <w:szCs w:val="24"/>
        </w:rPr>
        <w:t>【解答】</w:t>
      </w:r>
      <w:r>
        <w:rPr>
          <w:sz w:val="24"/>
          <w:szCs w:val="24"/>
        </w:rPr>
        <w:t>解：分子式为</w:t>
      </w:r>
      <w:r>
        <w:rPr>
          <w:sz w:val="24"/>
          <w:szCs w:val="24"/>
        </w:rPr>
        <w:t>C</w:t>
      </w:r>
      <w:r>
        <w:rPr>
          <w:sz w:val="24"/>
          <w:szCs w:val="24"/>
          <w:vertAlign w:val="subscript"/>
        </w:rPr>
        <w:t>5</w:t>
      </w:r>
      <w:r>
        <w:rPr>
          <w:sz w:val="24"/>
          <w:szCs w:val="24"/>
        </w:rPr>
        <w:t>H</w:t>
      </w:r>
      <w:r>
        <w:rPr>
          <w:sz w:val="24"/>
          <w:szCs w:val="24"/>
          <w:vertAlign w:val="subscript"/>
        </w:rPr>
        <w:t>10</w:t>
      </w:r>
      <w:r>
        <w:rPr>
          <w:sz w:val="24"/>
          <w:szCs w:val="24"/>
        </w:rPr>
        <w:t>O</w:t>
      </w:r>
      <w:r>
        <w:rPr>
          <w:sz w:val="24"/>
          <w:szCs w:val="24"/>
          <w:vertAlign w:val="subscript"/>
        </w:rPr>
        <w:t>2</w:t>
      </w:r>
      <w:r>
        <w:rPr>
          <w:sz w:val="24"/>
          <w:szCs w:val="24"/>
        </w:rPr>
        <w:t>且可与碳酸氢钠溶液反应放出气体，则该有机物中含有﹣</w:t>
      </w:r>
      <w:r>
        <w:rPr>
          <w:sz w:val="24"/>
          <w:szCs w:val="24"/>
        </w:rPr>
        <w:t>COOH</w:t>
      </w:r>
      <w:r>
        <w:rPr>
          <w:sz w:val="24"/>
          <w:szCs w:val="24"/>
        </w:rPr>
        <w:t>，所以为戊酸，戊酸的种类等于丁基的种类，丁基（﹣</w:t>
      </w:r>
      <w:r>
        <w:rPr>
          <w:sz w:val="24"/>
          <w:szCs w:val="24"/>
        </w:rPr>
        <w:t>C</w:t>
      </w:r>
      <w:r>
        <w:rPr>
          <w:sz w:val="24"/>
          <w:szCs w:val="24"/>
          <w:vertAlign w:val="subscript"/>
        </w:rPr>
        <w:t>4</w:t>
      </w:r>
      <w:r>
        <w:rPr>
          <w:sz w:val="24"/>
          <w:szCs w:val="24"/>
        </w:rPr>
        <w:t>H</w:t>
      </w:r>
      <w:r>
        <w:rPr>
          <w:sz w:val="24"/>
          <w:szCs w:val="24"/>
          <w:vertAlign w:val="subscript"/>
        </w:rPr>
        <w:t>9</w:t>
      </w:r>
      <w:r>
        <w:rPr>
          <w:sz w:val="24"/>
          <w:szCs w:val="24"/>
        </w:rPr>
        <w:t>）的异构体有：﹣</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rPr>
        <w:t>CH</w:t>
      </w:r>
      <w:r>
        <w:rPr>
          <w:sz w:val="24"/>
          <w:szCs w:val="24"/>
        </w:rPr>
        <w:t>（</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CH</w:t>
      </w:r>
      <w:r>
        <w:rPr>
          <w:sz w:val="24"/>
          <w:szCs w:val="24"/>
        </w:rPr>
        <w:t>（</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3</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w:t>
      </w:r>
      <w:r>
        <w:rPr>
          <w:sz w:val="24"/>
          <w:szCs w:val="24"/>
          <w:vertAlign w:val="subscript"/>
        </w:rPr>
        <w:t>3</w:t>
      </w:r>
      <w:r>
        <w:rPr>
          <w:sz w:val="24"/>
          <w:szCs w:val="24"/>
        </w:rPr>
        <w:t>，故戊酸的有机物的异构体数目为</w:t>
      </w:r>
      <w:r>
        <w:rPr>
          <w:sz w:val="24"/>
          <w:szCs w:val="24"/>
        </w:rPr>
        <w:t>4</w:t>
      </w: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本题主要考查同分异构体书写、官能团的性质与确定等，难度中等，注意利用丁基异构判断．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分）海水开发利用的部分过程如图所示．下列说法错误的是（　　）</w:t>
      </w:r>
    </w:p>
    <w:p>
      <w:pPr>
        <w:pStyle w:val="Normal"/>
        <w:spacing w:lineRule="auto" w:line="360"/>
        <w:ind w:left="273" w:hanging="312"/>
        <w:rPr>
          <w:sz w:val="24"/>
          <w:szCs w:val="24"/>
        </w:rPr>
      </w:pPr>
      <w:r>
        <w:rPr>
          <w:sz w:val="24"/>
          <w:szCs w:val="24"/>
        </w:rPr>
        <w:drawing>
          <wp:inline distT="0" distB="0" distL="0" distR="0">
            <wp:extent cx="3667760" cy="152400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rcRect l="-10" t="-24" r="-10" b="-24"/>
                    <a:stretch>
                      <a:fillRect/>
                    </a:stretch>
                  </pic:blipFill>
                  <pic:spPr bwMode="auto">
                    <a:xfrm>
                      <a:off x="0" y="0"/>
                      <a:ext cx="3667760" cy="15240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．向苦卤中通入</w:t>
      </w:r>
      <w:r>
        <w:rPr>
          <w:sz w:val="24"/>
          <w:szCs w:val="24"/>
        </w:rPr>
        <w:t>Cl</w:t>
      </w:r>
      <w:r>
        <w:rPr>
          <w:sz w:val="24"/>
          <w:szCs w:val="24"/>
          <w:vertAlign w:val="subscript"/>
        </w:rPr>
        <w:t>2</w:t>
      </w:r>
      <w:r>
        <w:rPr>
          <w:sz w:val="24"/>
          <w:szCs w:val="24"/>
        </w:rPr>
        <w:t>是为了提取溴</w:t>
      </w:r>
      <w:r>
        <w:rPr/>
        <w:tab/>
      </w:r>
    </w:p>
    <w:p>
      <w:pPr>
        <w:pStyle w:val="Normal"/>
        <w:spacing w:lineRule="auto" w:line="360"/>
        <w:ind w:firstLine="312"/>
        <w:jc w:val="left"/>
        <w:rPr/>
      </w:pPr>
      <w:r>
        <w:rPr>
          <w:sz w:val="24"/>
          <w:szCs w:val="24"/>
        </w:rPr>
        <w:t>B</w:t>
      </w:r>
      <w:r>
        <w:rPr>
          <w:sz w:val="24"/>
          <w:szCs w:val="24"/>
        </w:rPr>
        <w:t>．粗盐可采用除杂和重结晶等过程提纯</w:t>
      </w:r>
      <w:r>
        <w:rPr/>
        <w:tab/>
      </w:r>
    </w:p>
    <w:p>
      <w:pPr>
        <w:pStyle w:val="Normal"/>
        <w:spacing w:lineRule="auto" w:line="360"/>
        <w:ind w:firstLine="312"/>
        <w:jc w:val="left"/>
        <w:rPr/>
      </w:pPr>
      <w:r>
        <w:rPr>
          <w:sz w:val="24"/>
          <w:szCs w:val="24"/>
        </w:rPr>
        <w:t>C</w:t>
      </w:r>
      <w:r>
        <w:rPr>
          <w:sz w:val="24"/>
          <w:szCs w:val="24"/>
        </w:rPr>
        <w:t>．工业生产常选用</w:t>
      </w:r>
      <w:r>
        <w:rPr>
          <w:sz w:val="24"/>
          <w:szCs w:val="24"/>
        </w:rPr>
        <w:t>NaOH</w:t>
      </w:r>
      <w:r>
        <w:rPr>
          <w:sz w:val="24"/>
          <w:szCs w:val="24"/>
        </w:rPr>
        <w:t>作为沉淀剂</w:t>
      </w:r>
      <w:r>
        <w:rPr/>
        <w:tab/>
      </w:r>
    </w:p>
    <w:p>
      <w:pPr>
        <w:pStyle w:val="Normal"/>
        <w:spacing w:lineRule="auto" w:line="360"/>
        <w:ind w:firstLine="312"/>
        <w:jc w:val="left"/>
        <w:rPr/>
      </w:pPr>
      <w:r>
        <w:rPr>
          <w:sz w:val="24"/>
          <w:szCs w:val="24"/>
        </w:rPr>
        <w:t>D</w:t>
      </w:r>
      <w:r>
        <w:rPr>
          <w:sz w:val="24"/>
          <w:szCs w:val="24"/>
        </w:rPr>
        <w:t>．富集溴一般先用空气和水蒸气吹出单质溴，再用</w:t>
      </w:r>
      <w:r>
        <w:rPr>
          <w:sz w:val="24"/>
          <w:szCs w:val="24"/>
        </w:rPr>
        <w:t>SO</w:t>
      </w:r>
      <w:r>
        <w:rPr>
          <w:sz w:val="24"/>
          <w:szCs w:val="24"/>
          <w:vertAlign w:val="subscript"/>
        </w:rPr>
        <w:t>2</w:t>
      </w:r>
      <w:r>
        <w:rPr>
          <w:sz w:val="24"/>
          <w:szCs w:val="24"/>
        </w:rPr>
        <w:t>将其还原吸收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E7</w:t>
      </w:r>
      <w:r>
        <w:rPr>
          <w:sz w:val="24"/>
          <w:szCs w:val="24"/>
        </w:rPr>
        <w:t>：海水资源及其综合利用．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．向苦卤中通入</w:t>
      </w:r>
      <w:r>
        <w:rPr>
          <w:sz w:val="24"/>
          <w:szCs w:val="24"/>
        </w:rPr>
        <w:t>Cl</w:t>
      </w:r>
      <w:r>
        <w:rPr>
          <w:sz w:val="24"/>
          <w:szCs w:val="24"/>
          <w:vertAlign w:val="subscript"/>
        </w:rPr>
        <w:t>2</w:t>
      </w:r>
      <w:r>
        <w:rPr>
          <w:sz w:val="24"/>
          <w:szCs w:val="24"/>
        </w:rPr>
        <w:t>置换出溴单质，分离得到溴；</w:t>
      </w:r>
    </w:p>
    <w:p>
      <w:pPr>
        <w:pStyle w:val="Normal"/>
        <w:spacing w:lineRule="auto" w:line="360"/>
        <w:ind w:left="312" w:hanging="312"/>
        <w:rPr/>
      </w:pPr>
      <w:r>
        <w:rPr>
          <w:sz w:val="24"/>
          <w:szCs w:val="24"/>
        </w:rPr>
        <w:t>B</w:t>
      </w:r>
      <w:r>
        <w:rPr>
          <w:sz w:val="24"/>
          <w:szCs w:val="24"/>
        </w:rPr>
        <w:t>．粗盐中含有</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等杂质，精制时应加入试剂进行除杂，过滤后向滤液中加入盐酸至溶液呈中性，再进行重结晶进行提纯；</w:t>
      </w:r>
    </w:p>
    <w:p>
      <w:pPr>
        <w:pStyle w:val="Normal"/>
        <w:spacing w:lineRule="auto" w:line="360"/>
        <w:ind w:left="312" w:hanging="312"/>
        <w:rPr>
          <w:sz w:val="24"/>
          <w:szCs w:val="24"/>
        </w:rPr>
      </w:pPr>
      <w:r>
        <w:rPr>
          <w:sz w:val="24"/>
          <w:szCs w:val="24"/>
        </w:rPr>
        <w:t>C</w:t>
      </w:r>
      <w:r>
        <w:rPr>
          <w:sz w:val="24"/>
          <w:szCs w:val="24"/>
        </w:rPr>
        <w:t>．工业常选用生石灰或石灰水作沉淀剂；</w:t>
      </w:r>
    </w:p>
    <w:p>
      <w:pPr>
        <w:pStyle w:val="Normal"/>
        <w:spacing w:lineRule="auto" w:line="360"/>
        <w:ind w:left="312" w:hanging="312"/>
        <w:rPr/>
      </w:pPr>
      <w:r>
        <w:rPr>
          <w:sz w:val="24"/>
          <w:szCs w:val="24"/>
        </w:rPr>
        <w:t>D</w:t>
      </w:r>
      <w:r>
        <w:rPr>
          <w:sz w:val="24"/>
          <w:szCs w:val="24"/>
        </w:rPr>
        <w:t>．先用空气和水蒸气吹出单质溴，再用</w:t>
      </w:r>
      <w:r>
        <w:rPr>
          <w:sz w:val="24"/>
          <w:szCs w:val="24"/>
        </w:rPr>
        <w:t>SO</w:t>
      </w:r>
      <w:r>
        <w:rPr>
          <w:sz w:val="24"/>
          <w:szCs w:val="24"/>
          <w:vertAlign w:val="subscript"/>
        </w:rPr>
        <w:t>2</w:t>
      </w:r>
      <w:r>
        <w:rPr>
          <w:sz w:val="24"/>
          <w:szCs w:val="24"/>
        </w:rPr>
        <w:t>将其还原吸收转化为</w:t>
      </w:r>
      <w:r>
        <w:rPr>
          <w:sz w:val="24"/>
          <w:szCs w:val="24"/>
        </w:rPr>
        <w:t>HBr</w:t>
      </w:r>
      <w:r>
        <w:rPr>
          <w:sz w:val="24"/>
          <w:szCs w:val="24"/>
        </w:rPr>
        <w:t>，达到富集的目的．</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．向苦卤中通入</w:t>
      </w:r>
      <w:r>
        <w:rPr>
          <w:sz w:val="24"/>
          <w:szCs w:val="24"/>
        </w:rPr>
        <w:t>Cl</w:t>
      </w:r>
      <w:r>
        <w:rPr>
          <w:sz w:val="24"/>
          <w:szCs w:val="24"/>
          <w:vertAlign w:val="subscript"/>
        </w:rPr>
        <w:t>2</w:t>
      </w:r>
      <w:r>
        <w:rPr>
          <w:sz w:val="24"/>
          <w:szCs w:val="24"/>
        </w:rPr>
        <w:t>置换出溴单质，分离得到溴，通入</w:t>
      </w:r>
      <w:r>
        <w:rPr>
          <w:sz w:val="24"/>
          <w:szCs w:val="24"/>
        </w:rPr>
        <w:t>Cl</w:t>
      </w:r>
      <w:r>
        <w:rPr>
          <w:sz w:val="24"/>
          <w:szCs w:val="24"/>
          <w:vertAlign w:val="subscript"/>
        </w:rPr>
        <w:t>2</w:t>
      </w:r>
      <w:r>
        <w:rPr>
          <w:sz w:val="24"/>
          <w:szCs w:val="24"/>
        </w:rPr>
        <w:t>是为了提取溴，故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．粗盐中含有</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等杂质，精制时通常在溶液中依次中加入过量的</w:t>
      </w:r>
      <w:r>
        <w:rPr>
          <w:sz w:val="24"/>
          <w:szCs w:val="24"/>
        </w:rPr>
        <w:t>BaCl</w:t>
      </w:r>
      <w:r>
        <w:rPr>
          <w:sz w:val="24"/>
          <w:szCs w:val="24"/>
          <w:vertAlign w:val="subscript"/>
        </w:rPr>
        <w:t>2</w:t>
      </w:r>
      <w:r>
        <w:rPr>
          <w:sz w:val="24"/>
          <w:szCs w:val="24"/>
        </w:rPr>
        <w:t>溶液、过量的</w:t>
      </w:r>
      <w:r>
        <w:rPr>
          <w:sz w:val="24"/>
          <w:szCs w:val="24"/>
        </w:rPr>
        <w:t>NaOH</w:t>
      </w:r>
      <w:r>
        <w:rPr>
          <w:sz w:val="24"/>
          <w:szCs w:val="24"/>
        </w:rPr>
        <w:t>溶液和过量的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溶液，过滤后向滤液中加入盐酸至溶液呈中性，再进行重结晶进行提纯，故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．工业常选用生石灰或石灰水作沉淀剂，故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．海水提取溴一般用氯气置换溴离子转化为溴单质，用空气和水蒸气吹出单质溴，再用</w:t>
      </w:r>
      <w:r>
        <w:rPr>
          <w:sz w:val="24"/>
          <w:szCs w:val="24"/>
        </w:rPr>
        <w:t>SO</w:t>
      </w:r>
      <w:r>
        <w:rPr>
          <w:sz w:val="24"/>
          <w:szCs w:val="24"/>
          <w:vertAlign w:val="subscript"/>
        </w:rPr>
        <w:t>2</w:t>
      </w:r>
      <w:r>
        <w:rPr>
          <w:sz w:val="24"/>
          <w:szCs w:val="24"/>
        </w:rPr>
        <w:t>将其还原吸收转化为</w:t>
      </w:r>
      <w:r>
        <w:rPr>
          <w:sz w:val="24"/>
          <w:szCs w:val="24"/>
        </w:rPr>
        <w:t>HBr</w:t>
      </w:r>
      <w:r>
        <w:rPr>
          <w:sz w:val="24"/>
          <w:szCs w:val="24"/>
        </w:rPr>
        <w:t>，达到富集的目的，故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本题考查海水资源的综合利用，注意掌握中学常见的化学工业，侧重对化学与技术的考查，难度不大．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分）用图所示装置进行下列实验：将</w:t>
      </w:r>
      <w:r>
        <w:rPr>
          <w:rFonts w:ascii="宋体" w:hAnsi="宋体" w:cs="宋体"/>
          <w:sz w:val="24"/>
          <w:szCs w:val="24"/>
        </w:rPr>
        <w:t>①</w:t>
      </w:r>
      <w:r>
        <w:rPr>
          <w:sz w:val="24"/>
          <w:szCs w:val="24"/>
        </w:rPr>
        <w:t>中溶液滴入</w:t>
      </w:r>
      <w:r>
        <w:rPr>
          <w:rFonts w:ascii="宋体" w:hAnsi="宋体" w:cs="宋体"/>
          <w:sz w:val="24"/>
          <w:szCs w:val="24"/>
        </w:rPr>
        <w:t>②</w:t>
      </w:r>
      <w:r>
        <w:rPr>
          <w:sz w:val="24"/>
          <w:szCs w:val="24"/>
        </w:rPr>
        <w:t>中，预测的现象与实际相符的是（　　）</w:t>
      </w:r>
      <w:r>
        <w:rPr>
          <w:rFonts w:eastAsia="Times New Roman"/>
          <w:sz w:val="24"/>
          <w:szCs w:val="24"/>
        </w:rPr>
        <w:t xml:space="preserve"> </w:t>
      </w:r>
    </w:p>
    <w:tbl>
      <w:tblPr>
        <w:tblW w:w="8366" w:type="dxa"/>
        <w:jc w:val="left"/>
        <w:tblInd w:w="0" w:type="dxa"/>
        <w:tblLayout w:type="fixed"/>
        <w:tblCellMar>
          <w:top w:w="30" w:type="dxa"/>
          <w:left w:w="30" w:type="dxa"/>
          <w:bottom w:w="30" w:type="dxa"/>
          <w:right w:w="30" w:type="dxa"/>
        </w:tblCellMar>
      </w:tblPr>
      <w:tblGrid>
        <w:gridCol w:w="1032"/>
        <w:gridCol w:w="1668"/>
        <w:gridCol w:w="3363"/>
        <w:gridCol w:w="2303"/>
      </w:tblGrid>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r>
              <w:rPr>
                <w:rFonts w:ascii="Calibri" w:hAnsi="Calibri" w:cs="Times New Roman"/>
                <w:kern w:val="2"/>
                <w:sz w:val="24"/>
                <w:szCs w:val="24"/>
                <w:lang w:val="en-US" w:eastAsia="zh-CN" w:bidi="ar-SA"/>
              </w:rPr>
              <w:t>中物质</w:t>
            </w:r>
          </w:p>
        </w:tc>
        <w:tc>
          <w:tcPr>
            <w:tcW w:w="3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r>
              <w:rPr>
                <w:rFonts w:ascii="Calibri" w:hAnsi="Calibri" w:cs="Times New Roman"/>
                <w:kern w:val="2"/>
                <w:sz w:val="24"/>
                <w:szCs w:val="24"/>
                <w:lang w:val="en-US" w:eastAsia="zh-CN" w:bidi="ar-SA"/>
              </w:rPr>
              <w:t>中物质</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预测</w:t>
            </w:r>
            <w:r>
              <w:rPr>
                <w:rFonts w:ascii="宋体" w:hAnsi="宋体" w:cs="Times New Roman"/>
                <w:kern w:val="2"/>
                <w:sz w:val="24"/>
                <w:szCs w:val="24"/>
                <w:lang w:val="en-US" w:eastAsia="zh-CN" w:bidi="ar-SA"/>
              </w:rPr>
              <w:t>②</w:t>
            </w:r>
            <w:r>
              <w:rPr>
                <w:rFonts w:ascii="Calibri" w:hAnsi="Calibri" w:cs="Times New Roman"/>
                <w:kern w:val="2"/>
                <w:sz w:val="24"/>
                <w:szCs w:val="24"/>
                <w:lang w:val="en-US" w:eastAsia="zh-CN" w:bidi="ar-SA"/>
              </w:rPr>
              <w:t>中的现象</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稀盐酸</w:t>
            </w:r>
          </w:p>
        </w:tc>
        <w:tc>
          <w:tcPr>
            <w:tcW w:w="3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碳酸钠与氢氧化钠的混合溶液</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立即产生气泡</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浓硝酸</w:t>
            </w:r>
          </w:p>
        </w:tc>
        <w:tc>
          <w:tcPr>
            <w:tcW w:w="3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用砂纸打磨过的铝条</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产生红棕色气体</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氯化铝溶液</w:t>
            </w:r>
          </w:p>
        </w:tc>
        <w:tc>
          <w:tcPr>
            <w:tcW w:w="3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浓氢氧化钠溶液</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产生大量白色沉淀</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16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草酸溶液</w:t>
            </w:r>
          </w:p>
        </w:tc>
        <w:tc>
          <w:tcPr>
            <w:tcW w:w="3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高锰酸钾酸性溶液</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溶液逐渐褪色</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800100" cy="1552575"/>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9"/>
                    <a:srcRect l="-45" t="-23" r="-45" b="-23"/>
                    <a:stretch>
                      <a:fillRect/>
                    </a:stretch>
                  </pic:blipFill>
                  <pic:spPr bwMode="auto">
                    <a:xfrm>
                      <a:off x="0" y="0"/>
                      <a:ext cx="800100" cy="15525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．先发生盐酸与</w:t>
      </w:r>
      <w:r>
        <w:rPr>
          <w:sz w:val="24"/>
          <w:szCs w:val="24"/>
        </w:rPr>
        <w:t>NaOH</w:t>
      </w:r>
      <w:r>
        <w:rPr>
          <w:sz w:val="24"/>
          <w:szCs w:val="24"/>
        </w:rPr>
        <w:t>的反应；</w:t>
      </w:r>
    </w:p>
    <w:p>
      <w:pPr>
        <w:pStyle w:val="Normal"/>
        <w:spacing w:lineRule="auto" w:line="360"/>
        <w:ind w:left="312" w:hanging="312"/>
        <w:rPr>
          <w:sz w:val="24"/>
          <w:szCs w:val="24"/>
        </w:rPr>
      </w:pPr>
      <w:r>
        <w:rPr>
          <w:sz w:val="24"/>
          <w:szCs w:val="24"/>
        </w:rPr>
        <w:t>B</w:t>
      </w:r>
      <w:r>
        <w:rPr>
          <w:sz w:val="24"/>
          <w:szCs w:val="24"/>
        </w:rPr>
        <w:t>．常温下，</w:t>
      </w:r>
      <w:r>
        <w:rPr>
          <w:sz w:val="24"/>
          <w:szCs w:val="24"/>
        </w:rPr>
        <w:t>Al</w:t>
      </w:r>
      <w:r>
        <w:rPr>
          <w:sz w:val="24"/>
          <w:szCs w:val="24"/>
        </w:rPr>
        <w:t>遇浓硝酸发生钝化；</w:t>
      </w:r>
    </w:p>
    <w:p>
      <w:pPr>
        <w:pStyle w:val="Normal"/>
        <w:spacing w:lineRule="auto" w:line="360"/>
        <w:ind w:left="312" w:hanging="312"/>
        <w:rPr>
          <w:sz w:val="24"/>
          <w:szCs w:val="24"/>
        </w:rPr>
      </w:pPr>
      <w:r>
        <w:rPr>
          <w:sz w:val="24"/>
          <w:szCs w:val="24"/>
        </w:rPr>
        <w:t>C</w:t>
      </w:r>
      <w:r>
        <w:rPr>
          <w:sz w:val="24"/>
          <w:szCs w:val="24"/>
        </w:rPr>
        <w:t>．</w:t>
      </w:r>
      <w:r>
        <w:rPr>
          <w:sz w:val="24"/>
          <w:szCs w:val="24"/>
        </w:rPr>
        <w:t>NaOH</w:t>
      </w:r>
      <w:r>
        <w:rPr>
          <w:sz w:val="24"/>
          <w:szCs w:val="24"/>
        </w:rPr>
        <w:t>过量，开始不生成沉淀；</w:t>
      </w:r>
    </w:p>
    <w:p>
      <w:pPr>
        <w:pStyle w:val="Normal"/>
        <w:spacing w:lineRule="auto" w:line="360"/>
        <w:ind w:left="312" w:hanging="312"/>
        <w:rPr>
          <w:sz w:val="24"/>
          <w:szCs w:val="24"/>
        </w:rPr>
      </w:pPr>
      <w:r>
        <w:rPr>
          <w:sz w:val="24"/>
          <w:szCs w:val="24"/>
        </w:rPr>
        <w:t>D</w:t>
      </w:r>
      <w:r>
        <w:rPr>
          <w:sz w:val="24"/>
          <w:szCs w:val="24"/>
        </w:rPr>
        <w:t>．发生氧化还原反应．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．先发生盐酸与</w:t>
      </w:r>
      <w:r>
        <w:rPr>
          <w:sz w:val="24"/>
          <w:szCs w:val="24"/>
        </w:rPr>
        <w:t>NaOH</w:t>
      </w:r>
      <w:r>
        <w:rPr>
          <w:sz w:val="24"/>
          <w:szCs w:val="24"/>
        </w:rPr>
        <w:t>的反应，然后盐酸与碳酸钠反应生成碳酸氢钠，最后盐酸与碳酸氢钠反应生成气体，则现象不合理，故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．常温下，</w:t>
      </w:r>
      <w:r>
        <w:rPr>
          <w:sz w:val="24"/>
          <w:szCs w:val="24"/>
        </w:rPr>
        <w:t>Al</w:t>
      </w:r>
      <w:r>
        <w:rPr>
          <w:sz w:val="24"/>
          <w:szCs w:val="24"/>
        </w:rPr>
        <w:t>遇浓硝酸发生钝化，则不能观察到红棕色气体，现象不合理，故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NaOH</w:t>
      </w:r>
      <w:r>
        <w:rPr>
          <w:sz w:val="24"/>
          <w:szCs w:val="24"/>
        </w:rPr>
        <w:t>过量，开始不生成沉淀，反应生成偏铝酸钠和氯化钠，开始无现象，故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．草酸与高锰酸钾发生氧化还原反应，溶液褪色，现象合理，故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本题考查物质的性质及实验装置的综合应用，为高频考点，为</w:t>
      </w:r>
      <w:r>
        <w:rPr>
          <w:sz w:val="24"/>
          <w:szCs w:val="24"/>
        </w:rPr>
        <w:t>2015</w:t>
      </w:r>
      <w:r>
        <w:rPr>
          <w:sz w:val="24"/>
          <w:szCs w:val="24"/>
        </w:rPr>
        <w:t>年高考真题，把握物质的性质、发生的反应、反应与现象的关系为解答的关键，侧重分析与实验能力的综合考查，综合性较强，题目难度中等．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分）酸性锌锰干电池是一种一次电池，外壳为金属锌，中间是碳棒，其周围是有碳粉，二氧化锰，氯化锌和氯化铵等组成的填充物，该电池在放电过程产生</w:t>
      </w:r>
      <w:r>
        <w:rPr>
          <w:sz w:val="24"/>
          <w:szCs w:val="24"/>
        </w:rPr>
        <w:t>MnOOH</w:t>
      </w:r>
      <w:r>
        <w:rPr>
          <w:sz w:val="24"/>
          <w:szCs w:val="24"/>
        </w:rPr>
        <w:t>，回收处理该废电池可以得到多种化工原料，有关数据下表所示：</w:t>
      </w:r>
    </w:p>
    <w:p>
      <w:pPr>
        <w:pStyle w:val="Normal"/>
        <w:spacing w:lineRule="auto" w:line="360"/>
        <w:ind w:left="312" w:hanging="312"/>
        <w:rPr>
          <w:sz w:val="24"/>
          <w:szCs w:val="24"/>
        </w:rPr>
      </w:pPr>
      <w:r>
        <w:rPr>
          <w:sz w:val="24"/>
          <w:szCs w:val="24"/>
        </w:rPr>
        <w:t>溶解度</w:t>
      </w:r>
      <w:r>
        <w:rPr>
          <w:sz w:val="24"/>
          <w:szCs w:val="24"/>
        </w:rPr>
        <w:t>/</w:t>
      </w:r>
      <w:r>
        <w:rPr>
          <w:sz w:val="24"/>
          <w:szCs w:val="24"/>
        </w:rPr>
        <w:t>（</w:t>
      </w:r>
      <w:r>
        <w:rPr>
          <w:sz w:val="24"/>
          <w:szCs w:val="24"/>
        </w:rPr>
        <w:t>g/100g</w:t>
      </w:r>
      <w:r>
        <w:rPr>
          <w:sz w:val="24"/>
          <w:szCs w:val="24"/>
        </w:rPr>
        <w:t>水）</w:t>
      </w:r>
    </w:p>
    <w:tbl>
      <w:tblPr>
        <w:tblW w:w="8304" w:type="dxa"/>
        <w:jc w:val="left"/>
        <w:tblInd w:w="0" w:type="dxa"/>
        <w:tblLayout w:type="fixed"/>
        <w:tblCellMar>
          <w:top w:w="30" w:type="dxa"/>
          <w:left w:w="30" w:type="dxa"/>
          <w:bottom w:w="30" w:type="dxa"/>
          <w:right w:w="30" w:type="dxa"/>
        </w:tblCellMar>
      </w:tblPr>
      <w:tblGrid>
        <w:gridCol w:w="1614"/>
        <w:gridCol w:w="1115"/>
        <w:gridCol w:w="1115"/>
        <w:gridCol w:w="1115"/>
        <w:gridCol w:w="1115"/>
        <w:gridCol w:w="1115"/>
        <w:gridCol w:w="1115"/>
      </w:tblGrid>
      <w:tr>
        <w:trPr/>
        <w:tc>
          <w:tcPr>
            <w:tcW w:w="161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温度</w:t>
            </w:r>
            <w:r>
              <w:rPr>
                <w:rFonts w:eastAsia="宋体" w:cs="Times New Roman" w:ascii="Calibri" w:hAnsi="Calibri"/>
                <w:kern w:val="2"/>
                <w:sz w:val="24"/>
                <w:szCs w:val="24"/>
                <w:lang w:val="en-US" w:eastAsia="zh-CN" w:bidi="ar-SA"/>
              </w:rPr>
              <w:t>/℃</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化合物</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r>
      <w:tr>
        <w:trPr/>
        <w:tc>
          <w:tcPr>
            <w:tcW w:w="16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29.3</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37.2</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45.8</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55.3</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65.6</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77.3</w:t>
            </w:r>
          </w:p>
        </w:tc>
      </w:tr>
      <w:tr>
        <w:trPr/>
        <w:tc>
          <w:tcPr>
            <w:tcW w:w="16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ZnCl</w:t>
            </w:r>
            <w:r>
              <w:rPr>
                <w:rFonts w:eastAsia="宋体" w:cs="Times New Roman" w:ascii="Calibri" w:hAnsi="Calibri"/>
                <w:kern w:val="2"/>
                <w:sz w:val="24"/>
                <w:szCs w:val="24"/>
                <w:vertAlign w:val="subscript"/>
                <w:lang w:val="en-US" w:eastAsia="zh-CN" w:bidi="ar-SA"/>
              </w:rPr>
              <w:t>2</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343</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395</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452</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488</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541</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614</w:t>
            </w:r>
          </w:p>
        </w:tc>
      </w:tr>
    </w:tbl>
    <w:p>
      <w:pPr>
        <w:pStyle w:val="Normal"/>
        <w:spacing w:lineRule="auto" w:line="360"/>
        <w:ind w:left="273" w:hanging="273"/>
        <w:rPr>
          <w:rStyle w:val="Style14"/>
          <w:rFonts w:ascii="Calibri" w:hAnsi="Calibri" w:eastAsia="宋体" w:cs="Times New Roman"/>
          <w:kern w:val="2"/>
          <w:sz w:val="21"/>
          <w:szCs w:val="22"/>
          <w:lang w:val="en-US" w:eastAsia="zh-CN" w:bidi="ar-SA"/>
        </w:rPr>
      </w:pPr>
      <w:r>
        <w:rPr/>
      </w:r>
    </w:p>
    <w:tbl>
      <w:tblPr>
        <w:tblW w:w="8012" w:type="dxa"/>
        <w:jc w:val="left"/>
        <w:tblInd w:w="0" w:type="dxa"/>
        <w:tblLayout w:type="fixed"/>
        <w:tblCellMar>
          <w:top w:w="30" w:type="dxa"/>
          <w:left w:w="30" w:type="dxa"/>
          <w:bottom w:w="30" w:type="dxa"/>
          <w:right w:w="30" w:type="dxa"/>
        </w:tblCellMar>
      </w:tblPr>
      <w:tblGrid>
        <w:gridCol w:w="2003"/>
        <w:gridCol w:w="2003"/>
        <w:gridCol w:w="2003"/>
        <w:gridCol w:w="2003"/>
      </w:tblGrid>
      <w:tr>
        <w:trPr/>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化合物</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Zn</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3</w:t>
            </w:r>
          </w:p>
        </w:tc>
      </w:tr>
      <w:tr>
        <w:trPr/>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近似值</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r>
              <w:rPr>
                <w:rFonts w:eastAsia="宋体" w:cs="Times New Roman" w:ascii="Calibri" w:hAnsi="Calibri"/>
                <w:kern w:val="2"/>
                <w:sz w:val="24"/>
                <w:szCs w:val="24"/>
                <w:vertAlign w:val="superscript"/>
                <w:lang w:val="en-US" w:eastAsia="zh-CN" w:bidi="ar-SA"/>
              </w:rPr>
              <w:t>﹣17</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r>
              <w:rPr>
                <w:rFonts w:eastAsia="宋体" w:cs="Times New Roman" w:ascii="Calibri" w:hAnsi="Calibri"/>
                <w:kern w:val="2"/>
                <w:sz w:val="24"/>
                <w:szCs w:val="24"/>
                <w:vertAlign w:val="superscript"/>
                <w:lang w:val="en-US" w:eastAsia="zh-CN" w:bidi="ar-SA"/>
              </w:rPr>
              <w:t>﹣17</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r>
              <w:rPr>
                <w:rFonts w:eastAsia="宋体" w:cs="Times New Roman" w:ascii="Calibri" w:hAnsi="Calibri"/>
                <w:kern w:val="2"/>
                <w:sz w:val="24"/>
                <w:szCs w:val="24"/>
                <w:vertAlign w:val="superscript"/>
                <w:lang w:val="en-US" w:eastAsia="zh-CN" w:bidi="ar-SA"/>
              </w:rPr>
              <w:t>﹣39</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）该电池的正极反应式为</w:t>
      </w:r>
      <w:r>
        <w:rPr>
          <w:sz w:val="24"/>
          <w:szCs w:val="24"/>
          <w:u w:val="single"/>
        </w:rPr>
        <w:t>　</w:t>
      </w:r>
      <w:r>
        <w:rPr>
          <w:sz w:val="24"/>
          <w:szCs w:val="24"/>
          <w:u w:val="single"/>
        </w:rPr>
        <w:t>MnO</w:t>
      </w:r>
      <w:r>
        <w:rPr>
          <w:sz w:val="24"/>
          <w:szCs w:val="24"/>
          <w:u w:val="single"/>
          <w:vertAlign w:val="subscript"/>
        </w:rPr>
        <w:t>2</w:t>
      </w:r>
      <w:r>
        <w:rPr>
          <w:rFonts w:eastAsia="宋体" w:cs="宋体" w:ascii="宋体" w:hAnsi="宋体"/>
          <w:sz w:val="24"/>
          <w:szCs w:val="24"/>
          <w:u w:val="single"/>
        </w:rPr>
        <w:t>+</w:t>
      </w:r>
      <w:r>
        <w:rPr>
          <w:sz w:val="24"/>
          <w:szCs w:val="24"/>
          <w:u w:val="single"/>
        </w:rPr>
        <w:t>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e</w:t>
      </w:r>
      <w:r>
        <w:rPr>
          <w:sz w:val="24"/>
          <w:szCs w:val="24"/>
          <w:u w:val="single"/>
          <w:vertAlign w:val="superscript"/>
        </w:rPr>
        <w:t>﹣</w:t>
      </w:r>
      <w:r>
        <w:rPr>
          <w:sz w:val="24"/>
          <w:szCs w:val="24"/>
          <w:u w:val="single"/>
        </w:rPr>
        <w:t>=MnOOH</w:t>
      </w:r>
      <w:r>
        <w:rPr>
          <w:sz w:val="24"/>
          <w:szCs w:val="24"/>
          <w:u w:val="single"/>
        </w:rPr>
        <w:t>　</w:t>
      </w:r>
      <w:r>
        <w:rPr>
          <w:sz w:val="24"/>
          <w:szCs w:val="24"/>
        </w:rPr>
        <w:t>，电池反应的离子方程式为：</w:t>
      </w:r>
      <w:r>
        <w:rPr>
          <w:sz w:val="24"/>
          <w:szCs w:val="24"/>
          <w:u w:val="single"/>
        </w:rPr>
        <w:t>　</w:t>
      </w:r>
      <w:r>
        <w:rPr>
          <w:sz w:val="24"/>
          <w:szCs w:val="24"/>
          <w:u w:val="single"/>
        </w:rPr>
        <w:t>2MnO</w:t>
      </w:r>
      <w:r>
        <w:rPr>
          <w:sz w:val="24"/>
          <w:szCs w:val="24"/>
          <w:u w:val="single"/>
          <w:vertAlign w:val="subscript"/>
        </w:rPr>
        <w:t>2</w:t>
      </w:r>
      <w:r>
        <w:rPr>
          <w:rFonts w:eastAsia="宋体" w:cs="宋体" w:ascii="宋体" w:hAnsi="宋体"/>
          <w:sz w:val="24"/>
          <w:szCs w:val="24"/>
          <w:u w:val="single"/>
        </w:rPr>
        <w:t>+</w:t>
      </w:r>
      <w:r>
        <w:rPr>
          <w:sz w:val="24"/>
          <w:szCs w:val="24"/>
          <w:u w:val="single"/>
        </w:rPr>
        <w:t>Zn</w:t>
      </w:r>
      <w:r>
        <w:rPr>
          <w:rFonts w:eastAsia="宋体" w:cs="宋体" w:ascii="宋体" w:hAnsi="宋体"/>
          <w:sz w:val="24"/>
          <w:szCs w:val="24"/>
          <w:u w:val="single"/>
        </w:rPr>
        <w:t>+</w:t>
      </w:r>
      <w:r>
        <w:rPr>
          <w:sz w:val="24"/>
          <w:szCs w:val="24"/>
          <w:u w:val="single"/>
        </w:rPr>
        <w:t>2H</w:t>
      </w:r>
      <w:r>
        <w:rPr>
          <w:rFonts w:eastAsia="宋体" w:cs="宋体" w:ascii="宋体" w:hAnsi="宋体"/>
          <w:sz w:val="24"/>
          <w:szCs w:val="24"/>
          <w:u w:val="single"/>
          <w:vertAlign w:val="superscript"/>
        </w:rPr>
        <w:t>+</w:t>
      </w:r>
      <w:r>
        <w:rPr>
          <w:sz w:val="24"/>
          <w:szCs w:val="24"/>
          <w:u w:val="single"/>
        </w:rPr>
        <w:t>=2MnOOH</w:t>
      </w:r>
      <w:r>
        <w:rPr>
          <w:rFonts w:eastAsia="宋体" w:cs="宋体" w:ascii="宋体" w:hAnsi="宋体"/>
          <w:sz w:val="24"/>
          <w:szCs w:val="24"/>
          <w:u w:val="single"/>
        </w:rPr>
        <w:t>+</w:t>
      </w:r>
      <w:r>
        <w:rPr>
          <w:sz w:val="24"/>
          <w:szCs w:val="24"/>
          <w:u w:val="single"/>
        </w:rPr>
        <w:t>Zn</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）持续电流强度为</w:t>
      </w:r>
      <w:r>
        <w:rPr>
          <w:sz w:val="24"/>
          <w:szCs w:val="24"/>
        </w:rPr>
        <w:t>0.5A</w:t>
      </w:r>
      <w:r>
        <w:rPr>
          <w:sz w:val="24"/>
          <w:szCs w:val="24"/>
        </w:rPr>
        <w:t>，电池工作五分钟，理论消耗锌</w:t>
      </w:r>
      <w:r>
        <w:rPr>
          <w:sz w:val="24"/>
          <w:szCs w:val="24"/>
          <w:u w:val="single"/>
        </w:rPr>
        <w:t>　</w:t>
      </w:r>
      <w:r>
        <w:rPr>
          <w:sz w:val="24"/>
          <w:szCs w:val="24"/>
          <w:u w:val="single"/>
        </w:rPr>
        <w:t>0.05</w:t>
      </w:r>
      <w:r>
        <w:rPr>
          <w:sz w:val="24"/>
          <w:szCs w:val="24"/>
          <w:u w:val="single"/>
        </w:rPr>
        <w:t>　</w:t>
      </w:r>
      <w:r>
        <w:rPr>
          <w:sz w:val="24"/>
          <w:szCs w:val="24"/>
        </w:rPr>
        <w:t>g</w:t>
      </w:r>
      <w:r>
        <w:rPr>
          <w:sz w:val="24"/>
          <w:szCs w:val="24"/>
        </w:rPr>
        <w:t>．（已经</w:t>
      </w:r>
      <w:r>
        <w:rPr>
          <w:sz w:val="24"/>
          <w:szCs w:val="24"/>
        </w:rPr>
        <w:t>F=96500C/mol</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）废电池糊状填充物加水处理后，过滤，滤液中主要有</w:t>
      </w:r>
      <w:r>
        <w:rPr>
          <w:sz w:val="24"/>
          <w:szCs w:val="24"/>
        </w:rPr>
        <w:t>ZnCl</w:t>
      </w:r>
      <w:r>
        <w:rPr>
          <w:sz w:val="24"/>
          <w:szCs w:val="24"/>
          <w:vertAlign w:val="subscript"/>
        </w:rPr>
        <w:t>2</w:t>
      </w:r>
      <w:r>
        <w:rPr>
          <w:sz w:val="24"/>
          <w:szCs w:val="24"/>
        </w:rPr>
        <w:t>和</w:t>
      </w:r>
      <w:r>
        <w:rPr>
          <w:sz w:val="24"/>
          <w:szCs w:val="24"/>
        </w:rPr>
        <w:t>NH</w:t>
      </w:r>
      <w:r>
        <w:rPr>
          <w:sz w:val="24"/>
          <w:szCs w:val="24"/>
          <w:vertAlign w:val="subscript"/>
        </w:rPr>
        <w:t>4</w:t>
      </w:r>
      <w:r>
        <w:rPr>
          <w:sz w:val="24"/>
          <w:szCs w:val="24"/>
        </w:rPr>
        <w:t>Cl</w:t>
      </w:r>
      <w:r>
        <w:rPr>
          <w:sz w:val="24"/>
          <w:szCs w:val="24"/>
        </w:rPr>
        <w:t>，两者可以通过</w:t>
      </w:r>
      <w:r>
        <w:rPr>
          <w:sz w:val="24"/>
          <w:szCs w:val="24"/>
          <w:u w:val="single"/>
        </w:rPr>
        <w:t>　加热浓缩　　冷却结晶　</w:t>
      </w:r>
      <w:r>
        <w:rPr>
          <w:sz w:val="24"/>
          <w:szCs w:val="24"/>
        </w:rPr>
        <w:t>分离回收，滤渣的主要成分是</w:t>
      </w:r>
      <w:r>
        <w:rPr>
          <w:sz w:val="24"/>
          <w:szCs w:val="24"/>
        </w:rPr>
        <w:t>MnO</w:t>
      </w:r>
      <w:r>
        <w:rPr>
          <w:sz w:val="24"/>
          <w:szCs w:val="24"/>
          <w:vertAlign w:val="subscript"/>
        </w:rPr>
        <w:t>2</w:t>
      </w:r>
      <w:r>
        <w:rPr>
          <w:sz w:val="24"/>
          <w:szCs w:val="24"/>
        </w:rPr>
        <w:t>、</w:t>
      </w:r>
      <w:r>
        <w:rPr>
          <w:sz w:val="24"/>
          <w:szCs w:val="24"/>
          <w:u w:val="single"/>
        </w:rPr>
        <w:t>　碳粉　</w:t>
      </w:r>
      <w:r>
        <w:rPr>
          <w:sz w:val="24"/>
          <w:szCs w:val="24"/>
        </w:rPr>
        <w:t>和</w:t>
      </w:r>
      <w:r>
        <w:rPr>
          <w:sz w:val="24"/>
          <w:szCs w:val="24"/>
          <w:u w:val="single"/>
        </w:rPr>
        <w:t>　</w:t>
      </w:r>
      <w:r>
        <w:rPr>
          <w:sz w:val="24"/>
          <w:szCs w:val="24"/>
          <w:u w:val="single"/>
        </w:rPr>
        <w:t>MnOOH</w:t>
      </w:r>
      <w:r>
        <w:rPr>
          <w:sz w:val="24"/>
          <w:szCs w:val="24"/>
          <w:u w:val="single"/>
        </w:rPr>
        <w:t>　</w:t>
      </w:r>
      <w:r>
        <w:rPr>
          <w:sz w:val="24"/>
          <w:szCs w:val="24"/>
        </w:rPr>
        <w:t>，欲从中得到较纯的</w:t>
      </w:r>
      <w:r>
        <w:rPr>
          <w:sz w:val="24"/>
          <w:szCs w:val="24"/>
        </w:rPr>
        <w:t>MnO</w:t>
      </w:r>
      <w:r>
        <w:rPr>
          <w:sz w:val="24"/>
          <w:szCs w:val="24"/>
          <w:vertAlign w:val="subscript"/>
        </w:rPr>
        <w:t>2</w:t>
      </w:r>
      <w:r>
        <w:rPr>
          <w:sz w:val="24"/>
          <w:szCs w:val="24"/>
        </w:rPr>
        <w:t>，最简便的方法是</w:t>
      </w:r>
      <w:r>
        <w:rPr>
          <w:sz w:val="24"/>
          <w:szCs w:val="24"/>
          <w:u w:val="single"/>
        </w:rPr>
        <w:t>　空气中加热　</w:t>
      </w:r>
      <w:r>
        <w:rPr>
          <w:sz w:val="24"/>
          <w:szCs w:val="24"/>
        </w:rPr>
        <w:t>，其原理是</w:t>
      </w:r>
      <w:r>
        <w:rPr>
          <w:sz w:val="24"/>
          <w:szCs w:val="24"/>
          <w:u w:val="single"/>
        </w:rPr>
        <w:t>　碳粉转变为二氧化碳，</w:t>
      </w:r>
      <w:r>
        <w:rPr>
          <w:sz w:val="24"/>
          <w:szCs w:val="24"/>
          <w:u w:val="single"/>
        </w:rPr>
        <w:t>MnOOH</w:t>
      </w:r>
      <w:r>
        <w:rPr>
          <w:sz w:val="24"/>
          <w:szCs w:val="24"/>
          <w:u w:val="single"/>
        </w:rPr>
        <w:t>氧化为二氧化锰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）用废电池的锌皮制作</w:t>
      </w:r>
      <w:r>
        <w:rPr>
          <w:sz w:val="24"/>
          <w:szCs w:val="24"/>
        </w:rPr>
        <w:t>ZnSO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的过程中，需除去铁皮中的少量杂质铁，其方法是：加入稀</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和</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，溶解，铁变为</w:t>
      </w:r>
      <w:r>
        <w:rPr>
          <w:sz w:val="24"/>
          <w:szCs w:val="24"/>
          <w:u w:val="single"/>
        </w:rPr>
        <w:t>　</w:t>
      </w:r>
      <w:r>
        <w:rPr>
          <w:sz w:val="24"/>
          <w:szCs w:val="24"/>
          <w:u w:val="single"/>
        </w:rPr>
        <w:t>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　</w:t>
      </w:r>
      <w:r>
        <w:rPr>
          <w:sz w:val="24"/>
          <w:szCs w:val="24"/>
        </w:rPr>
        <w:t>加碱调节</w:t>
      </w:r>
      <w:r>
        <w:rPr>
          <w:sz w:val="24"/>
          <w:szCs w:val="24"/>
        </w:rPr>
        <w:t>pH</w:t>
      </w:r>
      <w:r>
        <w:rPr>
          <w:sz w:val="24"/>
          <w:szCs w:val="24"/>
        </w:rPr>
        <w:t>为</w:t>
      </w:r>
      <w:r>
        <w:rPr>
          <w:sz w:val="24"/>
          <w:szCs w:val="24"/>
          <w:u w:val="single"/>
        </w:rPr>
        <w:t>　</w:t>
      </w:r>
      <w:r>
        <w:rPr>
          <w:sz w:val="24"/>
          <w:szCs w:val="24"/>
          <w:u w:val="single"/>
        </w:rPr>
        <w:t>2.7</w:t>
      </w:r>
      <w:r>
        <w:rPr>
          <w:sz w:val="24"/>
          <w:szCs w:val="24"/>
          <w:u w:val="single"/>
        </w:rPr>
        <w:t>　</w:t>
      </w:r>
      <w:r>
        <w:rPr>
          <w:sz w:val="24"/>
          <w:szCs w:val="24"/>
        </w:rPr>
        <w:t>时，铁刚好沉淀完全（离子浓度小于</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sz w:val="24"/>
          <w:szCs w:val="24"/>
        </w:rPr>
        <w:t>时，即可认为该离子沉淀完全）。继续加碱调节</w:t>
      </w:r>
      <w:r>
        <w:rPr>
          <w:sz w:val="24"/>
          <w:szCs w:val="24"/>
        </w:rPr>
        <w:t>pH</w:t>
      </w:r>
      <w:r>
        <w:rPr>
          <w:sz w:val="24"/>
          <w:szCs w:val="24"/>
        </w:rPr>
        <w:t>为</w:t>
      </w:r>
      <w:r>
        <w:rPr>
          <w:sz w:val="24"/>
          <w:szCs w:val="24"/>
          <w:u w:val="single"/>
        </w:rPr>
        <w:t>　</w:t>
      </w:r>
      <w:r>
        <w:rPr>
          <w:sz w:val="24"/>
          <w:szCs w:val="24"/>
          <w:u w:val="single"/>
        </w:rPr>
        <w:t>6</w:t>
      </w:r>
      <w:r>
        <w:rPr>
          <w:sz w:val="24"/>
          <w:szCs w:val="24"/>
          <w:u w:val="single"/>
        </w:rPr>
        <w:t>　</w:t>
      </w:r>
      <w:r>
        <w:rPr>
          <w:sz w:val="24"/>
          <w:szCs w:val="24"/>
        </w:rPr>
        <w:t>时，锌开始沉淀（假定</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浓度为</w:t>
      </w:r>
      <w:r>
        <w:rPr>
          <w:sz w:val="24"/>
          <w:szCs w:val="24"/>
        </w:rPr>
        <w:t>0.1mol•L</w:t>
      </w:r>
      <w:r>
        <w:rPr>
          <w:sz w:val="24"/>
          <w:szCs w:val="24"/>
          <w:vertAlign w:val="superscript"/>
        </w:rPr>
        <w:t>﹣1</w:t>
      </w:r>
      <w:r>
        <w:rPr>
          <w:sz w:val="24"/>
          <w:szCs w:val="24"/>
        </w:rPr>
        <w:t>）。若上述过程不加</w:t>
      </w:r>
      <w:r>
        <w:rPr>
          <w:sz w:val="24"/>
          <w:szCs w:val="24"/>
        </w:rPr>
        <w:t>H</w:t>
      </w:r>
      <w:r>
        <w:rPr>
          <w:sz w:val="24"/>
          <w:szCs w:val="24"/>
          <w:vertAlign w:val="subscript"/>
        </w:rPr>
        <w:t>2</w:t>
      </w:r>
      <w:r>
        <w:rPr>
          <w:sz w:val="24"/>
          <w:szCs w:val="24"/>
        </w:rPr>
        <w:t>O</w:t>
      </w:r>
      <w:r>
        <w:rPr>
          <w:sz w:val="24"/>
          <w:szCs w:val="24"/>
          <w:vertAlign w:val="subscript"/>
        </w:rPr>
        <w:t>2</w:t>
      </w:r>
      <w:r>
        <w:rPr>
          <w:sz w:val="24"/>
          <w:szCs w:val="24"/>
        </w:rPr>
        <w:t>的后果是</w:t>
      </w:r>
      <w:r>
        <w:rPr>
          <w:sz w:val="24"/>
          <w:szCs w:val="24"/>
          <w:u w:val="single"/>
        </w:rPr>
        <w:t>　</w:t>
      </w:r>
      <w:r>
        <w:rPr>
          <w:sz w:val="24"/>
          <w:szCs w:val="24"/>
          <w:u w:val="single"/>
        </w:rPr>
        <w:t>Zn</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和</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分离不开　</w:t>
      </w:r>
      <w:r>
        <w:rPr>
          <w:sz w:val="24"/>
          <w:szCs w:val="24"/>
        </w:rPr>
        <w:t>，原因是</w:t>
      </w:r>
      <w:r>
        <w:rPr>
          <w:sz w:val="24"/>
          <w:szCs w:val="24"/>
          <w:u w:val="single"/>
        </w:rPr>
        <w:t>　</w:t>
      </w:r>
      <w:r>
        <w:rPr>
          <w:sz w:val="24"/>
          <w:szCs w:val="24"/>
          <w:u w:val="single"/>
        </w:rPr>
        <w:t>Zn</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t>、</w:t>
      </w:r>
      <w:r>
        <w:rPr>
          <w:sz w:val="24"/>
          <w:szCs w:val="24"/>
          <w:u w:val="single"/>
        </w:rPr>
        <w:t>Fe</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t>的</w:t>
      </w:r>
      <w:r>
        <w:rPr>
          <w:sz w:val="24"/>
          <w:szCs w:val="24"/>
          <w:u w:val="single"/>
        </w:rPr>
        <w:t>Ksp</w:t>
      </w:r>
      <w:r>
        <w:rPr>
          <w:sz w:val="24"/>
          <w:szCs w:val="24"/>
          <w:u w:val="single"/>
        </w:rPr>
        <w:t>相近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BH</w:t>
      </w:r>
      <w:r>
        <w:rPr>
          <w:sz w:val="24"/>
          <w:szCs w:val="24"/>
        </w:rPr>
        <w:t>：原电池和电解池的工作原理；</w:t>
      </w:r>
      <w:r>
        <w:rPr>
          <w:sz w:val="24"/>
          <w:szCs w:val="24"/>
        </w:rPr>
        <w:t>P8</w:t>
      </w:r>
      <w:r>
        <w:rPr>
          <w:sz w:val="24"/>
          <w:szCs w:val="24"/>
        </w:rPr>
        <w:t>：物质分离和提纯的方法和基本操作综合应用．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）该电池的正极发生还原反应，</w:t>
      </w:r>
      <w:r>
        <w:rPr>
          <w:sz w:val="24"/>
          <w:szCs w:val="24"/>
        </w:rPr>
        <w:t>MnO</w:t>
      </w:r>
      <w:r>
        <w:rPr>
          <w:sz w:val="24"/>
          <w:szCs w:val="24"/>
          <w:vertAlign w:val="subscript"/>
        </w:rPr>
        <w:t>2</w:t>
      </w:r>
      <w:r>
        <w:rPr>
          <w:sz w:val="24"/>
          <w:szCs w:val="24"/>
        </w:rPr>
        <w:t>被还原生成</w:t>
      </w:r>
      <w:r>
        <w:rPr>
          <w:sz w:val="24"/>
          <w:szCs w:val="24"/>
        </w:rPr>
        <w:t>MnOOH</w:t>
      </w:r>
      <w:r>
        <w:rPr>
          <w:sz w:val="24"/>
          <w:szCs w:val="24"/>
        </w:rPr>
        <w:t>；负极锌被氧化生成</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，以此书写电池总反应式；</w:t>
      </w:r>
    </w:p>
    <w:p>
      <w:pPr>
        <w:pStyle w:val="Normal"/>
        <w:spacing w:lineRule="auto" w:line="360"/>
        <w:ind w:left="312" w:hanging="312"/>
        <w:rPr/>
      </w:pPr>
      <w:r>
        <w:rPr>
          <w:sz w:val="24"/>
          <w:szCs w:val="24"/>
        </w:rPr>
        <w:t>（</w:t>
      </w:r>
      <w:r>
        <w:rPr>
          <w:sz w:val="24"/>
          <w:szCs w:val="24"/>
        </w:rPr>
        <w:t>2</w:t>
      </w:r>
      <w:r>
        <w:rPr>
          <w:sz w:val="24"/>
          <w:szCs w:val="24"/>
        </w:rPr>
        <w:t>）持续电流强度为</w:t>
      </w:r>
      <w:r>
        <w:rPr>
          <w:sz w:val="24"/>
          <w:szCs w:val="24"/>
        </w:rPr>
        <w:t>0.5A</w:t>
      </w:r>
      <w:r>
        <w:rPr>
          <w:sz w:val="24"/>
          <w:szCs w:val="24"/>
        </w:rPr>
        <w:t>，电池工作五分钟，则电量为</w:t>
      </w:r>
      <w:r>
        <w:rPr>
          <w:sz w:val="24"/>
          <w:szCs w:val="24"/>
        </w:rPr>
        <w:t>0.5A</w:t>
      </w:r>
      <w:r>
        <w:rPr>
          <w:rFonts w:eastAsia="宋体" w:cs="宋体" w:ascii="宋体" w:hAnsi="宋体"/>
          <w:sz w:val="24"/>
          <w:szCs w:val="24"/>
        </w:rPr>
        <w:t>×</w:t>
      </w:r>
      <w:r>
        <w:rPr>
          <w:sz w:val="24"/>
          <w:szCs w:val="24"/>
        </w:rPr>
        <w:t>300s=150C</w:t>
      </w:r>
      <w:r>
        <w:rPr>
          <w:sz w:val="24"/>
          <w:szCs w:val="24"/>
        </w:rPr>
        <w:t>，转移电子的物质的量为</w:t>
      </w:r>
      <w:r>
        <w:rPr>
          <w:sz w:val="24"/>
          <w:szCs w:val="24"/>
        </w:rPr>
        <w:drawing>
          <wp:inline distT="0" distB="0" distL="0" distR="0">
            <wp:extent cx="809625" cy="333375"/>
            <wp:effectExtent l="0" t="0" r="0" b="0"/>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139" t="-338" r="-139" b="-338"/>
                    <a:stretch>
                      <a:fillRect/>
                    </a:stretch>
                  </pic:blipFill>
                  <pic:spPr bwMode="auto">
                    <a:xfrm>
                      <a:off x="0" y="0"/>
                      <a:ext cx="809625" cy="333375"/>
                    </a:xfrm>
                    <a:prstGeom prst="rect">
                      <a:avLst/>
                    </a:prstGeom>
                  </pic:spPr>
                </pic:pic>
              </a:graphicData>
            </a:graphic>
          </wp:inline>
        </w:drawing>
      </w:r>
      <w:r>
        <w:rPr>
          <w:sz w:val="24"/>
          <w:szCs w:val="24"/>
        </w:rPr>
        <w:t>，以此计算消耗锌的质量、物质的量；</w:t>
      </w:r>
    </w:p>
    <w:p>
      <w:pPr>
        <w:pStyle w:val="Normal"/>
        <w:spacing w:lineRule="auto" w:line="360"/>
        <w:ind w:left="312" w:hanging="312"/>
        <w:rPr>
          <w:sz w:val="24"/>
          <w:szCs w:val="24"/>
        </w:rPr>
      </w:pPr>
      <w:r>
        <w:rPr>
          <w:sz w:val="24"/>
          <w:szCs w:val="24"/>
        </w:rPr>
        <w:t>（</w:t>
      </w:r>
      <w:r>
        <w:rPr>
          <w:sz w:val="24"/>
          <w:szCs w:val="24"/>
        </w:rPr>
        <w:t>3</w:t>
      </w:r>
      <w:r>
        <w:rPr>
          <w:sz w:val="24"/>
          <w:szCs w:val="24"/>
        </w:rPr>
        <w:t>）填充物含有碳粉、二氧化锰，且生成</w:t>
      </w:r>
      <w:r>
        <w:rPr>
          <w:sz w:val="24"/>
          <w:szCs w:val="24"/>
        </w:rPr>
        <w:t>MnOOH</w:t>
      </w:r>
      <w:r>
        <w:rPr>
          <w:sz w:val="24"/>
          <w:szCs w:val="24"/>
        </w:rPr>
        <w:t>等，在空气中加热时，碳粉、</w:t>
      </w:r>
      <w:r>
        <w:rPr>
          <w:sz w:val="24"/>
          <w:szCs w:val="24"/>
        </w:rPr>
        <w:t>MnOOH</w:t>
      </w:r>
      <w:r>
        <w:rPr>
          <w:sz w:val="24"/>
          <w:szCs w:val="24"/>
        </w:rPr>
        <w:t>可被氧化；</w:t>
      </w:r>
    </w:p>
    <w:p>
      <w:pPr>
        <w:pStyle w:val="Normal"/>
        <w:spacing w:lineRule="auto" w:line="360"/>
        <w:ind w:left="312" w:hanging="312"/>
        <w:rPr/>
      </w:pPr>
      <w:r>
        <w:rPr>
          <w:sz w:val="24"/>
          <w:szCs w:val="24"/>
        </w:rPr>
        <w:t>（</w:t>
      </w:r>
      <w:r>
        <w:rPr>
          <w:sz w:val="24"/>
          <w:szCs w:val="24"/>
        </w:rPr>
        <w:t>4</w:t>
      </w:r>
      <w:r>
        <w:rPr>
          <w:sz w:val="24"/>
          <w:szCs w:val="24"/>
        </w:rPr>
        <w:t>）铁加入稀</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和</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，可被氧化生成</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，铁刚好沉淀完全时离子浓度小于</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sz w:val="24"/>
          <w:szCs w:val="24"/>
        </w:rPr>
        <w:t>，结合</w:t>
      </w:r>
      <w:r>
        <w:rPr>
          <w:sz w:val="24"/>
          <w:szCs w:val="24"/>
        </w:rPr>
        <w:t>Ksp=10</w:t>
      </w:r>
      <w:r>
        <w:rPr>
          <w:sz w:val="24"/>
          <w:szCs w:val="24"/>
          <w:vertAlign w:val="superscript"/>
        </w:rPr>
        <w:t>﹣39</w:t>
      </w:r>
      <w:r>
        <w:rPr>
          <w:sz w:val="24"/>
          <w:szCs w:val="24"/>
        </w:rPr>
        <w:t>计算</w:t>
      </w:r>
      <w:r>
        <w:rPr>
          <w:sz w:val="24"/>
          <w:szCs w:val="24"/>
        </w:rPr>
        <w:t>pH</w:t>
      </w:r>
      <w:r>
        <w:rPr>
          <w:sz w:val="24"/>
          <w:szCs w:val="24"/>
        </w:rPr>
        <w:t>，并根据</w:t>
      </w:r>
      <w:r>
        <w:rPr>
          <w:sz w:val="24"/>
          <w:szCs w:val="24"/>
        </w:rPr>
        <w:t>Ksp</w:t>
      </w:r>
      <w:r>
        <w:rPr>
          <w:sz w:val="24"/>
          <w:szCs w:val="24"/>
        </w:rPr>
        <w:t>计算锌开始沉淀的</w:t>
      </w:r>
      <w:r>
        <w:rPr>
          <w:sz w:val="24"/>
          <w:szCs w:val="24"/>
        </w:rPr>
        <w:t>pH</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）该电池的正极发生还原反应，</w:t>
      </w:r>
      <w:r>
        <w:rPr>
          <w:sz w:val="24"/>
          <w:szCs w:val="24"/>
        </w:rPr>
        <w:t>MnO</w:t>
      </w:r>
      <w:r>
        <w:rPr>
          <w:sz w:val="24"/>
          <w:szCs w:val="24"/>
          <w:vertAlign w:val="subscript"/>
        </w:rPr>
        <w:t>2</w:t>
      </w:r>
      <w:r>
        <w:rPr>
          <w:sz w:val="24"/>
          <w:szCs w:val="24"/>
        </w:rPr>
        <w:t>被还原生成</w:t>
      </w:r>
      <w:r>
        <w:rPr>
          <w:sz w:val="24"/>
          <w:szCs w:val="24"/>
        </w:rPr>
        <w:t>MnOOH</w:t>
      </w:r>
      <w:r>
        <w:rPr>
          <w:sz w:val="24"/>
          <w:szCs w:val="24"/>
        </w:rPr>
        <w:t>，电极方程式为</w:t>
      </w:r>
      <w:r>
        <w:rPr>
          <w:sz w:val="24"/>
          <w:szCs w:val="24"/>
        </w:rPr>
        <w:t>MnO</w:t>
      </w:r>
      <w:r>
        <w:rPr>
          <w:sz w:val="24"/>
          <w:szCs w:val="24"/>
          <w:vertAlign w:val="subscript"/>
        </w:rPr>
        <w:t>2</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e</w:t>
      </w:r>
      <w:r>
        <w:rPr>
          <w:sz w:val="24"/>
          <w:szCs w:val="24"/>
          <w:vertAlign w:val="superscript"/>
        </w:rPr>
        <w:t>﹣</w:t>
      </w:r>
      <w:r>
        <w:rPr>
          <w:sz w:val="24"/>
          <w:szCs w:val="24"/>
        </w:rPr>
        <w:t>=MnOOH</w:t>
      </w:r>
      <w:r>
        <w:rPr>
          <w:sz w:val="24"/>
          <w:szCs w:val="24"/>
        </w:rPr>
        <w:t>，负极锌被氧化生成</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，电池总反应式为</w:t>
      </w:r>
      <w:r>
        <w:rPr>
          <w:sz w:val="24"/>
          <w:szCs w:val="24"/>
        </w:rPr>
        <w:t>2MnO</w:t>
      </w:r>
      <w:r>
        <w:rPr>
          <w:sz w:val="24"/>
          <w:szCs w:val="24"/>
          <w:vertAlign w:val="subscript"/>
        </w:rPr>
        <w:t>2</w:t>
      </w:r>
      <w:r>
        <w:rPr>
          <w:rFonts w:eastAsia="宋体" w:cs="宋体" w:ascii="宋体" w:hAnsi="宋体"/>
          <w:sz w:val="24"/>
          <w:szCs w:val="24"/>
        </w:rPr>
        <w:t>+</w:t>
      </w:r>
      <w:r>
        <w:rPr>
          <w:sz w:val="24"/>
          <w:szCs w:val="24"/>
        </w:rPr>
        <w:t>Zn</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=2MnOOH</w:t>
      </w:r>
      <w:r>
        <w:rPr>
          <w:rFonts w:eastAsia="宋体" w:cs="宋体" w:ascii="宋体" w:hAnsi="宋体"/>
          <w:sz w:val="24"/>
          <w:szCs w:val="24"/>
        </w:rPr>
        <w:t>+</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MnO</w:t>
      </w:r>
      <w:r>
        <w:rPr>
          <w:sz w:val="24"/>
          <w:szCs w:val="24"/>
          <w:vertAlign w:val="subscript"/>
        </w:rPr>
        <w:t>2</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e</w:t>
      </w:r>
      <w:r>
        <w:rPr>
          <w:sz w:val="24"/>
          <w:szCs w:val="24"/>
          <w:vertAlign w:val="superscript"/>
        </w:rPr>
        <w:t>﹣</w:t>
      </w:r>
      <w:r>
        <w:rPr>
          <w:sz w:val="24"/>
          <w:szCs w:val="24"/>
        </w:rPr>
        <w:t>=MnOOH</w:t>
      </w:r>
      <w:r>
        <w:rPr>
          <w:sz w:val="24"/>
          <w:szCs w:val="24"/>
        </w:rPr>
        <w:t>；</w:t>
      </w:r>
      <w:r>
        <w:rPr>
          <w:sz w:val="24"/>
          <w:szCs w:val="24"/>
        </w:rPr>
        <w:t>2MnO</w:t>
      </w:r>
      <w:r>
        <w:rPr>
          <w:sz w:val="24"/>
          <w:szCs w:val="24"/>
          <w:vertAlign w:val="subscript"/>
        </w:rPr>
        <w:t>2</w:t>
      </w:r>
      <w:r>
        <w:rPr>
          <w:rFonts w:eastAsia="宋体" w:cs="宋体" w:ascii="宋体" w:hAnsi="宋体"/>
          <w:sz w:val="24"/>
          <w:szCs w:val="24"/>
        </w:rPr>
        <w:t>+</w:t>
      </w:r>
      <w:r>
        <w:rPr>
          <w:sz w:val="24"/>
          <w:szCs w:val="24"/>
        </w:rPr>
        <w:t>Zn</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=2MnOOH</w:t>
      </w:r>
      <w:r>
        <w:rPr>
          <w:rFonts w:eastAsia="宋体" w:cs="宋体" w:ascii="宋体" w:hAnsi="宋体"/>
          <w:sz w:val="24"/>
          <w:szCs w:val="24"/>
        </w:rPr>
        <w:t>+</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）持续电流强度为</w:t>
      </w:r>
      <w:r>
        <w:rPr>
          <w:sz w:val="24"/>
          <w:szCs w:val="24"/>
        </w:rPr>
        <w:t>0.5A</w:t>
      </w:r>
      <w:r>
        <w:rPr>
          <w:sz w:val="24"/>
          <w:szCs w:val="24"/>
        </w:rPr>
        <w:t>，电池工作五分钟，则电量为</w:t>
      </w:r>
      <w:r>
        <w:rPr>
          <w:sz w:val="24"/>
          <w:szCs w:val="24"/>
        </w:rPr>
        <w:t>0.5A</w:t>
      </w:r>
      <w:r>
        <w:rPr>
          <w:rFonts w:eastAsia="宋体" w:cs="宋体" w:ascii="宋体" w:hAnsi="宋体"/>
          <w:sz w:val="24"/>
          <w:szCs w:val="24"/>
        </w:rPr>
        <w:t>×</w:t>
      </w:r>
      <w:r>
        <w:rPr>
          <w:sz w:val="24"/>
          <w:szCs w:val="24"/>
        </w:rPr>
        <w:t>300s=150C</w:t>
      </w:r>
      <w:r>
        <w:rPr>
          <w:sz w:val="24"/>
          <w:szCs w:val="24"/>
        </w:rPr>
        <w:t>，转移电子的物质的量为</w:t>
      </w:r>
      <w:r>
        <w:rPr>
          <w:sz w:val="24"/>
          <w:szCs w:val="24"/>
        </w:rPr>
        <w:drawing>
          <wp:inline distT="0" distB="0" distL="0" distR="0">
            <wp:extent cx="809625" cy="333375"/>
            <wp:effectExtent l="0" t="0" r="0" b="0"/>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139" t="-338" r="-139" b="-338"/>
                    <a:stretch>
                      <a:fillRect/>
                    </a:stretch>
                  </pic:blipFill>
                  <pic:spPr bwMode="auto">
                    <a:xfrm>
                      <a:off x="0" y="0"/>
                      <a:ext cx="809625" cy="333375"/>
                    </a:xfrm>
                    <a:prstGeom prst="rect">
                      <a:avLst/>
                    </a:prstGeom>
                  </pic:spPr>
                </pic:pic>
              </a:graphicData>
            </a:graphic>
          </wp:inline>
        </w:drawing>
      </w:r>
      <w:r>
        <w:rPr>
          <w:sz w:val="24"/>
          <w:szCs w:val="24"/>
        </w:rPr>
        <w:t>，则消耗</w:t>
      </w:r>
      <w:r>
        <w:rPr>
          <w:sz w:val="24"/>
          <w:szCs w:val="24"/>
        </w:rPr>
        <w:t>Zn</w:t>
      </w:r>
      <w:r>
        <w:rPr>
          <w:sz w:val="24"/>
          <w:szCs w:val="24"/>
        </w:rPr>
        <w:t>的质量为</w:t>
      </w:r>
      <w:r>
        <w:rPr>
          <w:sz w:val="24"/>
          <w:szCs w:val="24"/>
        </w:rPr>
        <w:drawing>
          <wp:inline distT="0" distB="0" distL="0" distR="0">
            <wp:extent cx="809625" cy="333375"/>
            <wp:effectExtent l="0" t="0" r="0" b="0"/>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39" t="-338" r="-139" b="-338"/>
                    <a:stretch>
                      <a:fillRect/>
                    </a:stretch>
                  </pic:blipFill>
                  <pic:spPr bwMode="auto">
                    <a:xfrm>
                      <a:off x="0" y="0"/>
                      <a:ext cx="809625" cy="33337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3375"/>
            <wp:effectExtent l="0" t="0" r="0" b="0"/>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65g/mol=0.05g</w:t>
      </w:r>
      <w:r>
        <w:rPr>
          <w:sz w:val="24"/>
          <w:szCs w:val="24"/>
        </w:rPr>
        <w:t>，</w:t>
      </w:r>
    </w:p>
    <w:p>
      <w:pPr>
        <w:pStyle w:val="Normal"/>
        <w:spacing w:lineRule="auto" w:line="360"/>
        <w:ind w:left="312" w:hanging="312"/>
        <w:rPr>
          <w:sz w:val="24"/>
          <w:szCs w:val="24"/>
        </w:rPr>
      </w:pPr>
      <w:r>
        <w:rPr>
          <w:sz w:val="24"/>
          <w:szCs w:val="24"/>
        </w:rPr>
        <w:t>故答案为：</w:t>
      </w:r>
      <w:r>
        <w:rPr>
          <w:sz w:val="24"/>
          <w:szCs w:val="24"/>
        </w:rPr>
        <w:t>0.05</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）滤液中主要有</w:t>
      </w:r>
      <w:r>
        <w:rPr>
          <w:sz w:val="24"/>
          <w:szCs w:val="24"/>
        </w:rPr>
        <w:t>ZnCl</w:t>
      </w:r>
      <w:r>
        <w:rPr>
          <w:sz w:val="24"/>
          <w:szCs w:val="24"/>
          <w:vertAlign w:val="subscript"/>
        </w:rPr>
        <w:t>2</w:t>
      </w:r>
      <w:r>
        <w:rPr>
          <w:sz w:val="24"/>
          <w:szCs w:val="24"/>
        </w:rPr>
        <w:t>和</w:t>
      </w:r>
      <w:r>
        <w:rPr>
          <w:sz w:val="24"/>
          <w:szCs w:val="24"/>
        </w:rPr>
        <w:t>NH</w:t>
      </w:r>
      <w:r>
        <w:rPr>
          <w:sz w:val="24"/>
          <w:szCs w:val="24"/>
          <w:vertAlign w:val="subscript"/>
        </w:rPr>
        <w:t>4</w:t>
      </w:r>
      <w:r>
        <w:rPr>
          <w:sz w:val="24"/>
          <w:szCs w:val="24"/>
        </w:rPr>
        <w:t>Cl</w:t>
      </w:r>
      <w:r>
        <w:rPr>
          <w:sz w:val="24"/>
          <w:szCs w:val="24"/>
        </w:rPr>
        <w:t>，可通过加热浓缩、冷却结晶得到晶体，填充物含有碳粉、二氧化锰，且生成</w:t>
      </w:r>
      <w:r>
        <w:rPr>
          <w:sz w:val="24"/>
          <w:szCs w:val="24"/>
        </w:rPr>
        <w:t>MnOOH</w:t>
      </w:r>
      <w:r>
        <w:rPr>
          <w:sz w:val="24"/>
          <w:szCs w:val="24"/>
        </w:rPr>
        <w:t>等，在空气中加热时，碳粉、</w:t>
      </w:r>
      <w:r>
        <w:rPr>
          <w:sz w:val="24"/>
          <w:szCs w:val="24"/>
        </w:rPr>
        <w:t>MnOOH</w:t>
      </w:r>
      <w:r>
        <w:rPr>
          <w:sz w:val="24"/>
          <w:szCs w:val="24"/>
        </w:rPr>
        <w:t>可被氧化，分别生成二氧化碳和二氧化锰，故答案为：加热浓缩；冷却结晶；碳粉；</w:t>
      </w:r>
      <w:r>
        <w:rPr>
          <w:sz w:val="24"/>
          <w:szCs w:val="24"/>
        </w:rPr>
        <w:t>MnOOH</w:t>
      </w:r>
      <w:r>
        <w:rPr>
          <w:sz w:val="24"/>
          <w:szCs w:val="24"/>
        </w:rPr>
        <w:t>；空气中加热；碳粉转变为二氧化碳，</w:t>
      </w:r>
      <w:r>
        <w:rPr>
          <w:sz w:val="24"/>
          <w:szCs w:val="24"/>
        </w:rPr>
        <w:t>MnOOH</w:t>
      </w:r>
      <w:r>
        <w:rPr>
          <w:sz w:val="24"/>
          <w:szCs w:val="24"/>
        </w:rPr>
        <w:t>氧化为二氧化锰；</w:t>
      </w:r>
    </w:p>
    <w:p>
      <w:pPr>
        <w:pStyle w:val="Normal"/>
        <w:spacing w:lineRule="auto" w:line="360"/>
        <w:ind w:left="312" w:hanging="312"/>
        <w:rPr/>
      </w:pPr>
      <w:r>
        <w:rPr>
          <w:sz w:val="24"/>
          <w:szCs w:val="24"/>
        </w:rPr>
        <w:t>（</w:t>
      </w:r>
      <w:r>
        <w:rPr>
          <w:sz w:val="24"/>
          <w:szCs w:val="24"/>
        </w:rPr>
        <w:t>4</w:t>
      </w:r>
      <w:r>
        <w:rPr>
          <w:sz w:val="24"/>
          <w:szCs w:val="24"/>
        </w:rPr>
        <w:t>）铁加入稀</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和</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，可被氧化生成</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，铁刚好沉淀完全时离子浓度小于</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sz w:val="24"/>
          <w:szCs w:val="24"/>
        </w:rPr>
        <w:t>，因</w:t>
      </w:r>
      <w:r>
        <w:rPr>
          <w:sz w:val="24"/>
          <w:szCs w:val="24"/>
        </w:rPr>
        <w:t>Ksp=10</w:t>
      </w:r>
      <w:r>
        <w:rPr>
          <w:sz w:val="24"/>
          <w:szCs w:val="24"/>
          <w:vertAlign w:val="superscript"/>
        </w:rPr>
        <w:t>﹣39</w:t>
      </w:r>
      <w:r>
        <w:rPr>
          <w:sz w:val="24"/>
          <w:szCs w:val="24"/>
        </w:rPr>
        <w:t>，</w:t>
      </w:r>
    </w:p>
    <w:p>
      <w:pPr>
        <w:pStyle w:val="Normal"/>
        <w:spacing w:lineRule="auto" w:line="360"/>
        <w:ind w:left="312" w:hanging="312"/>
        <w:rPr/>
      </w:pPr>
      <w:r>
        <w:rPr>
          <w:sz w:val="24"/>
          <w:szCs w:val="24"/>
        </w:rPr>
        <w:t>则</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w:t>
      </w:r>
      <w:r>
        <w:rPr>
          <w:sz w:val="24"/>
          <w:szCs w:val="24"/>
        </w:rPr>
        <w:drawing>
          <wp:inline distT="0" distB="0" distL="0" distR="0">
            <wp:extent cx="724535" cy="456565"/>
            <wp:effectExtent l="0" t="0" r="0" b="0"/>
            <wp:docPr id="2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
                    <pic:cNvPicPr>
                      <a:picLocks noChangeAspect="1" noChangeArrowheads="1"/>
                    </pic:cNvPicPr>
                  </pic:nvPicPr>
                  <pic:blipFill>
                    <a:blip r:embed="rId24"/>
                    <a:srcRect l="-156" t="-246" r="-156" b="-246"/>
                    <a:stretch>
                      <a:fillRect/>
                    </a:stretch>
                  </pic:blipFill>
                  <pic:spPr bwMode="auto">
                    <a:xfrm>
                      <a:off x="0" y="0"/>
                      <a:ext cx="724535" cy="456565"/>
                    </a:xfrm>
                    <a:prstGeom prst="rect">
                      <a:avLst/>
                    </a:prstGeom>
                  </pic:spPr>
                </pic:pic>
              </a:graphicData>
            </a:graphic>
          </wp:inline>
        </w:drawing>
      </w:r>
      <w:r>
        <w:rPr>
          <w:sz w:val="24"/>
          <w:szCs w:val="24"/>
        </w:rPr>
        <w:t>mol/L</w:t>
      </w:r>
      <w:r>
        <w:rPr>
          <w:rFonts w:eastAsia="宋体" w:cs="宋体" w:ascii="宋体" w:hAnsi="宋体"/>
          <w:sz w:val="24"/>
          <w:szCs w:val="24"/>
        </w:rPr>
        <w:t>≈</w:t>
      </w:r>
      <w:r>
        <w:rPr>
          <w:sz w:val="24"/>
          <w:szCs w:val="24"/>
        </w:rPr>
        <w:t>0.5</w:t>
      </w:r>
      <w:r>
        <w:rPr>
          <w:rFonts w:eastAsia="宋体" w:cs="宋体" w:ascii="宋体" w:hAnsi="宋体"/>
          <w:sz w:val="24"/>
          <w:szCs w:val="24"/>
        </w:rPr>
        <w:t>×</w:t>
      </w:r>
      <w:r>
        <w:rPr>
          <w:sz w:val="24"/>
          <w:szCs w:val="24"/>
        </w:rPr>
        <w:t>10</w:t>
      </w:r>
      <w:r>
        <w:rPr>
          <w:sz w:val="24"/>
          <w:szCs w:val="24"/>
          <w:vertAlign w:val="superscript"/>
        </w:rPr>
        <w:t>﹣11</w:t>
      </w:r>
      <w:r>
        <w:rPr>
          <w:sz w:val="24"/>
          <w:szCs w:val="24"/>
        </w:rPr>
        <w:t>mol/L</w:t>
      </w:r>
      <w:r>
        <w:rPr>
          <w:sz w:val="24"/>
          <w:szCs w:val="24"/>
        </w:rPr>
        <w:t>，此时</w:t>
      </w:r>
      <w:r>
        <w:rPr>
          <w:sz w:val="24"/>
          <w:szCs w:val="24"/>
        </w:rPr>
        <w:t>pH=2.7</w:t>
      </w:r>
      <w:r>
        <w:rPr>
          <w:sz w:val="24"/>
          <w:szCs w:val="24"/>
        </w:rPr>
        <w:t>，</w:t>
      </w:r>
    </w:p>
    <w:p>
      <w:pPr>
        <w:pStyle w:val="Normal"/>
        <w:spacing w:lineRule="auto" w:line="360"/>
        <w:ind w:left="312" w:hanging="312"/>
        <w:rPr/>
      </w:pPr>
      <w:r>
        <w:rPr>
          <w:sz w:val="24"/>
          <w:szCs w:val="24"/>
        </w:rPr>
        <w:t>如锌开始沉淀，则</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w:t>
      </w:r>
      <w:r>
        <w:rPr>
          <w:sz w:val="24"/>
          <w:szCs w:val="24"/>
        </w:rPr>
        <w:drawing>
          <wp:inline distT="0" distB="0" distL="0" distR="0">
            <wp:extent cx="523875" cy="408940"/>
            <wp:effectExtent l="0" t="0" r="0" b="0"/>
            <wp:docPr id="2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
                    <pic:cNvPicPr>
                      <a:picLocks noChangeAspect="1" noChangeArrowheads="1"/>
                    </pic:cNvPicPr>
                  </pic:nvPicPr>
                  <pic:blipFill>
                    <a:blip r:embed="rId25"/>
                    <a:srcRect l="-215" t="-275" r="-215" b="-275"/>
                    <a:stretch>
                      <a:fillRect/>
                    </a:stretch>
                  </pic:blipFill>
                  <pic:spPr bwMode="auto">
                    <a:xfrm>
                      <a:off x="0" y="0"/>
                      <a:ext cx="523875" cy="408940"/>
                    </a:xfrm>
                    <a:prstGeom prst="rect">
                      <a:avLst/>
                    </a:prstGeom>
                  </pic:spPr>
                </pic:pic>
              </a:graphicData>
            </a:graphic>
          </wp:inline>
        </w:drawing>
      </w:r>
      <w:r>
        <w:rPr>
          <w:sz w:val="24"/>
          <w:szCs w:val="24"/>
        </w:rPr>
        <w:t>mol/L=10</w:t>
      </w:r>
      <w:r>
        <w:rPr>
          <w:sz w:val="24"/>
          <w:szCs w:val="24"/>
          <w:vertAlign w:val="superscript"/>
        </w:rPr>
        <w:t>﹣8</w:t>
      </w:r>
      <w:r>
        <w:rPr>
          <w:sz w:val="24"/>
          <w:szCs w:val="24"/>
        </w:rPr>
        <w:t>mol/L</w:t>
      </w:r>
      <w:r>
        <w:rPr>
          <w:sz w:val="24"/>
          <w:szCs w:val="24"/>
        </w:rPr>
        <w:t>，此时</w:t>
      </w:r>
      <w:r>
        <w:rPr>
          <w:sz w:val="24"/>
          <w:szCs w:val="24"/>
        </w:rPr>
        <w:t>pH=6</w:t>
      </w:r>
      <w:r>
        <w:rPr>
          <w:sz w:val="24"/>
          <w:szCs w:val="24"/>
        </w:rPr>
        <w:t>，</w:t>
      </w:r>
    </w:p>
    <w:p>
      <w:pPr>
        <w:pStyle w:val="Normal"/>
        <w:spacing w:lineRule="auto" w:line="360"/>
        <w:ind w:left="312" w:hanging="312"/>
        <w:rPr/>
      </w:pPr>
      <w:r>
        <w:rPr>
          <w:sz w:val="24"/>
          <w:szCs w:val="24"/>
        </w:rPr>
        <w:t>由表中数据可知</w:t>
      </w:r>
      <w:r>
        <w:rPr>
          <w:sz w:val="24"/>
          <w:szCs w:val="24"/>
        </w:rPr>
        <w:t>Zn</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2</w:t>
      </w:r>
      <w:r>
        <w:rPr>
          <w:sz w:val="24"/>
          <w:szCs w:val="24"/>
        </w:rPr>
        <w:t>的</w:t>
      </w:r>
      <w:r>
        <w:rPr>
          <w:sz w:val="24"/>
          <w:szCs w:val="24"/>
        </w:rPr>
        <w:t>Ksp</w:t>
      </w:r>
      <w:r>
        <w:rPr>
          <w:sz w:val="24"/>
          <w:szCs w:val="24"/>
        </w:rPr>
        <w:t>相近，如不加</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，则</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分离不开，</w:t>
      </w:r>
    </w:p>
    <w:p>
      <w:pPr>
        <w:pStyle w:val="Normal"/>
        <w:spacing w:lineRule="auto" w:line="360"/>
        <w:ind w:left="312" w:hanging="312"/>
        <w:rPr/>
      </w:pPr>
      <w:r>
        <w:rPr>
          <w:sz w:val="24"/>
          <w:szCs w:val="24"/>
        </w:rPr>
        <w:t>故答案为：</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2.7</w:t>
      </w:r>
      <w:r>
        <w:rPr>
          <w:sz w:val="24"/>
          <w:szCs w:val="24"/>
        </w:rPr>
        <w:t>；</w:t>
      </w:r>
      <w:r>
        <w:rPr>
          <w:sz w:val="24"/>
          <w:szCs w:val="24"/>
        </w:rPr>
        <w:t>6</w:t>
      </w:r>
      <w:r>
        <w:rPr>
          <w:sz w:val="24"/>
          <w:szCs w:val="24"/>
        </w:rPr>
        <w:t>；</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分离不开；</w:t>
      </w:r>
      <w:r>
        <w:rPr>
          <w:sz w:val="24"/>
          <w:szCs w:val="24"/>
        </w:rPr>
        <w:t>Zn</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2</w:t>
      </w:r>
      <w:r>
        <w:rPr>
          <w:sz w:val="24"/>
          <w:szCs w:val="24"/>
        </w:rPr>
        <w:t>的</w:t>
      </w:r>
      <w:r>
        <w:rPr>
          <w:sz w:val="24"/>
          <w:szCs w:val="24"/>
        </w:rPr>
        <w:t>Ksp</w:t>
      </w:r>
      <w:r>
        <w:rPr>
          <w:sz w:val="24"/>
          <w:szCs w:val="24"/>
        </w:rPr>
        <w:t>相近。</w:t>
      </w:r>
    </w:p>
    <w:p>
      <w:pPr>
        <w:pStyle w:val="Normal"/>
        <w:spacing w:lineRule="auto" w:line="360"/>
        <w:ind w:left="312" w:hanging="312"/>
        <w:rPr/>
      </w:pPr>
      <w:r>
        <w:rPr>
          <w:color w:val="0000FF"/>
          <w:sz w:val="24"/>
          <w:szCs w:val="24"/>
        </w:rPr>
        <w:t>【点评】</w:t>
      </w:r>
      <w:r>
        <w:rPr>
          <w:sz w:val="24"/>
          <w:szCs w:val="24"/>
        </w:rPr>
        <w:t>本题为</w:t>
      </w:r>
      <w:r>
        <w:rPr>
          <w:sz w:val="24"/>
          <w:szCs w:val="24"/>
        </w:rPr>
        <w:t>2015</w:t>
      </w:r>
      <w:r>
        <w:rPr>
          <w:sz w:val="24"/>
          <w:szCs w:val="24"/>
        </w:rPr>
        <w:t>年新课标卷考题，考查原电池知识以及物质的分离、提纯，侧重于原电池的工作原理以及实验基本操作和注意问题，题目难度中等，有利于培养学生良好的科学素养。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分）甲醇既是重要的化工原料，又可作为燃料。利用合成气（主要成分为</w:t>
      </w:r>
      <w:r>
        <w:rPr>
          <w:sz w:val="24"/>
          <w:szCs w:val="24"/>
        </w:rPr>
        <w:t>CO</w:t>
      </w:r>
      <w:r>
        <w:rPr>
          <w:sz w:val="24"/>
          <w:szCs w:val="24"/>
        </w:rPr>
        <w:t>、</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）在催化剂的作用下合成甲醇，发生的主要反应如下：</w:t>
      </w:r>
    </w:p>
    <w:p>
      <w:pPr>
        <w:pStyle w:val="Normal"/>
        <w:spacing w:lineRule="auto" w:line="360"/>
        <w:ind w:left="312" w:hanging="312"/>
        <w:rPr/>
      </w:pPr>
      <w:r>
        <w:rPr>
          <w:rFonts w:eastAsia="宋体" w:cs="宋体" w:ascii="宋体" w:hAnsi="宋体"/>
          <w:sz w:val="24"/>
          <w:szCs w:val="24"/>
        </w:rPr>
        <w:t>①</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p>
    <w:p>
      <w:pPr>
        <w:pStyle w:val="Normal"/>
        <w:spacing w:lineRule="auto" w:line="360"/>
        <w:ind w:left="312" w:hanging="312"/>
        <w:rPr/>
      </w:pPr>
      <w:r>
        <w:rPr>
          <w:rFonts w:eastAsia="宋体" w:cs="宋体" w:ascii="宋体" w:hAnsi="宋体"/>
          <w:sz w:val="24"/>
          <w:szCs w:val="24"/>
        </w:rPr>
        <w:t>②</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p>
    <w:p>
      <w:pPr>
        <w:pStyle w:val="Normal"/>
        <w:spacing w:lineRule="auto" w:line="360"/>
        <w:ind w:left="312" w:hanging="312"/>
        <w:rPr/>
      </w:pPr>
      <w:r>
        <w:rPr>
          <w:rFonts w:eastAsia="宋体" w:cs="宋体" w:ascii="宋体" w:hAnsi="宋体"/>
          <w:sz w:val="24"/>
          <w:szCs w:val="24"/>
        </w:rPr>
        <w:t>③</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p>
    <w:p>
      <w:pPr>
        <w:pStyle w:val="Normal"/>
        <w:spacing w:lineRule="auto" w:line="360"/>
        <w:ind w:left="312" w:hanging="312"/>
        <w:rPr>
          <w:sz w:val="24"/>
          <w:szCs w:val="24"/>
        </w:rPr>
      </w:pPr>
      <w:r>
        <w:rPr>
          <w:sz w:val="24"/>
          <w:szCs w:val="24"/>
        </w:rPr>
        <w:t>回答下列问题：</w:t>
      </w:r>
    </w:p>
    <w:tbl>
      <w:tblPr>
        <w:tblW w:w="8301" w:type="dxa"/>
        <w:jc w:val="left"/>
        <w:tblInd w:w="0" w:type="dxa"/>
        <w:tblLayout w:type="fixed"/>
        <w:tblCellMar>
          <w:top w:w="30" w:type="dxa"/>
          <w:left w:w="30" w:type="dxa"/>
          <w:bottom w:w="30" w:type="dxa"/>
          <w:right w:w="30" w:type="dxa"/>
        </w:tblCellMar>
      </w:tblPr>
      <w:tblGrid>
        <w:gridCol w:w="1701"/>
        <w:gridCol w:w="1316"/>
        <w:gridCol w:w="1309"/>
        <w:gridCol w:w="1350"/>
        <w:gridCol w:w="1321"/>
        <w:gridCol w:w="1304"/>
      </w:tblGrid>
      <w:tr>
        <w:trPr/>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化学键</w:t>
            </w:r>
          </w:p>
        </w:tc>
        <w:tc>
          <w:tcPr>
            <w:tcW w:w="13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H﹣H</w:t>
            </w:r>
          </w:p>
        </w:tc>
        <w:tc>
          <w:tcPr>
            <w:tcW w:w="13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C﹣O</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宋体" w:hAnsi="宋体"/>
                <w:kern w:val="2"/>
                <w:sz w:val="24"/>
                <w:szCs w:val="24"/>
                <w:lang w:val="en-US" w:eastAsia="zh-CN" w:bidi="ar-SA"/>
              </w:rPr>
              <w:t>≡</w:t>
            </w:r>
            <w:r>
              <w:rPr>
                <w:rFonts w:eastAsia="宋体" w:cs="Times New Roman" w:ascii="Calibri" w:hAnsi="Calibri"/>
                <w:kern w:val="2"/>
                <w:sz w:val="24"/>
                <w:szCs w:val="24"/>
                <w:lang w:val="en-US" w:eastAsia="zh-CN" w:bidi="ar-SA"/>
              </w:rPr>
              <w:t>O</w:t>
            </w:r>
          </w:p>
        </w:tc>
        <w:tc>
          <w:tcPr>
            <w:tcW w:w="13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H﹣O</w:t>
            </w:r>
          </w:p>
        </w:tc>
        <w:tc>
          <w:tcPr>
            <w:tcW w:w="13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C﹣H</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E/</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kJ</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mol</w:t>
            </w:r>
            <w:r>
              <w:rPr>
                <w:rFonts w:eastAsia="宋体" w:cs="Times New Roman" w:ascii="Calibri" w:hAnsi="Calibri"/>
                <w:kern w:val="2"/>
                <w:sz w:val="24"/>
                <w:szCs w:val="24"/>
                <w:vertAlign w:val="superscript"/>
                <w:lang w:val="en-US" w:eastAsia="zh-CN" w:bidi="ar-SA"/>
              </w:rPr>
              <w:t>﹣1</w:t>
            </w:r>
            <w:r>
              <w:rPr>
                <w:rFonts w:ascii="Calibri" w:hAnsi="Calibri" w:cs="Times New Roman"/>
                <w:kern w:val="2"/>
                <w:sz w:val="24"/>
                <w:szCs w:val="24"/>
                <w:lang w:val="en-US" w:eastAsia="zh-CN" w:bidi="ar-SA"/>
              </w:rPr>
              <w:t>）</w:t>
            </w:r>
          </w:p>
        </w:tc>
        <w:tc>
          <w:tcPr>
            <w:tcW w:w="13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436</w:t>
            </w:r>
          </w:p>
        </w:tc>
        <w:tc>
          <w:tcPr>
            <w:tcW w:w="13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343</w:t>
            </w:r>
          </w:p>
        </w:tc>
        <w:tc>
          <w:tcPr>
            <w:tcW w:w="1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1076</w:t>
            </w:r>
          </w:p>
        </w:tc>
        <w:tc>
          <w:tcPr>
            <w:tcW w:w="13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465</w:t>
            </w:r>
          </w:p>
        </w:tc>
        <w:tc>
          <w:tcPr>
            <w:tcW w:w="13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413</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1</w:t>
      </w:r>
      <w:r>
        <w:rPr>
          <w:rStyle w:val="Style14"/>
          <w:rFonts w:ascii="Calibri" w:hAnsi="Calibri" w:cs="Times New Roman"/>
          <w:kern w:val="2"/>
          <w:sz w:val="24"/>
          <w:szCs w:val="24"/>
          <w:lang w:val="en-US" w:eastAsia="zh-CN" w:bidi="ar-SA"/>
        </w:rPr>
        <w:t>）已知反应</w:t>
      </w:r>
      <w:r>
        <w:rPr>
          <w:rStyle w:val="Style14"/>
          <w:rFonts w:ascii="宋体" w:hAnsi="宋体" w:cs="宋体"/>
          <w:kern w:val="2"/>
          <w:sz w:val="24"/>
          <w:szCs w:val="24"/>
          <w:lang w:val="en-US" w:eastAsia="zh-CN" w:bidi="ar-SA"/>
        </w:rPr>
        <w:t>①</w:t>
      </w:r>
      <w:r>
        <w:rPr>
          <w:rStyle w:val="Style14"/>
          <w:rFonts w:ascii="Calibri" w:hAnsi="Calibri" w:cs="Times New Roman"/>
          <w:kern w:val="2"/>
          <w:sz w:val="24"/>
          <w:szCs w:val="24"/>
          <w:lang w:val="en-US" w:eastAsia="zh-CN" w:bidi="ar-SA"/>
        </w:rPr>
        <w:t>中的相关的化学键键能数据如下：</w:t>
      </w:r>
    </w:p>
    <w:p>
      <w:pPr>
        <w:pStyle w:val="Normal"/>
        <w:spacing w:lineRule="auto" w:line="360"/>
        <w:ind w:left="312" w:hanging="312"/>
        <w:rPr/>
      </w:pPr>
      <w:r>
        <w:rPr>
          <w:sz w:val="24"/>
          <w:szCs w:val="24"/>
        </w:rPr>
        <w:t>由此计算</w:t>
      </w:r>
      <w:r>
        <w:rPr>
          <w:rFonts w:ascii="宋体" w:hAnsi="宋体" w:cs="宋体"/>
          <w:sz w:val="24"/>
          <w:szCs w:val="24"/>
        </w:rPr>
        <w:t>△</w:t>
      </w:r>
      <w:r>
        <w:rPr>
          <w:sz w:val="24"/>
          <w:szCs w:val="24"/>
        </w:rPr>
        <w:t>H</w:t>
      </w:r>
      <w:r>
        <w:rPr>
          <w:sz w:val="24"/>
          <w:szCs w:val="24"/>
          <w:vertAlign w:val="subscript"/>
        </w:rPr>
        <w:t>1</w:t>
      </w:r>
      <w:r>
        <w:rPr>
          <w:sz w:val="24"/>
          <w:szCs w:val="24"/>
        </w:rPr>
        <w:t>=</w:t>
      </w:r>
      <w:r>
        <w:rPr>
          <w:sz w:val="24"/>
          <w:szCs w:val="24"/>
          <w:u w:val="single"/>
        </w:rPr>
        <w:t>　﹣</w:t>
      </w:r>
      <w:r>
        <w:rPr>
          <w:sz w:val="24"/>
          <w:szCs w:val="24"/>
          <w:u w:val="single"/>
        </w:rPr>
        <w:t>99</w:t>
      </w:r>
      <w:r>
        <w:rPr>
          <w:sz w:val="24"/>
          <w:szCs w:val="24"/>
          <w:u w:val="single"/>
        </w:rPr>
        <w:t>　</w:t>
      </w:r>
      <w:r>
        <w:rPr>
          <w:sz w:val="24"/>
          <w:szCs w:val="24"/>
        </w:rPr>
        <w:t>kJ</w:t>
      </w:r>
      <w:r>
        <w:rPr>
          <w:sz w:val="24"/>
          <w:szCs w:val="24"/>
        </w:rPr>
        <w:t>．</w:t>
      </w:r>
      <w:r>
        <w:rPr>
          <w:sz w:val="24"/>
          <w:szCs w:val="24"/>
        </w:rPr>
        <w:t>mol</w:t>
      </w:r>
      <w:r>
        <w:rPr>
          <w:sz w:val="24"/>
          <w:szCs w:val="24"/>
          <w:vertAlign w:val="superscript"/>
        </w:rPr>
        <w:t>﹣1</w:t>
      </w:r>
      <w:r>
        <w:rPr>
          <w:sz w:val="24"/>
          <w:szCs w:val="24"/>
        </w:rPr>
        <w:t>，已知</w:t>
      </w:r>
      <w:r>
        <w:rPr>
          <w:rFonts w:ascii="宋体" w:hAnsi="宋体" w:cs="宋体"/>
          <w:sz w:val="24"/>
          <w:szCs w:val="24"/>
        </w:rPr>
        <w:t>△</w:t>
      </w:r>
      <w:r>
        <w:rPr>
          <w:sz w:val="24"/>
          <w:szCs w:val="24"/>
        </w:rPr>
        <w:t>H</w:t>
      </w:r>
      <w:r>
        <w:rPr>
          <w:sz w:val="24"/>
          <w:szCs w:val="24"/>
          <w:vertAlign w:val="subscript"/>
        </w:rPr>
        <w:t>2</w:t>
      </w:r>
      <w:r>
        <w:rPr>
          <w:sz w:val="24"/>
          <w:szCs w:val="24"/>
        </w:rPr>
        <w:t>=﹣58kJ</w:t>
      </w:r>
      <w:r>
        <w:rPr>
          <w:sz w:val="24"/>
          <w:szCs w:val="24"/>
        </w:rPr>
        <w:t>．</w:t>
      </w:r>
      <w:r>
        <w:rPr>
          <w:sz w:val="24"/>
          <w:szCs w:val="24"/>
        </w:rPr>
        <w:t>mol</w:t>
      </w:r>
      <w:r>
        <w:rPr>
          <w:sz w:val="24"/>
          <w:szCs w:val="24"/>
          <w:vertAlign w:val="superscript"/>
        </w:rPr>
        <w:t>﹣1</w:t>
      </w:r>
      <w:r>
        <w:rPr>
          <w:sz w:val="24"/>
          <w:szCs w:val="24"/>
        </w:rPr>
        <w:t>，则</w:t>
      </w:r>
      <w:r>
        <w:rPr>
          <w:rFonts w:ascii="宋体" w:hAnsi="宋体" w:cs="宋体"/>
          <w:sz w:val="24"/>
          <w:szCs w:val="24"/>
        </w:rPr>
        <w:t>△</w:t>
      </w:r>
      <w:r>
        <w:rPr>
          <w:sz w:val="24"/>
          <w:szCs w:val="24"/>
        </w:rPr>
        <w:t>H</w:t>
      </w:r>
      <w:r>
        <w:rPr>
          <w:sz w:val="24"/>
          <w:szCs w:val="24"/>
          <w:vertAlign w:val="subscript"/>
        </w:rPr>
        <w:t>3</w:t>
      </w:r>
      <w:r>
        <w:rPr>
          <w:sz w:val="24"/>
          <w:szCs w:val="24"/>
        </w:rPr>
        <w:t>=</w:t>
      </w:r>
      <w:r>
        <w:rPr>
          <w:sz w:val="24"/>
          <w:szCs w:val="24"/>
          <w:u w:val="single"/>
        </w:rPr>
        <w:t>　</w:t>
      </w:r>
      <w:r>
        <w:rPr>
          <w:rFonts w:eastAsia="宋体" w:cs="宋体" w:ascii="宋体" w:hAnsi="宋体"/>
          <w:sz w:val="24"/>
          <w:szCs w:val="24"/>
          <w:u w:val="single"/>
        </w:rPr>
        <w:t>+</w:t>
      </w:r>
      <w:r>
        <w:rPr>
          <w:sz w:val="24"/>
          <w:szCs w:val="24"/>
          <w:u w:val="single"/>
        </w:rPr>
        <w:t>41</w:t>
      </w:r>
      <w:r>
        <w:rPr>
          <w:sz w:val="24"/>
          <w:szCs w:val="24"/>
          <w:u w:val="single"/>
        </w:rPr>
        <w:t>　</w:t>
      </w:r>
      <w:r>
        <w:rPr>
          <w:sz w:val="24"/>
          <w:szCs w:val="24"/>
        </w:rPr>
        <w:t>kJ</w:t>
      </w:r>
      <w:r>
        <w:rPr>
          <w:sz w:val="24"/>
          <w:szCs w:val="24"/>
        </w:rPr>
        <w:t>．</w:t>
      </w:r>
      <w:r>
        <w:rPr>
          <w:sz w:val="24"/>
          <w:szCs w:val="24"/>
        </w:rPr>
        <w:t>mol</w:t>
      </w:r>
      <w:r>
        <w:rPr>
          <w:sz w:val="24"/>
          <w:szCs w:val="24"/>
          <w:vertAlign w:val="superscript"/>
        </w:rPr>
        <w:t>﹣1</w:t>
      </w:r>
    </w:p>
    <w:p>
      <w:pPr>
        <w:pStyle w:val="Normal"/>
        <w:spacing w:lineRule="auto" w:line="360"/>
        <w:ind w:left="312" w:hanging="312"/>
        <w:rPr/>
      </w:pPr>
      <w:r>
        <w:rPr>
          <w:sz w:val="24"/>
          <w:szCs w:val="24"/>
        </w:rPr>
        <w:t>（</w:t>
      </w:r>
      <w:r>
        <w:rPr>
          <w:sz w:val="24"/>
          <w:szCs w:val="24"/>
        </w:rPr>
        <w:t>2</w:t>
      </w:r>
      <w:r>
        <w:rPr>
          <w:sz w:val="24"/>
          <w:szCs w:val="24"/>
        </w:rPr>
        <w:t>）反应</w:t>
      </w:r>
      <w:r>
        <w:rPr>
          <w:rFonts w:ascii="宋体" w:hAnsi="宋体" w:cs="宋体"/>
          <w:sz w:val="24"/>
          <w:szCs w:val="24"/>
        </w:rPr>
        <w:t>①</w:t>
      </w:r>
      <w:r>
        <w:rPr>
          <w:sz w:val="24"/>
          <w:szCs w:val="24"/>
        </w:rPr>
        <w:t>的化学平衡常数</w:t>
      </w:r>
      <w:r>
        <w:rPr>
          <w:sz w:val="24"/>
          <w:szCs w:val="24"/>
        </w:rPr>
        <w:t>K</w:t>
      </w:r>
      <w:r>
        <w:rPr>
          <w:sz w:val="24"/>
          <w:szCs w:val="24"/>
        </w:rPr>
        <w:t>的表达式为</w:t>
      </w:r>
      <w:r>
        <w:rPr>
          <w:sz w:val="24"/>
          <w:szCs w:val="24"/>
          <w:u w:val="single"/>
        </w:rPr>
        <w:t>　</w:t>
      </w:r>
      <w:r>
        <w:rPr>
          <w:sz w:val="24"/>
          <w:szCs w:val="24"/>
          <w:u w:val="single"/>
        </w:rPr>
        <w:drawing>
          <wp:inline distT="0" distB="0" distL="0" distR="0">
            <wp:extent cx="1123315" cy="484505"/>
            <wp:effectExtent l="0" t="0" r="0" b="0"/>
            <wp:docPr id="2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
                    <pic:cNvPicPr>
                      <a:picLocks noChangeAspect="1" noChangeArrowheads="1"/>
                    </pic:cNvPicPr>
                  </pic:nvPicPr>
                  <pic:blipFill>
                    <a:blip r:embed="rId26"/>
                    <a:srcRect l="-100" t="-232" r="-100" b="-232"/>
                    <a:stretch>
                      <a:fillRect/>
                    </a:stretch>
                  </pic:blipFill>
                  <pic:spPr bwMode="auto">
                    <a:xfrm>
                      <a:off x="0" y="0"/>
                      <a:ext cx="1123315" cy="484505"/>
                    </a:xfrm>
                    <a:prstGeom prst="rect">
                      <a:avLst/>
                    </a:prstGeom>
                  </pic:spPr>
                </pic:pic>
              </a:graphicData>
            </a:graphic>
          </wp:inline>
        </w:drawing>
      </w:r>
      <w:r>
        <w:rPr>
          <w:sz w:val="24"/>
          <w:szCs w:val="24"/>
          <w:u w:val="single"/>
        </w:rPr>
        <w:t>　</w:t>
      </w:r>
      <w:r>
        <w:rPr>
          <w:sz w:val="24"/>
          <w:szCs w:val="24"/>
        </w:rPr>
        <w:t>；图</w:t>
      </w:r>
      <w:r>
        <w:rPr>
          <w:sz w:val="24"/>
          <w:szCs w:val="24"/>
        </w:rPr>
        <w:t>1</w:t>
      </w:r>
      <w:r>
        <w:rPr>
          <w:sz w:val="24"/>
          <w:szCs w:val="24"/>
        </w:rPr>
        <w:t>中能正确反映平衡常数</w:t>
      </w:r>
      <w:r>
        <w:rPr>
          <w:sz w:val="24"/>
          <w:szCs w:val="24"/>
        </w:rPr>
        <w:t>K</w:t>
      </w:r>
      <w:r>
        <w:rPr>
          <w:sz w:val="24"/>
          <w:szCs w:val="24"/>
        </w:rPr>
        <w:t>随温度变化关系的曲线为</w:t>
      </w:r>
      <w:r>
        <w:rPr>
          <w:sz w:val="24"/>
          <w:szCs w:val="24"/>
          <w:u w:val="single"/>
        </w:rPr>
        <w:t>　</w:t>
      </w:r>
      <w:r>
        <w:rPr>
          <w:sz w:val="24"/>
          <w:szCs w:val="24"/>
          <w:u w:val="single"/>
        </w:rPr>
        <w:t>a</w:t>
      </w:r>
      <w:r>
        <w:rPr>
          <w:sz w:val="24"/>
          <w:szCs w:val="24"/>
          <w:u w:val="single"/>
        </w:rPr>
        <w:t>　</w:t>
      </w:r>
      <w:r>
        <w:rPr>
          <w:sz w:val="24"/>
          <w:szCs w:val="24"/>
        </w:rPr>
        <w:t>（填曲线标记字母），其判断理由是</w:t>
      </w:r>
      <w:r>
        <w:rPr>
          <w:sz w:val="24"/>
          <w:szCs w:val="24"/>
          <w:u w:val="single"/>
        </w:rPr>
        <w:t>　反应</w:t>
      </w:r>
      <w:r>
        <w:rPr>
          <w:rFonts w:ascii="宋体" w:hAnsi="宋体" w:cs="宋体"/>
          <w:sz w:val="24"/>
          <w:szCs w:val="24"/>
          <w:u w:val="single"/>
        </w:rPr>
        <w:t>①</w:t>
      </w:r>
      <w:r>
        <w:rPr>
          <w:sz w:val="24"/>
          <w:szCs w:val="24"/>
          <w:u w:val="single"/>
        </w:rPr>
        <w:t>正反应为放热反应，平衡常数随温度升高而减小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）合成气的组成</w:t>
      </w:r>
      <w:r>
        <w:rPr>
          <w:sz w:val="24"/>
          <w:szCs w:val="24"/>
        </w:rPr>
        <w:t>n</w:t>
      </w:r>
      <w:r>
        <w:rPr>
          <w:sz w:val="24"/>
          <w:szCs w:val="24"/>
        </w:rPr>
        <w:t>（</w:t>
      </w:r>
      <w:r>
        <w:rPr>
          <w:sz w:val="24"/>
          <w:szCs w:val="24"/>
        </w:rPr>
        <w:t>H</w:t>
      </w:r>
      <w:r>
        <w:rPr>
          <w:sz w:val="24"/>
          <w:szCs w:val="24"/>
          <w:vertAlign w:val="subscript"/>
        </w:rPr>
        <w:t>2</w:t>
      </w:r>
      <w:r>
        <w:rPr>
          <w:sz w:val="24"/>
          <w:szCs w:val="24"/>
        </w:rPr>
        <w:t>）</w:t>
      </w:r>
      <w:r>
        <w:rPr>
          <w:sz w:val="24"/>
          <w:szCs w:val="24"/>
        </w:rPr>
        <w:t>/n</w:t>
      </w:r>
      <w:r>
        <w:rPr>
          <w:sz w:val="24"/>
          <w:szCs w:val="24"/>
        </w:rPr>
        <w:t>（</w:t>
      </w:r>
      <w:r>
        <w:rPr>
          <w:sz w:val="24"/>
          <w:szCs w:val="24"/>
        </w:rPr>
        <w:t>CO</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=2.60</w:t>
      </w:r>
      <w:r>
        <w:rPr>
          <w:sz w:val="24"/>
          <w:szCs w:val="24"/>
        </w:rPr>
        <w:t>时体系中的</w:t>
      </w:r>
      <w:r>
        <w:rPr>
          <w:sz w:val="24"/>
          <w:szCs w:val="24"/>
        </w:rPr>
        <w:t>CO</w:t>
      </w:r>
      <w:r>
        <w:rPr>
          <w:sz w:val="24"/>
          <w:szCs w:val="24"/>
        </w:rPr>
        <w:t>平衡转化率（</w:t>
      </w:r>
      <w:r>
        <w:rPr>
          <w:sz w:val="24"/>
          <w:szCs w:val="24"/>
        </w:rPr>
        <w:t>a</w:t>
      </w:r>
      <w:r>
        <w:rPr>
          <w:sz w:val="24"/>
          <w:szCs w:val="24"/>
        </w:rPr>
        <w:t>）与温度和压强的关系如图</w:t>
      </w:r>
      <w:r>
        <w:rPr>
          <w:sz w:val="24"/>
          <w:szCs w:val="24"/>
        </w:rPr>
        <w:t>2</w:t>
      </w:r>
      <w:r>
        <w:rPr>
          <w:sz w:val="24"/>
          <w:szCs w:val="24"/>
        </w:rPr>
        <w:t>所示。</w:t>
      </w:r>
      <w:r>
        <w:rPr>
          <w:sz w:val="24"/>
          <w:szCs w:val="24"/>
        </w:rPr>
        <w:t>a</w:t>
      </w:r>
      <w:r>
        <w:rPr>
          <w:sz w:val="24"/>
          <w:szCs w:val="24"/>
        </w:rPr>
        <w:t>（</w:t>
      </w:r>
      <w:r>
        <w:rPr>
          <w:sz w:val="24"/>
          <w:szCs w:val="24"/>
        </w:rPr>
        <w:t>CO</w:t>
      </w:r>
      <w:r>
        <w:rPr>
          <w:sz w:val="24"/>
          <w:szCs w:val="24"/>
        </w:rPr>
        <w:t>）值随温度升高而</w:t>
      </w:r>
      <w:r>
        <w:rPr>
          <w:sz w:val="24"/>
          <w:szCs w:val="24"/>
          <w:u w:val="single"/>
        </w:rPr>
        <w:t>　减小　</w:t>
      </w:r>
      <w:r>
        <w:rPr>
          <w:sz w:val="24"/>
          <w:szCs w:val="24"/>
        </w:rPr>
        <w:t>（填“增大”或“减小”），其原因是</w:t>
      </w:r>
      <w:r>
        <w:rPr>
          <w:sz w:val="24"/>
          <w:szCs w:val="24"/>
          <w:u w:val="single"/>
        </w:rPr>
        <w:t>　反应</w:t>
      </w:r>
      <w:r>
        <w:rPr>
          <w:rFonts w:ascii="宋体" w:hAnsi="宋体" w:cs="宋体"/>
          <w:sz w:val="24"/>
          <w:szCs w:val="24"/>
          <w:u w:val="single"/>
        </w:rPr>
        <w:t>①</w:t>
      </w:r>
      <w:r>
        <w:rPr>
          <w:sz w:val="24"/>
          <w:szCs w:val="24"/>
          <w:u w:val="single"/>
        </w:rPr>
        <w:t>正反应为放热反应，升高温度，平衡向逆反应方向移动，平衡体系中</w:t>
      </w:r>
      <w:r>
        <w:rPr>
          <w:sz w:val="24"/>
          <w:szCs w:val="24"/>
          <w:u w:val="single"/>
        </w:rPr>
        <w:t>CO</w:t>
      </w:r>
      <w:r>
        <w:rPr>
          <w:sz w:val="24"/>
          <w:szCs w:val="24"/>
          <w:u w:val="single"/>
        </w:rPr>
        <w:t>的量增大，反应</w:t>
      </w:r>
      <w:r>
        <w:rPr>
          <w:rFonts w:ascii="宋体" w:hAnsi="宋体" w:cs="宋体"/>
          <w:sz w:val="24"/>
          <w:szCs w:val="24"/>
          <w:u w:val="single"/>
        </w:rPr>
        <w:t>③</w:t>
      </w:r>
      <w:r>
        <w:rPr>
          <w:sz w:val="24"/>
          <w:szCs w:val="24"/>
          <w:u w:val="single"/>
        </w:rPr>
        <w:t>为吸热反应，升高温度，平衡向正反应方向移动，又使平衡体系中</w:t>
      </w:r>
      <w:r>
        <w:rPr>
          <w:sz w:val="24"/>
          <w:szCs w:val="24"/>
          <w:u w:val="single"/>
        </w:rPr>
        <w:t>CO</w:t>
      </w:r>
      <w:r>
        <w:rPr>
          <w:sz w:val="24"/>
          <w:szCs w:val="24"/>
          <w:u w:val="single"/>
        </w:rPr>
        <w:t>的增大，总结果，随温度升高，</w:t>
      </w:r>
      <w:r>
        <w:rPr>
          <w:sz w:val="24"/>
          <w:szCs w:val="24"/>
          <w:u w:val="single"/>
        </w:rPr>
        <w:t>CO</w:t>
      </w:r>
      <w:r>
        <w:rPr>
          <w:sz w:val="24"/>
          <w:szCs w:val="24"/>
          <w:u w:val="single"/>
        </w:rPr>
        <w:t>的转化率减小　</w:t>
      </w:r>
      <w:r>
        <w:rPr>
          <w:sz w:val="24"/>
          <w:szCs w:val="24"/>
        </w:rPr>
        <w:t>。图</w:t>
      </w:r>
      <w:r>
        <w:rPr>
          <w:sz w:val="24"/>
          <w:szCs w:val="24"/>
        </w:rPr>
        <w:t>2</w:t>
      </w:r>
      <w:r>
        <w:rPr>
          <w:sz w:val="24"/>
          <w:szCs w:val="24"/>
        </w:rPr>
        <w:t>中的压强由大到小为</w:t>
      </w:r>
      <w:r>
        <w:rPr>
          <w:sz w:val="24"/>
          <w:szCs w:val="24"/>
          <w:u w:val="single"/>
        </w:rPr>
        <w:t>　</w:t>
      </w:r>
      <w:r>
        <w:rPr>
          <w:sz w:val="24"/>
          <w:szCs w:val="24"/>
          <w:u w:val="single"/>
        </w:rPr>
        <w:t>P</w:t>
      </w:r>
      <w:r>
        <w:rPr>
          <w:sz w:val="24"/>
          <w:szCs w:val="24"/>
          <w:u w:val="single"/>
          <w:vertAlign w:val="subscript"/>
        </w:rPr>
        <w:t>3</w:t>
      </w:r>
      <w:r>
        <w:rPr>
          <w:rFonts w:ascii="宋体" w:hAnsi="宋体" w:cs="宋体"/>
          <w:sz w:val="24"/>
          <w:szCs w:val="24"/>
          <w:u w:val="single"/>
        </w:rPr>
        <w:t>＞</w:t>
      </w:r>
      <w:r>
        <w:rPr>
          <w:sz w:val="24"/>
          <w:szCs w:val="24"/>
          <w:u w:val="single"/>
        </w:rPr>
        <w:t>P</w:t>
      </w:r>
      <w:r>
        <w:rPr>
          <w:sz w:val="24"/>
          <w:szCs w:val="24"/>
          <w:u w:val="single"/>
          <w:vertAlign w:val="subscript"/>
        </w:rPr>
        <w:t>2</w:t>
      </w:r>
      <w:r>
        <w:rPr>
          <w:rFonts w:ascii="宋体" w:hAnsi="宋体" w:cs="宋体"/>
          <w:sz w:val="24"/>
          <w:szCs w:val="24"/>
          <w:u w:val="single"/>
        </w:rPr>
        <w:t>＞</w:t>
      </w:r>
      <w:r>
        <w:rPr>
          <w:sz w:val="24"/>
          <w:szCs w:val="24"/>
          <w:u w:val="single"/>
        </w:rPr>
        <w:t>P</w:t>
      </w:r>
      <w:r>
        <w:rPr>
          <w:sz w:val="24"/>
          <w:szCs w:val="24"/>
          <w:u w:val="single"/>
          <w:vertAlign w:val="subscript"/>
        </w:rPr>
        <w:t>1</w:t>
      </w:r>
      <w:r>
        <w:rPr>
          <w:sz w:val="24"/>
          <w:szCs w:val="24"/>
          <w:u w:val="single"/>
        </w:rPr>
        <w:t>　</w:t>
      </w:r>
      <w:r>
        <w:rPr>
          <w:sz w:val="24"/>
          <w:szCs w:val="24"/>
        </w:rPr>
        <w:t>，其判断理由是</w:t>
      </w:r>
      <w:r>
        <w:rPr>
          <w:sz w:val="24"/>
          <w:szCs w:val="24"/>
          <w:u w:val="single"/>
        </w:rPr>
        <w:t>　相同温度下，反应</w:t>
      </w:r>
      <w:r>
        <w:rPr>
          <w:rFonts w:ascii="宋体" w:hAnsi="宋体" w:cs="宋体"/>
          <w:sz w:val="24"/>
          <w:szCs w:val="24"/>
          <w:u w:val="single"/>
        </w:rPr>
        <w:t>③</w:t>
      </w:r>
      <w:r>
        <w:rPr>
          <w:sz w:val="24"/>
          <w:szCs w:val="24"/>
          <w:u w:val="single"/>
        </w:rPr>
        <w:t>前后气体分子数不变，压强改变不影响其平衡移动，反应</w:t>
      </w:r>
      <w:r>
        <w:rPr>
          <w:rFonts w:ascii="宋体" w:hAnsi="宋体" w:cs="宋体"/>
          <w:sz w:val="24"/>
          <w:szCs w:val="24"/>
          <w:u w:val="single"/>
        </w:rPr>
        <w:t>①</w:t>
      </w:r>
      <w:r>
        <w:rPr>
          <w:sz w:val="24"/>
          <w:szCs w:val="24"/>
          <w:u w:val="single"/>
        </w:rPr>
        <w:t>正反应为气体分子数减小的反应，增大压强，有利于平衡向正反应方向移动，</w:t>
      </w:r>
      <w:r>
        <w:rPr>
          <w:sz w:val="24"/>
          <w:szCs w:val="24"/>
          <w:u w:val="single"/>
        </w:rPr>
        <w:t>CO</w:t>
      </w:r>
      <w:r>
        <w:rPr>
          <w:sz w:val="24"/>
          <w:szCs w:val="24"/>
          <w:u w:val="single"/>
        </w:rPr>
        <w:t>的转化率增大，故增大压强有利于</w:t>
      </w:r>
      <w:r>
        <w:rPr>
          <w:sz w:val="24"/>
          <w:szCs w:val="24"/>
          <w:u w:val="single"/>
        </w:rPr>
        <w:t>CO</w:t>
      </w:r>
      <w:r>
        <w:rPr>
          <w:sz w:val="24"/>
          <w:szCs w:val="24"/>
          <w:u w:val="single"/>
        </w:rPr>
        <w:t>的转化率升高　</w:t>
      </w:r>
    </w:p>
    <w:p>
      <w:pPr>
        <w:pStyle w:val="Normal"/>
        <w:spacing w:lineRule="auto" w:line="360"/>
        <w:ind w:left="273" w:hanging="312"/>
        <w:rPr>
          <w:sz w:val="24"/>
          <w:szCs w:val="24"/>
        </w:rPr>
      </w:pPr>
      <w:r>
        <w:rPr>
          <w:sz w:val="24"/>
          <w:szCs w:val="24"/>
        </w:rPr>
        <w:drawing>
          <wp:inline distT="0" distB="0" distL="0" distR="0">
            <wp:extent cx="5144135" cy="2000250"/>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27"/>
                    <a:srcRect l="-7" t="-18" r="-7" b="-18"/>
                    <a:stretch>
                      <a:fillRect/>
                    </a:stretch>
                  </pic:blipFill>
                  <pic:spPr bwMode="auto">
                    <a:xfrm>
                      <a:off x="0" y="0"/>
                      <a:ext cx="5144135" cy="20002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：反应热和焓变；</w:t>
      </w:r>
      <w:r>
        <w:rPr>
          <w:sz w:val="24"/>
          <w:szCs w:val="24"/>
        </w:rPr>
        <w:t>CB</w:t>
      </w:r>
      <w:r>
        <w:rPr>
          <w:sz w:val="24"/>
          <w:szCs w:val="24"/>
        </w:rPr>
        <w:t>：化学平衡的影响因素．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）反应热</w:t>
      </w:r>
      <w:r>
        <w:rPr>
          <w:sz w:val="24"/>
          <w:szCs w:val="24"/>
        </w:rPr>
        <w:t>=</w:t>
      </w:r>
      <w:r>
        <w:rPr>
          <w:sz w:val="24"/>
          <w:szCs w:val="24"/>
        </w:rPr>
        <w:t>反应物总键能﹣生成物总键能；根据盖斯定律：反应</w:t>
      </w:r>
      <w:r>
        <w:rPr>
          <w:rFonts w:ascii="宋体" w:hAnsi="宋体" w:cs="宋体"/>
          <w:sz w:val="24"/>
          <w:szCs w:val="24"/>
        </w:rPr>
        <w:t>②</w:t>
      </w:r>
      <w:r>
        <w:rPr>
          <w:sz w:val="24"/>
          <w:szCs w:val="24"/>
        </w:rPr>
        <w:t>﹣反应</w:t>
      </w:r>
      <w:r>
        <w:rPr>
          <w:rFonts w:ascii="宋体" w:hAnsi="宋体" w:cs="宋体"/>
          <w:sz w:val="24"/>
          <w:szCs w:val="24"/>
        </w:rPr>
        <w:t>①</w:t>
      </w:r>
      <w:r>
        <w:rPr>
          <w:sz w:val="24"/>
          <w:szCs w:val="24"/>
        </w:rPr>
        <w:t>=</w:t>
      </w:r>
      <w:r>
        <w:rPr>
          <w:sz w:val="24"/>
          <w:szCs w:val="24"/>
        </w:rPr>
        <w:t>反应</w:t>
      </w:r>
      <w:r>
        <w:rPr>
          <w:rFonts w:ascii="宋体" w:hAnsi="宋体" w:cs="宋体"/>
          <w:sz w:val="24"/>
          <w:szCs w:val="24"/>
        </w:rPr>
        <w:t>③</w:t>
      </w:r>
      <w:r>
        <w:rPr>
          <w:sz w:val="24"/>
          <w:szCs w:val="24"/>
        </w:rPr>
        <w:t>，反应热也进行相应的计算；</w:t>
      </w:r>
    </w:p>
    <w:p>
      <w:pPr>
        <w:pStyle w:val="Normal"/>
        <w:spacing w:lineRule="auto" w:line="360"/>
        <w:ind w:left="312" w:hanging="312"/>
        <w:rPr>
          <w:sz w:val="24"/>
          <w:szCs w:val="24"/>
        </w:rPr>
      </w:pPr>
      <w:r>
        <w:rPr>
          <w:sz w:val="24"/>
          <w:szCs w:val="24"/>
        </w:rPr>
        <w:t>（</w:t>
      </w:r>
      <w:r>
        <w:rPr>
          <w:sz w:val="24"/>
          <w:szCs w:val="24"/>
        </w:rPr>
        <w:t>2</w:t>
      </w:r>
      <w:r>
        <w:rPr>
          <w:sz w:val="24"/>
          <w:szCs w:val="24"/>
        </w:rPr>
        <w:t>）化学平衡常数指可逆反应得到平衡时，各生成物浓度的化学计量数次幂的乘积除以各反应物浓度的化学计量数次幂的乘积所得的比值；</w:t>
      </w:r>
    </w:p>
    <w:p>
      <w:pPr>
        <w:pStyle w:val="Normal"/>
        <w:spacing w:lineRule="auto" w:line="360"/>
        <w:ind w:left="312" w:hanging="312"/>
        <w:rPr>
          <w:sz w:val="24"/>
          <w:szCs w:val="24"/>
        </w:rPr>
      </w:pPr>
      <w:r>
        <w:rPr>
          <w:sz w:val="24"/>
          <w:szCs w:val="24"/>
        </w:rPr>
        <w:t>化学平衡常数只受温度影响，根据温度对平衡移动的影响，进而判断温度对平衡常数影响；</w:t>
      </w:r>
    </w:p>
    <w:p>
      <w:pPr>
        <w:pStyle w:val="Normal"/>
        <w:spacing w:lineRule="auto" w:line="360"/>
        <w:ind w:left="312" w:hanging="312"/>
        <w:rPr/>
      </w:pPr>
      <w:r>
        <w:rPr>
          <w:sz w:val="24"/>
          <w:szCs w:val="24"/>
        </w:rPr>
        <w:t>（</w:t>
      </w:r>
      <w:r>
        <w:rPr>
          <w:sz w:val="24"/>
          <w:szCs w:val="24"/>
        </w:rPr>
        <w:t>3</w:t>
      </w:r>
      <w:r>
        <w:rPr>
          <w:sz w:val="24"/>
          <w:szCs w:val="24"/>
        </w:rPr>
        <w:t>）由图可知，压强一定时，随温度的升高，</w:t>
      </w:r>
      <w:r>
        <w:rPr>
          <w:sz w:val="24"/>
          <w:szCs w:val="24"/>
        </w:rPr>
        <w:t>CO</w:t>
      </w:r>
      <w:r>
        <w:rPr>
          <w:sz w:val="24"/>
          <w:szCs w:val="24"/>
        </w:rPr>
        <w:t>的转化率降低，根据升高温度对反应</w:t>
      </w:r>
      <w:r>
        <w:rPr>
          <w:rFonts w:ascii="宋体" w:hAnsi="宋体" w:cs="宋体"/>
          <w:sz w:val="24"/>
          <w:szCs w:val="24"/>
        </w:rPr>
        <w:t>①</w:t>
      </w:r>
      <w:r>
        <w:rPr>
          <w:sz w:val="24"/>
          <w:szCs w:val="24"/>
        </w:rPr>
        <w:t>、</w:t>
      </w:r>
      <w:r>
        <w:rPr>
          <w:rFonts w:ascii="宋体" w:hAnsi="宋体" w:cs="宋体"/>
          <w:sz w:val="24"/>
          <w:szCs w:val="24"/>
        </w:rPr>
        <w:t>③</w:t>
      </w:r>
      <w:r>
        <w:rPr>
          <w:sz w:val="24"/>
          <w:szCs w:val="24"/>
        </w:rPr>
        <w:t>的影响，进行分析</w:t>
      </w:r>
      <w:r>
        <w:rPr>
          <w:sz w:val="24"/>
          <w:szCs w:val="24"/>
        </w:rPr>
        <w:t>CO</w:t>
      </w:r>
      <w:r>
        <w:rPr>
          <w:sz w:val="24"/>
          <w:szCs w:val="24"/>
        </w:rPr>
        <w:t>转化率变化原因；</w:t>
      </w:r>
    </w:p>
    <w:p>
      <w:pPr>
        <w:pStyle w:val="Normal"/>
        <w:spacing w:lineRule="auto" w:line="360"/>
        <w:ind w:left="312" w:hanging="312"/>
        <w:rPr/>
      </w:pPr>
      <w:r>
        <w:rPr>
          <w:sz w:val="24"/>
          <w:szCs w:val="24"/>
        </w:rPr>
        <w:t>相同温度下，反应</w:t>
      </w:r>
      <w:r>
        <w:rPr>
          <w:rFonts w:ascii="宋体" w:hAnsi="宋体" w:cs="宋体"/>
          <w:sz w:val="24"/>
          <w:szCs w:val="24"/>
        </w:rPr>
        <w:t>③</w:t>
      </w:r>
      <w:r>
        <w:rPr>
          <w:sz w:val="24"/>
          <w:szCs w:val="24"/>
        </w:rPr>
        <w:t>前后气体分子数不变，压强改变不影响其平衡移动，反应</w:t>
      </w:r>
      <w:r>
        <w:rPr>
          <w:rFonts w:ascii="宋体" w:hAnsi="宋体" w:cs="宋体"/>
          <w:sz w:val="24"/>
          <w:szCs w:val="24"/>
        </w:rPr>
        <w:t>①</w:t>
      </w:r>
      <w:r>
        <w:rPr>
          <w:sz w:val="24"/>
          <w:szCs w:val="24"/>
        </w:rPr>
        <w:t>正反应为气体分子式减小的反应，增大压强，有利于平衡向正反应方向移动，</w:t>
      </w:r>
      <w:r>
        <w:rPr>
          <w:sz w:val="24"/>
          <w:szCs w:val="24"/>
        </w:rPr>
        <w:t>CO</w:t>
      </w:r>
      <w:r>
        <w:rPr>
          <w:sz w:val="24"/>
          <w:szCs w:val="24"/>
        </w:rPr>
        <w:t>的转化率增大。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）反应热</w:t>
      </w:r>
      <w:r>
        <w:rPr>
          <w:sz w:val="24"/>
          <w:szCs w:val="24"/>
        </w:rPr>
        <w:t>=</w:t>
      </w:r>
      <w:r>
        <w:rPr>
          <w:sz w:val="24"/>
          <w:szCs w:val="24"/>
        </w:rPr>
        <w:t>反应物总键能﹣生成物总键能，故</w:t>
      </w:r>
      <w:r>
        <w:rPr>
          <w:rFonts w:ascii="宋体" w:hAnsi="宋体" w:cs="宋体"/>
          <w:sz w:val="24"/>
          <w:szCs w:val="24"/>
        </w:rPr>
        <w:t>△</w:t>
      </w:r>
      <w:r>
        <w:rPr>
          <w:sz w:val="24"/>
          <w:szCs w:val="24"/>
        </w:rPr>
        <w:t>H</w:t>
      </w:r>
      <w:r>
        <w:rPr>
          <w:sz w:val="24"/>
          <w:szCs w:val="24"/>
          <w:vertAlign w:val="subscript"/>
        </w:rPr>
        <w:t>1</w:t>
      </w:r>
      <w:r>
        <w:rPr>
          <w:sz w:val="24"/>
          <w:szCs w:val="24"/>
        </w:rPr>
        <w:t>=1076kJ</w:t>
      </w:r>
      <w:r>
        <w:rPr>
          <w:sz w:val="24"/>
          <w:szCs w:val="24"/>
        </w:rPr>
        <w:t>．</w:t>
      </w:r>
      <w:r>
        <w:rPr>
          <w:sz w:val="24"/>
          <w:szCs w:val="24"/>
        </w:rPr>
        <w:t>mol</w:t>
      </w:r>
      <w:r>
        <w:rPr>
          <w:sz w:val="24"/>
          <w:szCs w:val="24"/>
          <w:vertAlign w:val="superscript"/>
        </w:rPr>
        <w:t>﹣1</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436kJ</w:t>
      </w:r>
      <w:r>
        <w:rPr>
          <w:sz w:val="24"/>
          <w:szCs w:val="24"/>
        </w:rPr>
        <w:t>．</w:t>
      </w:r>
      <w:r>
        <w:rPr>
          <w:sz w:val="24"/>
          <w:szCs w:val="24"/>
        </w:rPr>
        <w:t>mol</w:t>
      </w:r>
      <w:r>
        <w:rPr>
          <w:sz w:val="24"/>
          <w:szCs w:val="24"/>
          <w:vertAlign w:val="superscript"/>
        </w:rPr>
        <w:t>﹣1</w:t>
      </w:r>
      <w:r>
        <w:rPr>
          <w:sz w:val="24"/>
          <w:szCs w:val="24"/>
        </w:rPr>
        <w:t>﹣</w:t>
      </w:r>
      <w:r>
        <w:rPr>
          <w:sz w:val="24"/>
          <w:szCs w:val="24"/>
        </w:rPr>
        <w:t>（</w:t>
      </w:r>
      <w:r>
        <w:rPr>
          <w:sz w:val="24"/>
          <w:szCs w:val="24"/>
        </w:rPr>
        <w:t>3</w:t>
      </w:r>
      <w:r>
        <w:rPr>
          <w:rFonts w:eastAsia="宋体" w:cs="宋体" w:ascii="宋体" w:hAnsi="宋体"/>
          <w:sz w:val="24"/>
          <w:szCs w:val="24"/>
        </w:rPr>
        <w:t>×</w:t>
      </w:r>
      <w:r>
        <w:rPr>
          <w:sz w:val="24"/>
          <w:szCs w:val="24"/>
        </w:rPr>
        <w:t>413</w:t>
      </w:r>
      <w:r>
        <w:rPr>
          <w:rFonts w:eastAsia="宋体" w:cs="宋体" w:ascii="宋体" w:hAnsi="宋体"/>
          <w:sz w:val="24"/>
          <w:szCs w:val="24"/>
        </w:rPr>
        <w:t>+</w:t>
      </w:r>
      <w:r>
        <w:rPr>
          <w:sz w:val="24"/>
          <w:szCs w:val="24"/>
        </w:rPr>
        <w:t>343</w:t>
      </w:r>
      <w:r>
        <w:rPr>
          <w:rFonts w:eastAsia="宋体" w:cs="宋体" w:ascii="宋体" w:hAnsi="宋体"/>
          <w:sz w:val="24"/>
          <w:szCs w:val="24"/>
        </w:rPr>
        <w:t>+</w:t>
      </w:r>
      <w:r>
        <w:rPr>
          <w:sz w:val="24"/>
          <w:szCs w:val="24"/>
        </w:rPr>
        <w:t>465</w:t>
      </w:r>
      <w:r>
        <w:rPr>
          <w:sz w:val="24"/>
          <w:szCs w:val="24"/>
        </w:rPr>
        <w:t>）</w:t>
      </w:r>
      <w:r>
        <w:rPr>
          <w:sz w:val="24"/>
          <w:szCs w:val="24"/>
        </w:rPr>
        <w:t>kJ</w:t>
      </w:r>
      <w:r>
        <w:rPr>
          <w:sz w:val="24"/>
          <w:szCs w:val="24"/>
        </w:rPr>
        <w:t>．</w:t>
      </w:r>
      <w:r>
        <w:rPr>
          <w:sz w:val="24"/>
          <w:szCs w:val="24"/>
        </w:rPr>
        <w:t>mol</w:t>
      </w:r>
      <w:r>
        <w:rPr>
          <w:sz w:val="24"/>
          <w:szCs w:val="24"/>
          <w:vertAlign w:val="superscript"/>
        </w:rPr>
        <w:t>﹣1</w:t>
      </w:r>
      <w:r>
        <w:rPr>
          <w:sz w:val="24"/>
          <w:szCs w:val="24"/>
        </w:rPr>
        <w:t>=﹣99kJ</w:t>
      </w:r>
      <w:r>
        <w:rPr>
          <w:sz w:val="24"/>
          <w:szCs w:val="24"/>
        </w:rPr>
        <w:t>．</w:t>
      </w:r>
      <w:r>
        <w:rPr>
          <w:sz w:val="24"/>
          <w:szCs w:val="24"/>
        </w:rPr>
        <w:t>mol</w:t>
      </w:r>
      <w:r>
        <w:rPr>
          <w:sz w:val="24"/>
          <w:szCs w:val="24"/>
          <w:vertAlign w:val="superscript"/>
        </w:rPr>
        <w:t>﹣1</w:t>
      </w:r>
      <w:r>
        <w:rPr>
          <w:sz w:val="24"/>
          <w:szCs w:val="24"/>
        </w:rPr>
        <w:t>；</w:t>
      </w:r>
    </w:p>
    <w:p>
      <w:pPr>
        <w:pStyle w:val="Normal"/>
        <w:spacing w:lineRule="auto" w:line="360"/>
        <w:ind w:left="312" w:hanging="312"/>
        <w:rPr/>
      </w:pPr>
      <w:r>
        <w:rPr>
          <w:sz w:val="24"/>
          <w:szCs w:val="24"/>
        </w:rPr>
        <w:t>根据盖斯定律：反应</w:t>
      </w:r>
      <w:r>
        <w:rPr>
          <w:rFonts w:ascii="宋体" w:hAnsi="宋体" w:cs="宋体"/>
          <w:sz w:val="24"/>
          <w:szCs w:val="24"/>
        </w:rPr>
        <w:t>②</w:t>
      </w:r>
      <w:r>
        <w:rPr>
          <w:sz w:val="24"/>
          <w:szCs w:val="24"/>
        </w:rPr>
        <w:t>﹣反应</w:t>
      </w:r>
      <w:r>
        <w:rPr>
          <w:rFonts w:ascii="宋体" w:hAnsi="宋体" w:cs="宋体"/>
          <w:sz w:val="24"/>
          <w:szCs w:val="24"/>
        </w:rPr>
        <w:t>①</w:t>
      </w:r>
      <w:r>
        <w:rPr>
          <w:sz w:val="24"/>
          <w:szCs w:val="24"/>
        </w:rPr>
        <w:t>=</w:t>
      </w:r>
      <w:r>
        <w:rPr>
          <w:sz w:val="24"/>
          <w:szCs w:val="24"/>
        </w:rPr>
        <w:t>反应</w:t>
      </w:r>
      <w:r>
        <w:rPr>
          <w:rFonts w:ascii="宋体" w:hAnsi="宋体" w:cs="宋体"/>
          <w:sz w:val="24"/>
          <w:szCs w:val="24"/>
        </w:rPr>
        <w:t>③</w:t>
      </w:r>
      <w:r>
        <w:rPr>
          <w:sz w:val="24"/>
          <w:szCs w:val="24"/>
        </w:rPr>
        <w:t>，故</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1</w:t>
      </w:r>
      <w:r>
        <w:rPr>
          <w:sz w:val="24"/>
          <w:szCs w:val="24"/>
        </w:rPr>
        <w:t>=﹣58kJ</w:t>
      </w:r>
      <w:r>
        <w:rPr>
          <w:sz w:val="24"/>
          <w:szCs w:val="24"/>
        </w:rPr>
        <w:t>．</w:t>
      </w:r>
      <w:r>
        <w:rPr>
          <w:sz w:val="24"/>
          <w:szCs w:val="24"/>
        </w:rPr>
        <w:t>mol</w:t>
      </w:r>
      <w:r>
        <w:rPr>
          <w:sz w:val="24"/>
          <w:szCs w:val="24"/>
          <w:vertAlign w:val="superscript"/>
        </w:rPr>
        <w:t>﹣1</w:t>
      </w:r>
      <w:r>
        <w:rPr>
          <w:sz w:val="24"/>
          <w:szCs w:val="24"/>
        </w:rPr>
        <w:t>﹣</w:t>
      </w:r>
      <w:r>
        <w:rPr>
          <w:sz w:val="24"/>
          <w:szCs w:val="24"/>
        </w:rPr>
        <w:t>（﹣</w:t>
      </w:r>
      <w:r>
        <w:rPr>
          <w:sz w:val="24"/>
          <w:szCs w:val="24"/>
        </w:rPr>
        <w:t>99kJ</w:t>
      </w:r>
      <w:r>
        <w:rPr>
          <w:sz w:val="24"/>
          <w:szCs w:val="24"/>
        </w:rPr>
        <w:t>．</w:t>
      </w:r>
      <w:r>
        <w:rPr>
          <w:sz w:val="24"/>
          <w:szCs w:val="24"/>
        </w:rPr>
        <w:t>mol</w:t>
      </w:r>
      <w:r>
        <w:rPr>
          <w:sz w:val="24"/>
          <w:szCs w:val="24"/>
          <w:vertAlign w:val="superscript"/>
        </w:rPr>
        <w:t>﹣1</w:t>
      </w:r>
      <w:r>
        <w:rPr>
          <w:sz w:val="24"/>
          <w:szCs w:val="24"/>
        </w:rPr>
        <w:t>）</w:t>
      </w:r>
      <w:r>
        <w:rPr>
          <w:sz w:val="24"/>
          <w:szCs w:val="24"/>
        </w:rPr>
        <w:t>=</w:t>
      </w:r>
      <w:r>
        <w:rPr>
          <w:rFonts w:eastAsia="宋体" w:cs="宋体" w:ascii="宋体" w:hAnsi="宋体"/>
          <w:sz w:val="24"/>
          <w:szCs w:val="24"/>
        </w:rPr>
        <w:t>+</w:t>
      </w:r>
      <w:r>
        <w:rPr>
          <w:sz w:val="24"/>
          <w:szCs w:val="24"/>
        </w:rPr>
        <w:t>41kJ</w:t>
      </w:r>
      <w:r>
        <w:rPr>
          <w:sz w:val="24"/>
          <w:szCs w:val="24"/>
        </w:rPr>
        <w:t>．</w:t>
      </w:r>
      <w:r>
        <w:rPr>
          <w:sz w:val="24"/>
          <w:szCs w:val="24"/>
        </w:rPr>
        <w:t>mol</w:t>
      </w:r>
      <w:r>
        <w:rPr>
          <w:sz w:val="24"/>
          <w:szCs w:val="24"/>
          <w:vertAlign w:val="superscript"/>
        </w:rPr>
        <w:t>﹣1</w:t>
      </w:r>
      <w:r>
        <w:rPr>
          <w:sz w:val="24"/>
          <w:szCs w:val="24"/>
        </w:rPr>
        <w:t>，</w:t>
      </w:r>
    </w:p>
    <w:p>
      <w:pPr>
        <w:pStyle w:val="Normal"/>
        <w:spacing w:lineRule="auto" w:line="360"/>
        <w:ind w:left="312" w:hanging="312"/>
        <w:rPr/>
      </w:pPr>
      <w:r>
        <w:rPr>
          <w:sz w:val="24"/>
          <w:szCs w:val="24"/>
        </w:rPr>
        <w:t>故答案为：﹣</w:t>
      </w:r>
      <w:r>
        <w:rPr>
          <w:sz w:val="24"/>
          <w:szCs w:val="24"/>
        </w:rPr>
        <w:t>99</w:t>
      </w:r>
      <w:r>
        <w:rPr>
          <w:sz w:val="24"/>
          <w:szCs w:val="24"/>
        </w:rPr>
        <w:t>；</w:t>
      </w:r>
      <w:r>
        <w:rPr>
          <w:rFonts w:eastAsia="宋体" w:cs="宋体" w:ascii="宋体" w:hAnsi="宋体"/>
          <w:sz w:val="24"/>
          <w:szCs w:val="24"/>
        </w:rPr>
        <w:t>+</w:t>
      </w:r>
      <w:r>
        <w:rPr>
          <w:sz w:val="24"/>
          <w:szCs w:val="24"/>
        </w:rPr>
        <w:t>41</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）反应</w:t>
      </w:r>
      <w:r>
        <w:rPr>
          <w:rFonts w:ascii="宋体" w:hAnsi="宋体" w:cs="宋体"/>
          <w:sz w:val="24"/>
          <w:szCs w:val="24"/>
        </w:rPr>
        <w:t>①</w:t>
      </w:r>
      <w:r>
        <w:rPr>
          <w:sz w:val="24"/>
          <w:szCs w:val="24"/>
        </w:rPr>
        <w:t>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CH</w:t>
      </w:r>
      <w:r>
        <w:rPr>
          <w:sz w:val="24"/>
          <w:szCs w:val="24"/>
          <w:vertAlign w:val="subscript"/>
        </w:rPr>
        <w:t>3</w:t>
      </w:r>
      <w:r>
        <w:rPr>
          <w:sz w:val="24"/>
          <w:szCs w:val="24"/>
        </w:rPr>
        <w:t>OH</w:t>
      </w:r>
      <w:r>
        <w:rPr>
          <w:sz w:val="24"/>
          <w:szCs w:val="24"/>
        </w:rPr>
        <w:t>（</w:t>
      </w:r>
      <w:r>
        <w:rPr>
          <w:sz w:val="24"/>
          <w:szCs w:val="24"/>
        </w:rPr>
        <w:t>g</w:t>
      </w:r>
      <w:r>
        <w:rPr>
          <w:sz w:val="24"/>
          <w:szCs w:val="24"/>
        </w:rPr>
        <w:t>）的平衡常数表达式</w:t>
      </w:r>
      <w:r>
        <w:rPr>
          <w:sz w:val="24"/>
          <w:szCs w:val="24"/>
        </w:rPr>
        <w:t>K=</w:t>
      </w:r>
      <w:r>
        <w:rPr>
          <w:sz w:val="24"/>
          <w:szCs w:val="24"/>
        </w:rPr>
        <w:drawing>
          <wp:inline distT="0" distB="0" distL="0" distR="0">
            <wp:extent cx="1123315" cy="484505"/>
            <wp:effectExtent l="0" t="0" r="0" b="0"/>
            <wp:docPr id="2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
                    <pic:cNvPicPr>
                      <a:picLocks noChangeAspect="1" noChangeArrowheads="1"/>
                    </pic:cNvPicPr>
                  </pic:nvPicPr>
                  <pic:blipFill>
                    <a:blip r:embed="rId28"/>
                    <a:srcRect l="-100" t="-232" r="-100" b="-232"/>
                    <a:stretch>
                      <a:fillRect/>
                    </a:stretch>
                  </pic:blipFill>
                  <pic:spPr bwMode="auto">
                    <a:xfrm>
                      <a:off x="0" y="0"/>
                      <a:ext cx="1123315" cy="4845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反应</w:t>
      </w:r>
      <w:r>
        <w:rPr>
          <w:rFonts w:ascii="宋体" w:hAnsi="宋体" w:cs="宋体"/>
          <w:sz w:val="24"/>
          <w:szCs w:val="24"/>
        </w:rPr>
        <w:t>①</w:t>
      </w:r>
      <w:r>
        <w:rPr>
          <w:sz w:val="24"/>
          <w:szCs w:val="24"/>
        </w:rPr>
        <w:t>正反应为放热反应，升高温度，平衡向逆反应方向移动，平衡常数减小，曲线</w:t>
      </w:r>
      <w:r>
        <w:rPr>
          <w:sz w:val="24"/>
          <w:szCs w:val="24"/>
        </w:rPr>
        <w:t>a</w:t>
      </w:r>
      <w:r>
        <w:rPr>
          <w:sz w:val="24"/>
          <w:szCs w:val="24"/>
        </w:rPr>
        <w:t>正确反映平衡常数</w:t>
      </w:r>
      <w:r>
        <w:rPr>
          <w:sz w:val="24"/>
          <w:szCs w:val="24"/>
        </w:rPr>
        <w:t>K</w:t>
      </w:r>
      <w:r>
        <w:rPr>
          <w:sz w:val="24"/>
          <w:szCs w:val="24"/>
        </w:rPr>
        <w:t>随温度变化关系，</w:t>
      </w:r>
    </w:p>
    <w:p>
      <w:pPr>
        <w:pStyle w:val="Normal"/>
        <w:spacing w:lineRule="auto" w:line="360"/>
        <w:ind w:left="312" w:hanging="312"/>
        <w:rPr/>
      </w:pPr>
      <w:r>
        <w:rPr>
          <w:sz w:val="24"/>
          <w:szCs w:val="24"/>
        </w:rPr>
        <w:t>故答案为：</w:t>
      </w:r>
      <w:r>
        <w:rPr>
          <w:sz w:val="24"/>
          <w:szCs w:val="24"/>
        </w:rPr>
        <w:drawing>
          <wp:inline distT="0" distB="0" distL="0" distR="0">
            <wp:extent cx="1123315" cy="484505"/>
            <wp:effectExtent l="0" t="0" r="0" b="0"/>
            <wp:docPr id="28"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
                    <pic:cNvPicPr>
                      <a:picLocks noChangeAspect="1" noChangeArrowheads="1"/>
                    </pic:cNvPicPr>
                  </pic:nvPicPr>
                  <pic:blipFill>
                    <a:blip r:embed="rId29"/>
                    <a:srcRect l="-100" t="-232" r="-100" b="-232"/>
                    <a:stretch>
                      <a:fillRect/>
                    </a:stretch>
                  </pic:blipFill>
                  <pic:spPr bwMode="auto">
                    <a:xfrm>
                      <a:off x="0" y="0"/>
                      <a:ext cx="1123315" cy="484505"/>
                    </a:xfrm>
                    <a:prstGeom prst="rect">
                      <a:avLst/>
                    </a:prstGeom>
                  </pic:spPr>
                </pic:pic>
              </a:graphicData>
            </a:graphic>
          </wp:inline>
        </w:drawing>
      </w:r>
      <w:r>
        <w:rPr>
          <w:sz w:val="24"/>
          <w:szCs w:val="24"/>
        </w:rPr>
        <w:t>；</w:t>
      </w:r>
      <w:r>
        <w:rPr>
          <w:sz w:val="24"/>
          <w:szCs w:val="24"/>
        </w:rPr>
        <w:t>a</w:t>
      </w:r>
      <w:r>
        <w:rPr>
          <w:sz w:val="24"/>
          <w:szCs w:val="24"/>
        </w:rPr>
        <w:t>；反应</w:t>
      </w:r>
      <w:r>
        <w:rPr>
          <w:rFonts w:ascii="宋体" w:hAnsi="宋体" w:cs="宋体"/>
          <w:sz w:val="24"/>
          <w:szCs w:val="24"/>
        </w:rPr>
        <w:t>①</w:t>
      </w:r>
      <w:r>
        <w:rPr>
          <w:sz w:val="24"/>
          <w:szCs w:val="24"/>
        </w:rPr>
        <w:t>正反应为放热反应，平衡常数随温度升高而减小；</w:t>
      </w:r>
    </w:p>
    <w:p>
      <w:pPr>
        <w:pStyle w:val="Normal"/>
        <w:spacing w:lineRule="auto" w:line="360"/>
        <w:ind w:left="312" w:hanging="312"/>
        <w:rPr/>
      </w:pPr>
      <w:r>
        <w:rPr>
          <w:sz w:val="24"/>
          <w:szCs w:val="24"/>
        </w:rPr>
        <w:t>（</w:t>
      </w:r>
      <w:r>
        <w:rPr>
          <w:sz w:val="24"/>
          <w:szCs w:val="24"/>
        </w:rPr>
        <w:t>3</w:t>
      </w:r>
      <w:r>
        <w:rPr>
          <w:sz w:val="24"/>
          <w:szCs w:val="24"/>
        </w:rPr>
        <w:t>）由图可知，压强一定时，随温度的升高，</w:t>
      </w:r>
      <w:r>
        <w:rPr>
          <w:sz w:val="24"/>
          <w:szCs w:val="24"/>
        </w:rPr>
        <w:t>CO</w:t>
      </w:r>
      <w:r>
        <w:rPr>
          <w:sz w:val="24"/>
          <w:szCs w:val="24"/>
        </w:rPr>
        <w:t>的转化率减小，反应</w:t>
      </w:r>
      <w:r>
        <w:rPr>
          <w:rFonts w:ascii="宋体" w:hAnsi="宋体" w:cs="宋体"/>
          <w:sz w:val="24"/>
          <w:szCs w:val="24"/>
        </w:rPr>
        <w:t>①</w:t>
      </w:r>
      <w:r>
        <w:rPr>
          <w:sz w:val="24"/>
          <w:szCs w:val="24"/>
        </w:rPr>
        <w:t>正反应为放热反应，升高温度，平衡向逆反应方向移动，平衡体系中</w:t>
      </w:r>
      <w:r>
        <w:rPr>
          <w:sz w:val="24"/>
          <w:szCs w:val="24"/>
        </w:rPr>
        <w:t>CO</w:t>
      </w:r>
      <w:r>
        <w:rPr>
          <w:sz w:val="24"/>
          <w:szCs w:val="24"/>
        </w:rPr>
        <w:t>的量增大，反应</w:t>
      </w:r>
      <w:r>
        <w:rPr>
          <w:rFonts w:ascii="宋体" w:hAnsi="宋体" w:cs="宋体"/>
          <w:sz w:val="24"/>
          <w:szCs w:val="24"/>
        </w:rPr>
        <w:t>③</w:t>
      </w:r>
      <w:r>
        <w:rPr>
          <w:sz w:val="24"/>
          <w:szCs w:val="24"/>
        </w:rPr>
        <w:t>为吸热反应，升高温度，平衡向正反应方向移动，又使平衡体系中</w:t>
      </w:r>
      <w:r>
        <w:rPr>
          <w:sz w:val="24"/>
          <w:szCs w:val="24"/>
        </w:rPr>
        <w:t>CO</w:t>
      </w:r>
      <w:r>
        <w:rPr>
          <w:sz w:val="24"/>
          <w:szCs w:val="24"/>
        </w:rPr>
        <w:t>的增大，总结果，随温度升高，</w:t>
      </w:r>
      <w:r>
        <w:rPr>
          <w:sz w:val="24"/>
          <w:szCs w:val="24"/>
        </w:rPr>
        <w:t>CO</w:t>
      </w:r>
      <w:r>
        <w:rPr>
          <w:sz w:val="24"/>
          <w:szCs w:val="24"/>
        </w:rPr>
        <w:t>的转化率减小；</w:t>
      </w:r>
    </w:p>
    <w:p>
      <w:pPr>
        <w:pStyle w:val="Normal"/>
        <w:spacing w:lineRule="auto" w:line="360"/>
        <w:ind w:left="312" w:hanging="312"/>
        <w:rPr/>
      </w:pPr>
      <w:r>
        <w:rPr>
          <w:sz w:val="24"/>
          <w:szCs w:val="24"/>
        </w:rPr>
        <w:t>相同温度下，反应</w:t>
      </w:r>
      <w:r>
        <w:rPr>
          <w:rFonts w:ascii="宋体" w:hAnsi="宋体" w:cs="宋体"/>
          <w:sz w:val="24"/>
          <w:szCs w:val="24"/>
        </w:rPr>
        <w:t>③</w:t>
      </w:r>
      <w:r>
        <w:rPr>
          <w:sz w:val="24"/>
          <w:szCs w:val="24"/>
        </w:rPr>
        <w:t>前后气体分子数不变，压强改变不影响其平衡移动，反应</w:t>
      </w:r>
      <w:r>
        <w:rPr>
          <w:rFonts w:ascii="宋体" w:hAnsi="宋体" w:cs="宋体"/>
          <w:sz w:val="24"/>
          <w:szCs w:val="24"/>
        </w:rPr>
        <w:t>①</w:t>
      </w:r>
      <w:r>
        <w:rPr>
          <w:sz w:val="24"/>
          <w:szCs w:val="24"/>
        </w:rPr>
        <w:t>正反应为气体分子数减小的反应，增大压强，有利于平衡向正反应方向移动，</w:t>
      </w:r>
      <w:r>
        <w:rPr>
          <w:sz w:val="24"/>
          <w:szCs w:val="24"/>
        </w:rPr>
        <w:t>CO</w:t>
      </w:r>
      <w:r>
        <w:rPr>
          <w:sz w:val="24"/>
          <w:szCs w:val="24"/>
        </w:rPr>
        <w:t>的转化率增大，故增大压强有利于</w:t>
      </w:r>
      <w:r>
        <w:rPr>
          <w:sz w:val="24"/>
          <w:szCs w:val="24"/>
        </w:rPr>
        <w:t>CO</w:t>
      </w:r>
      <w:r>
        <w:rPr>
          <w:sz w:val="24"/>
          <w:szCs w:val="24"/>
        </w:rPr>
        <w:t>的转化率升高，故压强：</w:t>
      </w:r>
      <w:r>
        <w:rPr>
          <w:sz w:val="24"/>
          <w:szCs w:val="24"/>
        </w:rPr>
        <w:t>P</w:t>
      </w:r>
      <w:r>
        <w:rPr>
          <w:sz w:val="24"/>
          <w:szCs w:val="24"/>
          <w:vertAlign w:val="subscript"/>
        </w:rPr>
        <w:t>3</w:t>
      </w:r>
      <w:r>
        <w:rPr>
          <w:rFonts w:ascii="宋体" w:hAnsi="宋体" w:cs="宋体"/>
          <w:sz w:val="24"/>
          <w:szCs w:val="24"/>
        </w:rPr>
        <w:t>＞</w:t>
      </w:r>
      <w:r>
        <w:rPr>
          <w:sz w:val="24"/>
          <w:szCs w:val="24"/>
        </w:rPr>
        <w:t>P</w:t>
      </w:r>
      <w:r>
        <w:rPr>
          <w:sz w:val="24"/>
          <w:szCs w:val="24"/>
          <w:vertAlign w:val="subscript"/>
        </w:rPr>
        <w:t>2</w:t>
      </w:r>
      <w:r>
        <w:rPr>
          <w:rFonts w:ascii="宋体" w:hAnsi="宋体" w:cs="宋体"/>
          <w:sz w:val="24"/>
          <w:szCs w:val="24"/>
        </w:rPr>
        <w:t>＞</w:t>
      </w:r>
      <w:r>
        <w:rPr>
          <w:sz w:val="24"/>
          <w:szCs w:val="24"/>
        </w:rPr>
        <w:t>P</w:t>
      </w:r>
      <w:r>
        <w:rPr>
          <w:sz w:val="24"/>
          <w:szCs w:val="24"/>
          <w:vertAlign w:val="subscript"/>
        </w:rPr>
        <w:t>1</w:t>
      </w:r>
      <w:r>
        <w:rPr>
          <w:sz w:val="24"/>
          <w:szCs w:val="24"/>
        </w:rPr>
        <w:t>，</w:t>
      </w:r>
    </w:p>
    <w:p>
      <w:pPr>
        <w:pStyle w:val="Normal"/>
        <w:spacing w:lineRule="auto" w:line="360"/>
        <w:ind w:left="312" w:hanging="312"/>
        <w:rPr/>
      </w:pPr>
      <w:r>
        <w:rPr>
          <w:sz w:val="24"/>
          <w:szCs w:val="24"/>
        </w:rPr>
        <w:t>故答案为：减小；反应</w:t>
      </w:r>
      <w:r>
        <w:rPr>
          <w:rFonts w:ascii="宋体" w:hAnsi="宋体" w:cs="宋体"/>
          <w:sz w:val="24"/>
          <w:szCs w:val="24"/>
        </w:rPr>
        <w:t>①</w:t>
      </w:r>
      <w:r>
        <w:rPr>
          <w:sz w:val="24"/>
          <w:szCs w:val="24"/>
        </w:rPr>
        <w:t>正反应为放热反应，升高温度，平衡向逆反应方向移动，平衡体系中</w:t>
      </w:r>
      <w:r>
        <w:rPr>
          <w:sz w:val="24"/>
          <w:szCs w:val="24"/>
        </w:rPr>
        <w:t>CO</w:t>
      </w:r>
      <w:r>
        <w:rPr>
          <w:sz w:val="24"/>
          <w:szCs w:val="24"/>
        </w:rPr>
        <w:t>的量增大，反应</w:t>
      </w:r>
      <w:r>
        <w:rPr>
          <w:rFonts w:ascii="宋体" w:hAnsi="宋体" w:cs="宋体"/>
          <w:sz w:val="24"/>
          <w:szCs w:val="24"/>
        </w:rPr>
        <w:t>③</w:t>
      </w:r>
      <w:r>
        <w:rPr>
          <w:sz w:val="24"/>
          <w:szCs w:val="24"/>
        </w:rPr>
        <w:t>为吸热反应，升高温度，平衡向正反应方向移动，又使平衡体系中</w:t>
      </w:r>
      <w:r>
        <w:rPr>
          <w:sz w:val="24"/>
          <w:szCs w:val="24"/>
        </w:rPr>
        <w:t>CO</w:t>
      </w:r>
      <w:r>
        <w:rPr>
          <w:sz w:val="24"/>
          <w:szCs w:val="24"/>
        </w:rPr>
        <w:t>的增大，总结果，随温度升高，</w:t>
      </w:r>
      <w:r>
        <w:rPr>
          <w:sz w:val="24"/>
          <w:szCs w:val="24"/>
        </w:rPr>
        <w:t>CO</w:t>
      </w:r>
      <w:r>
        <w:rPr>
          <w:sz w:val="24"/>
          <w:szCs w:val="24"/>
        </w:rPr>
        <w:t>的转化率减小；</w:t>
      </w:r>
    </w:p>
    <w:p>
      <w:pPr>
        <w:pStyle w:val="Normal"/>
        <w:spacing w:lineRule="auto" w:line="360"/>
        <w:ind w:left="312" w:hanging="312"/>
        <w:rPr/>
      </w:pPr>
      <w:r>
        <w:rPr>
          <w:sz w:val="24"/>
          <w:szCs w:val="24"/>
        </w:rPr>
        <w:t>P</w:t>
      </w:r>
      <w:r>
        <w:rPr>
          <w:sz w:val="24"/>
          <w:szCs w:val="24"/>
          <w:vertAlign w:val="subscript"/>
        </w:rPr>
        <w:t>3</w:t>
      </w:r>
      <w:r>
        <w:rPr>
          <w:rFonts w:ascii="宋体" w:hAnsi="宋体" w:cs="宋体"/>
          <w:sz w:val="24"/>
          <w:szCs w:val="24"/>
        </w:rPr>
        <w:t>＞</w:t>
      </w:r>
      <w:r>
        <w:rPr>
          <w:sz w:val="24"/>
          <w:szCs w:val="24"/>
        </w:rPr>
        <w:t>P</w:t>
      </w:r>
      <w:r>
        <w:rPr>
          <w:sz w:val="24"/>
          <w:szCs w:val="24"/>
          <w:vertAlign w:val="subscript"/>
        </w:rPr>
        <w:t>2</w:t>
      </w:r>
      <w:r>
        <w:rPr>
          <w:rFonts w:ascii="宋体" w:hAnsi="宋体" w:cs="宋体"/>
          <w:sz w:val="24"/>
          <w:szCs w:val="24"/>
        </w:rPr>
        <w:t>＞</w:t>
      </w:r>
      <w:r>
        <w:rPr>
          <w:sz w:val="24"/>
          <w:szCs w:val="24"/>
        </w:rPr>
        <w:t>P</w:t>
      </w:r>
      <w:r>
        <w:rPr>
          <w:sz w:val="24"/>
          <w:szCs w:val="24"/>
          <w:vertAlign w:val="subscript"/>
        </w:rPr>
        <w:t>1</w:t>
      </w:r>
      <w:r>
        <w:rPr>
          <w:sz w:val="24"/>
          <w:szCs w:val="24"/>
        </w:rPr>
        <w:t>；相同温度下，反应</w:t>
      </w:r>
      <w:r>
        <w:rPr>
          <w:rFonts w:ascii="宋体" w:hAnsi="宋体" w:cs="宋体"/>
          <w:sz w:val="24"/>
          <w:szCs w:val="24"/>
        </w:rPr>
        <w:t>③</w:t>
      </w:r>
      <w:r>
        <w:rPr>
          <w:sz w:val="24"/>
          <w:szCs w:val="24"/>
        </w:rPr>
        <w:t>前后气体分子数不变，压强改变不影响其平衡移动，反应</w:t>
      </w:r>
      <w:r>
        <w:rPr>
          <w:rFonts w:ascii="宋体" w:hAnsi="宋体" w:cs="宋体"/>
          <w:sz w:val="24"/>
          <w:szCs w:val="24"/>
        </w:rPr>
        <w:t>①</w:t>
      </w:r>
      <w:r>
        <w:rPr>
          <w:sz w:val="24"/>
          <w:szCs w:val="24"/>
        </w:rPr>
        <w:t>正反应为气体分子数减小的反应，增大压强，有利于平衡向正反应方向移动，</w:t>
      </w:r>
      <w:r>
        <w:rPr>
          <w:sz w:val="24"/>
          <w:szCs w:val="24"/>
        </w:rPr>
        <w:t>CO</w:t>
      </w:r>
      <w:r>
        <w:rPr>
          <w:sz w:val="24"/>
          <w:szCs w:val="24"/>
        </w:rPr>
        <w:t>的转化率增大，故增大压强有利于</w:t>
      </w:r>
      <w:r>
        <w:rPr>
          <w:sz w:val="24"/>
          <w:szCs w:val="24"/>
        </w:rPr>
        <w:t>CO</w:t>
      </w:r>
      <w:r>
        <w:rPr>
          <w:sz w:val="24"/>
          <w:szCs w:val="24"/>
        </w:rPr>
        <w:t>的转化率升高。</w:t>
      </w:r>
    </w:p>
    <w:p>
      <w:pPr>
        <w:pStyle w:val="Normal"/>
        <w:spacing w:lineRule="auto" w:line="360"/>
        <w:ind w:left="312" w:hanging="312"/>
        <w:rPr/>
      </w:pPr>
      <w:r>
        <w:rPr>
          <w:color w:val="0000FF"/>
          <w:sz w:val="24"/>
          <w:szCs w:val="24"/>
        </w:rPr>
        <w:t>【点评】</w:t>
      </w:r>
      <w:r>
        <w:rPr>
          <w:sz w:val="24"/>
          <w:szCs w:val="24"/>
        </w:rPr>
        <w:t>本题考查反应热有关计算、平衡常数及其影响因素、化学平衡的影响因素、化学平衡图象综合应用等，侧重考查学生分析计算能力，需要学生具备扎实的基础，难度中等。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分）二氧化氯（</w:t>
      </w:r>
      <w:r>
        <w:rPr>
          <w:sz w:val="24"/>
          <w:szCs w:val="24"/>
        </w:rPr>
        <w:t>ClO</w:t>
      </w:r>
      <w:r>
        <w:rPr>
          <w:sz w:val="24"/>
          <w:szCs w:val="24"/>
          <w:vertAlign w:val="subscript"/>
        </w:rPr>
        <w:t>2</w:t>
      </w:r>
      <w:r>
        <w:rPr>
          <w:sz w:val="24"/>
          <w:szCs w:val="24"/>
        </w:rPr>
        <w:t>，黄绿色易溶于水的气体）是高效、低毒的消毒剂，回答下列问題：</w:t>
      </w:r>
    </w:p>
    <w:p>
      <w:pPr>
        <w:pStyle w:val="Normal"/>
        <w:spacing w:lineRule="auto" w:line="360"/>
        <w:ind w:left="312" w:hanging="312"/>
        <w:rPr/>
      </w:pPr>
      <w:r>
        <w:rPr>
          <w:sz w:val="24"/>
          <w:szCs w:val="24"/>
        </w:rPr>
        <w:t>（</w:t>
      </w:r>
      <w:r>
        <w:rPr>
          <w:sz w:val="24"/>
          <w:szCs w:val="24"/>
        </w:rPr>
        <w:t xml:space="preserve">1 </w:t>
      </w:r>
      <w:r>
        <w:rPr>
          <w:sz w:val="24"/>
          <w:szCs w:val="24"/>
        </w:rPr>
        <w:t>）工业上可用</w:t>
      </w:r>
      <w:r>
        <w:rPr>
          <w:sz w:val="24"/>
          <w:szCs w:val="24"/>
        </w:rPr>
        <w:t>KClO</w:t>
      </w:r>
      <w:r>
        <w:rPr>
          <w:sz w:val="24"/>
          <w:szCs w:val="24"/>
          <w:vertAlign w:val="subscript"/>
        </w:rPr>
        <w:t>3</w:t>
      </w:r>
      <w:r>
        <w:rPr>
          <w:sz w:val="24"/>
          <w:szCs w:val="24"/>
        </w:rPr>
        <w:t>与</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在</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存在下制得</w:t>
      </w:r>
      <w:r>
        <w:rPr>
          <w:sz w:val="24"/>
          <w:szCs w:val="24"/>
        </w:rPr>
        <w:t>ClO</w:t>
      </w:r>
      <w:r>
        <w:rPr>
          <w:sz w:val="24"/>
          <w:szCs w:val="24"/>
          <w:vertAlign w:val="subscript"/>
        </w:rPr>
        <w:t>2</w:t>
      </w:r>
      <w:r>
        <w:rPr>
          <w:sz w:val="24"/>
          <w:szCs w:val="24"/>
        </w:rPr>
        <w:t>，该反应氧化剂与还原剂物质的量之比为</w:t>
      </w:r>
      <w:r>
        <w:rPr>
          <w:sz w:val="24"/>
          <w:szCs w:val="24"/>
          <w:u w:val="single"/>
        </w:rPr>
        <w:t>　</w:t>
      </w:r>
      <w:r>
        <w:rPr>
          <w:sz w:val="24"/>
          <w:szCs w:val="24"/>
          <w:u w:val="single"/>
        </w:rPr>
        <w:t>2</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）实验室用</w:t>
      </w:r>
      <w:r>
        <w:rPr>
          <w:sz w:val="24"/>
          <w:szCs w:val="24"/>
        </w:rPr>
        <w:t>NH</w:t>
      </w:r>
      <w:r>
        <w:rPr>
          <w:sz w:val="24"/>
          <w:szCs w:val="24"/>
          <w:vertAlign w:val="subscript"/>
        </w:rPr>
        <w:t>4</w:t>
      </w:r>
      <w:r>
        <w:rPr>
          <w:sz w:val="24"/>
          <w:szCs w:val="24"/>
        </w:rPr>
        <w:t>Cl</w:t>
      </w:r>
      <w:r>
        <w:rPr>
          <w:sz w:val="24"/>
          <w:szCs w:val="24"/>
        </w:rPr>
        <w:t>、盐酸、</w:t>
      </w:r>
      <w:r>
        <w:rPr>
          <w:sz w:val="24"/>
          <w:szCs w:val="24"/>
        </w:rPr>
        <w:t>NaClO</w:t>
      </w:r>
      <w:r>
        <w:rPr>
          <w:sz w:val="24"/>
          <w:szCs w:val="24"/>
          <w:vertAlign w:val="subscript"/>
        </w:rPr>
        <w:t>2</w:t>
      </w:r>
      <w:r>
        <w:rPr>
          <w:sz w:val="24"/>
          <w:szCs w:val="24"/>
        </w:rPr>
        <w:t>（亚氯酸钠）为原料，通过以下过程制备</w:t>
      </w:r>
      <w:r>
        <w:rPr>
          <w:sz w:val="24"/>
          <w:szCs w:val="24"/>
        </w:rPr>
        <w:t>ClO</w:t>
      </w:r>
      <w:r>
        <w:rPr>
          <w:sz w:val="24"/>
          <w:szCs w:val="24"/>
          <w:vertAlign w:val="subscript"/>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3372485" cy="1095375"/>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rcRect l="-11" t="-33" r="-11" b="-33"/>
                    <a:stretch>
                      <a:fillRect/>
                    </a:stretch>
                  </pic:blipFill>
                  <pic:spPr bwMode="auto">
                    <a:xfrm>
                      <a:off x="0" y="0"/>
                      <a:ext cx="3372485" cy="109537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电解时发生反应的化学方程式为</w:t>
      </w:r>
      <w:r>
        <w:rPr>
          <w:sz w:val="24"/>
          <w:szCs w:val="24"/>
          <w:u w:val="single"/>
        </w:rPr>
        <w:t>　</w:t>
      </w:r>
      <w:r>
        <w:rPr>
          <w:sz w:val="24"/>
          <w:szCs w:val="24"/>
          <w:u w:val="single"/>
        </w:rPr>
        <w:t>NH</w:t>
      </w:r>
      <w:r>
        <w:rPr>
          <w:sz w:val="24"/>
          <w:szCs w:val="24"/>
          <w:u w:val="single"/>
          <w:vertAlign w:val="subscript"/>
        </w:rPr>
        <w:t>4</w:t>
      </w:r>
      <w:r>
        <w:rPr>
          <w:sz w:val="24"/>
          <w:szCs w:val="24"/>
          <w:u w:val="single"/>
        </w:rPr>
        <w:t>Cl</w:t>
      </w:r>
      <w:r>
        <w:rPr>
          <w:rFonts w:eastAsia="宋体" w:cs="宋体" w:ascii="宋体" w:hAnsi="宋体"/>
          <w:sz w:val="24"/>
          <w:szCs w:val="24"/>
          <w:u w:val="single"/>
        </w:rPr>
        <w:t>+</w:t>
      </w:r>
      <w:r>
        <w:rPr>
          <w:sz w:val="24"/>
          <w:szCs w:val="24"/>
          <w:u w:val="single"/>
        </w:rPr>
        <w:t>2HCl</w:t>
      </w:r>
      <w:r>
        <w:rPr>
          <w:sz w:val="24"/>
          <w:szCs w:val="24"/>
          <w:u w:val="single"/>
        </w:rPr>
        <w:drawing>
          <wp:inline distT="0" distB="0" distL="0" distR="0">
            <wp:extent cx="504190" cy="381000"/>
            <wp:effectExtent l="0" t="0" r="0" b="0"/>
            <wp:docPr id="3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
                    <pic:cNvPicPr>
                      <a:picLocks noChangeAspect="1" noChangeArrowheads="1"/>
                    </pic:cNvPicPr>
                  </pic:nvPicPr>
                  <pic:blipFill>
                    <a:blip r:embed="rId31"/>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NCl</w:t>
      </w:r>
      <w:r>
        <w:rPr>
          <w:sz w:val="24"/>
          <w:szCs w:val="24"/>
          <w:u w:val="single"/>
          <w:vertAlign w:val="subscript"/>
        </w:rPr>
        <w:t>3</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溶液</w:t>
      </w:r>
      <w:r>
        <w:rPr>
          <w:sz w:val="24"/>
          <w:szCs w:val="24"/>
        </w:rPr>
        <w:t>X</w:t>
      </w:r>
      <w:r>
        <w:rPr>
          <w:sz w:val="24"/>
          <w:szCs w:val="24"/>
        </w:rPr>
        <w:t>中大量存在的阴离子有</w:t>
      </w:r>
      <w:r>
        <w:rPr>
          <w:sz w:val="24"/>
          <w:szCs w:val="24"/>
          <w:u w:val="single"/>
        </w:rPr>
        <w:t>　</w:t>
      </w:r>
      <w:r>
        <w:rPr>
          <w:sz w:val="24"/>
          <w:szCs w:val="24"/>
          <w:u w:val="single"/>
        </w:rPr>
        <w:t>Cl</w:t>
      </w:r>
      <w:r>
        <w:rPr>
          <w:sz w:val="24"/>
          <w:szCs w:val="24"/>
          <w:u w:val="single"/>
          <w:vertAlign w:val="superscript"/>
        </w:rPr>
        <w:t>﹣</w:t>
      </w:r>
      <w:r>
        <w:rPr>
          <w:sz w:val="24"/>
          <w:szCs w:val="24"/>
          <w:u w:val="single"/>
        </w:rPr>
        <w:t>、</w:t>
      </w:r>
      <w:r>
        <w:rPr>
          <w:sz w:val="24"/>
          <w:szCs w:val="24"/>
          <w:u w:val="single"/>
        </w:rPr>
        <w:t>OH</w:t>
      </w:r>
      <w:r>
        <w:rPr>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除去</w:t>
      </w:r>
      <w:r>
        <w:rPr>
          <w:sz w:val="24"/>
          <w:szCs w:val="24"/>
        </w:rPr>
        <w:t>ClO</w:t>
      </w:r>
      <w:r>
        <w:rPr>
          <w:sz w:val="24"/>
          <w:szCs w:val="24"/>
          <w:vertAlign w:val="subscript"/>
        </w:rPr>
        <w:t>2</w:t>
      </w:r>
      <w:r>
        <w:rPr>
          <w:sz w:val="24"/>
          <w:szCs w:val="24"/>
        </w:rPr>
        <w:t>中的</w:t>
      </w:r>
      <w:r>
        <w:rPr>
          <w:sz w:val="24"/>
          <w:szCs w:val="24"/>
        </w:rPr>
        <w:t>NH</w:t>
      </w:r>
      <w:r>
        <w:rPr>
          <w:sz w:val="24"/>
          <w:szCs w:val="24"/>
          <w:vertAlign w:val="subscript"/>
        </w:rPr>
        <w:t>3</w:t>
      </w:r>
      <w:r>
        <w:rPr>
          <w:sz w:val="24"/>
          <w:szCs w:val="24"/>
        </w:rPr>
        <w:t>可选用的试剂是</w:t>
      </w:r>
      <w:r>
        <w:rPr>
          <w:sz w:val="24"/>
          <w:szCs w:val="24"/>
          <w:u w:val="single"/>
        </w:rPr>
        <w:t>　</w:t>
      </w:r>
      <w:r>
        <w:rPr>
          <w:sz w:val="24"/>
          <w:szCs w:val="24"/>
          <w:u w:val="single"/>
        </w:rPr>
        <w:t>c</w:t>
      </w:r>
      <w:r>
        <w:rPr>
          <w:sz w:val="24"/>
          <w:szCs w:val="24"/>
          <w:u w:val="single"/>
        </w:rPr>
        <w:t>　</w:t>
      </w:r>
      <w:r>
        <w:rPr>
          <w:sz w:val="24"/>
          <w:szCs w:val="24"/>
        </w:rPr>
        <w:t>（填标号）</w:t>
      </w:r>
      <w:r>
        <w:rPr>
          <w:sz w:val="24"/>
          <w:szCs w:val="24"/>
        </w:rPr>
        <w:t>a</w:t>
      </w:r>
      <w:r>
        <w:rPr>
          <w:sz w:val="24"/>
          <w:szCs w:val="24"/>
        </w:rPr>
        <w:t>．水</w:t>
      </w:r>
      <w:r>
        <w:rPr>
          <w:sz w:val="24"/>
          <w:szCs w:val="24"/>
        </w:rPr>
        <w:t>b</w:t>
      </w:r>
      <w:r>
        <w:rPr>
          <w:sz w:val="24"/>
          <w:szCs w:val="24"/>
        </w:rPr>
        <w:t>．碱石灰</w:t>
      </w:r>
      <w:r>
        <w:rPr>
          <w:sz w:val="24"/>
          <w:szCs w:val="24"/>
        </w:rPr>
        <w:t>c</w:t>
      </w:r>
      <w:r>
        <w:rPr>
          <w:sz w:val="24"/>
          <w:szCs w:val="24"/>
        </w:rPr>
        <w:t>．浓硫酸</w:t>
      </w:r>
      <w:r>
        <w:rPr>
          <w:sz w:val="24"/>
          <w:szCs w:val="24"/>
        </w:rPr>
        <w:t>d</w:t>
      </w:r>
      <w:r>
        <w:rPr>
          <w:sz w:val="24"/>
          <w:szCs w:val="24"/>
        </w:rPr>
        <w:t>．饱和食盐水</w:t>
      </w:r>
    </w:p>
    <w:p>
      <w:pPr>
        <w:pStyle w:val="Normal"/>
        <w:spacing w:lineRule="auto" w:line="360"/>
        <w:ind w:left="312" w:hanging="312"/>
        <w:rPr/>
      </w:pPr>
      <w:r>
        <w:rPr>
          <w:sz w:val="24"/>
          <w:szCs w:val="24"/>
        </w:rPr>
        <w:t>（</w:t>
      </w:r>
      <w:r>
        <w:rPr>
          <w:sz w:val="24"/>
          <w:szCs w:val="24"/>
        </w:rPr>
        <w:t>3</w:t>
      </w:r>
      <w:r>
        <w:rPr>
          <w:sz w:val="24"/>
          <w:szCs w:val="24"/>
        </w:rPr>
        <w:t>）用如图装置可以测定混合气中</w:t>
      </w:r>
      <w:r>
        <w:rPr>
          <w:sz w:val="24"/>
          <w:szCs w:val="24"/>
        </w:rPr>
        <w:t>ClO</w:t>
      </w:r>
      <w:r>
        <w:rPr>
          <w:sz w:val="24"/>
          <w:szCs w:val="24"/>
          <w:vertAlign w:val="subscript"/>
        </w:rPr>
        <w:t>2</w:t>
      </w:r>
      <w:r>
        <w:rPr>
          <w:sz w:val="24"/>
          <w:szCs w:val="24"/>
        </w:rPr>
        <w:t>的含量：</w:t>
      </w:r>
    </w:p>
    <w:p>
      <w:pPr>
        <w:pStyle w:val="Normal"/>
        <w:spacing w:lineRule="auto" w:line="360"/>
        <w:ind w:left="312" w:hanging="312"/>
        <w:rPr>
          <w:sz w:val="24"/>
          <w:szCs w:val="24"/>
        </w:rPr>
      </w:pPr>
      <w:r>
        <w:rPr>
          <w:sz w:val="24"/>
          <w:szCs w:val="24"/>
        </w:rPr>
        <w:t>Ⅰ</w:t>
      </w:r>
      <w:r>
        <w:rPr>
          <w:sz w:val="24"/>
          <w:szCs w:val="24"/>
        </w:rPr>
        <w:t>．在锥形瓶中加入足量的碘化钾，用</w:t>
      </w:r>
      <w:r>
        <w:rPr>
          <w:sz w:val="24"/>
          <w:szCs w:val="24"/>
        </w:rPr>
        <w:t>50mL</w:t>
      </w:r>
      <w:r>
        <w:rPr>
          <w:sz w:val="24"/>
          <w:szCs w:val="24"/>
        </w:rPr>
        <w:t>水溶解后，再加入</w:t>
      </w:r>
      <w:r>
        <w:rPr>
          <w:sz w:val="24"/>
          <w:szCs w:val="24"/>
        </w:rPr>
        <w:t>3mL</w:t>
      </w:r>
      <w:r>
        <w:rPr>
          <w:sz w:val="24"/>
          <w:szCs w:val="24"/>
        </w:rPr>
        <w:t>稀硫酸：</w:t>
      </w:r>
    </w:p>
    <w:p>
      <w:pPr>
        <w:pStyle w:val="Normal"/>
        <w:spacing w:lineRule="auto" w:line="360"/>
        <w:ind w:left="312" w:hanging="312"/>
        <w:rPr>
          <w:sz w:val="24"/>
          <w:szCs w:val="24"/>
        </w:rPr>
      </w:pPr>
      <w:r>
        <w:rPr>
          <w:sz w:val="24"/>
          <w:szCs w:val="24"/>
        </w:rPr>
        <w:t>Ⅱ</w:t>
      </w:r>
      <w:r>
        <w:rPr>
          <w:sz w:val="24"/>
          <w:szCs w:val="24"/>
        </w:rPr>
        <w:t>．在玻璃液封装置中加入水．使液面没过玻璃液封管的管口；</w:t>
      </w:r>
    </w:p>
    <w:p>
      <w:pPr>
        <w:pStyle w:val="Normal"/>
        <w:spacing w:lineRule="auto" w:line="360"/>
        <w:ind w:left="312" w:hanging="312"/>
        <w:rPr>
          <w:sz w:val="24"/>
          <w:szCs w:val="24"/>
        </w:rPr>
      </w:pPr>
      <w:r>
        <w:rPr>
          <w:sz w:val="24"/>
          <w:szCs w:val="24"/>
        </w:rPr>
        <w:t>Ⅲ</w:t>
      </w:r>
      <w:r>
        <w:rPr>
          <w:sz w:val="24"/>
          <w:szCs w:val="24"/>
        </w:rPr>
        <w:t>．将一定量的混合气体通入锥形瓶中吸收；</w:t>
      </w:r>
    </w:p>
    <w:p>
      <w:pPr>
        <w:pStyle w:val="Normal"/>
        <w:spacing w:lineRule="auto" w:line="360"/>
        <w:ind w:left="312" w:hanging="312"/>
        <w:rPr>
          <w:sz w:val="24"/>
          <w:szCs w:val="24"/>
        </w:rPr>
      </w:pPr>
      <w:r>
        <w:rPr>
          <w:sz w:val="24"/>
          <w:szCs w:val="24"/>
        </w:rPr>
        <w:t>Ⅳ</w:t>
      </w:r>
      <w:r>
        <w:rPr>
          <w:sz w:val="24"/>
          <w:szCs w:val="24"/>
        </w:rPr>
        <w:t>．将玻璃液封装置中的水倒入锥形瓶中：</w:t>
      </w:r>
    </w:p>
    <w:p>
      <w:pPr>
        <w:pStyle w:val="Normal"/>
        <w:spacing w:lineRule="auto" w:line="360"/>
        <w:ind w:left="312" w:hanging="312"/>
        <w:rPr/>
      </w:pPr>
      <w:r>
        <w:rPr>
          <w:sz w:val="24"/>
          <w:szCs w:val="24"/>
        </w:rPr>
        <w:t>Ⅴ</w:t>
      </w:r>
      <w:r>
        <w:rPr>
          <w:sz w:val="24"/>
          <w:szCs w:val="24"/>
        </w:rPr>
        <w:t>．用</w:t>
      </w:r>
      <w:r>
        <w:rPr>
          <w:sz w:val="24"/>
          <w:szCs w:val="24"/>
        </w:rPr>
        <w:t>0.1000mol•L</w:t>
      </w:r>
      <w:r>
        <w:rPr>
          <w:sz w:val="24"/>
          <w:szCs w:val="24"/>
          <w:vertAlign w:val="superscript"/>
        </w:rPr>
        <w:t>﹣1</w:t>
      </w:r>
      <w:r>
        <w:rPr>
          <w:sz w:val="24"/>
          <w:szCs w:val="24"/>
        </w:rPr>
        <w:t>硫代硫酸钠标准溶液滴定锥形瓶中的溶液（</w:t>
      </w:r>
      <w:r>
        <w:rPr>
          <w:sz w:val="24"/>
          <w:szCs w:val="24"/>
        </w:rPr>
        <w:t>I</w:t>
      </w:r>
      <w:r>
        <w:rPr>
          <w:sz w:val="24"/>
          <w:szCs w:val="24"/>
          <w:vertAlign w:val="subscript"/>
        </w:rPr>
        <w:t>2</w:t>
      </w:r>
      <w:r>
        <w:rPr>
          <w:rFonts w:eastAsia="宋体" w:cs="宋体" w:ascii="宋体" w:hAnsi="宋体"/>
          <w:sz w:val="24"/>
          <w:szCs w:val="24"/>
        </w:rPr>
        <w:t>+</w:t>
      </w:r>
      <w:r>
        <w:rPr>
          <w:sz w:val="24"/>
          <w:szCs w:val="24"/>
        </w:rPr>
        <w:t>2S</w:t>
      </w:r>
      <w:r>
        <w:rPr>
          <w:sz w:val="24"/>
          <w:szCs w:val="24"/>
          <w:vertAlign w:val="subscript"/>
        </w:rPr>
        <w:t>2</w:t>
      </w:r>
      <w:r>
        <w:rPr>
          <w:sz w:val="24"/>
          <w:szCs w:val="24"/>
        </w:rPr>
        <w:t>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2I</w:t>
      </w:r>
      <w:r>
        <w:rPr>
          <w:sz w:val="24"/>
          <w:szCs w:val="24"/>
          <w:vertAlign w:val="superscript"/>
        </w:rPr>
        <w:t>﹣</w:t>
      </w:r>
      <w:r>
        <w:rPr>
          <w:rFonts w:eastAsia="宋体" w:cs="宋体" w:ascii="宋体" w:hAnsi="宋体"/>
          <w:sz w:val="24"/>
          <w:szCs w:val="24"/>
        </w:rPr>
        <w:t>+</w:t>
      </w:r>
      <w:r>
        <w:rPr>
          <w:sz w:val="24"/>
          <w:szCs w:val="24"/>
        </w:rPr>
        <w:t>S</w:t>
      </w:r>
      <w:r>
        <w:rPr>
          <w:sz w:val="24"/>
          <w:szCs w:val="24"/>
          <w:vertAlign w:val="subscript"/>
        </w:rPr>
        <w:t>4</w:t>
      </w:r>
      <w:r>
        <w:rPr>
          <w:sz w:val="24"/>
          <w:szCs w:val="24"/>
        </w:rPr>
        <w:t>O</w:t>
      </w:r>
      <w:r>
        <w:rPr>
          <w:sz w:val="24"/>
          <w:szCs w:val="24"/>
          <w:vertAlign w:val="subscript"/>
        </w:rPr>
        <w:t>6</w:t>
      </w:r>
      <w:r>
        <w:rPr>
          <w:sz w:val="24"/>
          <w:szCs w:val="24"/>
          <w:vertAlign w:val="superscript"/>
        </w:rPr>
        <w:t>2﹣</w:t>
      </w:r>
      <w:r>
        <w:rPr>
          <w:sz w:val="24"/>
          <w:szCs w:val="24"/>
        </w:rPr>
        <w:t>），指示剂显示终点时共用去</w:t>
      </w:r>
      <w:r>
        <w:rPr>
          <w:sz w:val="24"/>
          <w:szCs w:val="24"/>
        </w:rPr>
        <w:t>20.00mL</w:t>
      </w:r>
      <w:r>
        <w:rPr>
          <w:sz w:val="24"/>
          <w:szCs w:val="24"/>
        </w:rPr>
        <w:t>硫代硫酸钠溶液．在此过程中：</w:t>
      </w:r>
    </w:p>
    <w:p>
      <w:pPr>
        <w:pStyle w:val="Normal"/>
        <w:spacing w:lineRule="auto" w:line="360"/>
        <w:ind w:left="312" w:hanging="312"/>
        <w:rPr/>
      </w:pPr>
      <w:r>
        <w:rPr>
          <w:rFonts w:eastAsia="宋体" w:cs="宋体" w:ascii="宋体" w:hAnsi="宋体"/>
          <w:sz w:val="24"/>
          <w:szCs w:val="24"/>
        </w:rPr>
        <w:t>①</w:t>
      </w:r>
      <w:r>
        <w:rPr>
          <w:sz w:val="24"/>
          <w:szCs w:val="24"/>
        </w:rPr>
        <w:t>锥形瓶内</w:t>
      </w:r>
      <w:r>
        <w:rPr>
          <w:sz w:val="24"/>
          <w:szCs w:val="24"/>
        </w:rPr>
        <w:t>ClO</w:t>
      </w:r>
      <w:r>
        <w:rPr>
          <w:sz w:val="24"/>
          <w:szCs w:val="24"/>
          <w:vertAlign w:val="subscript"/>
        </w:rPr>
        <w:t>2</w:t>
      </w:r>
      <w:r>
        <w:rPr>
          <w:sz w:val="24"/>
          <w:szCs w:val="24"/>
        </w:rPr>
        <w:t>与碘化钾反应的离子方程式为</w:t>
      </w:r>
      <w:r>
        <w:rPr>
          <w:sz w:val="24"/>
          <w:szCs w:val="24"/>
          <w:u w:val="single"/>
        </w:rPr>
        <w:t>　</w:t>
      </w:r>
      <w:r>
        <w:rPr>
          <w:sz w:val="24"/>
          <w:szCs w:val="24"/>
          <w:u w:val="single"/>
        </w:rPr>
        <w:t>2ClO</w:t>
      </w:r>
      <w:r>
        <w:rPr>
          <w:sz w:val="24"/>
          <w:szCs w:val="24"/>
          <w:u w:val="single"/>
          <w:vertAlign w:val="subscript"/>
        </w:rPr>
        <w:t>2</w:t>
      </w:r>
      <w:r>
        <w:rPr>
          <w:rFonts w:eastAsia="宋体" w:cs="宋体" w:ascii="宋体" w:hAnsi="宋体"/>
          <w:sz w:val="24"/>
          <w:szCs w:val="24"/>
          <w:u w:val="single"/>
        </w:rPr>
        <w:t>+</w:t>
      </w:r>
      <w:r>
        <w:rPr>
          <w:sz w:val="24"/>
          <w:szCs w:val="24"/>
          <w:u w:val="single"/>
        </w:rPr>
        <w:t>10I</w:t>
      </w:r>
      <w:r>
        <w:rPr>
          <w:sz w:val="24"/>
          <w:szCs w:val="24"/>
          <w:u w:val="single"/>
          <w:vertAlign w:val="superscript"/>
        </w:rPr>
        <w:t>﹣</w:t>
      </w:r>
      <w:r>
        <w:rPr>
          <w:rFonts w:eastAsia="宋体" w:cs="宋体" w:ascii="宋体" w:hAnsi="宋体"/>
          <w:sz w:val="24"/>
          <w:szCs w:val="24"/>
          <w:u w:val="single"/>
        </w:rPr>
        <w:t>+</w:t>
      </w:r>
      <w:r>
        <w:rPr>
          <w:sz w:val="24"/>
          <w:szCs w:val="24"/>
          <w:u w:val="single"/>
        </w:rPr>
        <w:t>8H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2Cl</w:t>
      </w:r>
      <w:r>
        <w:rPr>
          <w:sz w:val="24"/>
          <w:szCs w:val="24"/>
          <w:u w:val="single"/>
          <w:vertAlign w:val="superscript"/>
        </w:rPr>
        <w:t>﹣</w:t>
      </w:r>
      <w:r>
        <w:rPr>
          <w:rFonts w:eastAsia="宋体" w:cs="宋体" w:ascii="宋体" w:hAnsi="宋体"/>
          <w:sz w:val="24"/>
          <w:szCs w:val="24"/>
          <w:u w:val="single"/>
        </w:rPr>
        <w:t>+</w:t>
      </w:r>
      <w:r>
        <w:rPr>
          <w:sz w:val="24"/>
          <w:szCs w:val="24"/>
          <w:u w:val="single"/>
        </w:rPr>
        <w:t>5I</w:t>
      </w:r>
      <w:r>
        <w:rPr>
          <w:sz w:val="24"/>
          <w:szCs w:val="24"/>
          <w:u w:val="single"/>
          <w:vertAlign w:val="subscript"/>
        </w:rPr>
        <w:t>2</w:t>
      </w:r>
      <w:r>
        <w:rPr>
          <w:rFonts w:eastAsia="宋体" w:cs="宋体" w:ascii="宋体" w:hAnsi="宋体"/>
          <w:sz w:val="24"/>
          <w:szCs w:val="24"/>
          <w:u w:val="single"/>
        </w:rPr>
        <w:t>+</w:t>
      </w:r>
      <w:r>
        <w:rPr>
          <w:sz w:val="24"/>
          <w:szCs w:val="24"/>
          <w:u w:val="single"/>
        </w:rPr>
        <w:t>4H</w:t>
      </w:r>
      <w:r>
        <w:rPr>
          <w:sz w:val="24"/>
          <w:szCs w:val="24"/>
          <w:u w:val="single"/>
          <w:vertAlign w:val="subscript"/>
        </w:rPr>
        <w:t>2</w:t>
      </w:r>
      <w:r>
        <w:rPr>
          <w:sz w:val="24"/>
          <w:szCs w:val="24"/>
          <w:u w:val="single"/>
        </w:rPr>
        <w:t>O</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玻璃液封装置的作用是</w:t>
      </w:r>
      <w:r>
        <w:rPr>
          <w:sz w:val="24"/>
          <w:szCs w:val="24"/>
          <w:u w:val="single"/>
        </w:rPr>
        <w:t>　吸收残留的</w:t>
      </w:r>
      <w:r>
        <w:rPr>
          <w:sz w:val="24"/>
          <w:szCs w:val="24"/>
          <w:u w:val="single"/>
        </w:rPr>
        <w:t>ClO</w:t>
      </w:r>
      <w:r>
        <w:rPr>
          <w:sz w:val="24"/>
          <w:szCs w:val="24"/>
          <w:u w:val="single"/>
          <w:vertAlign w:val="subscript"/>
        </w:rPr>
        <w:t>2</w:t>
      </w:r>
      <w:r>
        <w:rPr>
          <w:sz w:val="24"/>
          <w:szCs w:val="24"/>
          <w:u w:val="single"/>
        </w:rPr>
        <w:t>气体（避免碘的逸出）　</w:t>
      </w:r>
    </w:p>
    <w:p>
      <w:pPr>
        <w:pStyle w:val="Normal"/>
        <w:spacing w:lineRule="auto" w:line="360"/>
        <w:ind w:left="312" w:hanging="312"/>
        <w:rPr/>
      </w:pPr>
      <w:r>
        <w:rPr>
          <w:rFonts w:eastAsia="宋体" w:cs="宋体" w:ascii="宋体" w:hAnsi="宋体"/>
          <w:sz w:val="24"/>
          <w:szCs w:val="24"/>
        </w:rPr>
        <w:t>③</w:t>
      </w:r>
      <w:r>
        <w:rPr>
          <w:sz w:val="24"/>
          <w:szCs w:val="24"/>
        </w:rPr>
        <w:t>V</w:t>
      </w:r>
      <w:r>
        <w:rPr>
          <w:sz w:val="24"/>
          <w:szCs w:val="24"/>
        </w:rPr>
        <w:t>中加入的指示剂通常为</w:t>
      </w:r>
      <w:r>
        <w:rPr>
          <w:sz w:val="24"/>
          <w:szCs w:val="24"/>
          <w:u w:val="single"/>
        </w:rPr>
        <w:t>　淀粉溶液　</w:t>
      </w:r>
      <w:r>
        <w:rPr>
          <w:sz w:val="24"/>
          <w:szCs w:val="24"/>
        </w:rPr>
        <w:t>，滴定至终点的现象是</w:t>
      </w:r>
      <w:r>
        <w:rPr>
          <w:sz w:val="24"/>
          <w:szCs w:val="24"/>
          <w:u w:val="single"/>
        </w:rPr>
        <w:t>　溶液由蓝色变为无色，且半分钟内不变色　</w:t>
      </w:r>
    </w:p>
    <w:p>
      <w:pPr>
        <w:pStyle w:val="Normal"/>
        <w:spacing w:lineRule="auto" w:line="360"/>
        <w:ind w:left="312" w:hanging="312"/>
        <w:rPr/>
      </w:pPr>
      <w:r>
        <w:rPr>
          <w:rFonts w:eastAsia="宋体" w:cs="宋体" w:ascii="宋体" w:hAnsi="宋体"/>
          <w:sz w:val="24"/>
          <w:szCs w:val="24"/>
        </w:rPr>
        <w:t>④</w:t>
      </w:r>
      <w:r>
        <w:rPr>
          <w:sz w:val="24"/>
          <w:szCs w:val="24"/>
        </w:rPr>
        <w:t>测得混合气中</w:t>
      </w:r>
      <w:r>
        <w:rPr>
          <w:sz w:val="24"/>
          <w:szCs w:val="24"/>
        </w:rPr>
        <w:t>ClO</w:t>
      </w:r>
      <w:r>
        <w:rPr>
          <w:sz w:val="24"/>
          <w:szCs w:val="24"/>
          <w:vertAlign w:val="subscript"/>
        </w:rPr>
        <w:t>2</w:t>
      </w:r>
      <w:r>
        <w:rPr>
          <w:sz w:val="24"/>
          <w:szCs w:val="24"/>
        </w:rPr>
        <w:t>的质量为</w:t>
      </w:r>
      <w:r>
        <w:rPr>
          <w:sz w:val="24"/>
          <w:szCs w:val="24"/>
          <w:u w:val="single"/>
        </w:rPr>
        <w:t>　</w:t>
      </w:r>
      <w:r>
        <w:rPr>
          <w:sz w:val="24"/>
          <w:szCs w:val="24"/>
          <w:u w:val="single"/>
        </w:rPr>
        <w:t>0.02700</w:t>
      </w:r>
      <w:r>
        <w:rPr>
          <w:sz w:val="24"/>
          <w:szCs w:val="24"/>
          <w:u w:val="single"/>
        </w:rPr>
        <w:t>　</w:t>
      </w:r>
      <w:r>
        <w:rPr>
          <w:rFonts w:eastAsia="Times New Roman"/>
          <w:sz w:val="24"/>
          <w:szCs w:val="24"/>
        </w:rPr>
        <w:t xml:space="preserve"> </w:t>
      </w:r>
      <w:r>
        <w:rPr>
          <w:sz w:val="24"/>
          <w:szCs w:val="24"/>
        </w:rPr>
        <w:t>g</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）用</w:t>
      </w:r>
      <w:r>
        <w:rPr>
          <w:sz w:val="24"/>
          <w:szCs w:val="24"/>
        </w:rPr>
        <w:t>ClO</w:t>
      </w:r>
      <w:r>
        <w:rPr>
          <w:sz w:val="24"/>
          <w:szCs w:val="24"/>
          <w:vertAlign w:val="subscript"/>
        </w:rPr>
        <w:t>2</w:t>
      </w:r>
      <w:r>
        <w:rPr>
          <w:sz w:val="24"/>
          <w:szCs w:val="24"/>
        </w:rPr>
        <w:t>处理过的饮用水会含有一定最的亚氯酸盐．若要除去超标的亚氯酸盐，下列物质最适宜的是</w:t>
      </w:r>
      <w:r>
        <w:rPr>
          <w:sz w:val="24"/>
          <w:szCs w:val="24"/>
          <w:u w:val="single"/>
        </w:rPr>
        <w:t>　</w:t>
      </w:r>
      <w:r>
        <w:rPr>
          <w:sz w:val="24"/>
          <w:szCs w:val="24"/>
          <w:u w:val="single"/>
        </w:rPr>
        <w:t>d</w:t>
      </w:r>
      <w:r>
        <w:rPr>
          <w:sz w:val="24"/>
          <w:szCs w:val="24"/>
          <w:u w:val="single"/>
        </w:rPr>
        <w:t>　</w:t>
      </w:r>
      <w:r>
        <w:rPr>
          <w:sz w:val="24"/>
          <w:szCs w:val="24"/>
        </w:rPr>
        <w:t>（填标号）</w:t>
      </w:r>
      <w:r>
        <w:rPr>
          <w:sz w:val="24"/>
          <w:szCs w:val="24"/>
        </w:rPr>
        <w:t>a</w:t>
      </w:r>
      <w:r>
        <w:rPr>
          <w:sz w:val="24"/>
          <w:szCs w:val="24"/>
        </w:rPr>
        <w:t>．明矾</w:t>
      </w:r>
      <w:r>
        <w:rPr>
          <w:sz w:val="24"/>
          <w:szCs w:val="24"/>
        </w:rPr>
        <w:t>b</w:t>
      </w:r>
      <w:r>
        <w:rPr>
          <w:sz w:val="24"/>
          <w:szCs w:val="24"/>
        </w:rPr>
        <w:t>．碘化钾</w:t>
      </w:r>
      <w:r>
        <w:rPr>
          <w:sz w:val="24"/>
          <w:szCs w:val="24"/>
        </w:rPr>
        <w:t>c</w:t>
      </w:r>
      <w:r>
        <w:rPr>
          <w:sz w:val="24"/>
          <w:szCs w:val="24"/>
        </w:rPr>
        <w:t>．盐酸</w:t>
      </w:r>
      <w:r>
        <w:rPr>
          <w:sz w:val="24"/>
          <w:szCs w:val="24"/>
        </w:rPr>
        <w:t>d</w:t>
      </w:r>
      <w:r>
        <w:rPr>
          <w:sz w:val="24"/>
          <w:szCs w:val="24"/>
        </w:rPr>
        <w:t>．硫酸亚铁．</w:t>
      </w:r>
    </w:p>
    <w:p>
      <w:pPr>
        <w:pStyle w:val="Normal"/>
        <w:spacing w:lineRule="auto" w:line="360"/>
        <w:ind w:left="273" w:hanging="312"/>
        <w:rPr>
          <w:sz w:val="24"/>
          <w:szCs w:val="24"/>
        </w:rPr>
      </w:pPr>
      <w:r>
        <w:rPr>
          <w:sz w:val="24"/>
          <w:szCs w:val="24"/>
        </w:rPr>
        <w:drawing>
          <wp:inline distT="0" distB="0" distL="0" distR="0">
            <wp:extent cx="1609725" cy="195262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2" t="-18" r="-22" b="-18"/>
                    <a:stretch>
                      <a:fillRect/>
                    </a:stretch>
                  </pic:blipFill>
                  <pic:spPr bwMode="auto">
                    <a:xfrm>
                      <a:off x="0" y="0"/>
                      <a:ext cx="1609725" cy="19526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：探究物质的组成或测量物质的含量；</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KClO</w:t>
      </w:r>
      <w:r>
        <w:rPr>
          <w:sz w:val="24"/>
          <w:szCs w:val="24"/>
          <w:vertAlign w:val="subscript"/>
        </w:rPr>
        <w:t>3</w:t>
      </w:r>
      <w:r>
        <w:rPr>
          <w:sz w:val="24"/>
          <w:szCs w:val="24"/>
        </w:rPr>
        <w:t>在</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存在下与</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反应，</w:t>
      </w:r>
      <w:r>
        <w:rPr>
          <w:sz w:val="24"/>
          <w:szCs w:val="24"/>
        </w:rPr>
        <w:t>SO</w:t>
      </w:r>
      <w:r>
        <w:rPr>
          <w:sz w:val="24"/>
          <w:szCs w:val="24"/>
          <w:vertAlign w:val="subscript"/>
        </w:rPr>
        <w:t>3</w:t>
      </w:r>
      <w:r>
        <w:rPr>
          <w:sz w:val="24"/>
          <w:szCs w:val="24"/>
          <w:vertAlign w:val="superscript"/>
        </w:rPr>
        <w:t>2﹣</w:t>
      </w:r>
      <w:r>
        <w:rPr>
          <w:sz w:val="24"/>
          <w:szCs w:val="24"/>
        </w:rPr>
        <w:t>被氧化成</w:t>
      </w:r>
      <w:r>
        <w:rPr>
          <w:sz w:val="24"/>
          <w:szCs w:val="24"/>
        </w:rPr>
        <w:t>SO</w:t>
      </w:r>
      <w:r>
        <w:rPr>
          <w:sz w:val="24"/>
          <w:szCs w:val="24"/>
          <w:vertAlign w:val="subscript"/>
        </w:rPr>
        <w:t>4</w:t>
      </w:r>
      <w:r>
        <w:rPr>
          <w:sz w:val="24"/>
          <w:szCs w:val="24"/>
          <w:vertAlign w:val="superscript"/>
        </w:rPr>
        <w:t>2﹣</w:t>
      </w:r>
      <w:r>
        <w:rPr>
          <w:sz w:val="24"/>
          <w:szCs w:val="24"/>
        </w:rPr>
        <w:t>，由电子、电荷守恒可知该离子反应为</w:t>
      </w:r>
      <w:r>
        <w:rPr>
          <w:sz w:val="24"/>
          <w:szCs w:val="24"/>
        </w:rPr>
        <w:t>2ClO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2ClO</w:t>
      </w:r>
      <w:r>
        <w:rPr>
          <w:sz w:val="24"/>
          <w:szCs w:val="24"/>
          <w:vertAlign w:val="subscript"/>
        </w:rPr>
        <w:t>2</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）由生产流程可知氯化铵在盐酸溶液中进行电解，阴极生成氢气，阳极生成</w:t>
      </w:r>
      <w:r>
        <w:rPr>
          <w:sz w:val="24"/>
          <w:szCs w:val="24"/>
        </w:rPr>
        <w:t>NCl</w:t>
      </w:r>
      <w:r>
        <w:rPr>
          <w:sz w:val="24"/>
          <w:szCs w:val="24"/>
          <w:vertAlign w:val="subscript"/>
        </w:rPr>
        <w:t>3</w:t>
      </w:r>
      <w:r>
        <w:rPr>
          <w:sz w:val="24"/>
          <w:szCs w:val="24"/>
        </w:rPr>
        <w:t>，电解方程式为</w:t>
      </w:r>
      <w:r>
        <w:rPr>
          <w:sz w:val="24"/>
          <w:szCs w:val="24"/>
        </w:rPr>
        <w:t>NH</w:t>
      </w:r>
      <w:r>
        <w:rPr>
          <w:sz w:val="24"/>
          <w:szCs w:val="24"/>
          <w:vertAlign w:val="subscript"/>
        </w:rPr>
        <w:t>4</w:t>
      </w:r>
      <w:r>
        <w:rPr>
          <w:sz w:val="24"/>
          <w:szCs w:val="24"/>
        </w:rPr>
        <w:t>Cl</w:t>
      </w:r>
      <w:r>
        <w:rPr>
          <w:rFonts w:eastAsia="宋体" w:cs="宋体" w:ascii="宋体" w:hAnsi="宋体"/>
          <w:sz w:val="24"/>
          <w:szCs w:val="24"/>
        </w:rPr>
        <w:t>+</w:t>
      </w:r>
      <w:r>
        <w:rPr>
          <w:sz w:val="24"/>
          <w:szCs w:val="24"/>
        </w:rPr>
        <w:t>2HCl</w:t>
      </w:r>
      <w:r>
        <w:rPr>
          <w:sz w:val="24"/>
          <w:szCs w:val="24"/>
        </w:rPr>
        <w:drawing>
          <wp:inline distT="0" distB="0" distL="0" distR="0">
            <wp:extent cx="504190" cy="381000"/>
            <wp:effectExtent l="0" t="0" r="0" b="0"/>
            <wp:docPr id="32"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
                    <pic:cNvPicPr>
                      <a:picLocks noChangeAspect="1" noChangeArrowheads="1"/>
                    </pic:cNvPicPr>
                  </pic:nvPicPr>
                  <pic:blipFill>
                    <a:blip r:embed="rId33"/>
                    <a:srcRect l="-223" t="-296" r="-223" b="-296"/>
                    <a:stretch>
                      <a:fillRect/>
                    </a:stretch>
                  </pic:blipFill>
                  <pic:spPr bwMode="auto">
                    <a:xfrm>
                      <a:off x="0" y="0"/>
                      <a:ext cx="504190" cy="381000"/>
                    </a:xfrm>
                    <a:prstGeom prst="rect">
                      <a:avLst/>
                    </a:prstGeom>
                  </pic:spPr>
                </pic:pic>
              </a:graphicData>
            </a:graphic>
          </wp:inline>
        </w:drawing>
      </w:r>
      <w:r>
        <w:rPr>
          <w:sz w:val="24"/>
          <w:szCs w:val="24"/>
        </w:rPr>
        <w:t>NCl</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，在</w:t>
      </w:r>
      <w:r>
        <w:rPr>
          <w:sz w:val="24"/>
          <w:szCs w:val="24"/>
        </w:rPr>
        <w:t>NCl</w:t>
      </w:r>
      <w:r>
        <w:rPr>
          <w:sz w:val="24"/>
          <w:szCs w:val="24"/>
          <w:vertAlign w:val="subscript"/>
        </w:rPr>
        <w:t>3</w:t>
      </w:r>
      <w:r>
        <w:rPr>
          <w:sz w:val="24"/>
          <w:szCs w:val="24"/>
        </w:rPr>
        <w:t>溶液中加入</w:t>
      </w:r>
      <w:r>
        <w:rPr>
          <w:sz w:val="24"/>
          <w:szCs w:val="24"/>
        </w:rPr>
        <w:t>NaClO</w:t>
      </w:r>
      <w:r>
        <w:rPr>
          <w:sz w:val="24"/>
          <w:szCs w:val="24"/>
          <w:vertAlign w:val="subscript"/>
        </w:rPr>
        <w:t>2</w:t>
      </w:r>
      <w:r>
        <w:rPr>
          <w:sz w:val="24"/>
          <w:szCs w:val="24"/>
        </w:rPr>
        <w:t>，可生成</w:t>
      </w:r>
      <w:r>
        <w:rPr>
          <w:sz w:val="24"/>
          <w:szCs w:val="24"/>
        </w:rPr>
        <w:t>ClO</w:t>
      </w:r>
      <w:r>
        <w:rPr>
          <w:sz w:val="24"/>
          <w:szCs w:val="24"/>
          <w:vertAlign w:val="subscript"/>
        </w:rPr>
        <w:t>2</w:t>
      </w:r>
      <w:r>
        <w:rPr>
          <w:sz w:val="24"/>
          <w:szCs w:val="24"/>
        </w:rPr>
        <w:t>、</w:t>
      </w:r>
      <w:r>
        <w:rPr>
          <w:sz w:val="24"/>
          <w:szCs w:val="24"/>
        </w:rPr>
        <w:t>NH</w:t>
      </w:r>
      <w:r>
        <w:rPr>
          <w:sz w:val="24"/>
          <w:szCs w:val="24"/>
          <w:vertAlign w:val="subscript"/>
        </w:rPr>
        <w:t>3</w:t>
      </w:r>
      <w:r>
        <w:rPr>
          <w:sz w:val="24"/>
          <w:szCs w:val="24"/>
        </w:rPr>
        <w:t>和</w:t>
      </w:r>
      <w:r>
        <w:rPr>
          <w:sz w:val="24"/>
          <w:szCs w:val="24"/>
        </w:rPr>
        <w:t>X</w:t>
      </w:r>
      <w:r>
        <w:rPr>
          <w:sz w:val="24"/>
          <w:szCs w:val="24"/>
        </w:rPr>
        <w:t>，</w:t>
      </w:r>
      <w:r>
        <w:rPr>
          <w:sz w:val="24"/>
          <w:szCs w:val="24"/>
        </w:rPr>
        <w:t>X</w:t>
      </w:r>
      <w:r>
        <w:rPr>
          <w:sz w:val="24"/>
          <w:szCs w:val="24"/>
        </w:rPr>
        <w:t>中含</w:t>
      </w:r>
      <w:r>
        <w:rPr>
          <w:sz w:val="24"/>
          <w:szCs w:val="24"/>
        </w:rPr>
        <w:t>Cl</w:t>
      </w:r>
      <w:r>
        <w:rPr>
          <w:sz w:val="24"/>
          <w:szCs w:val="24"/>
          <w:vertAlign w:val="superscript"/>
        </w:rPr>
        <w:t>﹣</w:t>
      </w:r>
      <w:r>
        <w:rPr>
          <w:sz w:val="24"/>
          <w:szCs w:val="24"/>
        </w:rPr>
        <w:t>、</w:t>
      </w:r>
      <w:r>
        <w:rPr>
          <w:sz w:val="24"/>
          <w:szCs w:val="24"/>
        </w:rPr>
        <w:t>OH</w:t>
      </w:r>
      <w:r>
        <w:rPr>
          <w:sz w:val="24"/>
          <w:szCs w:val="24"/>
          <w:vertAlign w:val="superscript"/>
        </w:rPr>
        <w:t>﹣</w:t>
      </w:r>
      <w:r>
        <w:rPr>
          <w:sz w:val="24"/>
          <w:szCs w:val="24"/>
        </w:rPr>
        <w:t>；由信息可知，</w:t>
      </w:r>
      <w:r>
        <w:rPr>
          <w:sz w:val="24"/>
          <w:szCs w:val="24"/>
        </w:rPr>
        <w:t>ClO</w:t>
      </w:r>
      <w:r>
        <w:rPr>
          <w:sz w:val="24"/>
          <w:szCs w:val="24"/>
          <w:vertAlign w:val="subscript"/>
        </w:rPr>
        <w:t>2</w:t>
      </w:r>
      <w:r>
        <w:rPr>
          <w:sz w:val="24"/>
          <w:szCs w:val="24"/>
        </w:rPr>
        <w:t>易溶于水，所以不能利用水溶液吸收，氨气为碱性气体，利用性质差异分离提纯；</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由题目信息可知，</w:t>
      </w:r>
      <w:r>
        <w:rPr>
          <w:sz w:val="24"/>
          <w:szCs w:val="24"/>
        </w:rPr>
        <w:t>ClO</w:t>
      </w:r>
      <w:r>
        <w:rPr>
          <w:sz w:val="24"/>
          <w:szCs w:val="24"/>
          <w:vertAlign w:val="subscript"/>
        </w:rPr>
        <w:t>2</w:t>
      </w:r>
      <w:r>
        <w:rPr>
          <w:sz w:val="24"/>
          <w:szCs w:val="24"/>
        </w:rPr>
        <w:t>通入锥形瓶与酸性碘化钾溶液反应，氧化</w:t>
      </w:r>
      <w:r>
        <w:rPr>
          <w:sz w:val="24"/>
          <w:szCs w:val="24"/>
        </w:rPr>
        <w:t>I</w:t>
      </w:r>
      <w:r>
        <w:rPr>
          <w:sz w:val="24"/>
          <w:szCs w:val="24"/>
          <w:vertAlign w:val="superscript"/>
        </w:rPr>
        <w:t>﹣</w:t>
      </w:r>
      <w:r>
        <w:rPr>
          <w:sz w:val="24"/>
          <w:szCs w:val="24"/>
        </w:rPr>
        <w:t>为</w:t>
      </w:r>
      <w:r>
        <w:rPr>
          <w:sz w:val="24"/>
          <w:szCs w:val="24"/>
        </w:rPr>
        <w:t>I</w:t>
      </w:r>
      <w:r>
        <w:rPr>
          <w:sz w:val="24"/>
          <w:szCs w:val="24"/>
          <w:vertAlign w:val="subscript"/>
        </w:rPr>
        <w:t>2</w:t>
      </w:r>
      <w:r>
        <w:rPr>
          <w:sz w:val="24"/>
          <w:szCs w:val="24"/>
        </w:rPr>
        <w:t>，自身被还原为</w:t>
      </w:r>
      <w:r>
        <w:rPr>
          <w:sz w:val="24"/>
          <w:szCs w:val="24"/>
        </w:rPr>
        <w:t>Cl</w:t>
      </w:r>
      <w:r>
        <w:rPr>
          <w:sz w:val="24"/>
          <w:szCs w:val="24"/>
          <w:vertAlign w:val="superscript"/>
        </w:rPr>
        <w:t>﹣</w:t>
      </w:r>
      <w:r>
        <w:rPr>
          <w:sz w:val="24"/>
          <w:szCs w:val="24"/>
        </w:rPr>
        <w:t>，同时生成水；</w:t>
      </w:r>
    </w:p>
    <w:p>
      <w:pPr>
        <w:pStyle w:val="Normal"/>
        <w:spacing w:lineRule="auto" w:line="360"/>
        <w:ind w:left="312" w:hanging="312"/>
        <w:rPr/>
      </w:pPr>
      <w:r>
        <w:rPr>
          <w:rFonts w:eastAsia="宋体" w:cs="宋体" w:ascii="宋体" w:hAnsi="宋体"/>
          <w:sz w:val="24"/>
          <w:szCs w:val="24"/>
        </w:rPr>
        <w:t>②</w:t>
      </w:r>
      <w:r>
        <w:rPr>
          <w:sz w:val="24"/>
          <w:szCs w:val="24"/>
        </w:rPr>
        <w:t>玻璃液封装置可防止有害气体逸出；</w:t>
      </w:r>
    </w:p>
    <w:p>
      <w:pPr>
        <w:pStyle w:val="Normal"/>
        <w:spacing w:lineRule="auto" w:line="360"/>
        <w:ind w:left="312" w:hanging="312"/>
        <w:rPr/>
      </w:pPr>
      <w:r>
        <w:rPr>
          <w:rFonts w:eastAsia="宋体" w:cs="宋体" w:ascii="宋体" w:hAnsi="宋体"/>
          <w:sz w:val="24"/>
          <w:szCs w:val="24"/>
        </w:rPr>
        <w:t>③</w:t>
      </w:r>
      <w:r>
        <w:rPr>
          <w:sz w:val="24"/>
          <w:szCs w:val="24"/>
        </w:rPr>
        <w:t>淀粉遇碘单质变蓝；</w:t>
      </w:r>
    </w:p>
    <w:p>
      <w:pPr>
        <w:pStyle w:val="Normal"/>
        <w:spacing w:lineRule="auto" w:line="360"/>
        <w:ind w:left="312" w:hanging="312"/>
        <w:rPr/>
      </w:pPr>
      <w:r>
        <w:rPr>
          <w:rFonts w:eastAsia="宋体" w:cs="宋体" w:ascii="宋体" w:hAnsi="宋体"/>
          <w:sz w:val="24"/>
          <w:szCs w:val="24"/>
        </w:rPr>
        <w:t>④</w:t>
      </w:r>
      <w:r>
        <w:rPr>
          <w:sz w:val="24"/>
          <w:szCs w:val="24"/>
        </w:rPr>
        <w:t>根据关系式</w:t>
      </w:r>
      <w:r>
        <w:rPr>
          <w:sz w:val="24"/>
          <w:szCs w:val="24"/>
        </w:rPr>
        <w:t>2ClO</w:t>
      </w:r>
      <w:r>
        <w:rPr>
          <w:sz w:val="24"/>
          <w:szCs w:val="24"/>
          <w:vertAlign w:val="subscript"/>
        </w:rPr>
        <w:t>2</w:t>
      </w:r>
      <w:r>
        <w:rPr>
          <w:rFonts w:ascii="宋体" w:hAnsi="宋体" w:cs="宋体"/>
          <w:sz w:val="24"/>
          <w:szCs w:val="24"/>
        </w:rPr>
        <w:t>～</w:t>
      </w:r>
      <w:r>
        <w:rPr>
          <w:sz w:val="24"/>
          <w:szCs w:val="24"/>
        </w:rPr>
        <w:t>5I</w:t>
      </w:r>
      <w:r>
        <w:rPr>
          <w:sz w:val="24"/>
          <w:szCs w:val="24"/>
          <w:vertAlign w:val="subscript"/>
        </w:rPr>
        <w:t>2</w:t>
      </w:r>
      <w:r>
        <w:rPr>
          <w:rFonts w:ascii="宋体" w:hAnsi="宋体" w:cs="宋体"/>
          <w:sz w:val="24"/>
          <w:szCs w:val="24"/>
        </w:rPr>
        <w:t>～</w:t>
      </w:r>
      <w:r>
        <w:rPr>
          <w:sz w:val="24"/>
          <w:szCs w:val="24"/>
        </w:rPr>
        <w:t>10Na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计算</w:t>
      </w:r>
      <w:r>
        <w:rPr>
          <w:sz w:val="24"/>
          <w:szCs w:val="24"/>
        </w:rPr>
        <w:t>n</w:t>
      </w:r>
      <w:r>
        <w:rPr>
          <w:sz w:val="24"/>
          <w:szCs w:val="24"/>
        </w:rPr>
        <w:t>（</w:t>
      </w:r>
      <w:r>
        <w:rPr>
          <w:sz w:val="24"/>
          <w:szCs w:val="24"/>
        </w:rPr>
        <w:t>ClO</w:t>
      </w:r>
      <w:r>
        <w:rPr>
          <w:sz w:val="24"/>
          <w:szCs w:val="24"/>
          <w:vertAlign w:val="subscript"/>
        </w:rPr>
        <w:t>2</w:t>
      </w:r>
      <w:r>
        <w:rPr>
          <w:sz w:val="24"/>
          <w:szCs w:val="24"/>
        </w:rPr>
        <w:t>），再根据</w:t>
      </w:r>
      <w:r>
        <w:rPr>
          <w:sz w:val="24"/>
          <w:szCs w:val="24"/>
        </w:rPr>
        <w:t>m=nM</w:t>
      </w:r>
      <w:r>
        <w:rPr>
          <w:sz w:val="24"/>
          <w:szCs w:val="24"/>
        </w:rPr>
        <w:t>计算</w:t>
      </w:r>
      <w:r>
        <w:rPr>
          <w:sz w:val="24"/>
          <w:szCs w:val="24"/>
        </w:rPr>
        <w:t>m</w:t>
      </w:r>
      <w:r>
        <w:rPr>
          <w:sz w:val="24"/>
          <w:szCs w:val="24"/>
        </w:rPr>
        <w:t>（</w:t>
      </w:r>
      <w:r>
        <w:rPr>
          <w:sz w:val="24"/>
          <w:szCs w:val="24"/>
        </w:rPr>
        <w:t>ClO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）亚氯酸盐具有氧化性，</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将</w:t>
      </w:r>
      <w:r>
        <w:rPr>
          <w:sz w:val="24"/>
          <w:szCs w:val="24"/>
        </w:rPr>
        <w:t>ClO</w:t>
      </w:r>
      <w:r>
        <w:rPr>
          <w:sz w:val="24"/>
          <w:szCs w:val="24"/>
          <w:vertAlign w:val="subscript"/>
        </w:rPr>
        <w:t>2</w:t>
      </w:r>
      <w:r>
        <w:rPr>
          <w:sz w:val="24"/>
          <w:szCs w:val="24"/>
          <w:vertAlign w:val="superscript"/>
        </w:rPr>
        <w:t>﹣</w:t>
      </w:r>
      <w:r>
        <w:rPr>
          <w:sz w:val="24"/>
          <w:szCs w:val="24"/>
        </w:rPr>
        <w:t>还原成</w:t>
      </w:r>
      <w:r>
        <w:rPr>
          <w:sz w:val="24"/>
          <w:szCs w:val="24"/>
        </w:rPr>
        <w:t>Cl</w:t>
      </w:r>
      <w:r>
        <w:rPr>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 xml:space="preserve"> </w:t>
      </w:r>
      <w:r>
        <w:rPr>
          <w:sz w:val="24"/>
          <w:szCs w:val="24"/>
        </w:rPr>
        <w:t>被氧化为铁离子．</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KClO</w:t>
      </w:r>
      <w:r>
        <w:rPr>
          <w:sz w:val="24"/>
          <w:szCs w:val="24"/>
          <w:vertAlign w:val="subscript"/>
        </w:rPr>
        <w:t>3</w:t>
      </w:r>
      <w:r>
        <w:rPr>
          <w:sz w:val="24"/>
          <w:szCs w:val="24"/>
        </w:rPr>
        <w:t>在</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存在下与</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反应制得</w:t>
      </w:r>
      <w:r>
        <w:rPr>
          <w:sz w:val="24"/>
          <w:szCs w:val="24"/>
        </w:rPr>
        <w:t>ClO</w:t>
      </w:r>
      <w:r>
        <w:rPr>
          <w:sz w:val="24"/>
          <w:szCs w:val="24"/>
          <w:vertAlign w:val="subscript"/>
        </w:rPr>
        <w:t>2</w:t>
      </w:r>
      <w:r>
        <w:rPr>
          <w:sz w:val="24"/>
          <w:szCs w:val="24"/>
        </w:rPr>
        <w:t>，可知</w:t>
      </w:r>
      <w:r>
        <w:rPr>
          <w:sz w:val="24"/>
          <w:szCs w:val="24"/>
        </w:rPr>
        <w:t>SO</w:t>
      </w:r>
      <w:r>
        <w:rPr>
          <w:sz w:val="24"/>
          <w:szCs w:val="24"/>
          <w:vertAlign w:val="subscript"/>
        </w:rPr>
        <w:t>3</w:t>
      </w:r>
      <w:r>
        <w:rPr>
          <w:sz w:val="24"/>
          <w:szCs w:val="24"/>
          <w:vertAlign w:val="superscript"/>
        </w:rPr>
        <w:t>2﹣</w:t>
      </w:r>
      <w:r>
        <w:rPr>
          <w:sz w:val="24"/>
          <w:szCs w:val="24"/>
        </w:rPr>
        <w:t>被氧化成</w:t>
      </w:r>
      <w:r>
        <w:rPr>
          <w:sz w:val="24"/>
          <w:szCs w:val="24"/>
        </w:rPr>
        <w:t>SO</w:t>
      </w:r>
      <w:r>
        <w:rPr>
          <w:sz w:val="24"/>
          <w:szCs w:val="24"/>
          <w:vertAlign w:val="subscript"/>
        </w:rPr>
        <w:t>4</w:t>
      </w:r>
      <w:r>
        <w:rPr>
          <w:sz w:val="24"/>
          <w:szCs w:val="24"/>
          <w:vertAlign w:val="superscript"/>
        </w:rPr>
        <w:t>2﹣</w:t>
      </w:r>
      <w:r>
        <w:rPr>
          <w:sz w:val="24"/>
          <w:szCs w:val="24"/>
        </w:rPr>
        <w:t>，由电子、电荷守恒可知该离子反应为</w:t>
      </w:r>
      <w:r>
        <w:rPr>
          <w:sz w:val="24"/>
          <w:szCs w:val="24"/>
        </w:rPr>
        <w:t>2ClO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2ClO</w:t>
      </w:r>
      <w:r>
        <w:rPr>
          <w:sz w:val="24"/>
          <w:szCs w:val="24"/>
          <w:vertAlign w:val="subscript"/>
        </w:rPr>
        <w:t>2</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，氧化剂为</w:t>
      </w:r>
      <w:r>
        <w:rPr>
          <w:sz w:val="24"/>
          <w:szCs w:val="24"/>
        </w:rPr>
        <w:t>KClO</w:t>
      </w:r>
      <w:r>
        <w:rPr>
          <w:sz w:val="24"/>
          <w:szCs w:val="24"/>
          <w:vertAlign w:val="subscript"/>
        </w:rPr>
        <w:t>3</w:t>
      </w:r>
      <w:r>
        <w:rPr>
          <w:sz w:val="24"/>
          <w:szCs w:val="24"/>
        </w:rPr>
        <w:t>，还原剂为</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，由离子反应可知该反应氧化剂与还原剂物质的量之比为</w:t>
      </w:r>
      <w:r>
        <w:rPr>
          <w:sz w:val="24"/>
          <w:szCs w:val="24"/>
        </w:rPr>
        <w:t>2</w:t>
      </w:r>
      <w:r>
        <w:rPr>
          <w:sz w:val="24"/>
          <w:szCs w:val="24"/>
        </w:rPr>
        <w:t>：</w:t>
      </w:r>
      <w:r>
        <w:rPr>
          <w:sz w:val="24"/>
          <w:szCs w:val="24"/>
        </w:rPr>
        <w:t>1</w:t>
      </w:r>
      <w:r>
        <w:rPr>
          <w:sz w:val="24"/>
          <w:szCs w:val="24"/>
        </w:rPr>
        <w:t>，故答案为：</w:t>
      </w:r>
      <w:r>
        <w:rPr>
          <w:sz w:val="24"/>
          <w:szCs w:val="24"/>
        </w:rPr>
        <w:t>2</w:t>
      </w:r>
      <w:r>
        <w:rPr>
          <w:sz w:val="24"/>
          <w:szCs w:val="24"/>
        </w:rPr>
        <w:t>：</w:t>
      </w:r>
      <w:r>
        <w:rPr>
          <w:sz w:val="24"/>
          <w:szCs w:val="24"/>
        </w:rPr>
        <w:t>1</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由生产流程可知氯化铵在盐酸溶液中电解，阴极生成氢气，阳极生成</w:t>
      </w:r>
      <w:r>
        <w:rPr>
          <w:sz w:val="24"/>
          <w:szCs w:val="24"/>
        </w:rPr>
        <w:t>NCl</w:t>
      </w:r>
      <w:r>
        <w:rPr>
          <w:sz w:val="24"/>
          <w:szCs w:val="24"/>
          <w:vertAlign w:val="subscript"/>
        </w:rPr>
        <w:t>3</w:t>
      </w:r>
      <w:r>
        <w:rPr>
          <w:sz w:val="24"/>
          <w:szCs w:val="24"/>
        </w:rPr>
        <w:t>，电解方程式为</w:t>
      </w:r>
      <w:r>
        <w:rPr>
          <w:sz w:val="24"/>
          <w:szCs w:val="24"/>
        </w:rPr>
        <w:t>NH</w:t>
      </w:r>
      <w:r>
        <w:rPr>
          <w:sz w:val="24"/>
          <w:szCs w:val="24"/>
          <w:vertAlign w:val="subscript"/>
        </w:rPr>
        <w:t>4</w:t>
      </w:r>
      <w:r>
        <w:rPr>
          <w:sz w:val="24"/>
          <w:szCs w:val="24"/>
        </w:rPr>
        <w:t>Cl</w:t>
      </w:r>
      <w:r>
        <w:rPr>
          <w:rFonts w:eastAsia="宋体" w:cs="宋体" w:ascii="宋体" w:hAnsi="宋体"/>
          <w:sz w:val="24"/>
          <w:szCs w:val="24"/>
        </w:rPr>
        <w:t>+</w:t>
      </w:r>
      <w:r>
        <w:rPr>
          <w:sz w:val="24"/>
          <w:szCs w:val="24"/>
        </w:rPr>
        <w:t>2HCl</w:t>
      </w:r>
      <w:r>
        <w:rPr>
          <w:sz w:val="24"/>
          <w:szCs w:val="24"/>
        </w:rPr>
        <w:drawing>
          <wp:inline distT="0" distB="0" distL="0" distR="0">
            <wp:extent cx="504190" cy="381000"/>
            <wp:effectExtent l="0" t="0" r="0" b="0"/>
            <wp:docPr id="3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
                    <pic:cNvPicPr>
                      <a:picLocks noChangeAspect="1" noChangeArrowheads="1"/>
                    </pic:cNvPicPr>
                  </pic:nvPicPr>
                  <pic:blipFill>
                    <a:blip r:embed="rId34"/>
                    <a:srcRect l="-223" t="-296" r="-223" b="-296"/>
                    <a:stretch>
                      <a:fillRect/>
                    </a:stretch>
                  </pic:blipFill>
                  <pic:spPr bwMode="auto">
                    <a:xfrm>
                      <a:off x="0" y="0"/>
                      <a:ext cx="504190" cy="381000"/>
                    </a:xfrm>
                    <a:prstGeom prst="rect">
                      <a:avLst/>
                    </a:prstGeom>
                  </pic:spPr>
                </pic:pic>
              </a:graphicData>
            </a:graphic>
          </wp:inline>
        </w:drawing>
      </w:r>
      <w:r>
        <w:rPr>
          <w:sz w:val="24"/>
          <w:szCs w:val="24"/>
        </w:rPr>
        <w:t>NCl</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NH</w:t>
      </w:r>
      <w:r>
        <w:rPr>
          <w:sz w:val="24"/>
          <w:szCs w:val="24"/>
          <w:vertAlign w:val="subscript"/>
        </w:rPr>
        <w:t>4</w:t>
      </w:r>
      <w:r>
        <w:rPr>
          <w:sz w:val="24"/>
          <w:szCs w:val="24"/>
        </w:rPr>
        <w:t>Cl</w:t>
      </w:r>
      <w:r>
        <w:rPr>
          <w:rFonts w:eastAsia="宋体" w:cs="宋体" w:ascii="宋体" w:hAnsi="宋体"/>
          <w:sz w:val="24"/>
          <w:szCs w:val="24"/>
        </w:rPr>
        <w:t>+</w:t>
      </w:r>
      <w:r>
        <w:rPr>
          <w:sz w:val="24"/>
          <w:szCs w:val="24"/>
        </w:rPr>
        <w:t>2HCl</w:t>
      </w:r>
      <w:r>
        <w:rPr>
          <w:sz w:val="24"/>
          <w:szCs w:val="24"/>
        </w:rPr>
        <w:drawing>
          <wp:inline distT="0" distB="0" distL="0" distR="0">
            <wp:extent cx="504190" cy="381000"/>
            <wp:effectExtent l="0" t="0" r="0" b="0"/>
            <wp:docPr id="3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
                    <pic:cNvPicPr>
                      <a:picLocks noChangeAspect="1" noChangeArrowheads="1"/>
                    </pic:cNvPicPr>
                  </pic:nvPicPr>
                  <pic:blipFill>
                    <a:blip r:embed="rId35"/>
                    <a:srcRect l="-223" t="-296" r="-223" b="-296"/>
                    <a:stretch>
                      <a:fillRect/>
                    </a:stretch>
                  </pic:blipFill>
                  <pic:spPr bwMode="auto">
                    <a:xfrm>
                      <a:off x="0" y="0"/>
                      <a:ext cx="504190" cy="381000"/>
                    </a:xfrm>
                    <a:prstGeom prst="rect">
                      <a:avLst/>
                    </a:prstGeom>
                  </pic:spPr>
                </pic:pic>
              </a:graphicData>
            </a:graphic>
          </wp:inline>
        </w:drawing>
      </w:r>
      <w:r>
        <w:rPr>
          <w:sz w:val="24"/>
          <w:szCs w:val="24"/>
        </w:rPr>
        <w:t>NCl</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在</w:t>
      </w:r>
      <w:r>
        <w:rPr>
          <w:sz w:val="24"/>
          <w:szCs w:val="24"/>
        </w:rPr>
        <w:t>NCl</w:t>
      </w:r>
      <w:r>
        <w:rPr>
          <w:sz w:val="24"/>
          <w:szCs w:val="24"/>
          <w:vertAlign w:val="subscript"/>
        </w:rPr>
        <w:t>3</w:t>
      </w:r>
      <w:r>
        <w:rPr>
          <w:sz w:val="24"/>
          <w:szCs w:val="24"/>
        </w:rPr>
        <w:t>溶液中加入</w:t>
      </w:r>
      <w:r>
        <w:rPr>
          <w:sz w:val="24"/>
          <w:szCs w:val="24"/>
        </w:rPr>
        <w:t>NaClO</w:t>
      </w:r>
      <w:r>
        <w:rPr>
          <w:sz w:val="24"/>
          <w:szCs w:val="24"/>
          <w:vertAlign w:val="subscript"/>
        </w:rPr>
        <w:t>2</w:t>
      </w:r>
      <w:r>
        <w:rPr>
          <w:sz w:val="24"/>
          <w:szCs w:val="24"/>
        </w:rPr>
        <w:t>，可生成</w:t>
      </w:r>
      <w:r>
        <w:rPr>
          <w:sz w:val="24"/>
          <w:szCs w:val="24"/>
        </w:rPr>
        <w:t>ClO</w:t>
      </w:r>
      <w:r>
        <w:rPr>
          <w:sz w:val="24"/>
          <w:szCs w:val="24"/>
          <w:vertAlign w:val="subscript"/>
        </w:rPr>
        <w:t>2</w:t>
      </w:r>
      <w:r>
        <w:rPr>
          <w:sz w:val="24"/>
          <w:szCs w:val="24"/>
        </w:rPr>
        <w:t>、</w:t>
      </w:r>
      <w:r>
        <w:rPr>
          <w:sz w:val="24"/>
          <w:szCs w:val="24"/>
        </w:rPr>
        <w:t>NH</w:t>
      </w:r>
      <w:r>
        <w:rPr>
          <w:sz w:val="24"/>
          <w:szCs w:val="24"/>
          <w:vertAlign w:val="subscript"/>
        </w:rPr>
        <w:t>3</w:t>
      </w:r>
      <w:r>
        <w:rPr>
          <w:sz w:val="24"/>
          <w:szCs w:val="24"/>
        </w:rPr>
        <w:t>和</w:t>
      </w:r>
      <w:r>
        <w:rPr>
          <w:sz w:val="24"/>
          <w:szCs w:val="24"/>
        </w:rPr>
        <w:t>X</w:t>
      </w:r>
      <w:r>
        <w:rPr>
          <w:sz w:val="24"/>
          <w:szCs w:val="24"/>
        </w:rPr>
        <w:t>，发生</w:t>
      </w:r>
      <w:r>
        <w:rPr>
          <w:sz w:val="24"/>
          <w:szCs w:val="24"/>
        </w:rPr>
        <w:t>NCl</w:t>
      </w:r>
      <w:r>
        <w:rPr>
          <w:sz w:val="24"/>
          <w:szCs w:val="24"/>
          <w:vertAlign w:val="subscript"/>
        </w:rPr>
        <w:t>3</w:t>
      </w:r>
      <w:r>
        <w:rPr>
          <w:rFonts w:eastAsia="宋体" w:cs="宋体" w:ascii="宋体" w:hAnsi="宋体"/>
          <w:sz w:val="24"/>
          <w:szCs w:val="24"/>
        </w:rPr>
        <w:t>+</w:t>
      </w:r>
      <w:r>
        <w:rPr>
          <w:sz w:val="24"/>
          <w:szCs w:val="24"/>
        </w:rPr>
        <w:t>NaClO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O→ClO</w:t>
      </w:r>
      <w:r>
        <w:rPr>
          <w:sz w:val="24"/>
          <w:szCs w:val="24"/>
          <w:vertAlign w:val="subscript"/>
        </w:rPr>
        <w:t>2</w:t>
      </w:r>
      <w:r>
        <w:rPr>
          <w:rFonts w:eastAsia="宋体" w:cs="宋体" w:ascii="宋体" w:hAnsi="宋体"/>
          <w:sz w:val="24"/>
          <w:szCs w:val="24"/>
        </w:rPr>
        <w:t>+</w:t>
      </w:r>
      <w:r>
        <w:rPr>
          <w:sz w:val="24"/>
          <w:szCs w:val="24"/>
        </w:rPr>
        <w:t>NH</w:t>
      </w:r>
      <w:r>
        <w:rPr>
          <w:sz w:val="24"/>
          <w:szCs w:val="24"/>
          <w:vertAlign w:val="subscript"/>
        </w:rPr>
        <w:t>3</w:t>
      </w:r>
      <w:r>
        <w:rPr>
          <w:rFonts w:eastAsia="宋体" w:cs="宋体" w:ascii="宋体" w:hAnsi="宋体"/>
          <w:sz w:val="24"/>
          <w:szCs w:val="24"/>
        </w:rPr>
        <w:t>+</w:t>
      </w:r>
      <w:r>
        <w:rPr>
          <w:sz w:val="24"/>
          <w:szCs w:val="24"/>
        </w:rPr>
        <w:t>NaOH</w:t>
      </w:r>
      <w:r>
        <w:rPr>
          <w:rFonts w:eastAsia="宋体" w:cs="宋体" w:ascii="宋体" w:hAnsi="宋体"/>
          <w:sz w:val="24"/>
          <w:szCs w:val="24"/>
        </w:rPr>
        <w:t>+</w:t>
      </w:r>
      <w:r>
        <w:rPr>
          <w:sz w:val="24"/>
          <w:szCs w:val="24"/>
        </w:rPr>
        <w:t>NaCl</w:t>
      </w:r>
      <w:r>
        <w:rPr>
          <w:sz w:val="24"/>
          <w:szCs w:val="24"/>
        </w:rPr>
        <w:t>，溶液</w:t>
      </w:r>
      <w:r>
        <w:rPr>
          <w:sz w:val="24"/>
          <w:szCs w:val="24"/>
        </w:rPr>
        <w:t>X</w:t>
      </w:r>
      <w:r>
        <w:rPr>
          <w:sz w:val="24"/>
          <w:szCs w:val="24"/>
        </w:rPr>
        <w:t>中大量存在的阴离子有</w:t>
      </w:r>
      <w:r>
        <w:rPr>
          <w:sz w:val="24"/>
          <w:szCs w:val="24"/>
        </w:rPr>
        <w:t>Cl</w:t>
      </w:r>
      <w:r>
        <w:rPr>
          <w:sz w:val="24"/>
          <w:szCs w:val="24"/>
          <w:vertAlign w:val="superscript"/>
        </w:rPr>
        <w:t>﹣</w:t>
      </w:r>
      <w:r>
        <w:rPr>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Cl</w:t>
      </w:r>
      <w:r>
        <w:rPr>
          <w:sz w:val="24"/>
          <w:szCs w:val="24"/>
          <w:vertAlign w:val="superscript"/>
        </w:rPr>
        <w:t>﹣</w:t>
      </w:r>
      <w:r>
        <w:rPr>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a</w:t>
      </w:r>
      <w:r>
        <w:rPr>
          <w:sz w:val="24"/>
          <w:szCs w:val="24"/>
        </w:rPr>
        <w:t>．</w:t>
      </w:r>
      <w:r>
        <w:rPr>
          <w:sz w:val="24"/>
          <w:szCs w:val="24"/>
        </w:rPr>
        <w:t>ClO</w:t>
      </w:r>
      <w:r>
        <w:rPr>
          <w:sz w:val="24"/>
          <w:szCs w:val="24"/>
          <w:vertAlign w:val="subscript"/>
        </w:rPr>
        <w:t>2</w:t>
      </w:r>
      <w:r>
        <w:rPr>
          <w:sz w:val="24"/>
          <w:szCs w:val="24"/>
        </w:rPr>
        <w:t>易溶于水，不能利用饱和食盐水吸收氨气，故错误；</w:t>
      </w:r>
    </w:p>
    <w:p>
      <w:pPr>
        <w:pStyle w:val="Normal"/>
        <w:spacing w:lineRule="auto" w:line="360"/>
        <w:ind w:left="312" w:hanging="312"/>
        <w:rPr>
          <w:sz w:val="24"/>
          <w:szCs w:val="24"/>
        </w:rPr>
      </w:pPr>
      <w:r>
        <w:rPr>
          <w:sz w:val="24"/>
          <w:szCs w:val="24"/>
        </w:rPr>
        <w:t>b</w:t>
      </w:r>
      <w:r>
        <w:rPr>
          <w:sz w:val="24"/>
          <w:szCs w:val="24"/>
        </w:rPr>
        <w:t>．碱石灰不能吸收氨气，故错误；</w:t>
      </w:r>
    </w:p>
    <w:p>
      <w:pPr>
        <w:pStyle w:val="Normal"/>
        <w:spacing w:lineRule="auto" w:line="360"/>
        <w:ind w:left="312" w:hanging="312"/>
        <w:rPr/>
      </w:pPr>
      <w:r>
        <w:rPr>
          <w:sz w:val="24"/>
          <w:szCs w:val="24"/>
        </w:rPr>
        <w:t>c</w:t>
      </w:r>
      <w:r>
        <w:rPr>
          <w:sz w:val="24"/>
          <w:szCs w:val="24"/>
        </w:rPr>
        <w:t>．浓硫酸可以吸收氨气，且不影响</w:t>
      </w:r>
      <w:r>
        <w:rPr>
          <w:sz w:val="24"/>
          <w:szCs w:val="24"/>
        </w:rPr>
        <w:t>ClO</w:t>
      </w:r>
      <w:r>
        <w:rPr>
          <w:sz w:val="24"/>
          <w:szCs w:val="24"/>
          <w:vertAlign w:val="subscript"/>
        </w:rPr>
        <w:t>2</w:t>
      </w:r>
      <w:r>
        <w:rPr>
          <w:sz w:val="24"/>
          <w:szCs w:val="24"/>
        </w:rPr>
        <w:t>，故正确；</w:t>
      </w:r>
    </w:p>
    <w:p>
      <w:pPr>
        <w:pStyle w:val="Normal"/>
        <w:spacing w:lineRule="auto" w:line="360"/>
        <w:ind w:left="312" w:hanging="312"/>
        <w:rPr/>
      </w:pPr>
      <w:r>
        <w:rPr>
          <w:sz w:val="24"/>
          <w:szCs w:val="24"/>
        </w:rPr>
        <w:t>d</w:t>
      </w:r>
      <w:r>
        <w:rPr>
          <w:sz w:val="24"/>
          <w:szCs w:val="24"/>
        </w:rPr>
        <w:t>．</w:t>
      </w:r>
      <w:r>
        <w:rPr>
          <w:sz w:val="24"/>
          <w:szCs w:val="24"/>
        </w:rPr>
        <w:t>ClO</w:t>
      </w:r>
      <w:r>
        <w:rPr>
          <w:sz w:val="24"/>
          <w:szCs w:val="24"/>
          <w:vertAlign w:val="subscript"/>
        </w:rPr>
        <w:t>2</w:t>
      </w:r>
      <w:r>
        <w:rPr>
          <w:sz w:val="24"/>
          <w:szCs w:val="24"/>
        </w:rPr>
        <w:t>易溶于水，不能利用水吸收氨，故错误；</w:t>
      </w:r>
    </w:p>
    <w:p>
      <w:pPr>
        <w:pStyle w:val="Normal"/>
        <w:spacing w:lineRule="auto" w:line="360"/>
        <w:ind w:left="312" w:hanging="312"/>
        <w:rPr>
          <w:sz w:val="24"/>
          <w:szCs w:val="24"/>
        </w:rPr>
      </w:pPr>
      <w:r>
        <w:rPr>
          <w:sz w:val="24"/>
          <w:szCs w:val="24"/>
        </w:rPr>
        <w:t>故答案为：</w:t>
      </w:r>
      <w:r>
        <w:rPr>
          <w:sz w:val="24"/>
          <w:szCs w:val="24"/>
        </w:rPr>
        <w:t>c</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由题目信息可知，</w:t>
      </w:r>
      <w:r>
        <w:rPr>
          <w:sz w:val="24"/>
          <w:szCs w:val="24"/>
        </w:rPr>
        <w:t>ClO</w:t>
      </w:r>
      <w:r>
        <w:rPr>
          <w:sz w:val="24"/>
          <w:szCs w:val="24"/>
          <w:vertAlign w:val="subscript"/>
        </w:rPr>
        <w:t>2</w:t>
      </w:r>
      <w:r>
        <w:rPr>
          <w:sz w:val="24"/>
          <w:szCs w:val="24"/>
        </w:rPr>
        <w:t>通入锥形瓶与酸性碘化钾溶液反应，氧化</w:t>
      </w:r>
      <w:r>
        <w:rPr>
          <w:sz w:val="24"/>
          <w:szCs w:val="24"/>
        </w:rPr>
        <w:t>I</w:t>
      </w:r>
      <w:r>
        <w:rPr>
          <w:sz w:val="24"/>
          <w:szCs w:val="24"/>
          <w:vertAlign w:val="superscript"/>
        </w:rPr>
        <w:t>﹣</w:t>
      </w:r>
      <w:r>
        <w:rPr>
          <w:sz w:val="24"/>
          <w:szCs w:val="24"/>
        </w:rPr>
        <w:t>为</w:t>
      </w:r>
      <w:r>
        <w:rPr>
          <w:sz w:val="24"/>
          <w:szCs w:val="24"/>
        </w:rPr>
        <w:t>I</w:t>
      </w:r>
      <w:r>
        <w:rPr>
          <w:sz w:val="24"/>
          <w:szCs w:val="24"/>
          <w:vertAlign w:val="subscript"/>
        </w:rPr>
        <w:t>2</w:t>
      </w:r>
      <w:r>
        <w:rPr>
          <w:sz w:val="24"/>
          <w:szCs w:val="24"/>
        </w:rPr>
        <w:t>，自身被还原为</w:t>
      </w:r>
      <w:r>
        <w:rPr>
          <w:sz w:val="24"/>
          <w:szCs w:val="24"/>
        </w:rPr>
        <w:t>Cl</w:t>
      </w:r>
      <w:r>
        <w:rPr>
          <w:sz w:val="24"/>
          <w:szCs w:val="24"/>
          <w:vertAlign w:val="superscript"/>
        </w:rPr>
        <w:t>﹣</w:t>
      </w:r>
      <w:r>
        <w:rPr>
          <w:sz w:val="24"/>
          <w:szCs w:val="24"/>
        </w:rPr>
        <w:t>，同时生成水，反应离子方程式为</w:t>
      </w:r>
      <w:r>
        <w:rPr>
          <w:sz w:val="24"/>
          <w:szCs w:val="24"/>
        </w:rPr>
        <w:t>2ClO</w:t>
      </w:r>
      <w:r>
        <w:rPr>
          <w:sz w:val="24"/>
          <w:szCs w:val="24"/>
          <w:vertAlign w:val="subscript"/>
        </w:rPr>
        <w:t>2</w:t>
      </w:r>
      <w:r>
        <w:rPr>
          <w:rFonts w:eastAsia="宋体" w:cs="宋体" w:ascii="宋体" w:hAnsi="宋体"/>
          <w:sz w:val="24"/>
          <w:szCs w:val="24"/>
        </w:rPr>
        <w:t>+</w:t>
      </w:r>
      <w:r>
        <w:rPr>
          <w:sz w:val="24"/>
          <w:szCs w:val="24"/>
        </w:rPr>
        <w:t>10I</w:t>
      </w:r>
      <w:r>
        <w:rPr>
          <w:sz w:val="24"/>
          <w:szCs w:val="24"/>
          <w:vertAlign w:val="superscript"/>
        </w:rPr>
        <w:t>﹣</w:t>
      </w:r>
      <w:r>
        <w:rPr>
          <w:rFonts w:eastAsia="宋体" w:cs="宋体" w:ascii="宋体" w:hAnsi="宋体"/>
          <w:sz w:val="24"/>
          <w:szCs w:val="24"/>
        </w:rPr>
        <w:t>+</w:t>
      </w:r>
      <w:r>
        <w:rPr>
          <w:sz w:val="24"/>
          <w:szCs w:val="24"/>
        </w:rPr>
        <w:t>8H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w:t>
      </w:r>
      <w:r>
        <w:rPr>
          <w:sz w:val="24"/>
          <w:szCs w:val="24"/>
          <w:vertAlign w:val="superscript"/>
        </w:rPr>
        <w:t>﹣</w:t>
      </w:r>
      <w:r>
        <w:rPr>
          <w:rFonts w:eastAsia="宋体" w:cs="宋体" w:ascii="宋体" w:hAnsi="宋体"/>
          <w:sz w:val="24"/>
          <w:szCs w:val="24"/>
        </w:rPr>
        <w:t>+</w:t>
      </w:r>
      <w:r>
        <w:rPr>
          <w:sz w:val="24"/>
          <w:szCs w:val="24"/>
        </w:rPr>
        <w:t>5I</w:t>
      </w:r>
      <w:r>
        <w:rPr>
          <w:sz w:val="24"/>
          <w:szCs w:val="24"/>
          <w:vertAlign w:val="subscript"/>
        </w:rPr>
        <w:t>2</w:t>
      </w:r>
      <w:r>
        <w:rPr>
          <w:rFonts w:eastAsia="宋体" w:cs="宋体" w:ascii="宋体" w:hAnsi="宋体"/>
          <w:sz w:val="24"/>
          <w:szCs w:val="24"/>
        </w:rPr>
        <w:t>+</w:t>
      </w:r>
      <w:r>
        <w:rPr>
          <w:sz w:val="24"/>
          <w:szCs w:val="24"/>
        </w:rPr>
        <w:t>4H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2ClO</w:t>
      </w:r>
      <w:r>
        <w:rPr>
          <w:sz w:val="24"/>
          <w:szCs w:val="24"/>
          <w:vertAlign w:val="subscript"/>
        </w:rPr>
        <w:t>2</w:t>
      </w:r>
      <w:r>
        <w:rPr>
          <w:rFonts w:eastAsia="宋体" w:cs="宋体" w:ascii="宋体" w:hAnsi="宋体"/>
          <w:sz w:val="24"/>
          <w:szCs w:val="24"/>
        </w:rPr>
        <w:t>+</w:t>
      </w:r>
      <w:r>
        <w:rPr>
          <w:sz w:val="24"/>
          <w:szCs w:val="24"/>
        </w:rPr>
        <w:t>10I</w:t>
      </w:r>
      <w:r>
        <w:rPr>
          <w:sz w:val="24"/>
          <w:szCs w:val="24"/>
          <w:vertAlign w:val="superscript"/>
        </w:rPr>
        <w:t>﹣</w:t>
      </w:r>
      <w:r>
        <w:rPr>
          <w:rFonts w:eastAsia="宋体" w:cs="宋体" w:ascii="宋体" w:hAnsi="宋体"/>
          <w:sz w:val="24"/>
          <w:szCs w:val="24"/>
        </w:rPr>
        <w:t>+</w:t>
      </w:r>
      <w:r>
        <w:rPr>
          <w:sz w:val="24"/>
          <w:szCs w:val="24"/>
        </w:rPr>
        <w:t>8H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w:t>
      </w:r>
      <w:r>
        <w:rPr>
          <w:sz w:val="24"/>
          <w:szCs w:val="24"/>
          <w:vertAlign w:val="superscript"/>
        </w:rPr>
        <w:t>﹣</w:t>
      </w:r>
      <w:r>
        <w:rPr>
          <w:rFonts w:eastAsia="宋体" w:cs="宋体" w:ascii="宋体" w:hAnsi="宋体"/>
          <w:sz w:val="24"/>
          <w:szCs w:val="24"/>
        </w:rPr>
        <w:t>+</w:t>
      </w:r>
      <w:r>
        <w:rPr>
          <w:sz w:val="24"/>
          <w:szCs w:val="24"/>
        </w:rPr>
        <w:t>5I</w:t>
      </w:r>
      <w:r>
        <w:rPr>
          <w:sz w:val="24"/>
          <w:szCs w:val="24"/>
          <w:vertAlign w:val="subscript"/>
        </w:rPr>
        <w:t>2</w:t>
      </w:r>
      <w:r>
        <w:rPr>
          <w:rFonts w:eastAsia="宋体" w:cs="宋体" w:ascii="宋体" w:hAnsi="宋体"/>
          <w:sz w:val="24"/>
          <w:szCs w:val="24"/>
        </w:rPr>
        <w:t>+</w:t>
      </w:r>
      <w:r>
        <w:rPr>
          <w:sz w:val="24"/>
          <w:szCs w:val="24"/>
        </w:rPr>
        <w:t>4H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玻璃液封装置的作用是吸收残留的</w:t>
      </w:r>
      <w:r>
        <w:rPr>
          <w:sz w:val="24"/>
          <w:szCs w:val="24"/>
        </w:rPr>
        <w:t>ClO</w:t>
      </w:r>
      <w:r>
        <w:rPr>
          <w:sz w:val="24"/>
          <w:szCs w:val="24"/>
          <w:vertAlign w:val="subscript"/>
        </w:rPr>
        <w:t>2</w:t>
      </w:r>
      <w:r>
        <w:rPr>
          <w:sz w:val="24"/>
          <w:szCs w:val="24"/>
        </w:rPr>
        <w:t>气体（避免碘的逸出），故答案为：吸收残留的</w:t>
      </w:r>
      <w:r>
        <w:rPr>
          <w:sz w:val="24"/>
          <w:szCs w:val="24"/>
        </w:rPr>
        <w:t>ClO</w:t>
      </w:r>
      <w:r>
        <w:rPr>
          <w:sz w:val="24"/>
          <w:szCs w:val="24"/>
          <w:vertAlign w:val="subscript"/>
        </w:rPr>
        <w:t>2</w:t>
      </w:r>
      <w:r>
        <w:rPr>
          <w:sz w:val="24"/>
          <w:szCs w:val="24"/>
        </w:rPr>
        <w:t>气体（避免碘的逸出）；</w:t>
      </w:r>
    </w:p>
    <w:p>
      <w:pPr>
        <w:pStyle w:val="Normal"/>
        <w:spacing w:lineRule="auto" w:line="360"/>
        <w:ind w:left="312" w:hanging="312"/>
        <w:rPr/>
      </w:pPr>
      <w:r>
        <w:rPr>
          <w:rFonts w:eastAsia="宋体" w:cs="宋体" w:ascii="宋体" w:hAnsi="宋体"/>
          <w:sz w:val="24"/>
          <w:szCs w:val="24"/>
        </w:rPr>
        <w:t>③</w:t>
      </w:r>
      <w:r>
        <w:rPr>
          <w:sz w:val="24"/>
          <w:szCs w:val="24"/>
        </w:rPr>
        <w:t>V</w:t>
      </w:r>
      <w:r>
        <w:rPr>
          <w:sz w:val="24"/>
          <w:szCs w:val="24"/>
        </w:rPr>
        <w:t>中加入的指示剂通常为淀粉溶液，滴定至终点的现象是溶液由蓝色变为无色，且半分钟内不变色，故答案为：淀粉溶液；溶液由蓝色变为无色，且半分钟内不变色；</w:t>
      </w:r>
    </w:p>
    <w:p>
      <w:pPr>
        <w:pStyle w:val="Normal"/>
        <w:spacing w:lineRule="auto" w:line="360"/>
        <w:ind w:left="312" w:hanging="312"/>
        <w:rPr/>
      </w:pPr>
      <w:r>
        <w:rPr>
          <w:rFonts w:eastAsia="宋体" w:cs="宋体" w:ascii="宋体" w:hAnsi="宋体"/>
          <w:sz w:val="24"/>
          <w:szCs w:val="24"/>
        </w:rPr>
        <w:t>④</w:t>
      </w:r>
      <w:r>
        <w:rPr>
          <w:sz w:val="24"/>
          <w:szCs w:val="24"/>
        </w:rPr>
        <w:t>含有</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物质的量为</w:t>
      </w:r>
      <w:r>
        <w:rPr>
          <w:sz w:val="24"/>
          <w:szCs w:val="24"/>
        </w:rPr>
        <w:t>0.02 L</w:t>
      </w:r>
      <w:r>
        <w:rPr>
          <w:rFonts w:eastAsia="宋体" w:cs="宋体" w:ascii="宋体" w:hAnsi="宋体"/>
          <w:sz w:val="24"/>
          <w:szCs w:val="24"/>
        </w:rPr>
        <w:t>×</w:t>
      </w:r>
      <w:r>
        <w:rPr>
          <w:sz w:val="24"/>
          <w:szCs w:val="24"/>
        </w:rPr>
        <w:t>0.1mol/L=0.002 mol</w:t>
      </w:r>
      <w:r>
        <w:rPr>
          <w:sz w:val="24"/>
          <w:szCs w:val="24"/>
        </w:rPr>
        <w:t>，则：</w:t>
      </w:r>
    </w:p>
    <w:p>
      <w:pPr>
        <w:pStyle w:val="Normal"/>
        <w:spacing w:lineRule="auto" w:line="360"/>
        <w:ind w:left="312" w:hanging="312"/>
        <w:rPr/>
      </w:pPr>
      <w:r>
        <w:rPr>
          <w:sz w:val="24"/>
          <w:szCs w:val="24"/>
        </w:rPr>
        <w:t>根据关系式：</w:t>
      </w:r>
      <w:r>
        <w:rPr>
          <w:sz w:val="24"/>
          <w:szCs w:val="24"/>
        </w:rPr>
        <w:t>2ClO</w:t>
      </w:r>
      <w:r>
        <w:rPr>
          <w:sz w:val="24"/>
          <w:szCs w:val="24"/>
          <w:vertAlign w:val="subscript"/>
        </w:rPr>
        <w:t>2</w:t>
      </w:r>
      <w:r>
        <w:rPr>
          <w:rFonts w:ascii="宋体" w:hAnsi="宋体" w:cs="宋体"/>
          <w:sz w:val="24"/>
          <w:szCs w:val="24"/>
        </w:rPr>
        <w:t>～</w:t>
      </w:r>
      <w:r>
        <w:rPr>
          <w:sz w:val="24"/>
          <w:szCs w:val="24"/>
        </w:rPr>
        <w:t>5I</w:t>
      </w:r>
      <w:r>
        <w:rPr>
          <w:sz w:val="24"/>
          <w:szCs w:val="24"/>
          <w:vertAlign w:val="subscript"/>
        </w:rPr>
        <w:t>2</w:t>
      </w:r>
      <w:r>
        <w:rPr>
          <w:rFonts w:ascii="宋体" w:hAnsi="宋体" w:cs="宋体"/>
          <w:sz w:val="24"/>
          <w:szCs w:val="24"/>
        </w:rPr>
        <w:t>～</w:t>
      </w:r>
      <w:r>
        <w:rPr>
          <w:sz w:val="24"/>
          <w:szCs w:val="24"/>
        </w:rPr>
        <w:t>10Na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2          10</w:t>
      </w:r>
    </w:p>
    <w:p>
      <w:pPr>
        <w:pStyle w:val="Normal"/>
        <w:spacing w:lineRule="auto" w:line="360"/>
        <w:ind w:left="312" w:hanging="312"/>
        <w:rPr/>
      </w:pPr>
      <w:r>
        <w:rPr>
          <w:rFonts w:eastAsia="Times New Roman"/>
          <w:sz w:val="24"/>
          <w:szCs w:val="24"/>
        </w:rPr>
        <w:t xml:space="preserve">        </w:t>
      </w:r>
      <w:r>
        <w:rPr>
          <w:sz w:val="24"/>
          <w:szCs w:val="24"/>
        </w:rPr>
        <w:t>n</w:t>
      </w:r>
      <w:r>
        <w:rPr>
          <w:sz w:val="24"/>
          <w:szCs w:val="24"/>
        </w:rPr>
        <w:t>（</w:t>
      </w:r>
      <w:r>
        <w:rPr>
          <w:sz w:val="24"/>
          <w:szCs w:val="24"/>
        </w:rPr>
        <w:t>ClO</w:t>
      </w:r>
      <w:r>
        <w:rPr>
          <w:sz w:val="24"/>
          <w:szCs w:val="24"/>
          <w:vertAlign w:val="subscript"/>
        </w:rPr>
        <w:t>2</w:t>
      </w:r>
      <w:r>
        <w:rPr>
          <w:sz w:val="24"/>
          <w:szCs w:val="24"/>
        </w:rPr>
        <w:t>）</w:t>
      </w:r>
      <w:r>
        <w:rPr>
          <w:rFonts w:eastAsia="Times New Roman"/>
          <w:sz w:val="24"/>
          <w:szCs w:val="24"/>
        </w:rPr>
        <w:t xml:space="preserve">       </w:t>
      </w:r>
      <w:r>
        <w:rPr>
          <w:sz w:val="24"/>
          <w:szCs w:val="24"/>
        </w:rPr>
        <w:t>0.002mol</w:t>
      </w:r>
    </w:p>
    <w:p>
      <w:pPr>
        <w:pStyle w:val="Normal"/>
        <w:spacing w:lineRule="auto" w:line="360"/>
        <w:ind w:left="312" w:hanging="312"/>
        <w:rPr/>
      </w:pPr>
      <w:r>
        <w:rPr>
          <w:sz w:val="24"/>
          <w:szCs w:val="24"/>
        </w:rPr>
        <w:t>所以</w:t>
      </w:r>
      <w:r>
        <w:rPr>
          <w:sz w:val="24"/>
          <w:szCs w:val="24"/>
        </w:rPr>
        <w:t>n</w:t>
      </w:r>
      <w:r>
        <w:rPr>
          <w:sz w:val="24"/>
          <w:szCs w:val="24"/>
        </w:rPr>
        <w:t>（</w:t>
      </w:r>
      <w:r>
        <w:rPr>
          <w:sz w:val="24"/>
          <w:szCs w:val="24"/>
        </w:rPr>
        <w:t>ClO</w:t>
      </w:r>
      <w:r>
        <w:rPr>
          <w:sz w:val="24"/>
          <w:szCs w:val="24"/>
          <w:vertAlign w:val="subscript"/>
        </w:rPr>
        <w:t>2</w:t>
      </w:r>
      <w:r>
        <w:rPr>
          <w:sz w:val="24"/>
          <w:szCs w:val="24"/>
        </w:rPr>
        <w:t>）</w:t>
      </w:r>
      <w:r>
        <w:rPr>
          <w:sz w:val="24"/>
          <w:szCs w:val="24"/>
        </w:rPr>
        <w:t>=0.0004mol</w:t>
      </w:r>
      <w:r>
        <w:rPr>
          <w:sz w:val="24"/>
          <w:szCs w:val="24"/>
        </w:rPr>
        <w:t>，所以</w:t>
      </w:r>
      <w:r>
        <w:rPr>
          <w:sz w:val="24"/>
          <w:szCs w:val="24"/>
        </w:rPr>
        <w:t>m</w:t>
      </w:r>
      <w:r>
        <w:rPr>
          <w:sz w:val="24"/>
          <w:szCs w:val="24"/>
        </w:rPr>
        <w:t>（</w:t>
      </w:r>
      <w:r>
        <w:rPr>
          <w:sz w:val="24"/>
          <w:szCs w:val="24"/>
        </w:rPr>
        <w:t>ClO</w:t>
      </w:r>
      <w:r>
        <w:rPr>
          <w:sz w:val="24"/>
          <w:szCs w:val="24"/>
          <w:vertAlign w:val="subscript"/>
        </w:rPr>
        <w:t>2</w:t>
      </w:r>
      <w:r>
        <w:rPr>
          <w:sz w:val="24"/>
          <w:szCs w:val="24"/>
        </w:rPr>
        <w:t>）</w:t>
      </w:r>
      <w:r>
        <w:rPr>
          <w:sz w:val="24"/>
          <w:szCs w:val="24"/>
        </w:rPr>
        <w:t>=0.0004 mol</w:t>
      </w:r>
      <w:r>
        <w:rPr>
          <w:rFonts w:eastAsia="宋体" w:cs="宋体" w:ascii="宋体" w:hAnsi="宋体"/>
          <w:sz w:val="24"/>
          <w:szCs w:val="24"/>
        </w:rPr>
        <w:t>×</w:t>
      </w:r>
      <w:r>
        <w:rPr>
          <w:sz w:val="24"/>
          <w:szCs w:val="24"/>
        </w:rPr>
        <w:t>67.5g/mol=0.02700g</w:t>
      </w:r>
      <w:r>
        <w:rPr>
          <w:sz w:val="24"/>
          <w:szCs w:val="24"/>
        </w:rPr>
        <w:t>，</w:t>
      </w:r>
    </w:p>
    <w:p>
      <w:pPr>
        <w:pStyle w:val="Normal"/>
        <w:spacing w:lineRule="auto" w:line="360"/>
        <w:ind w:left="312" w:hanging="312"/>
        <w:rPr>
          <w:sz w:val="24"/>
          <w:szCs w:val="24"/>
        </w:rPr>
      </w:pPr>
      <w:r>
        <w:rPr>
          <w:sz w:val="24"/>
          <w:szCs w:val="24"/>
        </w:rPr>
        <w:t>故答案为：</w:t>
      </w:r>
      <w:r>
        <w:rPr>
          <w:sz w:val="24"/>
          <w:szCs w:val="24"/>
        </w:rPr>
        <w:t>0.02700</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）若要除去超标的亚氯酸盐，</w:t>
      </w:r>
      <w:r>
        <w:rPr>
          <w:sz w:val="24"/>
          <w:szCs w:val="24"/>
        </w:rPr>
        <w:t>ac</w:t>
      </w:r>
      <w:r>
        <w:rPr>
          <w:sz w:val="24"/>
          <w:szCs w:val="24"/>
        </w:rPr>
        <w:t>均不能还原亚氯酸盐，</w:t>
      </w:r>
      <w:r>
        <w:rPr>
          <w:sz w:val="24"/>
          <w:szCs w:val="24"/>
        </w:rPr>
        <w:t>b</w:t>
      </w:r>
      <w:r>
        <w:rPr>
          <w:sz w:val="24"/>
          <w:szCs w:val="24"/>
        </w:rPr>
        <w:t>中</w:t>
      </w:r>
      <w:r>
        <w:rPr>
          <w:sz w:val="24"/>
          <w:szCs w:val="24"/>
        </w:rPr>
        <w:t>KI</w:t>
      </w:r>
      <w:r>
        <w:rPr>
          <w:sz w:val="24"/>
          <w:szCs w:val="24"/>
        </w:rPr>
        <w:t>具有还原性但氧化产物不适合饮用水使用，只有</w:t>
      </w:r>
      <w:r>
        <w:rPr>
          <w:sz w:val="24"/>
          <w:szCs w:val="24"/>
        </w:rPr>
        <w:t>d</w:t>
      </w:r>
      <w:r>
        <w:rPr>
          <w:sz w:val="24"/>
          <w:szCs w:val="24"/>
        </w:rPr>
        <w:t>中</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将</w:t>
      </w:r>
      <w:r>
        <w:rPr>
          <w:sz w:val="24"/>
          <w:szCs w:val="24"/>
        </w:rPr>
        <w:t>ClO</w:t>
      </w:r>
      <w:r>
        <w:rPr>
          <w:sz w:val="24"/>
          <w:szCs w:val="24"/>
          <w:vertAlign w:val="subscript"/>
        </w:rPr>
        <w:t>2</w:t>
      </w:r>
      <w:r>
        <w:rPr>
          <w:sz w:val="24"/>
          <w:szCs w:val="24"/>
          <w:vertAlign w:val="superscript"/>
        </w:rPr>
        <w:t>﹣</w:t>
      </w:r>
      <w:r>
        <w:rPr>
          <w:sz w:val="24"/>
          <w:szCs w:val="24"/>
        </w:rPr>
        <w:t>还原成</w:t>
      </w:r>
      <w:r>
        <w:rPr>
          <w:sz w:val="24"/>
          <w:szCs w:val="24"/>
        </w:rPr>
        <w:t>Cl</w:t>
      </w:r>
      <w:r>
        <w:rPr>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 xml:space="preserve"> </w:t>
      </w:r>
      <w:r>
        <w:rPr>
          <w:sz w:val="24"/>
          <w:szCs w:val="24"/>
        </w:rPr>
        <w:t>被氧化为铁离子，且铁离子水解生成胶体可净化饮用水，则最适宜的是</w:t>
      </w:r>
      <w:r>
        <w:rPr>
          <w:sz w:val="24"/>
          <w:szCs w:val="24"/>
        </w:rPr>
        <w:t>d</w:t>
      </w:r>
      <w:r>
        <w:rPr>
          <w:sz w:val="24"/>
          <w:szCs w:val="24"/>
        </w:rPr>
        <w:t>，故答案为：</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本题考查物质含量的测定，为高频考点，为</w:t>
      </w:r>
      <w:r>
        <w:rPr>
          <w:sz w:val="24"/>
          <w:szCs w:val="24"/>
        </w:rPr>
        <w:t>2015</w:t>
      </w:r>
      <w:r>
        <w:rPr>
          <w:sz w:val="24"/>
          <w:szCs w:val="24"/>
        </w:rPr>
        <w:t>年高考真题，把握物质的性质、制备流程、发生的反应为解答的关键，侧重分析与实验、计算能力的综合考查，综合性较强，题目难度中等．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三、化学——选修</w:t>
      </w:r>
      <w:r>
        <w:rPr>
          <w:b/>
          <w:sz w:val="24"/>
          <w:szCs w:val="24"/>
        </w:rPr>
        <w:t>2</w:t>
      </w:r>
      <w:r>
        <w:rPr>
          <w:b/>
          <w:sz w:val="24"/>
          <w:szCs w:val="24"/>
        </w:rPr>
        <w:t>：化学与技术。（满分</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分）苯酚和丙酮都是重要的化工原料，工业上可用异丙苯氧化法生产苯酚和丙酮，其反应和工艺流程示意图如图：</w:t>
      </w:r>
    </w:p>
    <w:p>
      <w:pPr>
        <w:pStyle w:val="Normal"/>
        <w:spacing w:lineRule="auto" w:line="360"/>
        <w:ind w:left="273" w:hanging="312"/>
        <w:rPr>
          <w:sz w:val="24"/>
          <w:szCs w:val="24"/>
        </w:rPr>
      </w:pPr>
      <w:r>
        <w:rPr>
          <w:sz w:val="24"/>
          <w:szCs w:val="24"/>
        </w:rPr>
        <w:drawing>
          <wp:inline distT="0" distB="0" distL="0" distR="0">
            <wp:extent cx="5077460" cy="3343910"/>
            <wp:effectExtent l="0" t="0" r="0" b="0"/>
            <wp:docPr id="3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 descr=""/>
                    <pic:cNvPicPr>
                      <a:picLocks noChangeAspect="1" noChangeArrowheads="1"/>
                    </pic:cNvPicPr>
                  </pic:nvPicPr>
                  <pic:blipFill>
                    <a:blip r:embed="rId36"/>
                    <a:srcRect l="-7" t="-11" r="-7" b="-11"/>
                    <a:stretch>
                      <a:fillRect/>
                    </a:stretch>
                  </pic:blipFill>
                  <pic:spPr bwMode="auto">
                    <a:xfrm>
                      <a:off x="0" y="0"/>
                      <a:ext cx="5077460" cy="3343910"/>
                    </a:xfrm>
                    <a:prstGeom prst="rect">
                      <a:avLst/>
                    </a:prstGeom>
                  </pic:spPr>
                </pic:pic>
              </a:graphicData>
            </a:graphic>
          </wp:inline>
        </w:drawing>
      </w:r>
    </w:p>
    <w:p>
      <w:pPr>
        <w:pStyle w:val="Normal"/>
        <w:spacing w:lineRule="auto" w:line="360"/>
        <w:ind w:left="312" w:hanging="312"/>
        <w:rPr>
          <w:sz w:val="24"/>
          <w:szCs w:val="24"/>
        </w:rPr>
      </w:pPr>
      <w:r>
        <w:rPr>
          <w:sz w:val="24"/>
          <w:szCs w:val="24"/>
        </w:rPr>
        <w:t>相关化合物的物理常数</w:t>
      </w:r>
    </w:p>
    <w:tbl>
      <w:tblPr>
        <w:tblW w:w="7062" w:type="dxa"/>
        <w:jc w:val="left"/>
        <w:tblInd w:w="0" w:type="dxa"/>
        <w:tblLayout w:type="fixed"/>
        <w:tblCellMar>
          <w:top w:w="30" w:type="dxa"/>
          <w:left w:w="30" w:type="dxa"/>
          <w:bottom w:w="30" w:type="dxa"/>
          <w:right w:w="30" w:type="dxa"/>
        </w:tblCellMar>
      </w:tblPr>
      <w:tblGrid>
        <w:gridCol w:w="1503"/>
        <w:gridCol w:w="2134"/>
        <w:gridCol w:w="1893"/>
        <w:gridCol w:w="1532"/>
      </w:tblGrid>
      <w:tr>
        <w:trPr/>
        <w:tc>
          <w:tcPr>
            <w:tcW w:w="15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物质</w:t>
            </w:r>
          </w:p>
        </w:tc>
        <w:tc>
          <w:tcPr>
            <w:tcW w:w="21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相对分子质量</w:t>
            </w:r>
          </w:p>
        </w:tc>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r>
              <w:rPr>
                <w:rFonts w:ascii="Calibri" w:hAnsi="Calibri" w:cs="Times New Roman"/>
                <w:kern w:val="2"/>
                <w:sz w:val="24"/>
                <w:szCs w:val="24"/>
                <w:lang w:val="en-US" w:eastAsia="zh-CN" w:bidi="ar-SA"/>
              </w:rPr>
              <w:t>）</w:t>
            </w:r>
          </w:p>
        </w:tc>
        <w:tc>
          <w:tcPr>
            <w:tcW w:w="15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r>
      <w:tr>
        <w:trPr/>
        <w:tc>
          <w:tcPr>
            <w:tcW w:w="15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异丙苯</w:t>
            </w:r>
          </w:p>
        </w:tc>
        <w:tc>
          <w:tcPr>
            <w:tcW w:w="21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120</w:t>
            </w:r>
          </w:p>
        </w:tc>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0.8640</w:t>
            </w:r>
          </w:p>
        </w:tc>
        <w:tc>
          <w:tcPr>
            <w:tcW w:w="15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153</w:t>
            </w:r>
          </w:p>
        </w:tc>
      </w:tr>
      <w:tr>
        <w:trPr/>
        <w:tc>
          <w:tcPr>
            <w:tcW w:w="15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丙酮</w:t>
            </w:r>
          </w:p>
        </w:tc>
        <w:tc>
          <w:tcPr>
            <w:tcW w:w="21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58</w:t>
            </w:r>
          </w:p>
        </w:tc>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0.7898</w:t>
            </w:r>
          </w:p>
        </w:tc>
        <w:tc>
          <w:tcPr>
            <w:tcW w:w="15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56.5</w:t>
            </w:r>
          </w:p>
        </w:tc>
      </w:tr>
      <w:tr>
        <w:trPr/>
        <w:tc>
          <w:tcPr>
            <w:tcW w:w="15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苯酚</w:t>
            </w:r>
          </w:p>
        </w:tc>
        <w:tc>
          <w:tcPr>
            <w:tcW w:w="21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94</w:t>
            </w:r>
          </w:p>
        </w:tc>
        <w:tc>
          <w:tcPr>
            <w:tcW w:w="18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1.0722</w:t>
            </w:r>
          </w:p>
        </w:tc>
        <w:tc>
          <w:tcPr>
            <w:tcW w:w="15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182</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）在反应器</w:t>
      </w:r>
      <w:r>
        <w:rPr>
          <w:sz w:val="24"/>
          <w:szCs w:val="24"/>
        </w:rPr>
        <w:t>A</w:t>
      </w:r>
      <w:r>
        <w:rPr>
          <w:sz w:val="24"/>
          <w:szCs w:val="24"/>
        </w:rPr>
        <w:t>中通入的</w:t>
      </w:r>
      <w:r>
        <w:rPr>
          <w:sz w:val="24"/>
          <w:szCs w:val="24"/>
        </w:rPr>
        <w:t>X</w:t>
      </w:r>
      <w:r>
        <w:rPr>
          <w:sz w:val="24"/>
          <w:szCs w:val="24"/>
        </w:rPr>
        <w:t>是</w:t>
      </w:r>
      <w:r>
        <w:rPr>
          <w:sz w:val="24"/>
          <w:szCs w:val="24"/>
          <w:u w:val="single"/>
        </w:rPr>
        <w:t>　氧气或空气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）反应</w:t>
      </w:r>
      <w:r>
        <w:rPr>
          <w:rFonts w:ascii="宋体" w:hAnsi="宋体" w:cs="宋体"/>
          <w:sz w:val="24"/>
          <w:szCs w:val="24"/>
        </w:rPr>
        <w:t>①</w:t>
      </w:r>
      <w:r>
        <w:rPr>
          <w:sz w:val="24"/>
          <w:szCs w:val="24"/>
        </w:rPr>
        <w:t>和</w:t>
      </w:r>
      <w:r>
        <w:rPr>
          <w:rFonts w:ascii="宋体" w:hAnsi="宋体" w:cs="宋体"/>
          <w:sz w:val="24"/>
          <w:szCs w:val="24"/>
        </w:rPr>
        <w:t>②</w:t>
      </w:r>
      <w:r>
        <w:rPr>
          <w:sz w:val="24"/>
          <w:szCs w:val="24"/>
        </w:rPr>
        <w:t>分别在装置</w:t>
      </w:r>
      <w:r>
        <w:rPr>
          <w:sz w:val="24"/>
          <w:szCs w:val="24"/>
          <w:u w:val="single"/>
        </w:rPr>
        <w:t>　</w:t>
      </w:r>
      <w:r>
        <w:rPr>
          <w:sz w:val="24"/>
          <w:szCs w:val="24"/>
          <w:u w:val="single"/>
        </w:rPr>
        <w:t>A</w:t>
      </w:r>
      <w:r>
        <w:rPr>
          <w:sz w:val="24"/>
          <w:szCs w:val="24"/>
          <w:u w:val="single"/>
        </w:rPr>
        <w:t>　</w:t>
      </w:r>
      <w:r>
        <w:rPr>
          <w:sz w:val="24"/>
          <w:szCs w:val="24"/>
        </w:rPr>
        <w:t>和</w:t>
      </w:r>
      <w:r>
        <w:rPr>
          <w:sz w:val="24"/>
          <w:szCs w:val="24"/>
          <w:u w:val="single"/>
        </w:rPr>
        <w:t>　</w:t>
      </w:r>
      <w:r>
        <w:rPr>
          <w:sz w:val="24"/>
          <w:szCs w:val="24"/>
          <w:u w:val="single"/>
        </w:rPr>
        <w:t>C</w:t>
      </w:r>
      <w:r>
        <w:rPr>
          <w:sz w:val="24"/>
          <w:szCs w:val="24"/>
          <w:u w:val="single"/>
        </w:rPr>
        <w:t>　</w:t>
      </w:r>
      <w:r>
        <w:rPr>
          <w:sz w:val="24"/>
          <w:szCs w:val="24"/>
        </w:rPr>
        <w:t>中进行（填装置符号）。</w:t>
      </w:r>
    </w:p>
    <w:p>
      <w:pPr>
        <w:pStyle w:val="Normal"/>
        <w:spacing w:lineRule="auto" w:line="360"/>
        <w:ind w:left="312" w:hanging="312"/>
        <w:rPr/>
      </w:pPr>
      <w:r>
        <w:rPr>
          <w:sz w:val="24"/>
          <w:szCs w:val="24"/>
        </w:rPr>
        <w:t>（</w:t>
      </w:r>
      <w:r>
        <w:rPr>
          <w:sz w:val="24"/>
          <w:szCs w:val="24"/>
        </w:rPr>
        <w:t>3</w:t>
      </w:r>
      <w:r>
        <w:rPr>
          <w:sz w:val="24"/>
          <w:szCs w:val="24"/>
        </w:rPr>
        <w:t>）在分解釜</w:t>
      </w:r>
      <w:r>
        <w:rPr>
          <w:sz w:val="24"/>
          <w:szCs w:val="24"/>
        </w:rPr>
        <w:t>C</w:t>
      </w:r>
      <w:r>
        <w:rPr>
          <w:sz w:val="24"/>
          <w:szCs w:val="24"/>
        </w:rPr>
        <w:t>中加入的</w:t>
      </w:r>
      <w:r>
        <w:rPr>
          <w:sz w:val="24"/>
          <w:szCs w:val="24"/>
        </w:rPr>
        <w:t>Y</w:t>
      </w:r>
      <w:r>
        <w:rPr>
          <w:sz w:val="24"/>
          <w:szCs w:val="24"/>
        </w:rPr>
        <w:t>为少置浓硫酸，其作用是</w:t>
      </w:r>
      <w:r>
        <w:rPr>
          <w:sz w:val="24"/>
          <w:szCs w:val="24"/>
          <w:u w:val="single"/>
        </w:rPr>
        <w:t>　催化剂　</w:t>
      </w:r>
      <w:r>
        <w:rPr>
          <w:sz w:val="24"/>
          <w:szCs w:val="24"/>
        </w:rPr>
        <w:t>，优点是用量少，缺点是</w:t>
      </w:r>
      <w:r>
        <w:rPr>
          <w:sz w:val="24"/>
          <w:szCs w:val="24"/>
          <w:u w:val="single"/>
        </w:rPr>
        <w:t>　腐蚀设备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②</w:t>
      </w:r>
      <w:r>
        <w:rPr>
          <w:sz w:val="24"/>
          <w:szCs w:val="24"/>
        </w:rPr>
        <w:t>为</w:t>
      </w:r>
      <w:r>
        <w:rPr>
          <w:sz w:val="24"/>
          <w:szCs w:val="24"/>
          <w:u w:val="single"/>
        </w:rPr>
        <w:t>　放热　</w:t>
      </w:r>
      <w:r>
        <w:rPr>
          <w:sz w:val="24"/>
          <w:szCs w:val="24"/>
        </w:rPr>
        <w:t>（填“放热”或“吸热”）反应。反应温度控制在</w:t>
      </w:r>
      <w:r>
        <w:rPr>
          <w:sz w:val="24"/>
          <w:szCs w:val="24"/>
        </w:rPr>
        <w:t>50﹣60℃</w:t>
      </w:r>
      <w:r>
        <w:rPr>
          <w:sz w:val="24"/>
          <w:szCs w:val="24"/>
        </w:rPr>
        <w:t>，温度过高的安全隐患是</w:t>
      </w:r>
      <w:r>
        <w:rPr>
          <w:sz w:val="24"/>
          <w:szCs w:val="24"/>
          <w:u w:val="single"/>
        </w:rPr>
        <w:t>　可能会导致（过氧化物）爆炸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）中和釜</w:t>
      </w:r>
      <w:r>
        <w:rPr>
          <w:sz w:val="24"/>
          <w:szCs w:val="24"/>
        </w:rPr>
        <w:t>D</w:t>
      </w:r>
      <w:r>
        <w:rPr>
          <w:sz w:val="24"/>
          <w:szCs w:val="24"/>
        </w:rPr>
        <w:t>中加入的</w:t>
      </w:r>
      <w:r>
        <w:rPr>
          <w:sz w:val="24"/>
          <w:szCs w:val="24"/>
        </w:rPr>
        <w:t>Z</w:t>
      </w:r>
      <w:r>
        <w:rPr>
          <w:sz w:val="24"/>
          <w:szCs w:val="24"/>
        </w:rPr>
        <w:t>最适宜的是</w:t>
      </w:r>
      <w:r>
        <w:rPr>
          <w:sz w:val="24"/>
          <w:szCs w:val="24"/>
          <w:u w:val="single"/>
        </w:rPr>
        <w:t>　</w:t>
      </w:r>
      <w:r>
        <w:rPr>
          <w:sz w:val="24"/>
          <w:szCs w:val="24"/>
          <w:u w:val="single"/>
        </w:rPr>
        <w:t>c</w:t>
      </w:r>
      <w:r>
        <w:rPr>
          <w:sz w:val="24"/>
          <w:szCs w:val="24"/>
          <w:u w:val="single"/>
        </w:rPr>
        <w:t>　</w:t>
      </w:r>
      <w:r>
        <w:rPr>
          <w:sz w:val="24"/>
          <w:szCs w:val="24"/>
        </w:rPr>
        <w:t>（填编号。已知苯酚是一种弱酸）。</w:t>
      </w:r>
    </w:p>
    <w:p>
      <w:pPr>
        <w:pStyle w:val="Normal"/>
        <w:spacing w:lineRule="auto" w:line="360"/>
        <w:ind w:left="312" w:hanging="312"/>
        <w:rPr/>
      </w:pPr>
      <w:r>
        <w:rPr>
          <w:sz w:val="24"/>
          <w:szCs w:val="24"/>
        </w:rPr>
        <w:t>a</w:t>
      </w:r>
      <w:r>
        <w:rPr>
          <w:sz w:val="24"/>
          <w:szCs w:val="24"/>
        </w:rPr>
        <w:t>．</w:t>
      </w:r>
      <w:r>
        <w:rPr>
          <w:sz w:val="24"/>
          <w:szCs w:val="24"/>
        </w:rPr>
        <w:t>NaOHb</w:t>
      </w:r>
      <w:r>
        <w:rPr>
          <w:sz w:val="24"/>
          <w:szCs w:val="24"/>
        </w:rPr>
        <w:t>．</w:t>
      </w:r>
      <w:r>
        <w:rPr>
          <w:sz w:val="24"/>
          <w:szCs w:val="24"/>
        </w:rPr>
        <w:t>CaCO</w:t>
      </w:r>
      <w:r>
        <w:rPr>
          <w:sz w:val="24"/>
          <w:szCs w:val="24"/>
          <w:vertAlign w:val="subscript"/>
        </w:rPr>
        <w:t>3</w:t>
      </w:r>
      <w:r>
        <w:rPr>
          <w:sz w:val="24"/>
          <w:szCs w:val="24"/>
        </w:rPr>
        <w:t>c</w:t>
      </w:r>
      <w:r>
        <w:rPr>
          <w:sz w:val="24"/>
          <w:szCs w:val="24"/>
        </w:rPr>
        <w:t>．</w:t>
      </w:r>
      <w:r>
        <w:rPr>
          <w:sz w:val="24"/>
          <w:szCs w:val="24"/>
        </w:rPr>
        <w:t>NaHCO</w:t>
      </w:r>
      <w:r>
        <w:rPr>
          <w:sz w:val="24"/>
          <w:szCs w:val="24"/>
          <w:vertAlign w:val="subscript"/>
        </w:rPr>
        <w:t>3</w:t>
      </w:r>
      <w:r>
        <w:rPr>
          <w:sz w:val="24"/>
          <w:szCs w:val="24"/>
        </w:rPr>
        <w:t>d</w:t>
      </w:r>
      <w:r>
        <w:rPr>
          <w:sz w:val="24"/>
          <w:szCs w:val="24"/>
        </w:rPr>
        <w:t>．</w:t>
      </w:r>
      <w:r>
        <w:rPr>
          <w:sz w:val="24"/>
          <w:szCs w:val="24"/>
        </w:rPr>
        <w:t>CaO</w:t>
      </w:r>
    </w:p>
    <w:p>
      <w:pPr>
        <w:pStyle w:val="Normal"/>
        <w:spacing w:lineRule="auto" w:line="360"/>
        <w:ind w:left="312" w:hanging="312"/>
        <w:rPr/>
      </w:pPr>
      <w:r>
        <w:rPr>
          <w:sz w:val="24"/>
          <w:szCs w:val="24"/>
        </w:rPr>
        <w:t>（</w:t>
      </w:r>
      <w:r>
        <w:rPr>
          <w:sz w:val="24"/>
          <w:szCs w:val="24"/>
        </w:rPr>
        <w:t>6</w:t>
      </w:r>
      <w:r>
        <w:rPr>
          <w:sz w:val="24"/>
          <w:szCs w:val="24"/>
        </w:rPr>
        <w:t>）蒸馏塔</w:t>
      </w:r>
      <w:r>
        <w:rPr>
          <w:sz w:val="24"/>
          <w:szCs w:val="24"/>
        </w:rPr>
        <w:t>F</w:t>
      </w:r>
      <w:r>
        <w:rPr>
          <w:sz w:val="24"/>
          <w:szCs w:val="24"/>
        </w:rPr>
        <w:t>中的馏出物</w:t>
      </w:r>
      <w:r>
        <w:rPr>
          <w:sz w:val="24"/>
          <w:szCs w:val="24"/>
        </w:rPr>
        <w:t>T</w:t>
      </w:r>
      <w:r>
        <w:rPr>
          <w:sz w:val="24"/>
          <w:szCs w:val="24"/>
        </w:rPr>
        <w:t>和</w:t>
      </w:r>
      <w:r>
        <w:rPr>
          <w:sz w:val="24"/>
          <w:szCs w:val="24"/>
        </w:rPr>
        <w:t>P</w:t>
      </w:r>
      <w:r>
        <w:rPr>
          <w:sz w:val="24"/>
          <w:szCs w:val="24"/>
        </w:rPr>
        <w:t>分别为</w:t>
      </w:r>
      <w:r>
        <w:rPr>
          <w:sz w:val="24"/>
          <w:szCs w:val="24"/>
          <w:u w:val="single"/>
        </w:rPr>
        <w:t>　丙酮　</w:t>
      </w:r>
      <w:r>
        <w:rPr>
          <w:sz w:val="24"/>
          <w:szCs w:val="24"/>
        </w:rPr>
        <w:t>和</w:t>
      </w:r>
      <w:r>
        <w:rPr>
          <w:sz w:val="24"/>
          <w:szCs w:val="24"/>
          <w:u w:val="single"/>
        </w:rPr>
        <w:t>　苯酚　</w:t>
      </w:r>
      <w:r>
        <w:rPr>
          <w:sz w:val="24"/>
          <w:szCs w:val="24"/>
        </w:rPr>
        <w:t>，判断的依据是</w:t>
      </w:r>
      <w:r>
        <w:rPr>
          <w:sz w:val="24"/>
          <w:szCs w:val="24"/>
          <w:u w:val="single"/>
        </w:rPr>
        <w:t>　丙酮的沸点低于苯酚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）用该方法合成苯酚和丙酮的优点是</w:t>
      </w:r>
      <w:r>
        <w:rPr>
          <w:sz w:val="24"/>
          <w:szCs w:val="24"/>
          <w:u w:val="single"/>
        </w:rPr>
        <w:t>　原子利用率高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r>
        <w:rPr>
          <w:sz w:val="24"/>
          <w:szCs w:val="24"/>
        </w:rPr>
        <w:t>25</w:t>
      </w:r>
      <w:r>
        <w:rPr>
          <w:sz w:val="24"/>
          <w:szCs w:val="24"/>
        </w:rPr>
        <w:t>：实验评价题；</w:t>
      </w:r>
      <w:r>
        <w:rPr>
          <w:sz w:val="24"/>
          <w:szCs w:val="24"/>
        </w:rPr>
        <w:t>43</w:t>
      </w:r>
      <w:r>
        <w:rPr>
          <w:sz w:val="24"/>
          <w:szCs w:val="24"/>
        </w:rPr>
        <w:t>：演绎推理法；</w:t>
      </w:r>
      <w:r>
        <w:rPr>
          <w:sz w:val="24"/>
          <w:szCs w:val="24"/>
        </w:rPr>
        <w:t>547</w:t>
      </w:r>
      <w:r>
        <w:rPr>
          <w:sz w:val="24"/>
          <w:szCs w:val="24"/>
        </w:rPr>
        <w:t>：有机实验综合．</w:t>
      </w:r>
    </w:p>
    <w:p>
      <w:pPr>
        <w:pStyle w:val="Normal"/>
        <w:spacing w:lineRule="auto" w:line="360"/>
        <w:ind w:left="312" w:hanging="312"/>
        <w:rPr/>
      </w:pPr>
      <w:r>
        <w:rPr>
          <w:color w:val="0000FF"/>
          <w:sz w:val="24"/>
          <w:szCs w:val="24"/>
        </w:rPr>
        <w:t>【分析】</w:t>
      </w:r>
      <w:r>
        <w:rPr>
          <w:sz w:val="24"/>
          <w:szCs w:val="24"/>
        </w:rPr>
        <w:t>用异丙苯氧化法生产苯酚和丙酮，由给予的反应信息，异丙苯与氧气在反应器</w:t>
      </w:r>
      <w:r>
        <w:rPr>
          <w:sz w:val="24"/>
          <w:szCs w:val="24"/>
        </w:rPr>
        <w:t>A</w:t>
      </w:r>
      <w:r>
        <w:rPr>
          <w:sz w:val="24"/>
          <w:szCs w:val="24"/>
        </w:rPr>
        <w:t>中发生氧化反应生成</w:t>
      </w:r>
      <w:r>
        <w:rPr>
          <w:sz w:val="24"/>
          <w:szCs w:val="24"/>
        </w:rPr>
        <w:drawing>
          <wp:inline distT="0" distB="0" distL="0" distR="0">
            <wp:extent cx="1152525" cy="504190"/>
            <wp:effectExtent l="0" t="0" r="0" b="0"/>
            <wp:docPr id="3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 descr=""/>
                    <pic:cNvPicPr>
                      <a:picLocks noChangeAspect="1" noChangeArrowheads="1"/>
                    </pic:cNvPicPr>
                  </pic:nvPicPr>
                  <pic:blipFill>
                    <a:blip r:embed="rId37"/>
                    <a:srcRect l="-31" t="-71" r="-31" b="-71"/>
                    <a:stretch>
                      <a:fillRect/>
                    </a:stretch>
                  </pic:blipFill>
                  <pic:spPr bwMode="auto">
                    <a:xfrm>
                      <a:off x="0" y="0"/>
                      <a:ext cx="1152525" cy="504190"/>
                    </a:xfrm>
                    <a:prstGeom prst="rect">
                      <a:avLst/>
                    </a:prstGeom>
                  </pic:spPr>
                </pic:pic>
              </a:graphicData>
            </a:graphic>
          </wp:inline>
        </w:drawing>
      </w:r>
      <w:r>
        <w:rPr>
          <w:sz w:val="24"/>
          <w:szCs w:val="24"/>
        </w:rPr>
        <w:t>，在蒸发器中分离出</w:t>
      </w:r>
      <w:r>
        <w:rPr>
          <w:sz w:val="24"/>
          <w:szCs w:val="24"/>
        </w:rPr>
        <w:drawing>
          <wp:inline distT="0" distB="0" distL="0" distR="0">
            <wp:extent cx="1152525" cy="504190"/>
            <wp:effectExtent l="0" t="0" r="0" b="0"/>
            <wp:docPr id="3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5" descr=""/>
                    <pic:cNvPicPr>
                      <a:picLocks noChangeAspect="1" noChangeArrowheads="1"/>
                    </pic:cNvPicPr>
                  </pic:nvPicPr>
                  <pic:blipFill>
                    <a:blip r:embed="rId38"/>
                    <a:srcRect l="-31" t="-71" r="-31" b="-71"/>
                    <a:stretch>
                      <a:fillRect/>
                    </a:stretch>
                  </pic:blipFill>
                  <pic:spPr bwMode="auto">
                    <a:xfrm>
                      <a:off x="0" y="0"/>
                      <a:ext cx="1152525" cy="504190"/>
                    </a:xfrm>
                    <a:prstGeom prst="rect">
                      <a:avLst/>
                    </a:prstGeom>
                  </pic:spPr>
                </pic:pic>
              </a:graphicData>
            </a:graphic>
          </wp:inline>
        </w:drawing>
      </w:r>
      <w:r>
        <w:rPr>
          <w:sz w:val="24"/>
          <w:szCs w:val="24"/>
        </w:rPr>
        <w:t>，未反应的异丙苯进行循环利用，</w:t>
      </w:r>
      <w:r>
        <w:rPr>
          <w:sz w:val="24"/>
          <w:szCs w:val="24"/>
        </w:rPr>
        <w:drawing>
          <wp:inline distT="0" distB="0" distL="0" distR="0">
            <wp:extent cx="1152525" cy="504190"/>
            <wp:effectExtent l="0" t="0" r="0" b="0"/>
            <wp:docPr id="3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 descr=""/>
                    <pic:cNvPicPr>
                      <a:picLocks noChangeAspect="1" noChangeArrowheads="1"/>
                    </pic:cNvPicPr>
                  </pic:nvPicPr>
                  <pic:blipFill>
                    <a:blip r:embed="rId39"/>
                    <a:srcRect l="-31" t="-71" r="-31" b="-71"/>
                    <a:stretch>
                      <a:fillRect/>
                    </a:stretch>
                  </pic:blipFill>
                  <pic:spPr bwMode="auto">
                    <a:xfrm>
                      <a:off x="0" y="0"/>
                      <a:ext cx="1152525" cy="504190"/>
                    </a:xfrm>
                    <a:prstGeom prst="rect">
                      <a:avLst/>
                    </a:prstGeom>
                  </pic:spPr>
                </pic:pic>
              </a:graphicData>
            </a:graphic>
          </wp:inline>
        </w:drawing>
      </w:r>
      <w:r>
        <w:rPr>
          <w:sz w:val="24"/>
          <w:szCs w:val="24"/>
        </w:rPr>
        <w:t>在分解釜中在浓硫酸作催化剂条件下分解得到</w:t>
      </w:r>
      <w:r>
        <w:rPr>
          <w:sz w:val="24"/>
          <w:szCs w:val="24"/>
        </w:rPr>
        <w:drawing>
          <wp:inline distT="0" distB="0" distL="0" distR="0">
            <wp:extent cx="790575" cy="418465"/>
            <wp:effectExtent l="0" t="0" r="0" b="0"/>
            <wp:docPr id="3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7" descr=""/>
                    <pic:cNvPicPr>
                      <a:picLocks noChangeAspect="1" noChangeArrowheads="1"/>
                    </pic:cNvPicPr>
                  </pic:nvPicPr>
                  <pic:blipFill>
                    <a:blip r:embed="rId40"/>
                    <a:srcRect l="-46" t="-86" r="-46" b="-86"/>
                    <a:stretch>
                      <a:fillRect/>
                    </a:stretch>
                  </pic:blipFill>
                  <pic:spPr bwMode="auto">
                    <a:xfrm>
                      <a:off x="0" y="0"/>
                      <a:ext cx="790575" cy="418465"/>
                    </a:xfrm>
                    <a:prstGeom prst="rect">
                      <a:avLst/>
                    </a:prstGeom>
                  </pic:spPr>
                </pic:pic>
              </a:graphicData>
            </a:graphic>
          </wp:inline>
        </w:drawing>
      </w:r>
      <w:r>
        <w:rPr>
          <w:sz w:val="24"/>
          <w:szCs w:val="24"/>
        </w:rPr>
        <w:t>、</w:t>
      </w:r>
      <w:r>
        <w:rPr>
          <w:sz w:val="24"/>
          <w:szCs w:val="24"/>
        </w:rPr>
        <w:drawing>
          <wp:inline distT="0" distB="0" distL="0" distR="0">
            <wp:extent cx="628015" cy="285115"/>
            <wp:effectExtent l="0" t="0" r="0" b="0"/>
            <wp:docPr id="4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 descr=""/>
                    <pic:cNvPicPr>
                      <a:picLocks noChangeAspect="1" noChangeArrowheads="1"/>
                    </pic:cNvPicPr>
                  </pic:nvPicPr>
                  <pic:blipFill>
                    <a:blip r:embed="rId41"/>
                    <a:srcRect l="-57" t="-126" r="-57" b="-126"/>
                    <a:stretch>
                      <a:fillRect/>
                    </a:stretch>
                  </pic:blipFill>
                  <pic:spPr bwMode="auto">
                    <a:xfrm>
                      <a:off x="0" y="0"/>
                      <a:ext cx="628015" cy="285115"/>
                    </a:xfrm>
                    <a:prstGeom prst="rect">
                      <a:avLst/>
                    </a:prstGeom>
                  </pic:spPr>
                </pic:pic>
              </a:graphicData>
            </a:graphic>
          </wp:inline>
        </w:drawing>
      </w:r>
      <w:r>
        <w:rPr>
          <w:sz w:val="24"/>
          <w:szCs w:val="24"/>
        </w:rPr>
        <w:t>，在中和釜中加入</w:t>
      </w:r>
      <w:r>
        <w:rPr>
          <w:sz w:val="24"/>
          <w:szCs w:val="24"/>
        </w:rPr>
        <w:t>Z</w:t>
      </w:r>
      <w:r>
        <w:rPr>
          <w:sz w:val="24"/>
          <w:szCs w:val="24"/>
        </w:rPr>
        <w:t>，目的是中和硫酸，且不能与苯酚反应，可以是碳酸氢钠，然后用水洗涤，再经过蒸馏，由于丙酮的沸点低于苯酚，则</w:t>
      </w:r>
      <w:r>
        <w:rPr>
          <w:sz w:val="24"/>
          <w:szCs w:val="24"/>
        </w:rPr>
        <w:t>T</w:t>
      </w:r>
      <w:r>
        <w:rPr>
          <w:sz w:val="24"/>
          <w:szCs w:val="24"/>
        </w:rPr>
        <w:t>为丙酮、</w:t>
      </w:r>
      <w:r>
        <w:rPr>
          <w:sz w:val="24"/>
          <w:szCs w:val="24"/>
        </w:rPr>
        <w:t>P</w:t>
      </w:r>
      <w:r>
        <w:rPr>
          <w:sz w:val="24"/>
          <w:szCs w:val="24"/>
        </w:rPr>
        <w:t>为苯酚。</w:t>
      </w:r>
    </w:p>
    <w:p>
      <w:pPr>
        <w:pStyle w:val="Normal"/>
        <w:spacing w:lineRule="auto" w:line="360"/>
        <w:ind w:left="312" w:hanging="312"/>
        <w:rPr/>
      </w:pPr>
      <w:r>
        <w:rPr>
          <w:sz w:val="24"/>
          <w:szCs w:val="24"/>
        </w:rPr>
        <w:t>（</w:t>
      </w:r>
      <w:r>
        <w:rPr>
          <w:sz w:val="24"/>
          <w:szCs w:val="24"/>
        </w:rPr>
        <w:t>1</w:t>
      </w:r>
      <w:r>
        <w:rPr>
          <w:sz w:val="24"/>
          <w:szCs w:val="24"/>
        </w:rPr>
        <w:t>）在反应器</w:t>
      </w:r>
      <w:r>
        <w:rPr>
          <w:sz w:val="24"/>
          <w:szCs w:val="24"/>
        </w:rPr>
        <w:t>A</w:t>
      </w:r>
      <w:r>
        <w:rPr>
          <w:sz w:val="24"/>
          <w:szCs w:val="24"/>
        </w:rPr>
        <w:t>发生信息中的反应</w:t>
      </w:r>
      <w:r>
        <w:rPr>
          <w:rFonts w:ascii="宋体" w:hAnsi="宋体" w:cs="宋体"/>
          <w:sz w:val="24"/>
          <w:szCs w:val="24"/>
        </w:rPr>
        <w:t>①</w:t>
      </w:r>
      <w:r>
        <w:rPr>
          <w:sz w:val="24"/>
          <w:szCs w:val="24"/>
        </w:rPr>
        <w:t>，应通入氧气或空气；</w:t>
      </w:r>
    </w:p>
    <w:p>
      <w:pPr>
        <w:pStyle w:val="Normal"/>
        <w:spacing w:lineRule="auto" w:line="360"/>
        <w:ind w:left="312" w:hanging="312"/>
        <w:rPr/>
      </w:pPr>
      <w:r>
        <w:rPr>
          <w:sz w:val="24"/>
          <w:szCs w:val="24"/>
        </w:rPr>
        <w:t>（</w:t>
      </w:r>
      <w:r>
        <w:rPr>
          <w:sz w:val="24"/>
          <w:szCs w:val="24"/>
        </w:rPr>
        <w:t>2</w:t>
      </w:r>
      <w:r>
        <w:rPr>
          <w:sz w:val="24"/>
          <w:szCs w:val="24"/>
        </w:rPr>
        <w:t>）由上述分析可知，反应</w:t>
      </w:r>
      <w:r>
        <w:rPr>
          <w:rFonts w:ascii="宋体" w:hAnsi="宋体" w:cs="宋体"/>
          <w:sz w:val="24"/>
          <w:szCs w:val="24"/>
        </w:rPr>
        <w:t>①</w:t>
      </w:r>
      <w:r>
        <w:rPr>
          <w:sz w:val="24"/>
          <w:szCs w:val="24"/>
        </w:rPr>
        <w:t>在</w:t>
      </w:r>
      <w:r>
        <w:rPr>
          <w:sz w:val="24"/>
          <w:szCs w:val="24"/>
        </w:rPr>
        <w:t>A</w:t>
      </w:r>
      <w:r>
        <w:rPr>
          <w:sz w:val="24"/>
          <w:szCs w:val="24"/>
        </w:rPr>
        <w:t>中发生，反应</w:t>
      </w:r>
      <w:r>
        <w:rPr>
          <w:rFonts w:ascii="宋体" w:hAnsi="宋体" w:cs="宋体"/>
          <w:sz w:val="24"/>
          <w:szCs w:val="24"/>
        </w:rPr>
        <w:t>②</w:t>
      </w:r>
      <w:r>
        <w:rPr>
          <w:sz w:val="24"/>
          <w:szCs w:val="24"/>
        </w:rPr>
        <w:t>在</w:t>
      </w:r>
      <w:r>
        <w:rPr>
          <w:sz w:val="24"/>
          <w:szCs w:val="24"/>
        </w:rPr>
        <w:t>C</w:t>
      </w:r>
      <w:r>
        <w:rPr>
          <w:sz w:val="24"/>
          <w:szCs w:val="24"/>
        </w:rPr>
        <w:t>中发生；</w:t>
      </w:r>
    </w:p>
    <w:p>
      <w:pPr>
        <w:pStyle w:val="Normal"/>
        <w:spacing w:lineRule="auto" w:line="360"/>
        <w:ind w:left="312" w:hanging="312"/>
        <w:rPr>
          <w:sz w:val="24"/>
          <w:szCs w:val="24"/>
        </w:rPr>
      </w:pPr>
      <w:r>
        <w:rPr>
          <w:sz w:val="24"/>
          <w:szCs w:val="24"/>
        </w:rPr>
        <w:t>（</w:t>
      </w:r>
      <w:r>
        <w:rPr>
          <w:sz w:val="24"/>
          <w:szCs w:val="24"/>
        </w:rPr>
        <w:t>3</w:t>
      </w:r>
      <w:r>
        <w:rPr>
          <w:sz w:val="24"/>
          <w:szCs w:val="24"/>
        </w:rPr>
        <w:t>）浓硫酸起催化剂作用，浓硫酸腐蚀性强，会腐蚀设备；</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②</w:t>
      </w:r>
      <w:r>
        <w:rPr>
          <w:sz w:val="24"/>
          <w:szCs w:val="24"/>
        </w:rPr>
        <w:t>的</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，为放热反应，含有过氧化物，温度过高，容易发生爆炸，</w:t>
      </w:r>
    </w:p>
    <w:p>
      <w:pPr>
        <w:pStyle w:val="Normal"/>
        <w:spacing w:lineRule="auto" w:line="360"/>
        <w:ind w:left="312" w:hanging="312"/>
        <w:rPr>
          <w:sz w:val="24"/>
          <w:szCs w:val="24"/>
        </w:rPr>
      </w:pPr>
      <w:r>
        <w:rPr>
          <w:sz w:val="24"/>
          <w:szCs w:val="24"/>
        </w:rPr>
        <w:t>（</w:t>
      </w:r>
      <w:r>
        <w:rPr>
          <w:sz w:val="24"/>
          <w:szCs w:val="24"/>
        </w:rPr>
        <w:t>5</w:t>
      </w:r>
      <w:r>
        <w:rPr>
          <w:sz w:val="24"/>
          <w:szCs w:val="24"/>
        </w:rPr>
        <w:t>）加入的</w:t>
      </w:r>
      <w:r>
        <w:rPr>
          <w:sz w:val="24"/>
          <w:szCs w:val="24"/>
        </w:rPr>
        <w:t>Z</w:t>
      </w:r>
      <w:r>
        <w:rPr>
          <w:sz w:val="24"/>
          <w:szCs w:val="24"/>
        </w:rPr>
        <w:t>中和硫酸，且不能与苯酚反应；</w:t>
      </w:r>
    </w:p>
    <w:p>
      <w:pPr>
        <w:pStyle w:val="Normal"/>
        <w:spacing w:lineRule="auto" w:line="360"/>
        <w:ind w:left="312" w:hanging="312"/>
        <w:rPr>
          <w:sz w:val="24"/>
          <w:szCs w:val="24"/>
        </w:rPr>
      </w:pPr>
      <w:r>
        <w:rPr>
          <w:sz w:val="24"/>
          <w:szCs w:val="24"/>
        </w:rPr>
        <w:t>（</w:t>
      </w:r>
      <w:r>
        <w:rPr>
          <w:sz w:val="24"/>
          <w:szCs w:val="24"/>
        </w:rPr>
        <w:t>6</w:t>
      </w:r>
      <w:r>
        <w:rPr>
          <w:sz w:val="24"/>
          <w:szCs w:val="24"/>
        </w:rPr>
        <w:t>）沸点越低越先蒸出，处于蒸馏塔的上部；</w:t>
      </w:r>
    </w:p>
    <w:p>
      <w:pPr>
        <w:pStyle w:val="Normal"/>
        <w:spacing w:lineRule="auto" w:line="360"/>
        <w:ind w:left="312" w:hanging="312"/>
        <w:rPr>
          <w:sz w:val="24"/>
          <w:szCs w:val="24"/>
        </w:rPr>
      </w:pPr>
      <w:r>
        <w:rPr>
          <w:sz w:val="24"/>
          <w:szCs w:val="24"/>
        </w:rPr>
        <w:t>（</w:t>
      </w:r>
      <w:r>
        <w:rPr>
          <w:sz w:val="24"/>
          <w:szCs w:val="24"/>
        </w:rPr>
        <w:t>7</w:t>
      </w:r>
      <w:r>
        <w:rPr>
          <w:sz w:val="24"/>
          <w:szCs w:val="24"/>
        </w:rPr>
        <w:t>）由异丙苯最终得到苯酚和丙酮，原子利用率高。</w:t>
      </w:r>
    </w:p>
    <w:p>
      <w:pPr>
        <w:pStyle w:val="Normal"/>
        <w:spacing w:lineRule="auto" w:line="360"/>
        <w:ind w:left="312" w:hanging="312"/>
        <w:rPr/>
      </w:pPr>
      <w:r>
        <w:rPr>
          <w:color w:val="0000FF"/>
          <w:sz w:val="24"/>
          <w:szCs w:val="24"/>
        </w:rPr>
        <w:t>【解答】</w:t>
      </w:r>
      <w:r>
        <w:rPr>
          <w:sz w:val="24"/>
          <w:szCs w:val="24"/>
        </w:rPr>
        <w:t>解：用异丙苯氧化法生产苯酚和丙酮，由给予的反应信息，异丙苯与氧气在反应器</w:t>
      </w:r>
      <w:r>
        <w:rPr>
          <w:sz w:val="24"/>
          <w:szCs w:val="24"/>
        </w:rPr>
        <w:t>A</w:t>
      </w:r>
      <w:r>
        <w:rPr>
          <w:sz w:val="24"/>
          <w:szCs w:val="24"/>
        </w:rPr>
        <w:t>中发生氧化反应生成</w:t>
      </w:r>
      <w:r>
        <w:rPr>
          <w:sz w:val="24"/>
          <w:szCs w:val="24"/>
        </w:rPr>
        <w:drawing>
          <wp:inline distT="0" distB="0" distL="0" distR="0">
            <wp:extent cx="1152525" cy="504190"/>
            <wp:effectExtent l="0" t="0" r="0" b="0"/>
            <wp:docPr id="4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9" descr=""/>
                    <pic:cNvPicPr>
                      <a:picLocks noChangeAspect="1" noChangeArrowheads="1"/>
                    </pic:cNvPicPr>
                  </pic:nvPicPr>
                  <pic:blipFill>
                    <a:blip r:embed="rId42"/>
                    <a:srcRect l="-31" t="-71" r="-31" b="-71"/>
                    <a:stretch>
                      <a:fillRect/>
                    </a:stretch>
                  </pic:blipFill>
                  <pic:spPr bwMode="auto">
                    <a:xfrm>
                      <a:off x="0" y="0"/>
                      <a:ext cx="1152525" cy="504190"/>
                    </a:xfrm>
                    <a:prstGeom prst="rect">
                      <a:avLst/>
                    </a:prstGeom>
                  </pic:spPr>
                </pic:pic>
              </a:graphicData>
            </a:graphic>
          </wp:inline>
        </w:drawing>
      </w:r>
      <w:r>
        <w:rPr>
          <w:sz w:val="24"/>
          <w:szCs w:val="24"/>
        </w:rPr>
        <w:t>，在蒸发器中分离出</w:t>
      </w:r>
      <w:r>
        <w:rPr>
          <w:sz w:val="24"/>
          <w:szCs w:val="24"/>
        </w:rPr>
        <w:drawing>
          <wp:inline distT="0" distB="0" distL="0" distR="0">
            <wp:extent cx="1152525" cy="504190"/>
            <wp:effectExtent l="0" t="0" r="0" b="0"/>
            <wp:docPr id="4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 descr=""/>
                    <pic:cNvPicPr>
                      <a:picLocks noChangeAspect="1" noChangeArrowheads="1"/>
                    </pic:cNvPicPr>
                  </pic:nvPicPr>
                  <pic:blipFill>
                    <a:blip r:embed="rId43"/>
                    <a:srcRect l="-31" t="-71" r="-31" b="-71"/>
                    <a:stretch>
                      <a:fillRect/>
                    </a:stretch>
                  </pic:blipFill>
                  <pic:spPr bwMode="auto">
                    <a:xfrm>
                      <a:off x="0" y="0"/>
                      <a:ext cx="1152525" cy="504190"/>
                    </a:xfrm>
                    <a:prstGeom prst="rect">
                      <a:avLst/>
                    </a:prstGeom>
                  </pic:spPr>
                </pic:pic>
              </a:graphicData>
            </a:graphic>
          </wp:inline>
        </w:drawing>
      </w:r>
      <w:r>
        <w:rPr>
          <w:sz w:val="24"/>
          <w:szCs w:val="24"/>
        </w:rPr>
        <w:t>，未反应的异丙苯进行循环利用，</w:t>
      </w:r>
      <w:r>
        <w:rPr>
          <w:sz w:val="24"/>
          <w:szCs w:val="24"/>
        </w:rPr>
        <w:drawing>
          <wp:inline distT="0" distB="0" distL="0" distR="0">
            <wp:extent cx="1152525" cy="504190"/>
            <wp:effectExtent l="0" t="0" r="0" b="0"/>
            <wp:docPr id="4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1" descr=""/>
                    <pic:cNvPicPr>
                      <a:picLocks noChangeAspect="1" noChangeArrowheads="1"/>
                    </pic:cNvPicPr>
                  </pic:nvPicPr>
                  <pic:blipFill>
                    <a:blip r:embed="rId44"/>
                    <a:srcRect l="-31" t="-71" r="-31" b="-71"/>
                    <a:stretch>
                      <a:fillRect/>
                    </a:stretch>
                  </pic:blipFill>
                  <pic:spPr bwMode="auto">
                    <a:xfrm>
                      <a:off x="0" y="0"/>
                      <a:ext cx="1152525" cy="504190"/>
                    </a:xfrm>
                    <a:prstGeom prst="rect">
                      <a:avLst/>
                    </a:prstGeom>
                  </pic:spPr>
                </pic:pic>
              </a:graphicData>
            </a:graphic>
          </wp:inline>
        </w:drawing>
      </w:r>
      <w:r>
        <w:rPr>
          <w:sz w:val="24"/>
          <w:szCs w:val="24"/>
        </w:rPr>
        <w:t>在分解釜中在浓硫酸作催化剂条件下分解得到</w:t>
      </w:r>
      <w:r>
        <w:rPr>
          <w:sz w:val="24"/>
          <w:szCs w:val="24"/>
        </w:rPr>
        <w:drawing>
          <wp:inline distT="0" distB="0" distL="0" distR="0">
            <wp:extent cx="790575" cy="418465"/>
            <wp:effectExtent l="0" t="0" r="0" b="0"/>
            <wp:docPr id="4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 descr=""/>
                    <pic:cNvPicPr>
                      <a:picLocks noChangeAspect="1" noChangeArrowheads="1"/>
                    </pic:cNvPicPr>
                  </pic:nvPicPr>
                  <pic:blipFill>
                    <a:blip r:embed="rId45"/>
                    <a:srcRect l="-46" t="-86" r="-46" b="-86"/>
                    <a:stretch>
                      <a:fillRect/>
                    </a:stretch>
                  </pic:blipFill>
                  <pic:spPr bwMode="auto">
                    <a:xfrm>
                      <a:off x="0" y="0"/>
                      <a:ext cx="790575" cy="418465"/>
                    </a:xfrm>
                    <a:prstGeom prst="rect">
                      <a:avLst/>
                    </a:prstGeom>
                  </pic:spPr>
                </pic:pic>
              </a:graphicData>
            </a:graphic>
          </wp:inline>
        </w:drawing>
      </w:r>
      <w:r>
        <w:rPr>
          <w:sz w:val="24"/>
          <w:szCs w:val="24"/>
        </w:rPr>
        <w:t>、</w:t>
      </w:r>
      <w:r>
        <w:rPr>
          <w:sz w:val="24"/>
          <w:szCs w:val="24"/>
        </w:rPr>
        <w:drawing>
          <wp:inline distT="0" distB="0" distL="0" distR="0">
            <wp:extent cx="628015" cy="285115"/>
            <wp:effectExtent l="0" t="0" r="0" b="0"/>
            <wp:docPr id="4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 descr=""/>
                    <pic:cNvPicPr>
                      <a:picLocks noChangeAspect="1" noChangeArrowheads="1"/>
                    </pic:cNvPicPr>
                  </pic:nvPicPr>
                  <pic:blipFill>
                    <a:blip r:embed="rId46"/>
                    <a:srcRect l="-57" t="-126" r="-57" b="-126"/>
                    <a:stretch>
                      <a:fillRect/>
                    </a:stretch>
                  </pic:blipFill>
                  <pic:spPr bwMode="auto">
                    <a:xfrm>
                      <a:off x="0" y="0"/>
                      <a:ext cx="628015" cy="285115"/>
                    </a:xfrm>
                    <a:prstGeom prst="rect">
                      <a:avLst/>
                    </a:prstGeom>
                  </pic:spPr>
                </pic:pic>
              </a:graphicData>
            </a:graphic>
          </wp:inline>
        </w:drawing>
      </w:r>
      <w:r>
        <w:rPr>
          <w:sz w:val="24"/>
          <w:szCs w:val="24"/>
        </w:rPr>
        <w:t>，在中和釜中加入</w:t>
      </w:r>
      <w:r>
        <w:rPr>
          <w:sz w:val="24"/>
          <w:szCs w:val="24"/>
        </w:rPr>
        <w:t>Z</w:t>
      </w:r>
      <w:r>
        <w:rPr>
          <w:sz w:val="24"/>
          <w:szCs w:val="24"/>
        </w:rPr>
        <w:t>，目的是中和硫酸，且不能与苯酚反应，可以是碳酸氢钠，然后用水洗涤，再经过蒸馏，由于丙酮的沸点低于苯酚，则</w:t>
      </w:r>
      <w:r>
        <w:rPr>
          <w:sz w:val="24"/>
          <w:szCs w:val="24"/>
        </w:rPr>
        <w:t>T</w:t>
      </w:r>
      <w:r>
        <w:rPr>
          <w:sz w:val="24"/>
          <w:szCs w:val="24"/>
        </w:rPr>
        <w:t>为丙酮、</w:t>
      </w:r>
      <w:r>
        <w:rPr>
          <w:sz w:val="24"/>
          <w:szCs w:val="24"/>
        </w:rPr>
        <w:t>P</w:t>
      </w:r>
      <w:r>
        <w:rPr>
          <w:sz w:val="24"/>
          <w:szCs w:val="24"/>
        </w:rPr>
        <w:t>为苯酚。</w:t>
      </w:r>
    </w:p>
    <w:p>
      <w:pPr>
        <w:pStyle w:val="Normal"/>
        <w:spacing w:lineRule="auto" w:line="360"/>
        <w:ind w:left="312" w:hanging="312"/>
        <w:rPr/>
      </w:pPr>
      <w:r>
        <w:rPr>
          <w:sz w:val="24"/>
          <w:szCs w:val="24"/>
        </w:rPr>
        <w:t>（</w:t>
      </w:r>
      <w:r>
        <w:rPr>
          <w:sz w:val="24"/>
          <w:szCs w:val="24"/>
        </w:rPr>
        <w:t>1</w:t>
      </w:r>
      <w:r>
        <w:rPr>
          <w:sz w:val="24"/>
          <w:szCs w:val="24"/>
        </w:rPr>
        <w:t>）在反应器</w:t>
      </w:r>
      <w:r>
        <w:rPr>
          <w:sz w:val="24"/>
          <w:szCs w:val="24"/>
        </w:rPr>
        <w:t>A</w:t>
      </w:r>
      <w:r>
        <w:rPr>
          <w:sz w:val="24"/>
          <w:szCs w:val="24"/>
        </w:rPr>
        <w:t>发生信息中的反应</w:t>
      </w:r>
      <w:r>
        <w:rPr>
          <w:rFonts w:ascii="宋体" w:hAnsi="宋体" w:cs="宋体"/>
          <w:sz w:val="24"/>
          <w:szCs w:val="24"/>
        </w:rPr>
        <w:t>①</w:t>
      </w:r>
      <w:r>
        <w:rPr>
          <w:sz w:val="24"/>
          <w:szCs w:val="24"/>
        </w:rPr>
        <w:t>，故需要氧气或空气，所以</w:t>
      </w:r>
      <w:r>
        <w:rPr>
          <w:sz w:val="24"/>
          <w:szCs w:val="24"/>
        </w:rPr>
        <w:t>X</w:t>
      </w:r>
      <w:r>
        <w:rPr>
          <w:sz w:val="24"/>
          <w:szCs w:val="24"/>
        </w:rPr>
        <w:t>为氧气或空气，</w:t>
      </w:r>
    </w:p>
    <w:p>
      <w:pPr>
        <w:pStyle w:val="Normal"/>
        <w:spacing w:lineRule="auto" w:line="360"/>
        <w:ind w:left="312" w:hanging="312"/>
        <w:rPr>
          <w:sz w:val="24"/>
          <w:szCs w:val="24"/>
        </w:rPr>
      </w:pPr>
      <w:r>
        <w:rPr>
          <w:sz w:val="24"/>
          <w:szCs w:val="24"/>
        </w:rPr>
        <w:t>故答案为：氧气或空气；</w:t>
      </w:r>
    </w:p>
    <w:p>
      <w:pPr>
        <w:pStyle w:val="Normal"/>
        <w:spacing w:lineRule="auto" w:line="360"/>
        <w:ind w:left="312" w:hanging="312"/>
        <w:rPr/>
      </w:pPr>
      <w:r>
        <w:rPr>
          <w:sz w:val="24"/>
          <w:szCs w:val="24"/>
        </w:rPr>
        <w:t>（</w:t>
      </w:r>
      <w:r>
        <w:rPr>
          <w:sz w:val="24"/>
          <w:szCs w:val="24"/>
        </w:rPr>
        <w:t>2</w:t>
      </w:r>
      <w:r>
        <w:rPr>
          <w:sz w:val="24"/>
          <w:szCs w:val="24"/>
        </w:rPr>
        <w:t>）由上述分析可知，反应</w:t>
      </w:r>
      <w:r>
        <w:rPr>
          <w:rFonts w:ascii="宋体" w:hAnsi="宋体" w:cs="宋体"/>
          <w:sz w:val="24"/>
          <w:szCs w:val="24"/>
        </w:rPr>
        <w:t>①</w:t>
      </w:r>
      <w:r>
        <w:rPr>
          <w:sz w:val="24"/>
          <w:szCs w:val="24"/>
        </w:rPr>
        <w:t>在反应器中发生，即</w:t>
      </w:r>
      <w:r>
        <w:rPr>
          <w:sz w:val="24"/>
          <w:szCs w:val="24"/>
        </w:rPr>
        <w:t>A</w:t>
      </w:r>
      <w:r>
        <w:rPr>
          <w:sz w:val="24"/>
          <w:szCs w:val="24"/>
        </w:rPr>
        <w:t>装置，反应</w:t>
      </w:r>
      <w:r>
        <w:rPr>
          <w:rFonts w:ascii="宋体" w:hAnsi="宋体" w:cs="宋体"/>
          <w:sz w:val="24"/>
          <w:szCs w:val="24"/>
        </w:rPr>
        <w:t>②</w:t>
      </w:r>
      <w:r>
        <w:rPr>
          <w:sz w:val="24"/>
          <w:szCs w:val="24"/>
        </w:rPr>
        <w:t>在分解釜中进行，即</w:t>
      </w:r>
      <w:r>
        <w:rPr>
          <w:sz w:val="24"/>
          <w:szCs w:val="24"/>
        </w:rPr>
        <w:t>C</w:t>
      </w:r>
      <w:r>
        <w:rPr>
          <w:sz w:val="24"/>
          <w:szCs w:val="24"/>
        </w:rPr>
        <w:t>装置，</w:t>
      </w:r>
    </w:p>
    <w:p>
      <w:pPr>
        <w:pStyle w:val="Normal"/>
        <w:spacing w:lineRule="auto" w:line="360"/>
        <w:ind w:left="312" w:hanging="312"/>
        <w:rPr>
          <w:sz w:val="24"/>
          <w:szCs w:val="24"/>
        </w:rPr>
      </w:pPr>
      <w:r>
        <w:rPr>
          <w:sz w:val="24"/>
          <w:szCs w:val="24"/>
        </w:rPr>
        <w:t>故答案为：</w:t>
      </w:r>
      <w:r>
        <w:rPr>
          <w:sz w:val="24"/>
          <w:szCs w:val="24"/>
        </w:rPr>
        <w:t>A</w:t>
      </w:r>
      <w:r>
        <w:rPr>
          <w:sz w:val="24"/>
          <w:szCs w:val="24"/>
        </w:rPr>
        <w:t>；</w:t>
      </w:r>
      <w:r>
        <w:rPr>
          <w:sz w:val="24"/>
          <w:szCs w:val="24"/>
        </w:rPr>
        <w:t>C</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drawing>
          <wp:inline distT="0" distB="0" distL="0" distR="0">
            <wp:extent cx="1152525" cy="504190"/>
            <wp:effectExtent l="0" t="0" r="0" b="0"/>
            <wp:docPr id="4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 descr=""/>
                    <pic:cNvPicPr>
                      <a:picLocks noChangeAspect="1" noChangeArrowheads="1"/>
                    </pic:cNvPicPr>
                  </pic:nvPicPr>
                  <pic:blipFill>
                    <a:blip r:embed="rId47"/>
                    <a:srcRect l="-31" t="-71" r="-31" b="-71"/>
                    <a:stretch>
                      <a:fillRect/>
                    </a:stretch>
                  </pic:blipFill>
                  <pic:spPr bwMode="auto">
                    <a:xfrm>
                      <a:off x="0" y="0"/>
                      <a:ext cx="1152525" cy="504190"/>
                    </a:xfrm>
                    <a:prstGeom prst="rect">
                      <a:avLst/>
                    </a:prstGeom>
                  </pic:spPr>
                </pic:pic>
              </a:graphicData>
            </a:graphic>
          </wp:inline>
        </w:drawing>
      </w:r>
      <w:r>
        <w:rPr>
          <w:sz w:val="24"/>
          <w:szCs w:val="24"/>
        </w:rPr>
        <w:t>在浓硫酸作条件下分解得到</w:t>
      </w:r>
      <w:r>
        <w:rPr>
          <w:sz w:val="24"/>
          <w:szCs w:val="24"/>
        </w:rPr>
        <w:drawing>
          <wp:inline distT="0" distB="0" distL="0" distR="0">
            <wp:extent cx="790575" cy="418465"/>
            <wp:effectExtent l="0" t="0" r="0" b="0"/>
            <wp:docPr id="4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5" descr=""/>
                    <pic:cNvPicPr>
                      <a:picLocks noChangeAspect="1" noChangeArrowheads="1"/>
                    </pic:cNvPicPr>
                  </pic:nvPicPr>
                  <pic:blipFill>
                    <a:blip r:embed="rId48"/>
                    <a:srcRect l="-46" t="-86" r="-46" b="-86"/>
                    <a:stretch>
                      <a:fillRect/>
                    </a:stretch>
                  </pic:blipFill>
                  <pic:spPr bwMode="auto">
                    <a:xfrm>
                      <a:off x="0" y="0"/>
                      <a:ext cx="790575" cy="418465"/>
                    </a:xfrm>
                    <a:prstGeom prst="rect">
                      <a:avLst/>
                    </a:prstGeom>
                  </pic:spPr>
                </pic:pic>
              </a:graphicData>
            </a:graphic>
          </wp:inline>
        </w:drawing>
      </w:r>
      <w:r>
        <w:rPr>
          <w:sz w:val="24"/>
          <w:szCs w:val="24"/>
        </w:rPr>
        <w:t>、</w:t>
      </w:r>
      <w:r>
        <w:rPr>
          <w:sz w:val="24"/>
          <w:szCs w:val="24"/>
        </w:rPr>
        <w:drawing>
          <wp:inline distT="0" distB="0" distL="0" distR="0">
            <wp:extent cx="628015" cy="285115"/>
            <wp:effectExtent l="0" t="0" r="0" b="0"/>
            <wp:docPr id="4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 descr=""/>
                    <pic:cNvPicPr>
                      <a:picLocks noChangeAspect="1" noChangeArrowheads="1"/>
                    </pic:cNvPicPr>
                  </pic:nvPicPr>
                  <pic:blipFill>
                    <a:blip r:embed="rId49"/>
                    <a:srcRect l="-57" t="-126" r="-57" b="-126"/>
                    <a:stretch>
                      <a:fillRect/>
                    </a:stretch>
                  </pic:blipFill>
                  <pic:spPr bwMode="auto">
                    <a:xfrm>
                      <a:off x="0" y="0"/>
                      <a:ext cx="628015" cy="285115"/>
                    </a:xfrm>
                    <a:prstGeom prst="rect">
                      <a:avLst/>
                    </a:prstGeom>
                  </pic:spPr>
                </pic:pic>
              </a:graphicData>
            </a:graphic>
          </wp:inline>
        </w:drawing>
      </w:r>
      <w:r>
        <w:rPr>
          <w:sz w:val="24"/>
          <w:szCs w:val="24"/>
        </w:rPr>
        <w:t>，浓硫酸作作催化剂，浓硫酸腐蚀性强，容易腐蚀设备，</w:t>
      </w:r>
    </w:p>
    <w:p>
      <w:pPr>
        <w:pStyle w:val="Normal"/>
        <w:spacing w:lineRule="auto" w:line="360"/>
        <w:ind w:left="312" w:hanging="312"/>
        <w:rPr>
          <w:sz w:val="24"/>
          <w:szCs w:val="24"/>
        </w:rPr>
      </w:pPr>
      <w:r>
        <w:rPr>
          <w:sz w:val="24"/>
          <w:szCs w:val="24"/>
        </w:rPr>
        <w:t>故答案为：催化剂；腐蚀设备；</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②</w:t>
      </w:r>
      <w:r>
        <w:rPr>
          <w:sz w:val="24"/>
          <w:szCs w:val="24"/>
        </w:rPr>
        <w:t>的</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，为放热反应，有过氧化物存在，温度过高会导致爆炸，反应温度控制在</w:t>
      </w:r>
      <w:r>
        <w:rPr>
          <w:sz w:val="24"/>
          <w:szCs w:val="24"/>
        </w:rPr>
        <w:t>50﹣60℃</w:t>
      </w:r>
      <w:r>
        <w:rPr>
          <w:sz w:val="24"/>
          <w:szCs w:val="24"/>
        </w:rPr>
        <w:t>，</w:t>
      </w:r>
    </w:p>
    <w:p>
      <w:pPr>
        <w:pStyle w:val="Normal"/>
        <w:spacing w:lineRule="auto" w:line="360"/>
        <w:ind w:left="312" w:hanging="312"/>
        <w:rPr>
          <w:sz w:val="24"/>
          <w:szCs w:val="24"/>
        </w:rPr>
      </w:pPr>
      <w:r>
        <w:rPr>
          <w:sz w:val="24"/>
          <w:szCs w:val="24"/>
        </w:rPr>
        <w:t>故答案为：放热；温度过高会导致爆炸；</w:t>
      </w:r>
    </w:p>
    <w:p>
      <w:pPr>
        <w:pStyle w:val="Normal"/>
        <w:spacing w:lineRule="auto" w:line="360"/>
        <w:ind w:left="312" w:hanging="312"/>
        <w:rPr>
          <w:sz w:val="24"/>
          <w:szCs w:val="24"/>
        </w:rPr>
      </w:pPr>
      <w:r>
        <w:rPr>
          <w:sz w:val="24"/>
          <w:szCs w:val="24"/>
        </w:rPr>
        <w:t>（</w:t>
      </w:r>
      <w:r>
        <w:rPr>
          <w:sz w:val="24"/>
          <w:szCs w:val="24"/>
        </w:rPr>
        <w:t>5</w:t>
      </w:r>
      <w:r>
        <w:rPr>
          <w:sz w:val="24"/>
          <w:szCs w:val="24"/>
        </w:rPr>
        <w:t>）加入</w:t>
      </w:r>
      <w:r>
        <w:rPr>
          <w:sz w:val="24"/>
          <w:szCs w:val="24"/>
        </w:rPr>
        <w:t>Z</w:t>
      </w:r>
      <w:r>
        <w:rPr>
          <w:sz w:val="24"/>
          <w:szCs w:val="24"/>
        </w:rPr>
        <w:t>的目的是中和硫酸，且不能与苯酚反应，</w:t>
      </w:r>
    </w:p>
    <w:p>
      <w:pPr>
        <w:pStyle w:val="Normal"/>
        <w:spacing w:lineRule="auto" w:line="360"/>
        <w:ind w:left="312" w:hanging="312"/>
        <w:rPr>
          <w:sz w:val="24"/>
          <w:szCs w:val="24"/>
        </w:rPr>
      </w:pPr>
      <w:r>
        <w:rPr>
          <w:sz w:val="24"/>
          <w:szCs w:val="24"/>
        </w:rPr>
        <w:t>a</w:t>
      </w:r>
      <w:r>
        <w:rPr>
          <w:sz w:val="24"/>
          <w:szCs w:val="24"/>
        </w:rPr>
        <w:t>．</w:t>
      </w:r>
      <w:r>
        <w:rPr>
          <w:sz w:val="24"/>
          <w:szCs w:val="24"/>
        </w:rPr>
        <w:t>NaOH</w:t>
      </w:r>
      <w:r>
        <w:rPr>
          <w:sz w:val="24"/>
          <w:szCs w:val="24"/>
        </w:rPr>
        <w:t>能与硫酸、苯酚反应，故不选；</w:t>
      </w:r>
    </w:p>
    <w:p>
      <w:pPr>
        <w:pStyle w:val="Normal"/>
        <w:spacing w:lineRule="auto" w:line="360"/>
        <w:ind w:left="312" w:hanging="312"/>
        <w:rPr/>
      </w:pPr>
      <w:r>
        <w:rPr>
          <w:sz w:val="24"/>
          <w:szCs w:val="24"/>
        </w:rPr>
        <w:t>b</w:t>
      </w:r>
      <w:r>
        <w:rPr>
          <w:sz w:val="24"/>
          <w:szCs w:val="24"/>
        </w:rPr>
        <w:t>．</w:t>
      </w:r>
      <w:r>
        <w:rPr>
          <w:sz w:val="24"/>
          <w:szCs w:val="24"/>
        </w:rPr>
        <w:t>CaCO</w:t>
      </w:r>
      <w:r>
        <w:rPr>
          <w:sz w:val="24"/>
          <w:szCs w:val="24"/>
          <w:vertAlign w:val="subscript"/>
        </w:rPr>
        <w:t>3</w:t>
      </w:r>
      <w:r>
        <w:rPr>
          <w:sz w:val="24"/>
          <w:szCs w:val="24"/>
        </w:rPr>
        <w:t>为固体，且与硫酸反应生成的硫酸钙微溶，会阻止碳酸钙与硫酸的反应，故</w:t>
      </w:r>
      <w:r>
        <w:rPr>
          <w:sz w:val="24"/>
          <w:szCs w:val="24"/>
        </w:rPr>
        <w:t>b</w:t>
      </w:r>
      <w:r>
        <w:rPr>
          <w:sz w:val="24"/>
          <w:szCs w:val="24"/>
        </w:rPr>
        <w:t>不选；</w:t>
      </w:r>
    </w:p>
    <w:p>
      <w:pPr>
        <w:pStyle w:val="Normal"/>
        <w:spacing w:lineRule="auto" w:line="360"/>
        <w:ind w:left="312" w:hanging="312"/>
        <w:rPr/>
      </w:pPr>
      <w:r>
        <w:rPr>
          <w:sz w:val="24"/>
          <w:szCs w:val="24"/>
        </w:rPr>
        <w:t>c</w:t>
      </w:r>
      <w:r>
        <w:rPr>
          <w:sz w:val="24"/>
          <w:szCs w:val="24"/>
        </w:rPr>
        <w:t>．</w:t>
      </w:r>
      <w:r>
        <w:rPr>
          <w:sz w:val="24"/>
          <w:szCs w:val="24"/>
        </w:rPr>
        <w:t>NaHCO</w:t>
      </w:r>
      <w:r>
        <w:rPr>
          <w:sz w:val="24"/>
          <w:szCs w:val="24"/>
          <w:vertAlign w:val="subscript"/>
        </w:rPr>
        <w:t>3</w:t>
      </w:r>
      <w:r>
        <w:rPr>
          <w:sz w:val="24"/>
          <w:szCs w:val="24"/>
        </w:rPr>
        <w:t>能与硫酸反应，不与苯酚反应，故</w:t>
      </w:r>
      <w:r>
        <w:rPr>
          <w:sz w:val="24"/>
          <w:szCs w:val="24"/>
        </w:rPr>
        <w:t>c</w:t>
      </w:r>
      <w:r>
        <w:rPr>
          <w:sz w:val="24"/>
          <w:szCs w:val="24"/>
        </w:rPr>
        <w:t>选；</w:t>
      </w:r>
    </w:p>
    <w:p>
      <w:pPr>
        <w:pStyle w:val="Normal"/>
        <w:spacing w:lineRule="auto" w:line="360"/>
        <w:ind w:left="312" w:hanging="312"/>
        <w:rPr>
          <w:sz w:val="24"/>
          <w:szCs w:val="24"/>
        </w:rPr>
      </w:pPr>
      <w:r>
        <w:rPr>
          <w:sz w:val="24"/>
          <w:szCs w:val="24"/>
        </w:rPr>
        <w:t>d</w:t>
      </w:r>
      <w:r>
        <w:rPr>
          <w:sz w:val="24"/>
          <w:szCs w:val="24"/>
        </w:rPr>
        <w:t>．</w:t>
      </w:r>
      <w:r>
        <w:rPr>
          <w:sz w:val="24"/>
          <w:szCs w:val="24"/>
        </w:rPr>
        <w:t>CaO</w:t>
      </w:r>
      <w:r>
        <w:rPr>
          <w:sz w:val="24"/>
          <w:szCs w:val="24"/>
        </w:rPr>
        <w:t>能与苯酚反应，且与硫酸反应生成的硫酸钙微溶，会阻止氧化钙与硫酸的反应，故</w:t>
      </w:r>
      <w:r>
        <w:rPr>
          <w:sz w:val="24"/>
          <w:szCs w:val="24"/>
        </w:rPr>
        <w:t>d</w:t>
      </w:r>
      <w:r>
        <w:rPr>
          <w:sz w:val="24"/>
          <w:szCs w:val="24"/>
        </w:rPr>
        <w:t>不选；</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）由于丙酮的沸点低于苯酚，沸点越低越先蒸出，处于蒸馏塔的上部，则</w:t>
      </w:r>
      <w:r>
        <w:rPr>
          <w:sz w:val="24"/>
          <w:szCs w:val="24"/>
        </w:rPr>
        <w:t>T</w:t>
      </w:r>
      <w:r>
        <w:rPr>
          <w:sz w:val="24"/>
          <w:szCs w:val="24"/>
        </w:rPr>
        <w:t>为丙酮、</w:t>
      </w:r>
      <w:r>
        <w:rPr>
          <w:sz w:val="24"/>
          <w:szCs w:val="24"/>
        </w:rPr>
        <w:t>P</w:t>
      </w:r>
      <w:r>
        <w:rPr>
          <w:sz w:val="24"/>
          <w:szCs w:val="24"/>
        </w:rPr>
        <w:t>为苯酚，</w:t>
      </w:r>
    </w:p>
    <w:p>
      <w:pPr>
        <w:pStyle w:val="Normal"/>
        <w:spacing w:lineRule="auto" w:line="360"/>
        <w:ind w:left="312" w:hanging="312"/>
        <w:rPr>
          <w:sz w:val="24"/>
          <w:szCs w:val="24"/>
        </w:rPr>
      </w:pPr>
      <w:r>
        <w:rPr>
          <w:sz w:val="24"/>
          <w:szCs w:val="24"/>
        </w:rPr>
        <w:t>故答案为：丙酮；苯酚；丙酮的沸点低于苯酚；</w:t>
      </w:r>
    </w:p>
    <w:p>
      <w:pPr>
        <w:pStyle w:val="Normal"/>
        <w:spacing w:lineRule="auto" w:line="360"/>
        <w:ind w:left="312" w:hanging="312"/>
        <w:rPr>
          <w:sz w:val="24"/>
          <w:szCs w:val="24"/>
        </w:rPr>
      </w:pPr>
      <w:r>
        <w:rPr>
          <w:sz w:val="24"/>
          <w:szCs w:val="24"/>
        </w:rPr>
        <w:t>（</w:t>
      </w:r>
      <w:r>
        <w:rPr>
          <w:sz w:val="24"/>
          <w:szCs w:val="24"/>
        </w:rPr>
        <w:t>7</w:t>
      </w:r>
      <w:r>
        <w:rPr>
          <w:sz w:val="24"/>
          <w:szCs w:val="24"/>
        </w:rPr>
        <w:t>）由异丙苯最终得到苯酚和丙酮，整个过程原子利用率高，</w:t>
      </w:r>
    </w:p>
    <w:p>
      <w:pPr>
        <w:pStyle w:val="Normal"/>
        <w:spacing w:lineRule="auto" w:line="360"/>
        <w:ind w:left="312" w:hanging="312"/>
        <w:rPr>
          <w:sz w:val="24"/>
          <w:szCs w:val="24"/>
        </w:rPr>
      </w:pPr>
      <w:r>
        <w:rPr>
          <w:sz w:val="24"/>
          <w:szCs w:val="24"/>
        </w:rPr>
        <w:t>故答案为：原子利用率高。</w:t>
      </w:r>
    </w:p>
    <w:p>
      <w:pPr>
        <w:pStyle w:val="Normal"/>
        <w:spacing w:lineRule="auto" w:line="360"/>
        <w:ind w:left="312" w:hanging="312"/>
        <w:rPr/>
      </w:pPr>
      <w:r>
        <w:rPr>
          <w:color w:val="0000FF"/>
          <w:sz w:val="24"/>
          <w:szCs w:val="24"/>
        </w:rPr>
        <w:t>【点评】</w:t>
      </w:r>
      <w:r>
        <w:rPr>
          <w:sz w:val="24"/>
          <w:szCs w:val="24"/>
        </w:rPr>
        <w:t>本题考查有机物的制备实验方案，涉及对化学工艺流程、装置及试剂的分析评价等，关键是根据实验目的与给予的反应信息理解工艺流程原理，是对学生综合能力的考查，难度中等。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四、化学</w:t>
      </w:r>
      <w:r>
        <w:rPr>
          <w:b/>
          <w:sz w:val="24"/>
          <w:szCs w:val="24"/>
        </w:rPr>
        <w:t>-</w:t>
      </w:r>
      <w:r>
        <w:rPr>
          <w:b/>
          <w:sz w:val="24"/>
          <w:szCs w:val="24"/>
        </w:rPr>
        <w:t>选修</w:t>
      </w:r>
      <w:r>
        <w:rPr>
          <w:b/>
          <w:sz w:val="24"/>
          <w:szCs w:val="24"/>
        </w:rPr>
        <w:t>3</w:t>
      </w:r>
      <w:r>
        <w:rPr>
          <w:b/>
          <w:sz w:val="24"/>
          <w:szCs w:val="24"/>
        </w:rPr>
        <w:t>：物质结构与性质。（满分</w:t>
      </w:r>
      <w:r>
        <w:rPr>
          <w:b/>
          <w:sz w:val="24"/>
          <w:szCs w:val="24"/>
        </w:rPr>
        <w:t>15</w:t>
      </w:r>
      <w:r>
        <w:rPr>
          <w:b/>
          <w:sz w:val="24"/>
          <w:szCs w:val="24"/>
        </w:rPr>
        <w:t>分）</w:t>
      </w:r>
    </w:p>
    <w:p>
      <w:pPr>
        <w:pStyle w:val="Normal"/>
        <w:spacing w:lineRule="auto" w:line="360"/>
        <w:ind w:left="312" w:hanging="312"/>
        <w:rPr/>
      </w:pPr>
      <w:r>
        <w:rPr>
          <w:sz w:val="24"/>
          <w:szCs w:val="24"/>
        </w:rPr>
        <w:t>12</w:t>
      </w:r>
      <w:r>
        <w:rPr>
          <w:sz w:val="24"/>
          <w:szCs w:val="24"/>
        </w:rPr>
        <w:t>．（</w:t>
      </w:r>
      <w:r>
        <w:rPr>
          <w:sz w:val="24"/>
          <w:szCs w:val="24"/>
        </w:rPr>
        <w:t>15</w:t>
      </w:r>
      <w:r>
        <w:rPr>
          <w:sz w:val="24"/>
          <w:szCs w:val="24"/>
        </w:rPr>
        <w:t>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为原子序数依次增大的四种元素，</w:t>
      </w:r>
      <w:r>
        <w:rPr>
          <w:sz w:val="24"/>
          <w:szCs w:val="24"/>
        </w:rPr>
        <w:t>A</w:t>
      </w:r>
      <w:r>
        <w:rPr>
          <w:sz w:val="24"/>
          <w:szCs w:val="24"/>
          <w:vertAlign w:val="superscript"/>
        </w:rPr>
        <w:t>2﹣</w:t>
      </w:r>
      <w:r>
        <w:rPr>
          <w:sz w:val="24"/>
          <w:szCs w:val="24"/>
        </w:rPr>
        <w:t>和</w:t>
      </w:r>
      <w:r>
        <w:rPr>
          <w:sz w:val="24"/>
          <w:szCs w:val="24"/>
        </w:rPr>
        <w:t>B</w:t>
      </w:r>
      <w:r>
        <w:rPr>
          <w:rFonts w:eastAsia="宋体" w:cs="宋体" w:ascii="宋体" w:hAnsi="宋体"/>
          <w:sz w:val="24"/>
          <w:szCs w:val="24"/>
          <w:vertAlign w:val="superscript"/>
        </w:rPr>
        <w:t>+</w:t>
      </w:r>
      <w:r>
        <w:rPr>
          <w:sz w:val="24"/>
          <w:szCs w:val="24"/>
        </w:rPr>
        <w:t>具有相同的电子构型；</w:t>
      </w:r>
      <w:r>
        <w:rPr>
          <w:sz w:val="24"/>
          <w:szCs w:val="24"/>
        </w:rPr>
        <w:t>C</w:t>
      </w:r>
      <w:r>
        <w:rPr>
          <w:sz w:val="24"/>
          <w:szCs w:val="24"/>
        </w:rPr>
        <w:t>、</w:t>
      </w:r>
      <w:r>
        <w:rPr>
          <w:sz w:val="24"/>
          <w:szCs w:val="24"/>
        </w:rPr>
        <w:t>D</w:t>
      </w:r>
      <w:r>
        <w:rPr>
          <w:sz w:val="24"/>
          <w:szCs w:val="24"/>
        </w:rPr>
        <w:t>为同周期元素，</w:t>
      </w:r>
      <w:r>
        <w:rPr>
          <w:sz w:val="24"/>
          <w:szCs w:val="24"/>
        </w:rPr>
        <w:t>C</w:t>
      </w:r>
      <w:r>
        <w:rPr>
          <w:sz w:val="24"/>
          <w:szCs w:val="24"/>
        </w:rPr>
        <w:t>核外电子总数是最外层电子数的</w:t>
      </w:r>
      <w:r>
        <w:rPr>
          <w:sz w:val="24"/>
          <w:szCs w:val="24"/>
        </w:rPr>
        <w:t>3</w:t>
      </w:r>
      <w:r>
        <w:rPr>
          <w:sz w:val="24"/>
          <w:szCs w:val="24"/>
        </w:rPr>
        <w:t>倍；</w:t>
      </w:r>
      <w:r>
        <w:rPr>
          <w:sz w:val="24"/>
          <w:szCs w:val="24"/>
        </w:rPr>
        <w:t>D</w:t>
      </w:r>
      <w:r>
        <w:rPr>
          <w:sz w:val="24"/>
          <w:szCs w:val="24"/>
        </w:rPr>
        <w:t>元素最外层有一个未成对电子．回答下列问题：</w:t>
      </w:r>
    </w:p>
    <w:p>
      <w:pPr>
        <w:pStyle w:val="Normal"/>
        <w:spacing w:lineRule="auto" w:line="360"/>
        <w:ind w:left="312" w:hanging="312"/>
        <w:rPr/>
      </w:pPr>
      <w:r>
        <w:rPr>
          <w:sz w:val="24"/>
          <w:szCs w:val="24"/>
        </w:rPr>
        <w:t>（</w:t>
      </w:r>
      <w:r>
        <w:rPr>
          <w:sz w:val="24"/>
          <w:szCs w:val="24"/>
        </w:rPr>
        <w:t>1</w:t>
      </w:r>
      <w:r>
        <w:rPr>
          <w:sz w:val="24"/>
          <w:szCs w:val="24"/>
        </w:rPr>
        <w:t>）四种元素中电负性最大的是</w:t>
      </w:r>
      <w:r>
        <w:rPr>
          <w:sz w:val="24"/>
          <w:szCs w:val="24"/>
          <w:u w:val="single"/>
        </w:rPr>
        <w:t>　</w:t>
      </w:r>
      <w:r>
        <w:rPr>
          <w:sz w:val="24"/>
          <w:szCs w:val="24"/>
          <w:u w:val="single"/>
        </w:rPr>
        <w:t>O</w:t>
      </w:r>
      <w:r>
        <w:rPr>
          <w:sz w:val="24"/>
          <w:szCs w:val="24"/>
          <w:u w:val="single"/>
        </w:rPr>
        <w:t>　</w:t>
      </w:r>
      <w:r>
        <w:rPr>
          <w:sz w:val="24"/>
          <w:szCs w:val="24"/>
        </w:rPr>
        <w:t>（填元素符号），其中</w:t>
      </w:r>
      <w:r>
        <w:rPr>
          <w:sz w:val="24"/>
          <w:szCs w:val="24"/>
        </w:rPr>
        <w:t>C</w:t>
      </w:r>
      <w:r>
        <w:rPr>
          <w:sz w:val="24"/>
          <w:szCs w:val="24"/>
        </w:rPr>
        <w:t>原子的核外电子排布式为</w:t>
      </w:r>
      <w:r>
        <w:rPr>
          <w:sz w:val="24"/>
          <w:szCs w:val="24"/>
          <w:u w:val="single"/>
        </w:rPr>
        <w:t>　</w:t>
      </w:r>
      <w:r>
        <w:rPr>
          <w:sz w:val="24"/>
          <w:szCs w:val="24"/>
          <w:u w:val="single"/>
        </w:rPr>
        <w:t>1s</w:t>
      </w:r>
      <w:r>
        <w:rPr>
          <w:sz w:val="24"/>
          <w:szCs w:val="24"/>
          <w:u w:val="single"/>
          <w:vertAlign w:val="superscript"/>
        </w:rPr>
        <w:t>2</w:t>
      </w:r>
      <w:r>
        <w:rPr>
          <w:sz w:val="24"/>
          <w:szCs w:val="24"/>
          <w:u w:val="single"/>
        </w:rPr>
        <w:t>2s</w:t>
      </w:r>
      <w:r>
        <w:rPr>
          <w:sz w:val="24"/>
          <w:szCs w:val="24"/>
          <w:u w:val="single"/>
          <w:vertAlign w:val="superscript"/>
        </w:rPr>
        <w:t>2</w:t>
      </w:r>
      <w:r>
        <w:rPr>
          <w:sz w:val="24"/>
          <w:szCs w:val="24"/>
          <w:u w:val="single"/>
        </w:rPr>
        <w:t>2p</w:t>
      </w:r>
      <w:r>
        <w:rPr>
          <w:sz w:val="24"/>
          <w:szCs w:val="24"/>
          <w:u w:val="single"/>
          <w:vertAlign w:val="superscript"/>
        </w:rPr>
        <w:t>6</w:t>
      </w:r>
      <w:r>
        <w:rPr>
          <w:sz w:val="24"/>
          <w:szCs w:val="24"/>
          <w:u w:val="single"/>
        </w:rPr>
        <w:t>3s</w:t>
      </w:r>
      <w:r>
        <w:rPr>
          <w:sz w:val="24"/>
          <w:szCs w:val="24"/>
          <w:u w:val="single"/>
          <w:vertAlign w:val="superscript"/>
        </w:rPr>
        <w:t>2</w:t>
      </w:r>
      <w:r>
        <w:rPr>
          <w:sz w:val="24"/>
          <w:szCs w:val="24"/>
          <w:u w:val="single"/>
        </w:rPr>
        <w:t>3p</w:t>
      </w:r>
      <w:r>
        <w:rPr>
          <w:sz w:val="24"/>
          <w:szCs w:val="24"/>
          <w:u w:val="single"/>
          <w:vertAlign w:val="super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）单质</w:t>
      </w:r>
      <w:r>
        <w:rPr>
          <w:sz w:val="24"/>
          <w:szCs w:val="24"/>
        </w:rPr>
        <w:t>A</w:t>
      </w:r>
      <w:r>
        <w:rPr>
          <w:sz w:val="24"/>
          <w:szCs w:val="24"/>
        </w:rPr>
        <w:t>有两种同素异形体，其中沸点高的是</w:t>
      </w:r>
      <w:r>
        <w:rPr>
          <w:sz w:val="24"/>
          <w:szCs w:val="24"/>
          <w:u w:val="single"/>
        </w:rPr>
        <w:t>　</w:t>
      </w:r>
      <w:r>
        <w:rPr>
          <w:sz w:val="24"/>
          <w:szCs w:val="24"/>
          <w:u w:val="single"/>
        </w:rPr>
        <w:t>O</w:t>
      </w:r>
      <w:r>
        <w:rPr>
          <w:sz w:val="24"/>
          <w:szCs w:val="24"/>
          <w:u w:val="single"/>
          <w:vertAlign w:val="subscript"/>
        </w:rPr>
        <w:t>3</w:t>
      </w:r>
      <w:r>
        <w:rPr>
          <w:sz w:val="24"/>
          <w:szCs w:val="24"/>
          <w:u w:val="single"/>
        </w:rPr>
        <w:t>　</w:t>
      </w:r>
      <w:r>
        <w:rPr>
          <w:sz w:val="24"/>
          <w:szCs w:val="24"/>
        </w:rPr>
        <w:t>（填分子式），原因是</w:t>
      </w:r>
      <w:r>
        <w:rPr>
          <w:sz w:val="24"/>
          <w:szCs w:val="24"/>
          <w:u w:val="single"/>
        </w:rPr>
        <w:t>　</w:t>
      </w:r>
      <w:r>
        <w:rPr>
          <w:sz w:val="24"/>
          <w:szCs w:val="24"/>
          <w:u w:val="single"/>
        </w:rPr>
        <w:t>O</w:t>
      </w:r>
      <w:r>
        <w:rPr>
          <w:sz w:val="24"/>
          <w:szCs w:val="24"/>
          <w:u w:val="single"/>
          <w:vertAlign w:val="subscript"/>
        </w:rPr>
        <w:t>3</w:t>
      </w:r>
      <w:r>
        <w:rPr>
          <w:sz w:val="24"/>
          <w:szCs w:val="24"/>
          <w:u w:val="single"/>
        </w:rPr>
        <w:t>相对分子质量较大，范德华力较大　</w:t>
      </w:r>
      <w:r>
        <w:rPr>
          <w:sz w:val="24"/>
          <w:szCs w:val="24"/>
        </w:rPr>
        <w:t>；</w:t>
      </w:r>
      <w:r>
        <w:rPr>
          <w:sz w:val="24"/>
          <w:szCs w:val="24"/>
        </w:rPr>
        <w:t>A</w:t>
      </w:r>
      <w:r>
        <w:rPr>
          <w:sz w:val="24"/>
          <w:szCs w:val="24"/>
        </w:rPr>
        <w:t>和</w:t>
      </w:r>
      <w:r>
        <w:rPr>
          <w:sz w:val="24"/>
          <w:szCs w:val="24"/>
        </w:rPr>
        <w:t>B</w:t>
      </w:r>
      <w:r>
        <w:rPr>
          <w:sz w:val="24"/>
          <w:szCs w:val="24"/>
        </w:rPr>
        <w:t>的氢化物所属的晶体类型分别为</w:t>
      </w:r>
      <w:r>
        <w:rPr>
          <w:sz w:val="24"/>
          <w:szCs w:val="24"/>
          <w:u w:val="single"/>
        </w:rPr>
        <w:t>　分子晶体　</w:t>
      </w:r>
      <w:r>
        <w:rPr>
          <w:sz w:val="24"/>
          <w:szCs w:val="24"/>
        </w:rPr>
        <w:t>和</w:t>
      </w:r>
      <w:r>
        <w:rPr>
          <w:sz w:val="24"/>
          <w:szCs w:val="24"/>
          <w:u w:val="single"/>
        </w:rPr>
        <w:t>　离子晶体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和</w:t>
      </w:r>
      <w:r>
        <w:rPr>
          <w:sz w:val="24"/>
          <w:szCs w:val="24"/>
        </w:rPr>
        <w:t>D</w:t>
      </w:r>
      <w:r>
        <w:rPr>
          <w:sz w:val="24"/>
          <w:szCs w:val="24"/>
        </w:rPr>
        <w:t>反应可生成组成比为</w:t>
      </w:r>
      <w:r>
        <w:rPr>
          <w:sz w:val="24"/>
          <w:szCs w:val="24"/>
        </w:rPr>
        <w:t>1</w:t>
      </w:r>
      <w:r>
        <w:rPr>
          <w:sz w:val="24"/>
          <w:szCs w:val="24"/>
        </w:rPr>
        <w:t>：</w:t>
      </w:r>
      <w:r>
        <w:rPr>
          <w:sz w:val="24"/>
          <w:szCs w:val="24"/>
        </w:rPr>
        <w:t>3</w:t>
      </w:r>
      <w:r>
        <w:rPr>
          <w:sz w:val="24"/>
          <w:szCs w:val="24"/>
        </w:rPr>
        <w:t>的化合物</w:t>
      </w:r>
      <w:r>
        <w:rPr>
          <w:sz w:val="24"/>
          <w:szCs w:val="24"/>
        </w:rPr>
        <w:t>E</w:t>
      </w:r>
      <w:r>
        <w:rPr>
          <w:sz w:val="24"/>
          <w:szCs w:val="24"/>
        </w:rPr>
        <w:t>，</w:t>
      </w:r>
      <w:r>
        <w:rPr>
          <w:sz w:val="24"/>
          <w:szCs w:val="24"/>
        </w:rPr>
        <w:t>E</w:t>
      </w:r>
      <w:r>
        <w:rPr>
          <w:sz w:val="24"/>
          <w:szCs w:val="24"/>
        </w:rPr>
        <w:t>的立体构型为</w:t>
      </w:r>
      <w:r>
        <w:rPr>
          <w:sz w:val="24"/>
          <w:szCs w:val="24"/>
          <w:u w:val="single"/>
        </w:rPr>
        <w:t>　三角锥形　</w:t>
      </w:r>
      <w:r>
        <w:rPr>
          <w:sz w:val="24"/>
          <w:szCs w:val="24"/>
        </w:rPr>
        <w:t>，中心原子的杂化轨道类型为</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）化合物</w:t>
      </w:r>
      <w:r>
        <w:rPr>
          <w:sz w:val="24"/>
          <w:szCs w:val="24"/>
        </w:rPr>
        <w:t>D</w:t>
      </w:r>
      <w:r>
        <w:rPr>
          <w:sz w:val="24"/>
          <w:szCs w:val="24"/>
          <w:vertAlign w:val="subscript"/>
        </w:rPr>
        <w:t>2</w:t>
      </w:r>
      <w:r>
        <w:rPr>
          <w:sz w:val="24"/>
          <w:szCs w:val="24"/>
        </w:rPr>
        <w:t>A</w:t>
      </w:r>
      <w:r>
        <w:rPr>
          <w:sz w:val="24"/>
          <w:szCs w:val="24"/>
        </w:rPr>
        <w:t>的立体构型为</w:t>
      </w:r>
      <w:r>
        <w:rPr>
          <w:sz w:val="24"/>
          <w:szCs w:val="24"/>
          <w:u w:val="single"/>
        </w:rPr>
        <w:t>　</w:t>
      </w:r>
      <w:r>
        <w:rPr>
          <w:sz w:val="24"/>
          <w:szCs w:val="24"/>
          <w:u w:val="single"/>
        </w:rPr>
        <w:t>V</w:t>
      </w:r>
      <w:r>
        <w:rPr>
          <w:sz w:val="24"/>
          <w:szCs w:val="24"/>
          <w:u w:val="single"/>
        </w:rPr>
        <w:t>形　</w:t>
      </w:r>
      <w:r>
        <w:rPr>
          <w:sz w:val="24"/>
          <w:szCs w:val="24"/>
        </w:rPr>
        <w:t>，中心原子的价层电子对数为</w:t>
      </w:r>
      <w:r>
        <w:rPr>
          <w:sz w:val="24"/>
          <w:szCs w:val="24"/>
          <w:u w:val="single"/>
        </w:rPr>
        <w:t>　</w:t>
      </w:r>
      <w:r>
        <w:rPr>
          <w:sz w:val="24"/>
          <w:szCs w:val="24"/>
          <w:u w:val="single"/>
        </w:rPr>
        <w:t>4</w:t>
      </w:r>
      <w:r>
        <w:rPr>
          <w:sz w:val="24"/>
          <w:szCs w:val="24"/>
          <w:u w:val="single"/>
        </w:rPr>
        <w:t>　</w:t>
      </w:r>
      <w:r>
        <w:rPr>
          <w:sz w:val="24"/>
          <w:szCs w:val="24"/>
        </w:rPr>
        <w:t>，单质</w:t>
      </w:r>
      <w:r>
        <w:rPr>
          <w:sz w:val="24"/>
          <w:szCs w:val="24"/>
        </w:rPr>
        <w:t>D</w:t>
      </w:r>
      <w:r>
        <w:rPr>
          <w:sz w:val="24"/>
          <w:szCs w:val="24"/>
        </w:rPr>
        <w:t>与湿润的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反应可制备</w:t>
      </w:r>
      <w:r>
        <w:rPr>
          <w:sz w:val="24"/>
          <w:szCs w:val="24"/>
        </w:rPr>
        <w:t>D</w:t>
      </w:r>
      <w:r>
        <w:rPr>
          <w:sz w:val="24"/>
          <w:szCs w:val="24"/>
          <w:vertAlign w:val="subscript"/>
        </w:rPr>
        <w:t>2</w:t>
      </w:r>
      <w:r>
        <w:rPr>
          <w:sz w:val="24"/>
          <w:szCs w:val="24"/>
        </w:rPr>
        <w:t>A</w:t>
      </w:r>
      <w:r>
        <w:rPr>
          <w:sz w:val="24"/>
          <w:szCs w:val="24"/>
        </w:rPr>
        <w:t>，其化学方程式为</w:t>
      </w:r>
      <w:r>
        <w:rPr>
          <w:sz w:val="24"/>
          <w:szCs w:val="24"/>
          <w:u w:val="single"/>
        </w:rPr>
        <w:t>　</w:t>
      </w:r>
      <w:r>
        <w:rPr>
          <w:sz w:val="24"/>
          <w:szCs w:val="24"/>
          <w:u w:val="single"/>
        </w:rPr>
        <w:t>2Cl</w:t>
      </w:r>
      <w:r>
        <w:rPr>
          <w:sz w:val="24"/>
          <w:szCs w:val="24"/>
          <w:u w:val="single"/>
          <w:vertAlign w:val="subscript"/>
        </w:rPr>
        <w:t>2</w:t>
      </w:r>
      <w:r>
        <w:rPr>
          <w:rFonts w:eastAsia="宋体" w:cs="宋体" w:ascii="宋体" w:hAnsi="宋体"/>
          <w:sz w:val="24"/>
          <w:szCs w:val="24"/>
          <w:u w:val="single"/>
        </w:rPr>
        <w:t>+</w:t>
      </w:r>
      <w:r>
        <w:rPr>
          <w:sz w:val="24"/>
          <w:szCs w:val="24"/>
          <w:u w:val="single"/>
        </w:rPr>
        <w:t>2Na</w:t>
      </w:r>
      <w:r>
        <w:rPr>
          <w:sz w:val="24"/>
          <w:szCs w:val="24"/>
          <w:u w:val="single"/>
          <w:vertAlign w:val="subscript"/>
        </w:rPr>
        <w:t>2</w:t>
      </w:r>
      <w:r>
        <w:rPr>
          <w:sz w:val="24"/>
          <w:szCs w:val="24"/>
          <w:u w:val="single"/>
        </w:rPr>
        <w:t>CO</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O=Cl</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2NaHCO</w:t>
      </w:r>
      <w:r>
        <w:rPr>
          <w:sz w:val="24"/>
          <w:szCs w:val="24"/>
          <w:u w:val="single"/>
          <w:vertAlign w:val="subscript"/>
        </w:rPr>
        <w:t>3</w:t>
      </w:r>
      <w:r>
        <w:rPr>
          <w:rFonts w:eastAsia="宋体" w:cs="宋体" w:ascii="宋体" w:hAnsi="宋体"/>
          <w:sz w:val="24"/>
          <w:szCs w:val="24"/>
          <w:u w:val="single"/>
        </w:rPr>
        <w:t>+</w:t>
      </w:r>
      <w:r>
        <w:rPr>
          <w:sz w:val="24"/>
          <w:szCs w:val="24"/>
          <w:u w:val="single"/>
        </w:rPr>
        <w:t>2NaCl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A</w:t>
      </w:r>
      <w:r>
        <w:rPr>
          <w:sz w:val="24"/>
          <w:szCs w:val="24"/>
        </w:rPr>
        <w:t>和</w:t>
      </w:r>
      <w:r>
        <w:rPr>
          <w:sz w:val="24"/>
          <w:szCs w:val="24"/>
        </w:rPr>
        <w:t>B</w:t>
      </w:r>
      <w:r>
        <w:rPr>
          <w:sz w:val="24"/>
          <w:szCs w:val="24"/>
        </w:rPr>
        <w:t>能够形成化合物</w:t>
      </w:r>
      <w:r>
        <w:rPr>
          <w:sz w:val="24"/>
          <w:szCs w:val="24"/>
        </w:rPr>
        <w:t>F</w:t>
      </w:r>
      <w:r>
        <w:rPr>
          <w:sz w:val="24"/>
          <w:szCs w:val="24"/>
        </w:rPr>
        <w:t>，其晶胞结构如图所示，晶胞边长</w:t>
      </w:r>
      <w:r>
        <w:rPr>
          <w:sz w:val="24"/>
          <w:szCs w:val="24"/>
        </w:rPr>
        <w:t>a=0.566nm</w:t>
      </w:r>
      <w:r>
        <w:rPr>
          <w:sz w:val="24"/>
          <w:szCs w:val="24"/>
        </w:rPr>
        <w:t>，</w:t>
      </w:r>
      <w:r>
        <w:rPr>
          <w:sz w:val="24"/>
          <w:szCs w:val="24"/>
        </w:rPr>
        <w:t>F</w:t>
      </w:r>
      <w:r>
        <w:rPr>
          <w:sz w:val="24"/>
          <w:szCs w:val="24"/>
        </w:rPr>
        <w:t>的化学式为</w:t>
      </w:r>
      <w:r>
        <w:rPr>
          <w:sz w:val="24"/>
          <w:szCs w:val="24"/>
          <w:u w:val="single"/>
        </w:rPr>
        <w:t>　</w:t>
      </w:r>
      <w:r>
        <w:rPr>
          <w:sz w:val="24"/>
          <w:szCs w:val="24"/>
          <w:u w:val="single"/>
        </w:rPr>
        <w:t>Na</w:t>
      </w:r>
      <w:r>
        <w:rPr>
          <w:sz w:val="24"/>
          <w:szCs w:val="24"/>
          <w:u w:val="single"/>
          <w:vertAlign w:val="subscript"/>
        </w:rPr>
        <w:t>2</w:t>
      </w:r>
      <w:r>
        <w:rPr>
          <w:sz w:val="24"/>
          <w:szCs w:val="24"/>
          <w:u w:val="single"/>
        </w:rPr>
        <w:t>O</w:t>
      </w:r>
      <w:r>
        <w:rPr>
          <w:sz w:val="24"/>
          <w:szCs w:val="24"/>
          <w:u w:val="single"/>
        </w:rPr>
        <w:t>　</w:t>
      </w:r>
      <w:r>
        <w:rPr>
          <w:sz w:val="24"/>
          <w:szCs w:val="24"/>
        </w:rPr>
        <w:t>；晶胞中</w:t>
      </w:r>
      <w:r>
        <w:rPr>
          <w:sz w:val="24"/>
          <w:szCs w:val="24"/>
        </w:rPr>
        <w:t>A</w:t>
      </w:r>
      <w:r>
        <w:rPr>
          <w:sz w:val="24"/>
          <w:szCs w:val="24"/>
        </w:rPr>
        <w:t>原子的配位数为</w:t>
      </w:r>
      <w:r>
        <w:rPr>
          <w:sz w:val="24"/>
          <w:szCs w:val="24"/>
          <w:u w:val="single"/>
        </w:rPr>
        <w:t>　</w:t>
      </w:r>
      <w:r>
        <w:rPr>
          <w:sz w:val="24"/>
          <w:szCs w:val="24"/>
          <w:u w:val="single"/>
        </w:rPr>
        <w:t>8</w:t>
      </w:r>
      <w:r>
        <w:rPr>
          <w:sz w:val="24"/>
          <w:szCs w:val="24"/>
          <w:u w:val="single"/>
        </w:rPr>
        <w:t>　</w:t>
      </w:r>
      <w:r>
        <w:rPr>
          <w:sz w:val="24"/>
          <w:szCs w:val="24"/>
        </w:rPr>
        <w:t>；列式计算晶体</w:t>
      </w:r>
      <w:r>
        <w:rPr>
          <w:sz w:val="24"/>
          <w:szCs w:val="24"/>
        </w:rPr>
        <w:t>F</w:t>
      </w:r>
      <w:r>
        <w:rPr>
          <w:sz w:val="24"/>
          <w:szCs w:val="24"/>
        </w:rPr>
        <w:t>的密度（</w:t>
      </w:r>
      <w:r>
        <w:rPr>
          <w:sz w:val="24"/>
          <w:szCs w:val="24"/>
        </w:rPr>
        <w:t>g•cm</w:t>
      </w:r>
      <w:r>
        <w:rPr>
          <w:sz w:val="24"/>
          <w:szCs w:val="24"/>
          <w:vertAlign w:val="superscript"/>
        </w:rPr>
        <w:t>﹣3</w:t>
      </w:r>
      <w:r>
        <w:rPr>
          <w:sz w:val="24"/>
          <w:szCs w:val="24"/>
        </w:rPr>
        <w:t xml:space="preserve"> </w:t>
      </w:r>
      <w:r>
        <w:rPr>
          <w:sz w:val="24"/>
          <w:szCs w:val="24"/>
        </w:rPr>
        <w:t>）</w:t>
      </w:r>
      <w:r>
        <w:rPr>
          <w:sz w:val="24"/>
          <w:szCs w:val="24"/>
          <w:u w:val="single"/>
        </w:rPr>
        <w:t>　</w:t>
      </w:r>
      <w:r>
        <w:rPr>
          <w:sz w:val="24"/>
          <w:szCs w:val="24"/>
          <w:u w:val="single"/>
        </w:rPr>
        <w:t>2.27g•cm</w:t>
      </w:r>
      <w:r>
        <w:rPr>
          <w:sz w:val="24"/>
          <w:szCs w:val="24"/>
          <w:u w:val="single"/>
          <w:vertAlign w:val="superscript"/>
        </w:rPr>
        <w:t>﹣3</w:t>
      </w:r>
      <w:r>
        <w:rPr>
          <w:sz w:val="24"/>
          <w:szCs w:val="24"/>
          <w:u w:val="single"/>
        </w:rPr>
        <w:t>　</w:t>
      </w:r>
      <w:r>
        <w:rPr>
          <w:sz w:val="24"/>
          <w:szCs w:val="24"/>
        </w:rPr>
        <w:t>（保留小数点后两位数字）．</w:t>
      </w:r>
    </w:p>
    <w:p>
      <w:pPr>
        <w:pStyle w:val="Normal"/>
        <w:spacing w:lineRule="auto" w:line="360"/>
        <w:ind w:left="273" w:hanging="312"/>
        <w:rPr>
          <w:sz w:val="24"/>
          <w:szCs w:val="24"/>
        </w:rPr>
      </w:pPr>
      <w:r>
        <w:rPr>
          <w:sz w:val="24"/>
          <w:szCs w:val="24"/>
        </w:rPr>
        <w:drawing>
          <wp:inline distT="0" distB="0" distL="0" distR="0">
            <wp:extent cx="1314450" cy="1152525"/>
            <wp:effectExtent l="0" t="0" r="0" b="0"/>
            <wp:docPr id="4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7" descr=""/>
                    <pic:cNvPicPr>
                      <a:picLocks noChangeAspect="1" noChangeArrowheads="1"/>
                    </pic:cNvPicPr>
                  </pic:nvPicPr>
                  <pic:blipFill>
                    <a:blip r:embed="rId50"/>
                    <a:srcRect l="-27" t="-31" r="-27" b="-31"/>
                    <a:stretch>
                      <a:fillRect/>
                    </a:stretch>
                  </pic:blipFill>
                  <pic:spPr bwMode="auto">
                    <a:xfrm>
                      <a:off x="0" y="0"/>
                      <a:ext cx="1314450" cy="1152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9I</w:t>
      </w:r>
      <w:r>
        <w:rPr>
          <w:sz w:val="24"/>
          <w:szCs w:val="24"/>
        </w:rPr>
        <w:t>：晶胞的计算．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51B</w:t>
      </w:r>
      <w:r>
        <w:rPr>
          <w:sz w:val="24"/>
          <w:szCs w:val="24"/>
        </w:rPr>
        <w:t>：原子组成与结构专题；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为原子序数依次增大的四种元素，</w:t>
      </w:r>
      <w:r>
        <w:rPr>
          <w:sz w:val="24"/>
          <w:szCs w:val="24"/>
        </w:rPr>
        <w:t>C</w:t>
      </w:r>
      <w:r>
        <w:rPr>
          <w:sz w:val="24"/>
          <w:szCs w:val="24"/>
        </w:rPr>
        <w:t>、</w:t>
      </w:r>
      <w:r>
        <w:rPr>
          <w:sz w:val="24"/>
          <w:szCs w:val="24"/>
        </w:rPr>
        <w:t>D</w:t>
      </w:r>
      <w:r>
        <w:rPr>
          <w:sz w:val="24"/>
          <w:szCs w:val="24"/>
        </w:rPr>
        <w:t>为同周期元素，</w:t>
      </w:r>
      <w:r>
        <w:rPr>
          <w:sz w:val="24"/>
          <w:szCs w:val="24"/>
        </w:rPr>
        <w:t>C</w:t>
      </w:r>
      <w:r>
        <w:rPr>
          <w:sz w:val="24"/>
          <w:szCs w:val="24"/>
        </w:rPr>
        <w:t>核外电子总数是最外层电子数的</w:t>
      </w:r>
      <w:r>
        <w:rPr>
          <w:sz w:val="24"/>
          <w:szCs w:val="24"/>
        </w:rPr>
        <w:t>3</w:t>
      </w:r>
      <w:r>
        <w:rPr>
          <w:sz w:val="24"/>
          <w:szCs w:val="24"/>
        </w:rPr>
        <w:t>倍，则</w:t>
      </w:r>
      <w:r>
        <w:rPr>
          <w:sz w:val="24"/>
          <w:szCs w:val="24"/>
        </w:rPr>
        <w:t>C</w:t>
      </w:r>
      <w:r>
        <w:rPr>
          <w:sz w:val="24"/>
          <w:szCs w:val="24"/>
        </w:rPr>
        <w:t>为</w:t>
      </w:r>
      <w:r>
        <w:rPr>
          <w:sz w:val="24"/>
          <w:szCs w:val="24"/>
        </w:rPr>
        <w:t>P</w:t>
      </w:r>
      <w:r>
        <w:rPr>
          <w:sz w:val="24"/>
          <w:szCs w:val="24"/>
        </w:rPr>
        <w:t>元素；</w:t>
      </w:r>
      <w:r>
        <w:rPr>
          <w:sz w:val="24"/>
          <w:szCs w:val="24"/>
        </w:rPr>
        <w:t>D</w:t>
      </w:r>
      <w:r>
        <w:rPr>
          <w:sz w:val="24"/>
          <w:szCs w:val="24"/>
        </w:rPr>
        <w:t>元素最外层有一个未成对电子，</w:t>
      </w:r>
      <w:r>
        <w:rPr>
          <w:sz w:val="24"/>
          <w:szCs w:val="24"/>
        </w:rPr>
        <w:t>D</w:t>
      </w:r>
      <w:r>
        <w:rPr>
          <w:sz w:val="24"/>
          <w:szCs w:val="24"/>
        </w:rPr>
        <w:t>为</w:t>
      </w:r>
      <w:r>
        <w:rPr>
          <w:sz w:val="24"/>
          <w:szCs w:val="24"/>
        </w:rPr>
        <w:t>Cl</w:t>
      </w:r>
      <w:r>
        <w:rPr>
          <w:sz w:val="24"/>
          <w:szCs w:val="24"/>
        </w:rPr>
        <w:t>元素；</w:t>
      </w:r>
    </w:p>
    <w:p>
      <w:pPr>
        <w:pStyle w:val="Normal"/>
        <w:spacing w:lineRule="auto" w:line="360"/>
        <w:ind w:left="312" w:hanging="312"/>
        <w:rPr/>
      </w:pPr>
      <w:r>
        <w:rPr>
          <w:sz w:val="24"/>
          <w:szCs w:val="24"/>
        </w:rPr>
        <w:t>A</w:t>
      </w:r>
      <w:r>
        <w:rPr>
          <w:sz w:val="24"/>
          <w:szCs w:val="24"/>
          <w:vertAlign w:val="superscript"/>
        </w:rPr>
        <w:t>2﹣</w:t>
      </w:r>
      <w:r>
        <w:rPr>
          <w:sz w:val="24"/>
          <w:szCs w:val="24"/>
        </w:rPr>
        <w:t>和</w:t>
      </w:r>
      <w:r>
        <w:rPr>
          <w:sz w:val="24"/>
          <w:szCs w:val="24"/>
        </w:rPr>
        <w:t>B</w:t>
      </w:r>
      <w:r>
        <w:rPr>
          <w:rFonts w:eastAsia="宋体" w:cs="宋体" w:ascii="宋体" w:hAnsi="宋体"/>
          <w:sz w:val="24"/>
          <w:szCs w:val="24"/>
          <w:vertAlign w:val="superscript"/>
        </w:rPr>
        <w:t>+</w:t>
      </w:r>
      <w:r>
        <w:rPr>
          <w:sz w:val="24"/>
          <w:szCs w:val="24"/>
        </w:rPr>
        <w:t>具有相同的电子构型，则</w:t>
      </w:r>
      <w:r>
        <w:rPr>
          <w:sz w:val="24"/>
          <w:szCs w:val="24"/>
        </w:rPr>
        <w:t>A</w:t>
      </w:r>
      <w:r>
        <w:rPr>
          <w:sz w:val="24"/>
          <w:szCs w:val="24"/>
        </w:rPr>
        <w:t>为</w:t>
      </w:r>
      <w:r>
        <w:rPr>
          <w:sz w:val="24"/>
          <w:szCs w:val="24"/>
        </w:rPr>
        <w:t>O</w:t>
      </w:r>
      <w:r>
        <w:rPr>
          <w:sz w:val="24"/>
          <w:szCs w:val="24"/>
        </w:rPr>
        <w:t>元素、</w:t>
      </w:r>
      <w:r>
        <w:rPr>
          <w:sz w:val="24"/>
          <w:szCs w:val="24"/>
        </w:rPr>
        <w:t>B</w:t>
      </w:r>
      <w:r>
        <w:rPr>
          <w:sz w:val="24"/>
          <w:szCs w:val="24"/>
        </w:rPr>
        <w:t>为</w:t>
      </w:r>
      <w:r>
        <w:rPr>
          <w:sz w:val="24"/>
          <w:szCs w:val="24"/>
        </w:rPr>
        <w:t>Na</w:t>
      </w:r>
      <w:r>
        <w:rPr>
          <w:sz w:val="24"/>
          <w:szCs w:val="24"/>
        </w:rPr>
        <w:t>元素；</w:t>
      </w:r>
    </w:p>
    <w:p>
      <w:pPr>
        <w:pStyle w:val="Normal"/>
        <w:spacing w:lineRule="auto" w:line="360"/>
        <w:ind w:left="312" w:hanging="312"/>
        <w:rPr>
          <w:sz w:val="24"/>
          <w:szCs w:val="24"/>
        </w:rPr>
      </w:pPr>
      <w:r>
        <w:rPr>
          <w:sz w:val="24"/>
          <w:szCs w:val="24"/>
        </w:rPr>
        <w:t>（</w:t>
      </w:r>
      <w:r>
        <w:rPr>
          <w:sz w:val="24"/>
          <w:szCs w:val="24"/>
        </w:rPr>
        <w:t>1</w:t>
      </w:r>
      <w:r>
        <w:rPr>
          <w:sz w:val="24"/>
          <w:szCs w:val="24"/>
        </w:rPr>
        <w:t>）四种元素电负性最大的为</w:t>
      </w:r>
      <w:r>
        <w:rPr>
          <w:sz w:val="24"/>
          <w:szCs w:val="24"/>
        </w:rPr>
        <w:t>O</w:t>
      </w:r>
      <w:r>
        <w:rPr>
          <w:sz w:val="24"/>
          <w:szCs w:val="24"/>
        </w:rPr>
        <w:t>元素，</w:t>
      </w:r>
      <w:r>
        <w:rPr>
          <w:sz w:val="24"/>
          <w:szCs w:val="24"/>
        </w:rPr>
        <w:t>C</w:t>
      </w:r>
      <w:r>
        <w:rPr>
          <w:sz w:val="24"/>
          <w:szCs w:val="24"/>
        </w:rPr>
        <w:t>为</w:t>
      </w:r>
      <w:r>
        <w:rPr>
          <w:sz w:val="24"/>
          <w:szCs w:val="24"/>
        </w:rPr>
        <w:t>P</w:t>
      </w:r>
      <w:r>
        <w:rPr>
          <w:sz w:val="24"/>
          <w:szCs w:val="24"/>
        </w:rPr>
        <w:t>元素；</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为</w:t>
      </w:r>
      <w:r>
        <w:rPr>
          <w:sz w:val="24"/>
          <w:szCs w:val="24"/>
        </w:rPr>
        <w:t>O</w:t>
      </w:r>
      <w:r>
        <w:rPr>
          <w:sz w:val="24"/>
          <w:szCs w:val="24"/>
        </w:rPr>
        <w:t>元素，有</w:t>
      </w:r>
      <w:r>
        <w:rPr>
          <w:sz w:val="24"/>
          <w:szCs w:val="24"/>
        </w:rPr>
        <w:t>O</w:t>
      </w:r>
      <w:r>
        <w:rPr>
          <w:sz w:val="24"/>
          <w:szCs w:val="24"/>
          <w:vertAlign w:val="subscript"/>
        </w:rPr>
        <w:t>2</w:t>
      </w:r>
      <w:r>
        <w:rPr>
          <w:sz w:val="24"/>
          <w:szCs w:val="24"/>
        </w:rPr>
        <w:t>、</w:t>
      </w:r>
      <w:r>
        <w:rPr>
          <w:sz w:val="24"/>
          <w:szCs w:val="24"/>
        </w:rPr>
        <w:t>O</w:t>
      </w:r>
      <w:r>
        <w:rPr>
          <w:sz w:val="24"/>
          <w:szCs w:val="24"/>
          <w:vertAlign w:val="subscript"/>
        </w:rPr>
        <w:t>3</w:t>
      </w:r>
      <w:r>
        <w:rPr>
          <w:sz w:val="24"/>
          <w:szCs w:val="24"/>
        </w:rPr>
        <w:t>两种同素异形体，</w:t>
      </w:r>
      <w:r>
        <w:rPr>
          <w:sz w:val="24"/>
          <w:szCs w:val="24"/>
        </w:rPr>
        <w:t>O</w:t>
      </w:r>
      <w:r>
        <w:rPr>
          <w:sz w:val="24"/>
          <w:szCs w:val="24"/>
          <w:vertAlign w:val="subscript"/>
        </w:rPr>
        <w:t>3</w:t>
      </w:r>
      <w:r>
        <w:rPr>
          <w:sz w:val="24"/>
          <w:szCs w:val="24"/>
        </w:rPr>
        <w:t>相对分子质量较大，沸点较高，</w:t>
      </w:r>
      <w:r>
        <w:rPr>
          <w:sz w:val="24"/>
          <w:szCs w:val="24"/>
        </w:rPr>
        <w:t>B</w:t>
      </w:r>
      <w:r>
        <w:rPr>
          <w:sz w:val="24"/>
          <w:szCs w:val="24"/>
        </w:rPr>
        <w:t>的氢化物为</w:t>
      </w:r>
      <w:r>
        <w:rPr>
          <w:sz w:val="24"/>
          <w:szCs w:val="24"/>
        </w:rPr>
        <w:t>NaH</w:t>
      </w:r>
      <w:r>
        <w:rPr>
          <w:sz w:val="24"/>
          <w:szCs w:val="24"/>
        </w:rPr>
        <w:t>，为离子晶体；</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和</w:t>
      </w:r>
      <w:r>
        <w:rPr>
          <w:sz w:val="24"/>
          <w:szCs w:val="24"/>
        </w:rPr>
        <w:t>D</w:t>
      </w:r>
      <w:r>
        <w:rPr>
          <w:sz w:val="24"/>
          <w:szCs w:val="24"/>
        </w:rPr>
        <w:t>反应可生成化合物为</w:t>
      </w:r>
      <w:r>
        <w:rPr>
          <w:sz w:val="24"/>
          <w:szCs w:val="24"/>
        </w:rPr>
        <w:t>PCl</w:t>
      </w:r>
      <w:r>
        <w:rPr>
          <w:sz w:val="24"/>
          <w:szCs w:val="24"/>
          <w:vertAlign w:val="subscript"/>
        </w:rPr>
        <w:t>3</w:t>
      </w:r>
      <w:r>
        <w:rPr>
          <w:sz w:val="24"/>
          <w:szCs w:val="24"/>
        </w:rPr>
        <w:t>，为</w:t>
      </w:r>
      <w:r>
        <w:rPr>
          <w:sz w:val="24"/>
          <w:szCs w:val="24"/>
        </w:rPr>
        <w:t>sp</w:t>
      </w:r>
      <w:r>
        <w:rPr>
          <w:sz w:val="24"/>
          <w:szCs w:val="24"/>
          <w:vertAlign w:val="superscript"/>
        </w:rPr>
        <w:t>3</w:t>
      </w:r>
      <w:r>
        <w:rPr>
          <w:sz w:val="24"/>
          <w:szCs w:val="24"/>
        </w:rPr>
        <w:t>杂化；</w:t>
      </w:r>
    </w:p>
    <w:p>
      <w:pPr>
        <w:pStyle w:val="Normal"/>
        <w:spacing w:lineRule="auto" w:line="360"/>
        <w:ind w:left="312" w:hanging="312"/>
        <w:rPr/>
      </w:pPr>
      <w:r>
        <w:rPr>
          <w:sz w:val="24"/>
          <w:szCs w:val="24"/>
        </w:rPr>
        <w:t>（</w:t>
      </w:r>
      <w:r>
        <w:rPr>
          <w:sz w:val="24"/>
          <w:szCs w:val="24"/>
        </w:rPr>
        <w:t>4</w:t>
      </w:r>
      <w:r>
        <w:rPr>
          <w:sz w:val="24"/>
          <w:szCs w:val="24"/>
        </w:rPr>
        <w:t>）化合物</w:t>
      </w:r>
      <w:r>
        <w:rPr>
          <w:sz w:val="24"/>
          <w:szCs w:val="24"/>
        </w:rPr>
        <w:t>D</w:t>
      </w:r>
      <w:r>
        <w:rPr>
          <w:sz w:val="24"/>
          <w:szCs w:val="24"/>
          <w:vertAlign w:val="subscript"/>
        </w:rPr>
        <w:t>2</w:t>
      </w:r>
      <w:r>
        <w:rPr>
          <w:sz w:val="24"/>
          <w:szCs w:val="24"/>
        </w:rPr>
        <w:t>A</w:t>
      </w:r>
      <w:r>
        <w:rPr>
          <w:sz w:val="24"/>
          <w:szCs w:val="24"/>
        </w:rPr>
        <w:t>为</w:t>
      </w:r>
      <w:r>
        <w:rPr>
          <w:sz w:val="24"/>
          <w:szCs w:val="24"/>
        </w:rPr>
        <w:t>Cl</w:t>
      </w:r>
      <w:r>
        <w:rPr>
          <w:sz w:val="24"/>
          <w:szCs w:val="24"/>
          <w:vertAlign w:val="subscript"/>
        </w:rPr>
        <w:t>2</w:t>
      </w:r>
      <w:r>
        <w:rPr>
          <w:sz w:val="24"/>
          <w:szCs w:val="24"/>
        </w:rPr>
        <w:t>O</w:t>
      </w:r>
      <w:r>
        <w:rPr>
          <w:sz w:val="24"/>
          <w:szCs w:val="24"/>
        </w:rPr>
        <w:t>，立体构型为</w:t>
      </w:r>
      <w:r>
        <w:rPr>
          <w:sz w:val="24"/>
          <w:szCs w:val="24"/>
        </w:rPr>
        <w:t>V</w:t>
      </w:r>
      <w:r>
        <w:rPr>
          <w:sz w:val="24"/>
          <w:szCs w:val="24"/>
        </w:rPr>
        <w:t>形，氯气与湿润的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反应的方程式为</w:t>
      </w:r>
      <w:r>
        <w:rPr>
          <w:sz w:val="24"/>
          <w:szCs w:val="24"/>
        </w:rPr>
        <w:t>2Cl</w:t>
      </w:r>
      <w:r>
        <w:rPr>
          <w:sz w:val="24"/>
          <w:szCs w:val="24"/>
          <w:vertAlign w:val="subscript"/>
        </w:rPr>
        <w:t>2</w:t>
      </w:r>
      <w:r>
        <w:rPr>
          <w:rFonts w:eastAsia="宋体" w:cs="宋体" w:ascii="宋体" w:hAnsi="宋体"/>
          <w:sz w:val="24"/>
          <w:szCs w:val="24"/>
        </w:rPr>
        <w:t>+</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O=Cl</w:t>
      </w:r>
      <w:r>
        <w:rPr>
          <w:sz w:val="24"/>
          <w:szCs w:val="24"/>
          <w:vertAlign w:val="subscript"/>
        </w:rPr>
        <w:t>2</w:t>
      </w:r>
      <w:r>
        <w:rPr>
          <w:sz w:val="24"/>
          <w:szCs w:val="24"/>
        </w:rPr>
        <w:t>O</w:t>
      </w:r>
      <w:r>
        <w:rPr>
          <w:rFonts w:eastAsia="宋体" w:cs="宋体" w:ascii="宋体" w:hAnsi="宋体"/>
          <w:sz w:val="24"/>
          <w:szCs w:val="24"/>
        </w:rPr>
        <w:t>+</w:t>
      </w:r>
      <w:r>
        <w:rPr>
          <w:sz w:val="24"/>
          <w:szCs w:val="24"/>
        </w:rPr>
        <w:t>2NaHCO</w:t>
      </w:r>
      <w:r>
        <w:rPr>
          <w:sz w:val="24"/>
          <w:szCs w:val="24"/>
          <w:vertAlign w:val="subscript"/>
        </w:rPr>
        <w:t>3</w:t>
      </w:r>
      <w:r>
        <w:rPr>
          <w:rFonts w:eastAsia="宋体" w:cs="宋体" w:ascii="宋体" w:hAnsi="宋体"/>
          <w:sz w:val="24"/>
          <w:szCs w:val="24"/>
        </w:rPr>
        <w:t>+</w:t>
      </w:r>
      <w:r>
        <w:rPr>
          <w:sz w:val="24"/>
          <w:szCs w:val="24"/>
        </w:rPr>
        <w:t>2NaCl</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A</w:t>
      </w:r>
      <w:r>
        <w:rPr>
          <w:sz w:val="24"/>
          <w:szCs w:val="24"/>
        </w:rPr>
        <w:t>和</w:t>
      </w:r>
      <w:r>
        <w:rPr>
          <w:sz w:val="24"/>
          <w:szCs w:val="24"/>
        </w:rPr>
        <w:t>B</w:t>
      </w:r>
      <w:r>
        <w:rPr>
          <w:sz w:val="24"/>
          <w:szCs w:val="24"/>
        </w:rPr>
        <w:t>能够形成化合物</w:t>
      </w:r>
      <w:r>
        <w:rPr>
          <w:sz w:val="24"/>
          <w:szCs w:val="24"/>
        </w:rPr>
        <w:t>F</w:t>
      </w:r>
      <w:r>
        <w:rPr>
          <w:sz w:val="24"/>
          <w:szCs w:val="24"/>
        </w:rPr>
        <w:t>为离子化合物，阴离子位于晶胞的定点和面心，阳离子位于晶胞的体心，则</w:t>
      </w:r>
      <w:r>
        <w:rPr>
          <w:sz w:val="24"/>
          <w:szCs w:val="24"/>
        </w:rPr>
        <w:t>Na</w:t>
      </w:r>
      <w:r>
        <w:rPr>
          <w:sz w:val="24"/>
          <w:szCs w:val="24"/>
        </w:rPr>
        <w:t>的个数为</w:t>
      </w:r>
      <w:r>
        <w:rPr>
          <w:sz w:val="24"/>
          <w:szCs w:val="24"/>
        </w:rPr>
        <w:t>8</w:t>
      </w:r>
      <w:r>
        <w:rPr>
          <w:sz w:val="24"/>
          <w:szCs w:val="24"/>
        </w:rPr>
        <w:t>，</w:t>
      </w:r>
      <w:r>
        <w:rPr>
          <w:sz w:val="24"/>
          <w:szCs w:val="24"/>
        </w:rPr>
        <w:t>O</w:t>
      </w:r>
      <w:r>
        <w:rPr>
          <w:sz w:val="24"/>
          <w:szCs w:val="24"/>
        </w:rPr>
        <w:t>的个数为</w:t>
      </w:r>
      <w:r>
        <w:rPr>
          <w:sz w:val="24"/>
          <w:szCs w:val="24"/>
        </w:rPr>
        <w:t>8</w:t>
      </w:r>
      <w:r>
        <w:rPr>
          <w:rFonts w:eastAsia="宋体" w:cs="宋体" w:ascii="宋体" w:hAnsi="宋体"/>
          <w:sz w:val="24"/>
          <w:szCs w:val="24"/>
        </w:rPr>
        <w:t>×</w:t>
      </w:r>
      <w:r>
        <w:rPr>
          <w:sz w:val="24"/>
          <w:szCs w:val="24"/>
        </w:rPr>
        <w:drawing>
          <wp:inline distT="0" distB="0" distL="0" distR="0">
            <wp:extent cx="123190" cy="333375"/>
            <wp:effectExtent l="0" t="0" r="0" b="0"/>
            <wp:docPr id="50"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
                    <pic:cNvPicPr>
                      <a:picLocks noChangeAspect="1" noChangeArrowheads="1"/>
                    </pic:cNvPicPr>
                  </pic:nvPicPr>
                  <pic:blipFill>
                    <a:blip r:embed="rId51"/>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3375"/>
            <wp:effectExtent l="0" t="0" r="0" b="0"/>
            <wp:docPr id="51"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r>
        <w:rPr>
          <w:sz w:val="24"/>
          <w:szCs w:val="24"/>
        </w:rPr>
        <w:t>=4</w:t>
      </w:r>
      <w:r>
        <w:rPr>
          <w:sz w:val="24"/>
          <w:szCs w:val="24"/>
        </w:rPr>
        <w:t>，</w:t>
      </w:r>
    </w:p>
    <w:p>
      <w:pPr>
        <w:pStyle w:val="Normal"/>
        <w:spacing w:lineRule="auto" w:line="360"/>
        <w:ind w:left="312" w:hanging="312"/>
        <w:rPr/>
      </w:pPr>
      <w:r>
        <w:rPr>
          <w:sz w:val="24"/>
          <w:szCs w:val="24"/>
        </w:rPr>
        <w:t>N</w:t>
      </w:r>
      <w:r>
        <w:rPr>
          <w:sz w:val="24"/>
          <w:szCs w:val="24"/>
        </w:rPr>
        <w:t>（</w:t>
      </w:r>
      <w:r>
        <w:rPr>
          <w:sz w:val="24"/>
          <w:szCs w:val="24"/>
        </w:rPr>
        <w:t>Na</w:t>
      </w:r>
      <w:r>
        <w:rPr>
          <w:sz w:val="24"/>
          <w:szCs w:val="24"/>
        </w:rPr>
        <w:t>）：</w:t>
      </w:r>
      <w:r>
        <w:rPr>
          <w:sz w:val="24"/>
          <w:szCs w:val="24"/>
        </w:rPr>
        <w:t>N</w:t>
      </w:r>
      <w:r>
        <w:rPr>
          <w:sz w:val="24"/>
          <w:szCs w:val="24"/>
        </w:rPr>
        <w:t>（</w:t>
      </w:r>
      <w:r>
        <w:rPr>
          <w:sz w:val="24"/>
          <w:szCs w:val="24"/>
        </w:rPr>
        <w:t>O</w:t>
      </w:r>
      <w:r>
        <w:rPr>
          <w:sz w:val="24"/>
          <w:szCs w:val="24"/>
        </w:rPr>
        <w:t>）</w:t>
      </w:r>
      <w:r>
        <w:rPr>
          <w:sz w:val="24"/>
          <w:szCs w:val="24"/>
        </w:rPr>
        <w:t>=2</w:t>
      </w:r>
      <w:r>
        <w:rPr>
          <w:sz w:val="24"/>
          <w:szCs w:val="24"/>
        </w:rPr>
        <w:t>：</w:t>
      </w:r>
      <w:r>
        <w:rPr>
          <w:sz w:val="24"/>
          <w:szCs w:val="24"/>
        </w:rPr>
        <w:t>1</w:t>
      </w:r>
      <w:r>
        <w:rPr>
          <w:sz w:val="24"/>
          <w:szCs w:val="24"/>
        </w:rPr>
        <w:t>，则形成的化合物为</w:t>
      </w:r>
      <w:r>
        <w:rPr>
          <w:sz w:val="24"/>
          <w:szCs w:val="24"/>
        </w:rPr>
        <w:t>Na</w:t>
      </w:r>
      <w:r>
        <w:rPr>
          <w:sz w:val="24"/>
          <w:szCs w:val="24"/>
          <w:vertAlign w:val="subscript"/>
        </w:rPr>
        <w:t>2</w:t>
      </w:r>
      <w:r>
        <w:rPr>
          <w:sz w:val="24"/>
          <w:szCs w:val="24"/>
        </w:rPr>
        <w:t>O</w:t>
      </w:r>
      <w:r>
        <w:rPr>
          <w:sz w:val="24"/>
          <w:szCs w:val="24"/>
        </w:rPr>
        <w:t>，计算质量和体积，可计算密度．</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为原子序数依次增大的四种元素，</w:t>
      </w:r>
      <w:r>
        <w:rPr>
          <w:sz w:val="24"/>
          <w:szCs w:val="24"/>
        </w:rPr>
        <w:t>C</w:t>
      </w:r>
      <w:r>
        <w:rPr>
          <w:sz w:val="24"/>
          <w:szCs w:val="24"/>
        </w:rPr>
        <w:t>、</w:t>
      </w:r>
      <w:r>
        <w:rPr>
          <w:sz w:val="24"/>
          <w:szCs w:val="24"/>
        </w:rPr>
        <w:t>D</w:t>
      </w:r>
      <w:r>
        <w:rPr>
          <w:sz w:val="24"/>
          <w:szCs w:val="24"/>
        </w:rPr>
        <w:t>为同周期元素，</w:t>
      </w:r>
      <w:r>
        <w:rPr>
          <w:sz w:val="24"/>
          <w:szCs w:val="24"/>
        </w:rPr>
        <w:t>C</w:t>
      </w:r>
      <w:r>
        <w:rPr>
          <w:sz w:val="24"/>
          <w:szCs w:val="24"/>
        </w:rPr>
        <w:t>核外电子总数是最外层电子数的</w:t>
      </w:r>
      <w:r>
        <w:rPr>
          <w:sz w:val="24"/>
          <w:szCs w:val="24"/>
        </w:rPr>
        <w:t>3</w:t>
      </w:r>
      <w:r>
        <w:rPr>
          <w:sz w:val="24"/>
          <w:szCs w:val="24"/>
        </w:rPr>
        <w:t>倍，则</w:t>
      </w:r>
      <w:r>
        <w:rPr>
          <w:sz w:val="24"/>
          <w:szCs w:val="24"/>
        </w:rPr>
        <w:t>C</w:t>
      </w:r>
      <w:r>
        <w:rPr>
          <w:sz w:val="24"/>
          <w:szCs w:val="24"/>
        </w:rPr>
        <w:t>为</w:t>
      </w:r>
      <w:r>
        <w:rPr>
          <w:sz w:val="24"/>
          <w:szCs w:val="24"/>
        </w:rPr>
        <w:t>P</w:t>
      </w:r>
      <w:r>
        <w:rPr>
          <w:sz w:val="24"/>
          <w:szCs w:val="24"/>
        </w:rPr>
        <w:t>元素；</w:t>
      </w:r>
      <w:r>
        <w:rPr>
          <w:sz w:val="24"/>
          <w:szCs w:val="24"/>
        </w:rPr>
        <w:t>D</w:t>
      </w:r>
      <w:r>
        <w:rPr>
          <w:sz w:val="24"/>
          <w:szCs w:val="24"/>
        </w:rPr>
        <w:t>元素最外层有一个未成对电子，</w:t>
      </w:r>
      <w:r>
        <w:rPr>
          <w:sz w:val="24"/>
          <w:szCs w:val="24"/>
        </w:rPr>
        <w:t>D</w:t>
      </w:r>
      <w:r>
        <w:rPr>
          <w:sz w:val="24"/>
          <w:szCs w:val="24"/>
        </w:rPr>
        <w:t>为</w:t>
      </w:r>
      <w:r>
        <w:rPr>
          <w:sz w:val="24"/>
          <w:szCs w:val="24"/>
        </w:rPr>
        <w:t>Cl</w:t>
      </w:r>
      <w:r>
        <w:rPr>
          <w:sz w:val="24"/>
          <w:szCs w:val="24"/>
        </w:rPr>
        <w:t>元素；</w:t>
      </w:r>
    </w:p>
    <w:p>
      <w:pPr>
        <w:pStyle w:val="Normal"/>
        <w:spacing w:lineRule="auto" w:line="360"/>
        <w:ind w:left="312" w:hanging="312"/>
        <w:rPr/>
      </w:pPr>
      <w:r>
        <w:rPr>
          <w:sz w:val="24"/>
          <w:szCs w:val="24"/>
        </w:rPr>
        <w:t>A</w:t>
      </w:r>
      <w:r>
        <w:rPr>
          <w:sz w:val="24"/>
          <w:szCs w:val="24"/>
          <w:vertAlign w:val="superscript"/>
        </w:rPr>
        <w:t>2﹣</w:t>
      </w:r>
      <w:r>
        <w:rPr>
          <w:sz w:val="24"/>
          <w:szCs w:val="24"/>
        </w:rPr>
        <w:t>和</w:t>
      </w:r>
      <w:r>
        <w:rPr>
          <w:sz w:val="24"/>
          <w:szCs w:val="24"/>
        </w:rPr>
        <w:t>B</w:t>
      </w:r>
      <w:r>
        <w:rPr>
          <w:rFonts w:eastAsia="宋体" w:cs="宋体" w:ascii="宋体" w:hAnsi="宋体"/>
          <w:sz w:val="24"/>
          <w:szCs w:val="24"/>
          <w:vertAlign w:val="superscript"/>
        </w:rPr>
        <w:t>+</w:t>
      </w:r>
      <w:r>
        <w:rPr>
          <w:sz w:val="24"/>
          <w:szCs w:val="24"/>
        </w:rPr>
        <w:t>具有相同的电子构型，则</w:t>
      </w:r>
      <w:r>
        <w:rPr>
          <w:sz w:val="24"/>
          <w:szCs w:val="24"/>
        </w:rPr>
        <w:t>A</w:t>
      </w:r>
      <w:r>
        <w:rPr>
          <w:sz w:val="24"/>
          <w:szCs w:val="24"/>
        </w:rPr>
        <w:t>为</w:t>
      </w:r>
      <w:r>
        <w:rPr>
          <w:sz w:val="24"/>
          <w:szCs w:val="24"/>
        </w:rPr>
        <w:t>O</w:t>
      </w:r>
      <w:r>
        <w:rPr>
          <w:sz w:val="24"/>
          <w:szCs w:val="24"/>
        </w:rPr>
        <w:t>元素、</w:t>
      </w:r>
      <w:r>
        <w:rPr>
          <w:sz w:val="24"/>
          <w:szCs w:val="24"/>
        </w:rPr>
        <w:t>B</w:t>
      </w:r>
      <w:r>
        <w:rPr>
          <w:sz w:val="24"/>
          <w:szCs w:val="24"/>
        </w:rPr>
        <w:t>为</w:t>
      </w:r>
      <w:r>
        <w:rPr>
          <w:sz w:val="24"/>
          <w:szCs w:val="24"/>
        </w:rPr>
        <w:t>Na</w:t>
      </w:r>
      <w:r>
        <w:rPr>
          <w:sz w:val="24"/>
          <w:szCs w:val="24"/>
        </w:rPr>
        <w:t>元素；</w:t>
      </w:r>
    </w:p>
    <w:p>
      <w:pPr>
        <w:pStyle w:val="Normal"/>
        <w:spacing w:lineRule="auto" w:line="360"/>
        <w:ind w:left="312" w:hanging="312"/>
        <w:rPr/>
      </w:pPr>
      <w:r>
        <w:rPr>
          <w:sz w:val="24"/>
          <w:szCs w:val="24"/>
        </w:rPr>
        <w:t>（</w:t>
      </w:r>
      <w:r>
        <w:rPr>
          <w:sz w:val="24"/>
          <w:szCs w:val="24"/>
        </w:rPr>
        <w:t>1</w:t>
      </w:r>
      <w:r>
        <w:rPr>
          <w:sz w:val="24"/>
          <w:szCs w:val="24"/>
        </w:rPr>
        <w:t>）四种元素分别为</w:t>
      </w:r>
      <w:r>
        <w:rPr>
          <w:sz w:val="24"/>
          <w:szCs w:val="24"/>
        </w:rPr>
        <w:t>O</w:t>
      </w:r>
      <w:r>
        <w:rPr>
          <w:sz w:val="24"/>
          <w:szCs w:val="24"/>
        </w:rPr>
        <w:t>、</w:t>
      </w:r>
      <w:r>
        <w:rPr>
          <w:sz w:val="24"/>
          <w:szCs w:val="24"/>
        </w:rPr>
        <w:t>Na</w:t>
      </w:r>
      <w:r>
        <w:rPr>
          <w:sz w:val="24"/>
          <w:szCs w:val="24"/>
        </w:rPr>
        <w:t>、</w:t>
      </w:r>
      <w:r>
        <w:rPr>
          <w:sz w:val="24"/>
          <w:szCs w:val="24"/>
        </w:rPr>
        <w:t>O</w:t>
      </w:r>
      <w:r>
        <w:rPr>
          <w:sz w:val="24"/>
          <w:szCs w:val="24"/>
        </w:rPr>
        <w:t>、</w:t>
      </w:r>
      <w:r>
        <w:rPr>
          <w:sz w:val="24"/>
          <w:szCs w:val="24"/>
        </w:rPr>
        <w:t>Cl</w:t>
      </w:r>
      <w:r>
        <w:rPr>
          <w:sz w:val="24"/>
          <w:szCs w:val="24"/>
        </w:rPr>
        <w:t>，电负性最大的为</w:t>
      </w:r>
      <w:r>
        <w:rPr>
          <w:sz w:val="24"/>
          <w:szCs w:val="24"/>
        </w:rPr>
        <w:t>O</w:t>
      </w:r>
      <w:r>
        <w:rPr>
          <w:sz w:val="24"/>
          <w:szCs w:val="24"/>
        </w:rPr>
        <w:t>元素，</w:t>
      </w:r>
      <w:r>
        <w:rPr>
          <w:sz w:val="24"/>
          <w:szCs w:val="24"/>
        </w:rPr>
        <w:t>C</w:t>
      </w:r>
      <w:r>
        <w:rPr>
          <w:sz w:val="24"/>
          <w:szCs w:val="24"/>
        </w:rPr>
        <w:t>为</w:t>
      </w:r>
      <w:r>
        <w:rPr>
          <w:sz w:val="24"/>
          <w:szCs w:val="24"/>
        </w:rPr>
        <w:t>P</w:t>
      </w:r>
      <w:r>
        <w:rPr>
          <w:sz w:val="24"/>
          <w:szCs w:val="24"/>
        </w:rPr>
        <w:t>元素，核外电子排布为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3</w:t>
      </w:r>
      <w:r>
        <w:rPr>
          <w:sz w:val="24"/>
          <w:szCs w:val="24"/>
        </w:rPr>
        <w:t>，</w:t>
      </w:r>
    </w:p>
    <w:p>
      <w:pPr>
        <w:pStyle w:val="Normal"/>
        <w:spacing w:lineRule="auto" w:line="360"/>
        <w:ind w:left="312" w:hanging="312"/>
        <w:rPr/>
      </w:pPr>
      <w:r>
        <w:rPr>
          <w:sz w:val="24"/>
          <w:szCs w:val="24"/>
        </w:rPr>
        <w:t>故答案为：</w:t>
      </w:r>
      <w:r>
        <w:rPr>
          <w:sz w:val="24"/>
          <w:szCs w:val="24"/>
        </w:rPr>
        <w:t>O</w:t>
      </w:r>
      <w:r>
        <w:rPr>
          <w:sz w:val="24"/>
          <w:szCs w:val="24"/>
        </w:rPr>
        <w:t>；</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为</w:t>
      </w:r>
      <w:r>
        <w:rPr>
          <w:sz w:val="24"/>
          <w:szCs w:val="24"/>
        </w:rPr>
        <w:t>O</w:t>
      </w:r>
      <w:r>
        <w:rPr>
          <w:sz w:val="24"/>
          <w:szCs w:val="24"/>
        </w:rPr>
        <w:t>元素，有</w:t>
      </w:r>
      <w:r>
        <w:rPr>
          <w:sz w:val="24"/>
          <w:szCs w:val="24"/>
        </w:rPr>
        <w:t>O</w:t>
      </w:r>
      <w:r>
        <w:rPr>
          <w:sz w:val="24"/>
          <w:szCs w:val="24"/>
          <w:vertAlign w:val="subscript"/>
        </w:rPr>
        <w:t>2</w:t>
      </w:r>
      <w:r>
        <w:rPr>
          <w:sz w:val="24"/>
          <w:szCs w:val="24"/>
        </w:rPr>
        <w:t>、</w:t>
      </w:r>
      <w:r>
        <w:rPr>
          <w:sz w:val="24"/>
          <w:szCs w:val="24"/>
        </w:rPr>
        <w:t>O</w:t>
      </w:r>
      <w:r>
        <w:rPr>
          <w:sz w:val="24"/>
          <w:szCs w:val="24"/>
          <w:vertAlign w:val="subscript"/>
        </w:rPr>
        <w:t>3</w:t>
      </w:r>
      <w:r>
        <w:rPr>
          <w:sz w:val="24"/>
          <w:szCs w:val="24"/>
        </w:rPr>
        <w:t>两种同素异形体，二者对应的晶体都为分子晶体，因</w:t>
      </w:r>
      <w:r>
        <w:rPr>
          <w:sz w:val="24"/>
          <w:szCs w:val="24"/>
        </w:rPr>
        <w:t>O</w:t>
      </w:r>
      <w:r>
        <w:rPr>
          <w:sz w:val="24"/>
          <w:szCs w:val="24"/>
          <w:vertAlign w:val="subscript"/>
        </w:rPr>
        <w:t>3</w:t>
      </w:r>
      <w:r>
        <w:rPr>
          <w:sz w:val="24"/>
          <w:szCs w:val="24"/>
        </w:rPr>
        <w:t>相对分子质量较大，则范德华力较大，沸点较高，</w:t>
      </w:r>
      <w:r>
        <w:rPr>
          <w:sz w:val="24"/>
          <w:szCs w:val="24"/>
        </w:rPr>
        <w:t>A</w:t>
      </w:r>
      <w:r>
        <w:rPr>
          <w:sz w:val="24"/>
          <w:szCs w:val="24"/>
        </w:rPr>
        <w:t>的氢化物为水，为分子晶体，</w:t>
      </w:r>
      <w:r>
        <w:rPr>
          <w:sz w:val="24"/>
          <w:szCs w:val="24"/>
        </w:rPr>
        <w:t>B</w:t>
      </w:r>
      <w:r>
        <w:rPr>
          <w:sz w:val="24"/>
          <w:szCs w:val="24"/>
        </w:rPr>
        <w:t>的氢化物为</w:t>
      </w:r>
      <w:r>
        <w:rPr>
          <w:sz w:val="24"/>
          <w:szCs w:val="24"/>
        </w:rPr>
        <w:t>NaH</w:t>
      </w:r>
      <w:r>
        <w:rPr>
          <w:sz w:val="24"/>
          <w:szCs w:val="24"/>
        </w:rPr>
        <w:t>，为离子晶体，</w:t>
      </w:r>
    </w:p>
    <w:p>
      <w:pPr>
        <w:pStyle w:val="Normal"/>
        <w:spacing w:lineRule="auto" w:line="360"/>
        <w:ind w:left="312" w:hanging="312"/>
        <w:rPr/>
      </w:pPr>
      <w:r>
        <w:rPr>
          <w:sz w:val="24"/>
          <w:szCs w:val="24"/>
        </w:rPr>
        <w:t>故答案为：</w:t>
      </w:r>
      <w:r>
        <w:rPr>
          <w:sz w:val="24"/>
          <w:szCs w:val="24"/>
        </w:rPr>
        <w:t>O</w:t>
      </w:r>
      <w:r>
        <w:rPr>
          <w:sz w:val="24"/>
          <w:szCs w:val="24"/>
          <w:vertAlign w:val="subscript"/>
        </w:rPr>
        <w:t>3</w:t>
      </w:r>
      <w:r>
        <w:rPr>
          <w:sz w:val="24"/>
          <w:szCs w:val="24"/>
        </w:rPr>
        <w:t>；</w:t>
      </w:r>
      <w:r>
        <w:rPr>
          <w:sz w:val="24"/>
          <w:szCs w:val="24"/>
        </w:rPr>
        <w:t>O</w:t>
      </w:r>
      <w:r>
        <w:rPr>
          <w:sz w:val="24"/>
          <w:szCs w:val="24"/>
          <w:vertAlign w:val="subscript"/>
        </w:rPr>
        <w:t>3</w:t>
      </w:r>
      <w:r>
        <w:rPr>
          <w:sz w:val="24"/>
          <w:szCs w:val="24"/>
        </w:rPr>
        <w:t>相对分子质量较大，范德华力较大；分子晶体；离子晶体；</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和</w:t>
      </w:r>
      <w:r>
        <w:rPr>
          <w:sz w:val="24"/>
          <w:szCs w:val="24"/>
        </w:rPr>
        <w:t>D</w:t>
      </w:r>
      <w:r>
        <w:rPr>
          <w:sz w:val="24"/>
          <w:szCs w:val="24"/>
        </w:rPr>
        <w:t>反应可生成组成比为</w:t>
      </w:r>
      <w:r>
        <w:rPr>
          <w:sz w:val="24"/>
          <w:szCs w:val="24"/>
        </w:rPr>
        <w:t>1</w:t>
      </w:r>
      <w:r>
        <w:rPr>
          <w:sz w:val="24"/>
          <w:szCs w:val="24"/>
        </w:rPr>
        <w:t>：</w:t>
      </w:r>
      <w:r>
        <w:rPr>
          <w:sz w:val="24"/>
          <w:szCs w:val="24"/>
        </w:rPr>
        <w:t>3</w:t>
      </w:r>
      <w:r>
        <w:rPr>
          <w:sz w:val="24"/>
          <w:szCs w:val="24"/>
        </w:rPr>
        <w:t>的化合物为</w:t>
      </w:r>
      <w:r>
        <w:rPr>
          <w:sz w:val="24"/>
          <w:szCs w:val="24"/>
        </w:rPr>
        <w:t>PCl</w:t>
      </w:r>
      <w:r>
        <w:rPr>
          <w:sz w:val="24"/>
          <w:szCs w:val="24"/>
          <w:vertAlign w:val="subscript"/>
        </w:rPr>
        <w:t>3</w:t>
      </w:r>
      <w:r>
        <w:rPr>
          <w:sz w:val="24"/>
          <w:szCs w:val="24"/>
        </w:rPr>
        <w:t>，</w:t>
      </w:r>
      <w:r>
        <w:rPr>
          <w:sz w:val="24"/>
          <w:szCs w:val="24"/>
        </w:rPr>
        <w:t>P</w:t>
      </w:r>
      <w:r>
        <w:rPr>
          <w:sz w:val="24"/>
          <w:szCs w:val="24"/>
        </w:rPr>
        <w:t>形成</w:t>
      </w:r>
      <w:r>
        <w:rPr>
          <w:sz w:val="24"/>
          <w:szCs w:val="24"/>
        </w:rPr>
        <w:t>3</w:t>
      </w:r>
      <w:r>
        <w:rPr>
          <w:sz w:val="24"/>
          <w:szCs w:val="24"/>
        </w:rPr>
        <w:t>个</w:t>
      </w:r>
      <w:r>
        <w:rPr>
          <w:sz w:val="24"/>
          <w:szCs w:val="24"/>
        </w:rPr>
        <w:t>δ</w:t>
      </w:r>
      <w:r>
        <w:rPr>
          <w:sz w:val="24"/>
          <w:szCs w:val="24"/>
        </w:rPr>
        <w:t>键，孤电子对数为</w:t>
      </w:r>
      <w:r>
        <w:rPr>
          <w:sz w:val="24"/>
          <w:szCs w:val="24"/>
        </w:rPr>
        <w:drawing>
          <wp:inline distT="0" distB="0" distL="0" distR="0">
            <wp:extent cx="504190" cy="333375"/>
            <wp:effectExtent l="0" t="0" r="0" b="0"/>
            <wp:docPr id="52"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
                    <pic:cNvPicPr>
                      <a:picLocks noChangeAspect="1" noChangeArrowheads="1"/>
                    </pic:cNvPicPr>
                  </pic:nvPicPr>
                  <pic:blipFill>
                    <a:blip r:embed="rId53"/>
                    <a:srcRect l="-223" t="-338" r="-223" b="-338"/>
                    <a:stretch>
                      <a:fillRect/>
                    </a:stretch>
                  </pic:blipFill>
                  <pic:spPr bwMode="auto">
                    <a:xfrm>
                      <a:off x="0" y="0"/>
                      <a:ext cx="504190" cy="333375"/>
                    </a:xfrm>
                    <a:prstGeom prst="rect">
                      <a:avLst/>
                    </a:prstGeom>
                  </pic:spPr>
                </pic:pic>
              </a:graphicData>
            </a:graphic>
          </wp:inline>
        </w:drawing>
      </w:r>
      <w:r>
        <w:rPr>
          <w:sz w:val="24"/>
          <w:szCs w:val="24"/>
        </w:rPr>
        <w:t>=1</w:t>
      </w:r>
      <w:r>
        <w:rPr>
          <w:sz w:val="24"/>
          <w:szCs w:val="24"/>
        </w:rPr>
        <w:t>，则为</w:t>
      </w:r>
      <w:r>
        <w:rPr>
          <w:sz w:val="24"/>
          <w:szCs w:val="24"/>
        </w:rPr>
        <w:t>sp</w:t>
      </w:r>
      <w:r>
        <w:rPr>
          <w:sz w:val="24"/>
          <w:szCs w:val="24"/>
          <w:vertAlign w:val="superscript"/>
        </w:rPr>
        <w:t>3</w:t>
      </w:r>
      <w:r>
        <w:rPr>
          <w:sz w:val="24"/>
          <w:szCs w:val="24"/>
        </w:rPr>
        <w:t>杂化，立体构型为为三角锥形，</w:t>
      </w:r>
    </w:p>
    <w:p>
      <w:pPr>
        <w:pStyle w:val="Normal"/>
        <w:spacing w:lineRule="auto" w:line="360"/>
        <w:ind w:left="312" w:hanging="312"/>
        <w:rPr/>
      </w:pPr>
      <w:r>
        <w:rPr>
          <w:sz w:val="24"/>
          <w:szCs w:val="24"/>
        </w:rPr>
        <w:t>故答案为：三角锥形；</w:t>
      </w:r>
      <w:r>
        <w:rPr>
          <w:sz w:val="24"/>
          <w:szCs w:val="24"/>
        </w:rPr>
        <w:t>sp</w:t>
      </w:r>
      <w:r>
        <w:rPr>
          <w:sz w:val="24"/>
          <w:szCs w:val="24"/>
          <w:vertAlign w:val="superscript"/>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）化合物</w:t>
      </w:r>
      <w:r>
        <w:rPr>
          <w:sz w:val="24"/>
          <w:szCs w:val="24"/>
        </w:rPr>
        <w:t>D</w:t>
      </w:r>
      <w:r>
        <w:rPr>
          <w:sz w:val="24"/>
          <w:szCs w:val="24"/>
          <w:vertAlign w:val="subscript"/>
        </w:rPr>
        <w:t>2</w:t>
      </w:r>
      <w:r>
        <w:rPr>
          <w:sz w:val="24"/>
          <w:szCs w:val="24"/>
        </w:rPr>
        <w:t>A</w:t>
      </w:r>
      <w:r>
        <w:rPr>
          <w:sz w:val="24"/>
          <w:szCs w:val="24"/>
        </w:rPr>
        <w:t>为</w:t>
      </w:r>
      <w:r>
        <w:rPr>
          <w:sz w:val="24"/>
          <w:szCs w:val="24"/>
        </w:rPr>
        <w:t>Cl</w:t>
      </w:r>
      <w:r>
        <w:rPr>
          <w:sz w:val="24"/>
          <w:szCs w:val="24"/>
          <w:vertAlign w:val="subscript"/>
        </w:rPr>
        <w:t>2</w:t>
      </w:r>
      <w:r>
        <w:rPr>
          <w:sz w:val="24"/>
          <w:szCs w:val="24"/>
        </w:rPr>
        <w:t>O</w:t>
      </w:r>
      <w:r>
        <w:rPr>
          <w:sz w:val="24"/>
          <w:szCs w:val="24"/>
        </w:rPr>
        <w:t>，</w:t>
      </w:r>
      <w:r>
        <w:rPr>
          <w:sz w:val="24"/>
          <w:szCs w:val="24"/>
        </w:rPr>
        <w:t>O</w:t>
      </w:r>
      <w:r>
        <w:rPr>
          <w:sz w:val="24"/>
          <w:szCs w:val="24"/>
        </w:rPr>
        <w:t>为中心原子，形成</w:t>
      </w:r>
      <w:r>
        <w:rPr>
          <w:sz w:val="24"/>
          <w:szCs w:val="24"/>
        </w:rPr>
        <w:t>2</w:t>
      </w:r>
      <w:r>
        <w:rPr>
          <w:sz w:val="24"/>
          <w:szCs w:val="24"/>
        </w:rPr>
        <w:t>个</w:t>
      </w:r>
      <w:r>
        <w:rPr>
          <w:sz w:val="24"/>
          <w:szCs w:val="24"/>
        </w:rPr>
        <w:t>δ</w:t>
      </w:r>
      <w:r>
        <w:rPr>
          <w:sz w:val="24"/>
          <w:szCs w:val="24"/>
        </w:rPr>
        <w:t>键，孤电子对数为</w:t>
      </w:r>
      <w:r>
        <w:rPr>
          <w:sz w:val="24"/>
          <w:szCs w:val="24"/>
        </w:rPr>
        <w:drawing>
          <wp:inline distT="0" distB="0" distL="0" distR="0">
            <wp:extent cx="504190" cy="333375"/>
            <wp:effectExtent l="0" t="0" r="0" b="0"/>
            <wp:docPr id="53"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descr=""/>
                    <pic:cNvPicPr>
                      <a:picLocks noChangeAspect="1" noChangeArrowheads="1"/>
                    </pic:cNvPicPr>
                  </pic:nvPicPr>
                  <pic:blipFill>
                    <a:blip r:embed="rId54"/>
                    <a:srcRect l="-223" t="-338" r="-223" b="-338"/>
                    <a:stretch>
                      <a:fillRect/>
                    </a:stretch>
                  </pic:blipFill>
                  <pic:spPr bwMode="auto">
                    <a:xfrm>
                      <a:off x="0" y="0"/>
                      <a:ext cx="504190" cy="333375"/>
                    </a:xfrm>
                    <a:prstGeom prst="rect">
                      <a:avLst/>
                    </a:prstGeom>
                  </pic:spPr>
                </pic:pic>
              </a:graphicData>
            </a:graphic>
          </wp:inline>
        </w:drawing>
      </w:r>
      <w:r>
        <w:rPr>
          <w:sz w:val="24"/>
          <w:szCs w:val="24"/>
        </w:rPr>
        <w:t>=2</w:t>
      </w:r>
      <w:r>
        <w:rPr>
          <w:sz w:val="24"/>
          <w:szCs w:val="24"/>
        </w:rPr>
        <w:t>，则中心原子的价层电子对数为</w:t>
      </w:r>
      <w:r>
        <w:rPr>
          <w:sz w:val="24"/>
          <w:szCs w:val="24"/>
        </w:rPr>
        <w:t>4</w:t>
      </w:r>
      <w:r>
        <w:rPr>
          <w:sz w:val="24"/>
          <w:szCs w:val="24"/>
        </w:rPr>
        <w:t>，立体构型为</w:t>
      </w:r>
      <w:r>
        <w:rPr>
          <w:sz w:val="24"/>
          <w:szCs w:val="24"/>
        </w:rPr>
        <w:t>V</w:t>
      </w:r>
      <w:r>
        <w:rPr>
          <w:sz w:val="24"/>
          <w:szCs w:val="24"/>
        </w:rPr>
        <w:t>形，</w:t>
      </w:r>
    </w:p>
    <w:p>
      <w:pPr>
        <w:pStyle w:val="Normal"/>
        <w:spacing w:lineRule="auto" w:line="360"/>
        <w:ind w:left="312" w:hanging="312"/>
        <w:rPr/>
      </w:pPr>
      <w:r>
        <w:rPr>
          <w:sz w:val="24"/>
          <w:szCs w:val="24"/>
        </w:rPr>
        <w:t>氯气与湿润的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反应可制备</w:t>
      </w:r>
      <w:r>
        <w:rPr>
          <w:sz w:val="24"/>
          <w:szCs w:val="24"/>
        </w:rPr>
        <w:t>Cl</w:t>
      </w:r>
      <w:r>
        <w:rPr>
          <w:sz w:val="24"/>
          <w:szCs w:val="24"/>
          <w:vertAlign w:val="subscript"/>
        </w:rPr>
        <w:t>2</w:t>
      </w:r>
      <w:r>
        <w:rPr>
          <w:sz w:val="24"/>
          <w:szCs w:val="24"/>
        </w:rPr>
        <w:t>O</w:t>
      </w:r>
      <w:r>
        <w:rPr>
          <w:sz w:val="24"/>
          <w:szCs w:val="24"/>
        </w:rPr>
        <w:t>，反应的方程式为</w:t>
      </w:r>
      <w:r>
        <w:rPr>
          <w:sz w:val="24"/>
          <w:szCs w:val="24"/>
        </w:rPr>
        <w:t>2Cl</w:t>
      </w:r>
      <w:r>
        <w:rPr>
          <w:sz w:val="24"/>
          <w:szCs w:val="24"/>
          <w:vertAlign w:val="subscript"/>
        </w:rPr>
        <w:t>2</w:t>
      </w:r>
      <w:r>
        <w:rPr>
          <w:rFonts w:eastAsia="宋体" w:cs="宋体" w:ascii="宋体" w:hAnsi="宋体"/>
          <w:sz w:val="24"/>
          <w:szCs w:val="24"/>
        </w:rPr>
        <w:t>+</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O=Cl</w:t>
      </w:r>
      <w:r>
        <w:rPr>
          <w:sz w:val="24"/>
          <w:szCs w:val="24"/>
          <w:vertAlign w:val="subscript"/>
        </w:rPr>
        <w:t>2</w:t>
      </w:r>
      <w:r>
        <w:rPr>
          <w:sz w:val="24"/>
          <w:szCs w:val="24"/>
        </w:rPr>
        <w:t>O</w:t>
      </w:r>
      <w:r>
        <w:rPr>
          <w:rFonts w:eastAsia="宋体" w:cs="宋体" w:ascii="宋体" w:hAnsi="宋体"/>
          <w:sz w:val="24"/>
          <w:szCs w:val="24"/>
        </w:rPr>
        <w:t>+</w:t>
      </w:r>
      <w:r>
        <w:rPr>
          <w:sz w:val="24"/>
          <w:szCs w:val="24"/>
        </w:rPr>
        <w:t>2NaHCO</w:t>
      </w:r>
      <w:r>
        <w:rPr>
          <w:sz w:val="24"/>
          <w:szCs w:val="24"/>
          <w:vertAlign w:val="subscript"/>
        </w:rPr>
        <w:t>3</w:t>
      </w:r>
      <w:r>
        <w:rPr>
          <w:rFonts w:eastAsia="宋体" w:cs="宋体" w:ascii="宋体" w:hAnsi="宋体"/>
          <w:sz w:val="24"/>
          <w:szCs w:val="24"/>
        </w:rPr>
        <w:t>+</w:t>
      </w:r>
      <w:r>
        <w:rPr>
          <w:sz w:val="24"/>
          <w:szCs w:val="24"/>
        </w:rPr>
        <w:t>2NaCl</w:t>
      </w:r>
      <w:r>
        <w:rPr>
          <w:sz w:val="24"/>
          <w:szCs w:val="24"/>
        </w:rPr>
        <w:t>，</w:t>
      </w:r>
    </w:p>
    <w:p>
      <w:pPr>
        <w:pStyle w:val="Normal"/>
        <w:spacing w:lineRule="auto" w:line="360"/>
        <w:ind w:left="312" w:hanging="312"/>
        <w:rPr/>
      </w:pPr>
      <w:r>
        <w:rPr>
          <w:sz w:val="24"/>
          <w:szCs w:val="24"/>
        </w:rPr>
        <w:t>故答案为：</w:t>
      </w:r>
      <w:r>
        <w:rPr>
          <w:sz w:val="24"/>
          <w:szCs w:val="24"/>
        </w:rPr>
        <w:t>V</w:t>
      </w:r>
      <w:r>
        <w:rPr>
          <w:sz w:val="24"/>
          <w:szCs w:val="24"/>
        </w:rPr>
        <w:t>形；</w:t>
      </w:r>
      <w:r>
        <w:rPr>
          <w:sz w:val="24"/>
          <w:szCs w:val="24"/>
        </w:rPr>
        <w:t>4</w:t>
      </w:r>
      <w:r>
        <w:rPr>
          <w:sz w:val="24"/>
          <w:szCs w:val="24"/>
        </w:rPr>
        <w:t>；</w:t>
      </w:r>
      <w:r>
        <w:rPr>
          <w:sz w:val="24"/>
          <w:szCs w:val="24"/>
        </w:rPr>
        <w:t>2Cl</w:t>
      </w:r>
      <w:r>
        <w:rPr>
          <w:sz w:val="24"/>
          <w:szCs w:val="24"/>
          <w:vertAlign w:val="subscript"/>
        </w:rPr>
        <w:t>2</w:t>
      </w:r>
      <w:r>
        <w:rPr>
          <w:rFonts w:eastAsia="宋体" w:cs="宋体" w:ascii="宋体" w:hAnsi="宋体"/>
          <w:sz w:val="24"/>
          <w:szCs w:val="24"/>
        </w:rPr>
        <w:t>+</w:t>
      </w:r>
      <w:r>
        <w:rPr>
          <w:sz w:val="24"/>
          <w:szCs w:val="24"/>
        </w:rPr>
        <w:t>2Na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O=Cl</w:t>
      </w:r>
      <w:r>
        <w:rPr>
          <w:sz w:val="24"/>
          <w:szCs w:val="24"/>
          <w:vertAlign w:val="subscript"/>
        </w:rPr>
        <w:t>2</w:t>
      </w:r>
      <w:r>
        <w:rPr>
          <w:sz w:val="24"/>
          <w:szCs w:val="24"/>
        </w:rPr>
        <w:t>O</w:t>
      </w:r>
      <w:r>
        <w:rPr>
          <w:rFonts w:eastAsia="宋体" w:cs="宋体" w:ascii="宋体" w:hAnsi="宋体"/>
          <w:sz w:val="24"/>
          <w:szCs w:val="24"/>
        </w:rPr>
        <w:t>+</w:t>
      </w:r>
      <w:r>
        <w:rPr>
          <w:sz w:val="24"/>
          <w:szCs w:val="24"/>
        </w:rPr>
        <w:t>2NaHCO</w:t>
      </w:r>
      <w:r>
        <w:rPr>
          <w:sz w:val="24"/>
          <w:szCs w:val="24"/>
          <w:vertAlign w:val="subscript"/>
        </w:rPr>
        <w:t>3</w:t>
      </w:r>
      <w:r>
        <w:rPr>
          <w:rFonts w:eastAsia="宋体" w:cs="宋体" w:ascii="宋体" w:hAnsi="宋体"/>
          <w:sz w:val="24"/>
          <w:szCs w:val="24"/>
        </w:rPr>
        <w:t>+</w:t>
      </w:r>
      <w:r>
        <w:rPr>
          <w:sz w:val="24"/>
          <w:szCs w:val="24"/>
        </w:rPr>
        <w:t>2NaCl</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A</w:t>
      </w:r>
      <w:r>
        <w:rPr>
          <w:sz w:val="24"/>
          <w:szCs w:val="24"/>
        </w:rPr>
        <w:t>和</w:t>
      </w:r>
      <w:r>
        <w:rPr>
          <w:sz w:val="24"/>
          <w:szCs w:val="24"/>
        </w:rPr>
        <w:t>B</w:t>
      </w:r>
      <w:r>
        <w:rPr>
          <w:sz w:val="24"/>
          <w:szCs w:val="24"/>
        </w:rPr>
        <w:t>能够形成化合物</w:t>
      </w:r>
      <w:r>
        <w:rPr>
          <w:sz w:val="24"/>
          <w:szCs w:val="24"/>
        </w:rPr>
        <w:t>F</w:t>
      </w:r>
      <w:r>
        <w:rPr>
          <w:sz w:val="24"/>
          <w:szCs w:val="24"/>
        </w:rPr>
        <w:t>为离子化合物，阴离子位于晶胞的顶点和面心，阳离子位于晶胞的体心，则</w:t>
      </w:r>
      <w:r>
        <w:rPr>
          <w:sz w:val="24"/>
          <w:szCs w:val="24"/>
        </w:rPr>
        <w:t>Na</w:t>
      </w:r>
      <w:r>
        <w:rPr>
          <w:sz w:val="24"/>
          <w:szCs w:val="24"/>
        </w:rPr>
        <w:t>的个数为</w:t>
      </w:r>
      <w:r>
        <w:rPr>
          <w:sz w:val="24"/>
          <w:szCs w:val="24"/>
        </w:rPr>
        <w:t>8</w:t>
      </w:r>
      <w:r>
        <w:rPr>
          <w:sz w:val="24"/>
          <w:szCs w:val="24"/>
        </w:rPr>
        <w:t>，</w:t>
      </w:r>
      <w:r>
        <w:rPr>
          <w:sz w:val="24"/>
          <w:szCs w:val="24"/>
        </w:rPr>
        <w:t>O</w:t>
      </w:r>
      <w:r>
        <w:rPr>
          <w:sz w:val="24"/>
          <w:szCs w:val="24"/>
        </w:rPr>
        <w:t>的个数为</w:t>
      </w:r>
      <w:r>
        <w:rPr>
          <w:sz w:val="24"/>
          <w:szCs w:val="24"/>
        </w:rPr>
        <w:t>8</w:t>
      </w:r>
      <w:r>
        <w:rPr>
          <w:rFonts w:eastAsia="宋体" w:cs="宋体" w:ascii="宋体" w:hAnsi="宋体"/>
          <w:sz w:val="24"/>
          <w:szCs w:val="24"/>
        </w:rPr>
        <w:t>×</w:t>
      </w:r>
      <w:r>
        <w:rPr>
          <w:sz w:val="24"/>
          <w:szCs w:val="24"/>
        </w:rPr>
        <w:drawing>
          <wp:inline distT="0" distB="0" distL="0" distR="0">
            <wp:extent cx="123190" cy="333375"/>
            <wp:effectExtent l="0" t="0" r="0" b="0"/>
            <wp:docPr id="54"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
                    <pic:cNvPicPr>
                      <a:picLocks noChangeAspect="1" noChangeArrowheads="1"/>
                    </pic:cNvPicPr>
                  </pic:nvPicPr>
                  <pic:blipFill>
                    <a:blip r:embed="rId55"/>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3375"/>
            <wp:effectExtent l="0" t="0" r="0" b="0"/>
            <wp:docPr id="55"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sz w:val="24"/>
          <w:szCs w:val="24"/>
        </w:rPr>
        <w:t>=4</w:t>
      </w:r>
      <w:r>
        <w:rPr>
          <w:sz w:val="24"/>
          <w:szCs w:val="24"/>
        </w:rPr>
        <w:t>，</w:t>
      </w:r>
    </w:p>
    <w:p>
      <w:pPr>
        <w:pStyle w:val="Normal"/>
        <w:spacing w:lineRule="auto" w:line="360"/>
        <w:ind w:left="312" w:hanging="312"/>
        <w:rPr/>
      </w:pPr>
      <w:r>
        <w:rPr>
          <w:sz w:val="24"/>
          <w:szCs w:val="24"/>
        </w:rPr>
        <w:t>N</w:t>
      </w:r>
      <w:r>
        <w:rPr>
          <w:sz w:val="24"/>
          <w:szCs w:val="24"/>
        </w:rPr>
        <w:t>（</w:t>
      </w:r>
      <w:r>
        <w:rPr>
          <w:sz w:val="24"/>
          <w:szCs w:val="24"/>
        </w:rPr>
        <w:t>Na</w:t>
      </w:r>
      <w:r>
        <w:rPr>
          <w:sz w:val="24"/>
          <w:szCs w:val="24"/>
        </w:rPr>
        <w:t>）：</w:t>
      </w:r>
      <w:r>
        <w:rPr>
          <w:sz w:val="24"/>
          <w:szCs w:val="24"/>
        </w:rPr>
        <w:t>N</w:t>
      </w:r>
      <w:r>
        <w:rPr>
          <w:sz w:val="24"/>
          <w:szCs w:val="24"/>
        </w:rPr>
        <w:t>（</w:t>
      </w:r>
      <w:r>
        <w:rPr>
          <w:sz w:val="24"/>
          <w:szCs w:val="24"/>
        </w:rPr>
        <w:t>O</w:t>
      </w:r>
      <w:r>
        <w:rPr>
          <w:sz w:val="24"/>
          <w:szCs w:val="24"/>
        </w:rPr>
        <w:t>）</w:t>
      </w:r>
      <w:r>
        <w:rPr>
          <w:sz w:val="24"/>
          <w:szCs w:val="24"/>
        </w:rPr>
        <w:t>=2</w:t>
      </w:r>
      <w:r>
        <w:rPr>
          <w:sz w:val="24"/>
          <w:szCs w:val="24"/>
        </w:rPr>
        <w:t>：</w:t>
      </w:r>
      <w:r>
        <w:rPr>
          <w:sz w:val="24"/>
          <w:szCs w:val="24"/>
        </w:rPr>
        <w:t>1</w:t>
      </w:r>
      <w:r>
        <w:rPr>
          <w:sz w:val="24"/>
          <w:szCs w:val="24"/>
        </w:rPr>
        <w:t>，则形成的化合物为</w:t>
      </w:r>
      <w:r>
        <w:rPr>
          <w:sz w:val="24"/>
          <w:szCs w:val="24"/>
        </w:rPr>
        <w:t>Na</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晶胞中</w:t>
      </w:r>
      <w:r>
        <w:rPr>
          <w:sz w:val="24"/>
          <w:szCs w:val="24"/>
        </w:rPr>
        <w:t>O</w:t>
      </w:r>
      <w:r>
        <w:rPr>
          <w:sz w:val="24"/>
          <w:szCs w:val="24"/>
        </w:rPr>
        <w:t>位于顶点，</w:t>
      </w:r>
      <w:r>
        <w:rPr>
          <w:sz w:val="24"/>
          <w:szCs w:val="24"/>
        </w:rPr>
        <w:t>Na</w:t>
      </w:r>
      <w:r>
        <w:rPr>
          <w:sz w:val="24"/>
          <w:szCs w:val="24"/>
        </w:rPr>
        <w:t>位于体心，每个晶胞中有</w:t>
      </w:r>
      <w:r>
        <w:rPr>
          <w:sz w:val="24"/>
          <w:szCs w:val="24"/>
        </w:rPr>
        <w:t>1</w:t>
      </w:r>
      <w:r>
        <w:rPr>
          <w:sz w:val="24"/>
          <w:szCs w:val="24"/>
        </w:rPr>
        <w:t>个</w:t>
      </w:r>
      <w:r>
        <w:rPr>
          <w:sz w:val="24"/>
          <w:szCs w:val="24"/>
        </w:rPr>
        <w:t>Na</w:t>
      </w:r>
      <w:r>
        <w:rPr>
          <w:sz w:val="24"/>
          <w:szCs w:val="24"/>
        </w:rPr>
        <w:t>与</w:t>
      </w:r>
      <w:r>
        <w:rPr>
          <w:sz w:val="24"/>
          <w:szCs w:val="24"/>
        </w:rPr>
        <w:t>O</w:t>
      </w:r>
      <w:r>
        <w:rPr>
          <w:sz w:val="24"/>
          <w:szCs w:val="24"/>
        </w:rPr>
        <w:t>的距离最近，每个定点为</w:t>
      </w:r>
      <w:r>
        <w:rPr>
          <w:sz w:val="24"/>
          <w:szCs w:val="24"/>
        </w:rPr>
        <w:t>8</w:t>
      </w:r>
      <w:r>
        <w:rPr>
          <w:sz w:val="24"/>
          <w:szCs w:val="24"/>
        </w:rPr>
        <w:t>个晶胞共有，则晶胞中</w:t>
      </w:r>
      <w:r>
        <w:rPr>
          <w:sz w:val="24"/>
          <w:szCs w:val="24"/>
        </w:rPr>
        <w:t>O</w:t>
      </w:r>
      <w:r>
        <w:rPr>
          <w:sz w:val="24"/>
          <w:szCs w:val="24"/>
        </w:rPr>
        <w:t>原子的配位数为</w:t>
      </w:r>
      <w:r>
        <w:rPr>
          <w:sz w:val="24"/>
          <w:szCs w:val="24"/>
        </w:rPr>
        <w:t>8</w:t>
      </w:r>
      <w:r>
        <w:rPr>
          <w:sz w:val="24"/>
          <w:szCs w:val="24"/>
        </w:rPr>
        <w:t>，</w:t>
      </w:r>
    </w:p>
    <w:p>
      <w:pPr>
        <w:pStyle w:val="Normal"/>
        <w:spacing w:lineRule="auto" w:line="360"/>
        <w:ind w:left="312" w:hanging="312"/>
        <w:rPr/>
      </w:pPr>
      <w:r>
        <w:rPr>
          <w:sz w:val="24"/>
          <w:szCs w:val="24"/>
        </w:rPr>
        <w:t>晶胞的质量为</w:t>
      </w:r>
      <w:r>
        <w:rPr>
          <w:sz w:val="24"/>
          <w:szCs w:val="24"/>
        </w:rPr>
        <w:drawing>
          <wp:inline distT="0" distB="0" distL="0" distR="0">
            <wp:extent cx="819785" cy="389255"/>
            <wp:effectExtent l="0" t="0" r="0" b="0"/>
            <wp:docPr id="56"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
                    <pic:cNvPicPr>
                      <a:picLocks noChangeAspect="1" noChangeArrowheads="1"/>
                    </pic:cNvPicPr>
                  </pic:nvPicPr>
                  <pic:blipFill>
                    <a:blip r:embed="rId57"/>
                    <a:srcRect l="-137" t="-288" r="-137" b="-288"/>
                    <a:stretch>
                      <a:fillRect/>
                    </a:stretch>
                  </pic:blipFill>
                  <pic:spPr bwMode="auto">
                    <a:xfrm>
                      <a:off x="0" y="0"/>
                      <a:ext cx="819785" cy="389255"/>
                    </a:xfrm>
                    <a:prstGeom prst="rect">
                      <a:avLst/>
                    </a:prstGeom>
                  </pic:spPr>
                </pic:pic>
              </a:graphicData>
            </a:graphic>
          </wp:inline>
        </w:drawing>
      </w:r>
      <w:r>
        <w:rPr>
          <w:sz w:val="24"/>
          <w:szCs w:val="24"/>
        </w:rPr>
        <w:t>g</w:t>
      </w:r>
      <w:r>
        <w:rPr>
          <w:sz w:val="24"/>
          <w:szCs w:val="24"/>
        </w:rPr>
        <w:t>，</w:t>
      </w:r>
    </w:p>
    <w:p>
      <w:pPr>
        <w:pStyle w:val="Normal"/>
        <w:spacing w:lineRule="auto" w:line="360"/>
        <w:ind w:left="312" w:hanging="312"/>
        <w:rPr/>
      </w:pPr>
      <w:r>
        <w:rPr>
          <w:sz w:val="24"/>
          <w:szCs w:val="24"/>
        </w:rPr>
        <w:t>晶胞的体积为（</w:t>
      </w:r>
      <w:r>
        <w:rPr>
          <w:sz w:val="24"/>
          <w:szCs w:val="24"/>
        </w:rPr>
        <w:t>0.566</w:t>
      </w:r>
      <w:r>
        <w:rPr>
          <w:rFonts w:eastAsia="宋体" w:cs="宋体" w:ascii="宋体" w:hAnsi="宋体"/>
          <w:sz w:val="24"/>
          <w:szCs w:val="24"/>
        </w:rPr>
        <w:t>×</w:t>
      </w:r>
      <w:r>
        <w:rPr>
          <w:sz w:val="24"/>
          <w:szCs w:val="24"/>
        </w:rPr>
        <w:t>10</w:t>
      </w:r>
      <w:r>
        <w:rPr>
          <w:sz w:val="24"/>
          <w:szCs w:val="24"/>
          <w:vertAlign w:val="superscript"/>
        </w:rPr>
        <w:t>﹣7</w:t>
      </w:r>
      <w:r>
        <w:rPr>
          <w:sz w:val="24"/>
          <w:szCs w:val="24"/>
        </w:rPr>
        <w:t>）</w:t>
      </w:r>
      <w:r>
        <w:rPr>
          <w:sz w:val="24"/>
          <w:szCs w:val="24"/>
          <w:vertAlign w:val="superscript"/>
        </w:rPr>
        <w:t>3</w:t>
      </w:r>
      <w:r>
        <w:rPr>
          <w:sz w:val="24"/>
          <w:szCs w:val="24"/>
        </w:rPr>
        <w:t>cm</w:t>
      </w:r>
      <w:r>
        <w:rPr>
          <w:sz w:val="24"/>
          <w:szCs w:val="24"/>
          <w:vertAlign w:val="superscript"/>
        </w:rPr>
        <w:t>3</w:t>
      </w:r>
      <w:r>
        <w:rPr>
          <w:sz w:val="24"/>
          <w:szCs w:val="24"/>
        </w:rPr>
        <w:t>，</w:t>
      </w:r>
    </w:p>
    <w:p>
      <w:pPr>
        <w:pStyle w:val="Normal"/>
        <w:spacing w:lineRule="auto" w:line="360"/>
        <w:ind w:left="312" w:hanging="312"/>
        <w:rPr/>
      </w:pPr>
      <w:r>
        <w:rPr>
          <w:sz w:val="24"/>
          <w:szCs w:val="24"/>
        </w:rPr>
        <w:t>则晶体</w:t>
      </w:r>
      <w:r>
        <w:rPr>
          <w:sz w:val="24"/>
          <w:szCs w:val="24"/>
        </w:rPr>
        <w:t>F</w:t>
      </w:r>
      <w:r>
        <w:rPr>
          <w:sz w:val="24"/>
          <w:szCs w:val="24"/>
        </w:rPr>
        <w:t>的密度为</w:t>
      </w:r>
      <w:r>
        <w:rPr>
          <w:sz w:val="24"/>
          <w:szCs w:val="24"/>
        </w:rPr>
        <w:drawing>
          <wp:inline distT="0" distB="0" distL="0" distR="0">
            <wp:extent cx="2085340" cy="389255"/>
            <wp:effectExtent l="0" t="0" r="0" b="0"/>
            <wp:docPr id="57"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
                    <pic:cNvPicPr>
                      <a:picLocks noChangeAspect="1" noChangeArrowheads="1"/>
                    </pic:cNvPicPr>
                  </pic:nvPicPr>
                  <pic:blipFill>
                    <a:blip r:embed="rId58"/>
                    <a:srcRect l="-54" t="-288" r="-54" b="-288"/>
                    <a:stretch>
                      <a:fillRect/>
                    </a:stretch>
                  </pic:blipFill>
                  <pic:spPr bwMode="auto">
                    <a:xfrm>
                      <a:off x="0" y="0"/>
                      <a:ext cx="2085340" cy="389255"/>
                    </a:xfrm>
                    <a:prstGeom prst="rect">
                      <a:avLst/>
                    </a:prstGeom>
                  </pic:spPr>
                </pic:pic>
              </a:graphicData>
            </a:graphic>
          </wp:inline>
        </w:drawing>
      </w:r>
      <w:r>
        <w:rPr>
          <w:sz w:val="24"/>
          <w:szCs w:val="24"/>
        </w:rPr>
        <w:t>g•cm</w:t>
      </w:r>
      <w:r>
        <w:rPr>
          <w:sz w:val="24"/>
          <w:szCs w:val="24"/>
          <w:vertAlign w:val="superscript"/>
        </w:rPr>
        <w:t>﹣3</w:t>
      </w:r>
      <w:r>
        <w:rPr>
          <w:sz w:val="24"/>
          <w:szCs w:val="24"/>
        </w:rPr>
        <w:t>=2.27 g•cm</w:t>
      </w:r>
      <w:r>
        <w:rPr>
          <w:sz w:val="24"/>
          <w:szCs w:val="24"/>
          <w:vertAlign w:val="superscript"/>
        </w:rPr>
        <w:t>﹣3</w:t>
      </w:r>
      <w:r>
        <w:rPr>
          <w:sz w:val="24"/>
          <w:szCs w:val="24"/>
        </w:rPr>
        <w:t>，</w:t>
      </w:r>
    </w:p>
    <w:p>
      <w:pPr>
        <w:pStyle w:val="Normal"/>
        <w:spacing w:lineRule="auto" w:line="360"/>
        <w:ind w:left="312" w:hanging="312"/>
        <w:rPr/>
      </w:pPr>
      <w:r>
        <w:rPr>
          <w:sz w:val="24"/>
          <w:szCs w:val="24"/>
        </w:rPr>
        <w:t>故答案为：</w:t>
      </w:r>
      <w:r>
        <w:rPr>
          <w:sz w:val="24"/>
          <w:szCs w:val="24"/>
        </w:rPr>
        <w:t>Na</w:t>
      </w:r>
      <w:r>
        <w:rPr>
          <w:sz w:val="24"/>
          <w:szCs w:val="24"/>
          <w:vertAlign w:val="subscript"/>
        </w:rPr>
        <w:t>2</w:t>
      </w:r>
      <w:r>
        <w:rPr>
          <w:sz w:val="24"/>
          <w:szCs w:val="24"/>
        </w:rPr>
        <w:t>O</w:t>
      </w:r>
      <w:r>
        <w:rPr>
          <w:sz w:val="24"/>
          <w:szCs w:val="24"/>
        </w:rPr>
        <w:t>；</w:t>
      </w:r>
      <w:r>
        <w:rPr>
          <w:sz w:val="24"/>
          <w:szCs w:val="24"/>
        </w:rPr>
        <w:t>8</w:t>
      </w:r>
      <w:r>
        <w:rPr>
          <w:sz w:val="24"/>
          <w:szCs w:val="24"/>
        </w:rPr>
        <w:t>；</w:t>
      </w:r>
      <w:r>
        <w:rPr>
          <w:sz w:val="24"/>
          <w:szCs w:val="24"/>
        </w:rPr>
        <w:t>2.27g•cm</w:t>
      </w:r>
      <w:r>
        <w:rPr>
          <w:sz w:val="24"/>
          <w:szCs w:val="24"/>
          <w:vertAlign w:val="superscript"/>
        </w:rPr>
        <w:t>﹣3</w:t>
      </w:r>
      <w:r>
        <w:rPr>
          <w:sz w:val="24"/>
          <w:szCs w:val="24"/>
        </w:rPr>
        <w:t>．</w:t>
      </w:r>
    </w:p>
    <w:p>
      <w:pPr>
        <w:pStyle w:val="Normal"/>
        <w:spacing w:lineRule="auto" w:line="360"/>
        <w:ind w:left="312" w:hanging="312"/>
        <w:rPr/>
      </w:pPr>
      <w:r>
        <w:rPr>
          <w:color w:val="0000FF"/>
          <w:sz w:val="24"/>
          <w:szCs w:val="24"/>
        </w:rPr>
        <w:t>【点评】</w:t>
      </w:r>
      <w:r>
        <w:rPr>
          <w:sz w:val="24"/>
          <w:szCs w:val="24"/>
        </w:rPr>
        <w:t>本题考查物质结构和性质，为高频考点，侧重考查学生空间想象能力、知识运用能力，涉及晶胞计算、原子结构等知识点，采用均摊法、价层电子对互斥理论等理论分析解答，难点是晶胞计算，题目难度中等．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五、化学一选修</w:t>
      </w:r>
      <w:r>
        <w:rPr>
          <w:b/>
          <w:sz w:val="24"/>
          <w:szCs w:val="24"/>
        </w:rPr>
        <w:t>5</w:t>
      </w:r>
      <w:r>
        <w:rPr>
          <w:b/>
          <w:sz w:val="24"/>
          <w:szCs w:val="24"/>
        </w:rPr>
        <w:t>：有机化学基础（满分</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15</w:t>
      </w:r>
      <w:r>
        <w:rPr>
          <w:sz w:val="24"/>
          <w:szCs w:val="24"/>
        </w:rPr>
        <w:t>分）聚戊二酸丙二醇酯（</w:t>
      </w:r>
      <w:r>
        <w:rPr>
          <w:sz w:val="24"/>
          <w:szCs w:val="24"/>
        </w:rPr>
        <w:t>PPG</w:t>
      </w:r>
      <w:r>
        <w:rPr>
          <w:sz w:val="24"/>
          <w:szCs w:val="24"/>
        </w:rPr>
        <w:t>）是一种可降解的聚酯类高分子材料，在材枓的生物相容性方面有很好的应用前景．</w:t>
      </w:r>
      <w:r>
        <w:rPr>
          <w:rFonts w:eastAsia="Times New Roman"/>
          <w:sz w:val="24"/>
          <w:szCs w:val="24"/>
        </w:rPr>
        <w:t xml:space="preserve"> </w:t>
      </w:r>
      <w:r>
        <w:rPr>
          <w:sz w:val="24"/>
          <w:szCs w:val="24"/>
        </w:rPr>
        <w:t>PPG</w:t>
      </w:r>
      <w:r>
        <w:rPr>
          <w:sz w:val="24"/>
          <w:szCs w:val="24"/>
        </w:rPr>
        <w:t>的一种合成路线如下：</w:t>
      </w:r>
    </w:p>
    <w:p>
      <w:pPr>
        <w:pStyle w:val="Normal"/>
        <w:spacing w:lineRule="auto" w:line="360"/>
        <w:ind w:left="273" w:hanging="312"/>
        <w:rPr>
          <w:sz w:val="24"/>
          <w:szCs w:val="24"/>
        </w:rPr>
      </w:pPr>
      <w:r>
        <w:rPr>
          <w:sz w:val="24"/>
          <w:szCs w:val="24"/>
        </w:rPr>
        <w:drawing>
          <wp:inline distT="0" distB="0" distL="0" distR="0">
            <wp:extent cx="4344035" cy="1076325"/>
            <wp:effectExtent l="0" t="0" r="0" b="0"/>
            <wp:docPr id="5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8" descr=""/>
                    <pic:cNvPicPr>
                      <a:picLocks noChangeAspect="1" noChangeArrowheads="1"/>
                    </pic:cNvPicPr>
                  </pic:nvPicPr>
                  <pic:blipFill>
                    <a:blip r:embed="rId59"/>
                    <a:srcRect l="-8" t="-33" r="-8" b="-33"/>
                    <a:stretch>
                      <a:fillRect/>
                    </a:stretch>
                  </pic:blipFill>
                  <pic:spPr bwMode="auto">
                    <a:xfrm>
                      <a:off x="0" y="0"/>
                      <a:ext cx="4344035" cy="1076325"/>
                    </a:xfrm>
                    <a:prstGeom prst="rect">
                      <a:avLst/>
                    </a:prstGeom>
                  </pic:spPr>
                </pic:pic>
              </a:graphicData>
            </a:graphic>
          </wp:inline>
        </w:drawing>
      </w:r>
    </w:p>
    <w:p>
      <w:pPr>
        <w:pStyle w:val="Normal"/>
        <w:spacing w:lineRule="auto" w:line="360"/>
        <w:ind w:left="312" w:hanging="312"/>
        <w:rPr>
          <w:sz w:val="24"/>
          <w:szCs w:val="24"/>
        </w:rPr>
      </w:pPr>
      <w:r>
        <w:rPr>
          <w:sz w:val="24"/>
          <w:szCs w:val="24"/>
        </w:rPr>
        <w:t>已知：</w:t>
      </w:r>
    </w:p>
    <w:p>
      <w:pPr>
        <w:pStyle w:val="Normal"/>
        <w:spacing w:lineRule="auto" w:line="360"/>
        <w:ind w:left="312" w:hanging="312"/>
        <w:rPr/>
      </w:pPr>
      <w:r>
        <w:rPr>
          <w:rFonts w:eastAsia="宋体" w:cs="宋体" w:ascii="宋体" w:hAnsi="宋体"/>
          <w:sz w:val="24"/>
          <w:szCs w:val="24"/>
        </w:rPr>
        <w:t>①</w:t>
      </w:r>
      <w:r>
        <w:rPr>
          <w:sz w:val="24"/>
          <w:szCs w:val="24"/>
        </w:rPr>
        <w:t>烃</w:t>
      </w:r>
      <w:r>
        <w:rPr>
          <w:sz w:val="24"/>
          <w:szCs w:val="24"/>
        </w:rPr>
        <w:t>A</w:t>
      </w:r>
      <w:r>
        <w:rPr>
          <w:sz w:val="24"/>
          <w:szCs w:val="24"/>
        </w:rPr>
        <w:t>的相对分子质量为</w:t>
      </w:r>
      <w:r>
        <w:rPr>
          <w:sz w:val="24"/>
          <w:szCs w:val="24"/>
        </w:rPr>
        <w:t>70</w:t>
      </w:r>
      <w:r>
        <w:rPr>
          <w:sz w:val="24"/>
          <w:szCs w:val="24"/>
        </w:rPr>
        <w:t>，核磁共振氢谱显示只有一种化学环境的氢</w:t>
      </w:r>
    </w:p>
    <w:p>
      <w:pPr>
        <w:pStyle w:val="Normal"/>
        <w:spacing w:lineRule="auto" w:line="360"/>
        <w:ind w:left="312" w:hanging="312"/>
        <w:rPr/>
      </w:pPr>
      <w:r>
        <w:rPr>
          <w:rFonts w:eastAsia="宋体" w:cs="宋体" w:ascii="宋体" w:hAnsi="宋体"/>
          <w:sz w:val="24"/>
          <w:szCs w:val="24"/>
        </w:rPr>
        <w:t>②</w:t>
      </w:r>
      <w:r>
        <w:rPr>
          <w:sz w:val="24"/>
          <w:szCs w:val="24"/>
        </w:rPr>
        <w:t>化合物</w:t>
      </w:r>
      <w:r>
        <w:rPr>
          <w:sz w:val="24"/>
          <w:szCs w:val="24"/>
        </w:rPr>
        <w:t>B</w:t>
      </w:r>
      <w:r>
        <w:rPr>
          <w:sz w:val="24"/>
          <w:szCs w:val="24"/>
        </w:rPr>
        <w:t>为单氯代烃：化合物</w:t>
      </w:r>
      <w:r>
        <w:rPr>
          <w:sz w:val="24"/>
          <w:szCs w:val="24"/>
        </w:rPr>
        <w:t>C</w:t>
      </w:r>
      <w:r>
        <w:rPr>
          <w:sz w:val="24"/>
          <w:szCs w:val="24"/>
        </w:rPr>
        <w:t>的分子式为</w:t>
      </w:r>
      <w:r>
        <w:rPr>
          <w:sz w:val="24"/>
          <w:szCs w:val="24"/>
        </w:rPr>
        <w:t>C</w:t>
      </w:r>
      <w:r>
        <w:rPr>
          <w:sz w:val="24"/>
          <w:szCs w:val="24"/>
          <w:vertAlign w:val="subscript"/>
        </w:rPr>
        <w:t>5</w:t>
      </w:r>
      <w:r>
        <w:rPr>
          <w:sz w:val="24"/>
          <w:szCs w:val="24"/>
        </w:rPr>
        <w:t>H</w:t>
      </w:r>
      <w:r>
        <w:rPr>
          <w:sz w:val="24"/>
          <w:szCs w:val="24"/>
          <w:vertAlign w:val="subscript"/>
        </w:rPr>
        <w:t>8</w:t>
      </w:r>
    </w:p>
    <w:p>
      <w:pPr>
        <w:pStyle w:val="Normal"/>
        <w:spacing w:lineRule="auto" w:line="360"/>
        <w:ind w:left="312" w:hanging="312"/>
        <w:rPr/>
      </w:pPr>
      <w:r>
        <w:rPr>
          <w:rFonts w:eastAsia="宋体" w:cs="宋体" w:ascii="宋体" w:hAnsi="宋体"/>
          <w:sz w:val="24"/>
          <w:szCs w:val="24"/>
        </w:rPr>
        <w:t>③</w:t>
      </w:r>
      <w:r>
        <w:rPr>
          <w:sz w:val="24"/>
          <w:szCs w:val="24"/>
        </w:rPr>
        <w:t>E</w:t>
      </w:r>
      <w:r>
        <w:rPr>
          <w:sz w:val="24"/>
          <w:szCs w:val="24"/>
        </w:rPr>
        <w:t>、</w:t>
      </w:r>
      <w:r>
        <w:rPr>
          <w:sz w:val="24"/>
          <w:szCs w:val="24"/>
        </w:rPr>
        <w:t>F</w:t>
      </w:r>
      <w:r>
        <w:rPr>
          <w:sz w:val="24"/>
          <w:szCs w:val="24"/>
        </w:rPr>
        <w:t>为相对分子质量差</w:t>
      </w:r>
      <w:r>
        <w:rPr>
          <w:sz w:val="24"/>
          <w:szCs w:val="24"/>
        </w:rPr>
        <w:t>14</w:t>
      </w:r>
      <w:r>
        <w:rPr>
          <w:sz w:val="24"/>
          <w:szCs w:val="24"/>
        </w:rPr>
        <w:t>的同系物，</w:t>
      </w:r>
      <w:r>
        <w:rPr>
          <w:sz w:val="24"/>
          <w:szCs w:val="24"/>
        </w:rPr>
        <w:t>F</w:t>
      </w:r>
      <w:r>
        <w:rPr>
          <w:sz w:val="24"/>
          <w:szCs w:val="24"/>
        </w:rPr>
        <w:t>是福尔马林的溶质</w:t>
      </w:r>
    </w:p>
    <w:p>
      <w:pPr>
        <w:pStyle w:val="Normal"/>
        <w:spacing w:lineRule="auto" w:line="360"/>
        <w:ind w:left="312" w:hanging="312"/>
        <w:rPr/>
      </w:pPr>
      <w:r>
        <w:rPr>
          <w:rFonts w:eastAsia="宋体" w:cs="宋体" w:ascii="宋体" w:hAnsi="宋体"/>
          <w:sz w:val="24"/>
          <w:szCs w:val="24"/>
        </w:rPr>
        <w:t>④</w:t>
      </w:r>
      <w:r>
        <w:rPr>
          <w:sz w:val="24"/>
          <w:szCs w:val="24"/>
        </w:rPr>
        <w:drawing>
          <wp:inline distT="0" distB="0" distL="0" distR="0">
            <wp:extent cx="3029585" cy="466090"/>
            <wp:effectExtent l="0" t="0" r="0" b="0"/>
            <wp:docPr id="5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9" descr=""/>
                    <pic:cNvPicPr>
                      <a:picLocks noChangeAspect="1" noChangeArrowheads="1"/>
                    </pic:cNvPicPr>
                  </pic:nvPicPr>
                  <pic:blipFill>
                    <a:blip r:embed="rId60"/>
                    <a:srcRect l="-12" t="-77" r="-12" b="-77"/>
                    <a:stretch>
                      <a:fillRect/>
                    </a:stretch>
                  </pic:blipFill>
                  <pic:spPr bwMode="auto">
                    <a:xfrm>
                      <a:off x="0" y="0"/>
                      <a:ext cx="3029585" cy="466090"/>
                    </a:xfrm>
                    <a:prstGeom prst="rect">
                      <a:avLst/>
                    </a:prstGeom>
                  </pic:spPr>
                </pic:pic>
              </a:graphicData>
            </a:graphic>
          </wp:inline>
        </w:drawing>
      </w:r>
    </w:p>
    <w:p>
      <w:pPr>
        <w:pStyle w:val="Normal"/>
        <w:spacing w:lineRule="auto" w:line="360"/>
        <w:ind w:left="312" w:hanging="312"/>
        <w:rPr>
          <w:sz w:val="24"/>
          <w:szCs w:val="24"/>
        </w:rPr>
      </w:pPr>
      <w:r>
        <w:rPr>
          <w:sz w:val="24"/>
          <w:szCs w:val="24"/>
        </w:rPr>
        <w:t>冋答下列问题：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的结构简式为</w:t>
      </w:r>
      <w:r>
        <w:rPr>
          <w:sz w:val="24"/>
          <w:szCs w:val="24"/>
          <w:u w:val="single"/>
        </w:rPr>
        <w:t>　</w:t>
      </w:r>
      <w:r>
        <w:rPr>
          <w:sz w:val="24"/>
          <w:szCs w:val="24"/>
          <w:u w:val="single"/>
        </w:rPr>
        <w:drawing>
          <wp:inline distT="0" distB="0" distL="0" distR="0">
            <wp:extent cx="542290" cy="523240"/>
            <wp:effectExtent l="0" t="0" r="0" b="0"/>
            <wp:docPr id="6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 descr=""/>
                    <pic:cNvPicPr>
                      <a:picLocks noChangeAspect="1" noChangeArrowheads="1"/>
                    </pic:cNvPicPr>
                  </pic:nvPicPr>
                  <pic:blipFill>
                    <a:blip r:embed="rId61"/>
                    <a:srcRect l="-66" t="-69" r="-66" b="-69"/>
                    <a:stretch>
                      <a:fillRect/>
                    </a:stretch>
                  </pic:blipFill>
                  <pic:spPr bwMode="auto">
                    <a:xfrm>
                      <a:off x="0" y="0"/>
                      <a:ext cx="542290" cy="5232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B</w:t>
      </w:r>
      <w:r>
        <w:rPr>
          <w:sz w:val="24"/>
          <w:szCs w:val="24"/>
        </w:rPr>
        <w:t>生成</w:t>
      </w:r>
      <w:r>
        <w:rPr>
          <w:sz w:val="24"/>
          <w:szCs w:val="24"/>
        </w:rPr>
        <w:t>C</w:t>
      </w:r>
      <w:r>
        <w:rPr>
          <w:sz w:val="24"/>
          <w:szCs w:val="24"/>
        </w:rPr>
        <w:t>的化学方程式为</w:t>
      </w:r>
      <w:r>
        <w:rPr>
          <w:sz w:val="24"/>
          <w:szCs w:val="24"/>
          <w:u w:val="single"/>
        </w:rPr>
        <w:t>　</w:t>
      </w:r>
      <w:r>
        <w:rPr>
          <w:sz w:val="24"/>
          <w:szCs w:val="24"/>
          <w:u w:val="single"/>
        </w:rPr>
        <w:drawing>
          <wp:inline distT="0" distB="0" distL="0" distR="0">
            <wp:extent cx="3448685" cy="551815"/>
            <wp:effectExtent l="0" t="0" r="0" b="0"/>
            <wp:docPr id="6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1" descr=""/>
                    <pic:cNvPicPr>
                      <a:picLocks noChangeAspect="1" noChangeArrowheads="1"/>
                    </pic:cNvPicPr>
                  </pic:nvPicPr>
                  <pic:blipFill>
                    <a:blip r:embed="rId62"/>
                    <a:srcRect l="-10" t="-65" r="-10" b="-65"/>
                    <a:stretch>
                      <a:fillRect/>
                    </a:stretch>
                  </pic:blipFill>
                  <pic:spPr bwMode="auto">
                    <a:xfrm>
                      <a:off x="0" y="0"/>
                      <a:ext cx="3448685" cy="5518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w:t>
      </w:r>
      <w:r>
        <w:rPr>
          <w:sz w:val="24"/>
          <w:szCs w:val="24"/>
        </w:rPr>
        <w:t>E</w:t>
      </w:r>
      <w:r>
        <w:rPr>
          <w:sz w:val="24"/>
          <w:szCs w:val="24"/>
        </w:rPr>
        <w:t>和</w:t>
      </w:r>
      <w:r>
        <w:rPr>
          <w:sz w:val="24"/>
          <w:szCs w:val="24"/>
        </w:rPr>
        <w:t>F</w:t>
      </w:r>
      <w:r>
        <w:rPr>
          <w:sz w:val="24"/>
          <w:szCs w:val="24"/>
        </w:rPr>
        <w:t>生成</w:t>
      </w:r>
      <w:r>
        <w:rPr>
          <w:sz w:val="24"/>
          <w:szCs w:val="24"/>
        </w:rPr>
        <w:t>G</w:t>
      </w:r>
      <w:r>
        <w:rPr>
          <w:sz w:val="24"/>
          <w:szCs w:val="24"/>
        </w:rPr>
        <w:t>的反应类型为</w:t>
      </w:r>
      <w:r>
        <w:rPr>
          <w:sz w:val="24"/>
          <w:szCs w:val="24"/>
          <w:u w:val="single"/>
        </w:rPr>
        <w:t>　加成反应　</w:t>
      </w:r>
      <w:r>
        <w:rPr>
          <w:sz w:val="24"/>
          <w:szCs w:val="24"/>
        </w:rPr>
        <w:t>，</w:t>
      </w:r>
      <w:r>
        <w:rPr>
          <w:sz w:val="24"/>
          <w:szCs w:val="24"/>
        </w:rPr>
        <w:t>G</w:t>
      </w:r>
      <w:r>
        <w:rPr>
          <w:sz w:val="24"/>
          <w:szCs w:val="24"/>
        </w:rPr>
        <w:t>的化学名称为</w:t>
      </w:r>
      <w:r>
        <w:rPr>
          <w:sz w:val="24"/>
          <w:szCs w:val="24"/>
          <w:u w:val="single"/>
        </w:rPr>
        <w:t>　</w:t>
      </w:r>
      <w:r>
        <w:rPr>
          <w:sz w:val="24"/>
          <w:szCs w:val="24"/>
          <w:u w:val="single"/>
        </w:rPr>
        <w:t>3﹣</w:t>
      </w:r>
      <w:r>
        <w:rPr>
          <w:sz w:val="24"/>
          <w:szCs w:val="24"/>
          <w:u w:val="single"/>
        </w:rPr>
        <w:t>羟基丙醛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由</w:t>
      </w:r>
      <w:r>
        <w:rPr>
          <w:sz w:val="24"/>
          <w:szCs w:val="24"/>
        </w:rPr>
        <w:t>D</w:t>
      </w:r>
      <w:r>
        <w:rPr>
          <w:sz w:val="24"/>
          <w:szCs w:val="24"/>
        </w:rPr>
        <w:t>和</w:t>
      </w:r>
      <w:r>
        <w:rPr>
          <w:sz w:val="24"/>
          <w:szCs w:val="24"/>
        </w:rPr>
        <w:t>H</w:t>
      </w:r>
      <w:r>
        <w:rPr>
          <w:sz w:val="24"/>
          <w:szCs w:val="24"/>
        </w:rPr>
        <w:t>生成</w:t>
      </w:r>
      <w:r>
        <w:rPr>
          <w:sz w:val="24"/>
          <w:szCs w:val="24"/>
        </w:rPr>
        <w:t>PPG</w:t>
      </w:r>
      <w:r>
        <w:rPr>
          <w:sz w:val="24"/>
          <w:szCs w:val="24"/>
        </w:rPr>
        <w:t>的化学方程式为：</w:t>
      </w:r>
      <w:r>
        <w:rPr>
          <w:sz w:val="24"/>
          <w:szCs w:val="24"/>
          <w:u w:val="single"/>
        </w:rPr>
        <w:t>　</w:t>
      </w:r>
      <w:r>
        <w:rPr>
          <w:sz w:val="24"/>
          <w:szCs w:val="24"/>
          <w:u w:val="single"/>
        </w:rPr>
        <w:drawing>
          <wp:inline distT="0" distB="0" distL="0" distR="0">
            <wp:extent cx="5363210" cy="456565"/>
            <wp:effectExtent l="0" t="0" r="0" b="0"/>
            <wp:docPr id="6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 descr=""/>
                    <pic:cNvPicPr>
                      <a:picLocks noChangeAspect="1" noChangeArrowheads="1"/>
                    </pic:cNvPicPr>
                  </pic:nvPicPr>
                  <pic:blipFill>
                    <a:blip r:embed="rId63"/>
                    <a:srcRect l="-7" t="-79" r="-7" b="-79"/>
                    <a:stretch>
                      <a:fillRect/>
                    </a:stretch>
                  </pic:blipFill>
                  <pic:spPr bwMode="auto">
                    <a:xfrm>
                      <a:off x="0" y="0"/>
                      <a:ext cx="5363210" cy="456565"/>
                    </a:xfrm>
                    <a:prstGeom prst="rect">
                      <a:avLst/>
                    </a:prstGeom>
                  </pic:spPr>
                </pic:pic>
              </a:graphicData>
            </a:graphic>
          </wp:inline>
        </w:drawing>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若</w:t>
      </w:r>
      <w:r>
        <w:rPr>
          <w:sz w:val="24"/>
          <w:szCs w:val="24"/>
        </w:rPr>
        <w:t>PPG</w:t>
      </w:r>
      <w:r>
        <w:rPr>
          <w:sz w:val="24"/>
          <w:szCs w:val="24"/>
        </w:rPr>
        <w:t>平均相对分子质量为</w:t>
      </w:r>
      <w:r>
        <w:rPr>
          <w:sz w:val="24"/>
          <w:szCs w:val="24"/>
        </w:rPr>
        <w:t>10000</w:t>
      </w:r>
      <w:r>
        <w:rPr>
          <w:sz w:val="24"/>
          <w:szCs w:val="24"/>
        </w:rPr>
        <w:t>，则其平均聚合度约为</w:t>
      </w:r>
      <w:r>
        <w:rPr>
          <w:sz w:val="24"/>
          <w:szCs w:val="24"/>
          <w:u w:val="single"/>
        </w:rPr>
        <w:t>　</w:t>
      </w:r>
      <w:r>
        <w:rPr>
          <w:sz w:val="24"/>
          <w:szCs w:val="24"/>
          <w:u w:val="single"/>
        </w:rPr>
        <w:t>b</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w:t>
      </w:r>
      <w:r>
        <w:rPr>
          <w:rFonts w:eastAsia="Times New Roman"/>
          <w:sz w:val="24"/>
          <w:szCs w:val="24"/>
        </w:rPr>
        <w:t xml:space="preserve"> </w:t>
      </w:r>
      <w:r>
        <w:rPr>
          <w:sz w:val="24"/>
          <w:szCs w:val="24"/>
        </w:rPr>
        <w:t>48b</w:t>
      </w:r>
      <w:r>
        <w:rPr>
          <w:sz w:val="24"/>
          <w:szCs w:val="24"/>
        </w:rPr>
        <w:t>．</w:t>
      </w:r>
      <w:r>
        <w:rPr>
          <w:rFonts w:eastAsia="Times New Roman"/>
          <w:sz w:val="24"/>
          <w:szCs w:val="24"/>
        </w:rPr>
        <w:t xml:space="preserve"> </w:t>
      </w:r>
      <w:r>
        <w:rPr>
          <w:sz w:val="24"/>
          <w:szCs w:val="24"/>
        </w:rPr>
        <w:t>58c</w:t>
      </w:r>
      <w:r>
        <w:rPr>
          <w:sz w:val="24"/>
          <w:szCs w:val="24"/>
        </w:rPr>
        <w:t>．</w:t>
      </w:r>
      <w:r>
        <w:rPr>
          <w:rFonts w:eastAsia="Times New Roman"/>
          <w:sz w:val="24"/>
          <w:szCs w:val="24"/>
        </w:rPr>
        <w:t xml:space="preserve"> </w:t>
      </w:r>
      <w:r>
        <w:rPr>
          <w:sz w:val="24"/>
          <w:szCs w:val="24"/>
        </w:rPr>
        <w:t>76   d</w:t>
      </w:r>
      <w:r>
        <w:rPr>
          <w:sz w:val="24"/>
          <w:szCs w:val="24"/>
        </w:rPr>
        <w:t>．</w:t>
      </w:r>
      <w:r>
        <w:rPr>
          <w:sz w:val="24"/>
          <w:szCs w:val="24"/>
        </w:rPr>
        <w:t>122</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的同分异构体中能同时满足下列条件的共有</w:t>
      </w:r>
      <w:r>
        <w:rPr>
          <w:sz w:val="24"/>
          <w:szCs w:val="24"/>
          <w:u w:val="single"/>
        </w:rPr>
        <w:t>　</w:t>
      </w:r>
      <w:r>
        <w:rPr>
          <w:sz w:val="24"/>
          <w:szCs w:val="24"/>
          <w:u w:val="single"/>
        </w:rPr>
        <w:t>5</w:t>
      </w:r>
      <w:r>
        <w:rPr>
          <w:sz w:val="24"/>
          <w:szCs w:val="24"/>
          <w:u w:val="single"/>
        </w:rPr>
        <w:t>　</w:t>
      </w:r>
      <w:r>
        <w:rPr>
          <w:sz w:val="24"/>
          <w:szCs w:val="24"/>
        </w:rPr>
        <w:t>种（不含立体异构）：</w:t>
      </w:r>
    </w:p>
    <w:p>
      <w:pPr>
        <w:pStyle w:val="Normal"/>
        <w:spacing w:lineRule="auto" w:line="360"/>
        <w:ind w:left="312" w:hanging="312"/>
        <w:rPr/>
      </w:pPr>
      <w:r>
        <w:rPr>
          <w:rFonts w:eastAsia="宋体" w:cs="宋体" w:ascii="宋体" w:hAnsi="宋体"/>
          <w:sz w:val="24"/>
          <w:szCs w:val="24"/>
        </w:rPr>
        <w:t>①</w:t>
      </w:r>
      <w:r>
        <w:rPr>
          <w:sz w:val="24"/>
          <w:szCs w:val="24"/>
        </w:rPr>
        <w:t>能与饱和</w:t>
      </w:r>
      <w:r>
        <w:rPr>
          <w:sz w:val="24"/>
          <w:szCs w:val="24"/>
        </w:rPr>
        <w:t>NaHCO</w:t>
      </w:r>
      <w:r>
        <w:rPr>
          <w:sz w:val="24"/>
          <w:szCs w:val="24"/>
          <w:vertAlign w:val="subscript"/>
        </w:rPr>
        <w:t>3</w:t>
      </w:r>
      <w:r>
        <w:rPr>
          <w:sz w:val="24"/>
          <w:szCs w:val="24"/>
        </w:rPr>
        <w:t>溶液反应产生气体</w:t>
      </w:r>
      <w:r>
        <w:rPr>
          <w:rFonts w:ascii="宋体" w:hAnsi="宋体" w:cs="宋体"/>
          <w:sz w:val="24"/>
          <w:szCs w:val="24"/>
        </w:rPr>
        <w:t>②</w:t>
      </w:r>
      <w:r>
        <w:rPr>
          <w:sz w:val="24"/>
          <w:szCs w:val="24"/>
        </w:rPr>
        <w:t>既能发生银镜反应，又能发生水解反应</w:t>
      </w:r>
    </w:p>
    <w:p>
      <w:pPr>
        <w:pStyle w:val="Normal"/>
        <w:spacing w:lineRule="auto" w:line="360"/>
        <w:ind w:left="312" w:hanging="312"/>
        <w:rPr/>
      </w:pPr>
      <w:r>
        <w:rPr>
          <w:sz w:val="24"/>
          <w:szCs w:val="24"/>
        </w:rPr>
        <w:t>其中核磁共振氢谱显示为</w:t>
      </w:r>
      <w:r>
        <w:rPr>
          <w:sz w:val="24"/>
          <w:szCs w:val="24"/>
        </w:rPr>
        <w:t>3</w:t>
      </w:r>
      <w:r>
        <w:rPr>
          <w:sz w:val="24"/>
          <w:szCs w:val="24"/>
        </w:rPr>
        <w:t>组峰，且峰面积比为</w:t>
      </w:r>
      <w:r>
        <w:rPr>
          <w:sz w:val="24"/>
          <w:szCs w:val="24"/>
        </w:rPr>
        <w:t>6</w:t>
      </w:r>
      <w:r>
        <w:rPr>
          <w:sz w:val="24"/>
          <w:szCs w:val="24"/>
        </w:rPr>
        <w:t>：</w:t>
      </w:r>
      <w:r>
        <w:rPr>
          <w:sz w:val="24"/>
          <w:szCs w:val="24"/>
        </w:rPr>
        <w:t>1</w:t>
      </w:r>
      <w:r>
        <w:rPr>
          <w:sz w:val="24"/>
          <w:szCs w:val="24"/>
        </w:rPr>
        <w:t>：</w:t>
      </w:r>
      <w:r>
        <w:rPr>
          <w:sz w:val="24"/>
          <w:szCs w:val="24"/>
        </w:rPr>
        <w:t>1</w:t>
      </w:r>
      <w:r>
        <w:rPr>
          <w:sz w:val="24"/>
          <w:szCs w:val="24"/>
        </w:rPr>
        <w:t>的是</w:t>
      </w:r>
      <w:r>
        <w:rPr>
          <w:sz w:val="24"/>
          <w:szCs w:val="24"/>
          <w:u w:val="single"/>
        </w:rPr>
        <w:t>　</w:t>
      </w:r>
      <w:r>
        <w:rPr>
          <w:sz w:val="24"/>
          <w:szCs w:val="24"/>
          <w:u w:val="single"/>
        </w:rPr>
        <w:drawing>
          <wp:inline distT="0" distB="0" distL="0" distR="0">
            <wp:extent cx="942975" cy="599440"/>
            <wp:effectExtent l="0" t="0" r="0" b="0"/>
            <wp:docPr id="6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3" descr=""/>
                    <pic:cNvPicPr>
                      <a:picLocks noChangeAspect="1" noChangeArrowheads="1"/>
                    </pic:cNvPicPr>
                  </pic:nvPicPr>
                  <pic:blipFill>
                    <a:blip r:embed="rId64"/>
                    <a:srcRect l="-38" t="-60" r="-38" b="-60"/>
                    <a:stretch>
                      <a:fillRect/>
                    </a:stretch>
                  </pic:blipFill>
                  <pic:spPr bwMode="auto">
                    <a:xfrm>
                      <a:off x="0" y="0"/>
                      <a:ext cx="942975" cy="599440"/>
                    </a:xfrm>
                    <a:prstGeom prst="rect">
                      <a:avLst/>
                    </a:prstGeom>
                  </pic:spPr>
                </pic:pic>
              </a:graphicData>
            </a:graphic>
          </wp:inline>
        </w:drawing>
      </w:r>
      <w:r>
        <w:rPr>
          <w:sz w:val="24"/>
          <w:szCs w:val="24"/>
          <w:u w:val="single"/>
        </w:rPr>
        <w:t>　</w:t>
      </w:r>
      <w:r>
        <w:rPr>
          <w:sz w:val="24"/>
          <w:szCs w:val="24"/>
        </w:rPr>
        <w:t>（写结构简式）</w:t>
      </w:r>
    </w:p>
    <w:p>
      <w:pPr>
        <w:pStyle w:val="Normal"/>
        <w:spacing w:lineRule="auto" w:line="360"/>
        <w:ind w:left="312" w:hanging="312"/>
        <w:rPr/>
      </w:pPr>
      <w:r>
        <w:rPr>
          <w:sz w:val="24"/>
          <w:szCs w:val="24"/>
        </w:rPr>
        <w:t>D</w:t>
      </w:r>
      <w:r>
        <w:rPr>
          <w:sz w:val="24"/>
          <w:szCs w:val="24"/>
        </w:rPr>
        <w:t>的所有同分异构体在下列一种表征仪器中显示的信号（或数据）完全相同，该仪器是</w:t>
      </w:r>
      <w:r>
        <w:rPr>
          <w:sz w:val="24"/>
          <w:szCs w:val="24"/>
          <w:u w:val="single"/>
        </w:rPr>
        <w:t>　</w:t>
      </w:r>
      <w:r>
        <w:rPr>
          <w:sz w:val="24"/>
          <w:szCs w:val="24"/>
          <w:u w:val="single"/>
        </w:rPr>
        <w:t>c</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．质谱仪</w:t>
      </w:r>
      <w:r>
        <w:rPr>
          <w:rFonts w:eastAsia="Times New Roman"/>
          <w:sz w:val="24"/>
          <w:szCs w:val="24"/>
        </w:rPr>
        <w:t xml:space="preserve">  </w:t>
      </w:r>
      <w:r>
        <w:rPr>
          <w:sz w:val="24"/>
          <w:szCs w:val="24"/>
        </w:rPr>
        <w:t>b</w:t>
      </w:r>
      <w:r>
        <w:rPr>
          <w:sz w:val="24"/>
          <w:szCs w:val="24"/>
        </w:rPr>
        <w:t>．红外光谱仪</w:t>
      </w:r>
      <w:r>
        <w:rPr>
          <w:sz w:val="24"/>
          <w:szCs w:val="24"/>
        </w:rPr>
        <w:t>c</w:t>
      </w:r>
      <w:r>
        <w:rPr>
          <w:sz w:val="24"/>
          <w:szCs w:val="24"/>
        </w:rPr>
        <w:t>．元素分析仪</w:t>
      </w:r>
      <w:r>
        <w:rPr>
          <w:sz w:val="24"/>
          <w:szCs w:val="24"/>
        </w:rPr>
        <w:t>d</w:t>
      </w:r>
      <w:r>
        <w:rPr>
          <w:sz w:val="24"/>
          <w:szCs w:val="24"/>
        </w:rPr>
        <w:t>．核磁共振仪．</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烃</w:t>
      </w:r>
      <w:r>
        <w:rPr>
          <w:sz w:val="24"/>
          <w:szCs w:val="24"/>
        </w:rPr>
        <w:t>A</w:t>
      </w:r>
      <w:r>
        <w:rPr>
          <w:sz w:val="24"/>
          <w:szCs w:val="24"/>
        </w:rPr>
        <w:t>的相对分子质量为</w:t>
      </w:r>
      <w:r>
        <w:rPr>
          <w:sz w:val="24"/>
          <w:szCs w:val="24"/>
        </w:rPr>
        <w:t>70</w:t>
      </w:r>
      <w:r>
        <w:rPr>
          <w:sz w:val="24"/>
          <w:szCs w:val="24"/>
        </w:rPr>
        <w:t>，核磁共振氢谱显示只有一种化学环境的氢，</w:t>
      </w:r>
      <w:r>
        <w:rPr>
          <w:sz w:val="24"/>
          <w:szCs w:val="24"/>
        </w:rPr>
        <w:drawing>
          <wp:inline distT="0" distB="0" distL="0" distR="0">
            <wp:extent cx="200660" cy="333375"/>
            <wp:effectExtent l="0" t="0" r="0" b="0"/>
            <wp:docPr id="64"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descr=""/>
                    <pic:cNvPicPr>
                      <a:picLocks noChangeAspect="1" noChangeArrowheads="1"/>
                    </pic:cNvPicPr>
                  </pic:nvPicPr>
                  <pic:blipFill>
                    <a:blip r:embed="rId65"/>
                    <a:srcRect l="-565" t="-338" r="-565" b="-338"/>
                    <a:stretch>
                      <a:fillRect/>
                    </a:stretch>
                  </pic:blipFill>
                  <pic:spPr bwMode="auto">
                    <a:xfrm>
                      <a:off x="0" y="0"/>
                      <a:ext cx="200660" cy="333375"/>
                    </a:xfrm>
                    <a:prstGeom prst="rect">
                      <a:avLst/>
                    </a:prstGeom>
                  </pic:spPr>
                </pic:pic>
              </a:graphicData>
            </a:graphic>
          </wp:inline>
        </w:drawing>
      </w:r>
      <w:r>
        <w:rPr>
          <w:sz w:val="24"/>
          <w:szCs w:val="24"/>
        </w:rPr>
        <w:t>=5…10</w:t>
      </w:r>
      <w:r>
        <w:rPr>
          <w:sz w:val="24"/>
          <w:szCs w:val="24"/>
        </w:rPr>
        <w:t>，则</w:t>
      </w:r>
      <w:r>
        <w:rPr>
          <w:sz w:val="24"/>
          <w:szCs w:val="24"/>
        </w:rPr>
        <w:t>A</w:t>
      </w:r>
      <w:r>
        <w:rPr>
          <w:sz w:val="24"/>
          <w:szCs w:val="24"/>
        </w:rPr>
        <w:t>为</w:t>
      </w:r>
      <w:r>
        <w:rPr>
          <w:sz w:val="24"/>
          <w:szCs w:val="24"/>
        </w:rPr>
        <w:t>C</w:t>
      </w:r>
      <w:r>
        <w:rPr>
          <w:sz w:val="24"/>
          <w:szCs w:val="24"/>
          <w:vertAlign w:val="subscript"/>
        </w:rPr>
        <w:t>5</w:t>
      </w:r>
      <w:r>
        <w:rPr>
          <w:sz w:val="24"/>
          <w:szCs w:val="24"/>
        </w:rPr>
        <w:t>H</w:t>
      </w:r>
      <w:r>
        <w:rPr>
          <w:sz w:val="24"/>
          <w:szCs w:val="24"/>
          <w:vertAlign w:val="subscript"/>
        </w:rPr>
        <w:t>10</w:t>
      </w:r>
      <w:r>
        <w:rPr>
          <w:sz w:val="24"/>
          <w:szCs w:val="24"/>
        </w:rPr>
        <w:t>，结构为</w:t>
      </w:r>
      <w:r>
        <w:rPr>
          <w:sz w:val="24"/>
          <w:szCs w:val="24"/>
        </w:rPr>
        <w:drawing>
          <wp:inline distT="0" distB="0" distL="0" distR="0">
            <wp:extent cx="542290" cy="523240"/>
            <wp:effectExtent l="0" t="0" r="0" b="0"/>
            <wp:docPr id="6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4" descr=""/>
                    <pic:cNvPicPr>
                      <a:picLocks noChangeAspect="1" noChangeArrowheads="1"/>
                    </pic:cNvPicPr>
                  </pic:nvPicPr>
                  <pic:blipFill>
                    <a:blip r:embed="rId66"/>
                    <a:srcRect l="-66" t="-69" r="-66" b="-69"/>
                    <a:stretch>
                      <a:fillRect/>
                    </a:stretch>
                  </pic:blipFill>
                  <pic:spPr bwMode="auto">
                    <a:xfrm>
                      <a:off x="0" y="0"/>
                      <a:ext cx="542290" cy="523240"/>
                    </a:xfrm>
                    <a:prstGeom prst="rect">
                      <a:avLst/>
                    </a:prstGeom>
                  </pic:spPr>
                </pic:pic>
              </a:graphicData>
            </a:graphic>
          </wp:inline>
        </w:drawing>
      </w:r>
      <w:r>
        <w:rPr>
          <w:sz w:val="24"/>
          <w:szCs w:val="24"/>
        </w:rPr>
        <w:t>；</w:t>
      </w:r>
      <w:r>
        <w:rPr>
          <w:sz w:val="24"/>
          <w:szCs w:val="24"/>
        </w:rPr>
        <w:t>A</w:t>
      </w:r>
      <w:r>
        <w:rPr>
          <w:sz w:val="24"/>
          <w:szCs w:val="24"/>
        </w:rPr>
        <w:t>发生光照下取代反应生成</w:t>
      </w:r>
      <w:r>
        <w:rPr>
          <w:sz w:val="24"/>
          <w:szCs w:val="24"/>
        </w:rPr>
        <w:t>B</w:t>
      </w:r>
      <w:r>
        <w:rPr>
          <w:sz w:val="24"/>
          <w:szCs w:val="24"/>
        </w:rPr>
        <w:t>为</w:t>
      </w:r>
      <w:r>
        <w:rPr>
          <w:sz w:val="24"/>
          <w:szCs w:val="24"/>
        </w:rPr>
        <w:drawing>
          <wp:inline distT="0" distB="0" distL="0" distR="0">
            <wp:extent cx="876300" cy="542290"/>
            <wp:effectExtent l="0" t="0" r="0" b="0"/>
            <wp:docPr id="6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 descr=""/>
                    <pic:cNvPicPr>
                      <a:picLocks noChangeAspect="1" noChangeArrowheads="1"/>
                    </pic:cNvPicPr>
                  </pic:nvPicPr>
                  <pic:blipFill>
                    <a:blip r:embed="rId67"/>
                    <a:srcRect l="-41" t="-66" r="-41" b="-66"/>
                    <a:stretch>
                      <a:fillRect/>
                    </a:stretch>
                  </pic:blipFill>
                  <pic:spPr bwMode="auto">
                    <a:xfrm>
                      <a:off x="0" y="0"/>
                      <a:ext cx="876300" cy="542290"/>
                    </a:xfrm>
                    <a:prstGeom prst="rect">
                      <a:avLst/>
                    </a:prstGeom>
                  </pic:spPr>
                </pic:pic>
              </a:graphicData>
            </a:graphic>
          </wp:inline>
        </w:drawing>
      </w:r>
      <w:r>
        <w:rPr>
          <w:sz w:val="24"/>
          <w:szCs w:val="24"/>
        </w:rPr>
        <w:t>，</w:t>
      </w:r>
      <w:r>
        <w:rPr>
          <w:sz w:val="24"/>
          <w:szCs w:val="24"/>
        </w:rPr>
        <w:t>B</w:t>
      </w:r>
      <w:r>
        <w:rPr>
          <w:sz w:val="24"/>
          <w:szCs w:val="24"/>
        </w:rPr>
        <w:t>发生消去反应生成</w:t>
      </w:r>
      <w:r>
        <w:rPr>
          <w:sz w:val="24"/>
          <w:szCs w:val="24"/>
        </w:rPr>
        <w:t>C</w:t>
      </w:r>
      <w:r>
        <w:rPr>
          <w:sz w:val="24"/>
          <w:szCs w:val="24"/>
        </w:rPr>
        <w:t>为</w:t>
      </w:r>
      <w:r>
        <w:rPr>
          <w:sz w:val="24"/>
          <w:szCs w:val="24"/>
        </w:rPr>
        <w:drawing>
          <wp:inline distT="0" distB="0" distL="0" distR="0">
            <wp:extent cx="523240" cy="542290"/>
            <wp:effectExtent l="0" t="0" r="0" b="0"/>
            <wp:docPr id="6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6" descr=""/>
                    <pic:cNvPicPr>
                      <a:picLocks noChangeAspect="1" noChangeArrowheads="1"/>
                    </pic:cNvPicPr>
                  </pic:nvPicPr>
                  <pic:blipFill>
                    <a:blip r:embed="rId68"/>
                    <a:srcRect l="-69" t="-66" r="-69" b="-66"/>
                    <a:stretch>
                      <a:fillRect/>
                    </a:stretch>
                  </pic:blipFill>
                  <pic:spPr bwMode="auto">
                    <a:xfrm>
                      <a:off x="0" y="0"/>
                      <a:ext cx="523240" cy="542290"/>
                    </a:xfrm>
                    <a:prstGeom prst="rect">
                      <a:avLst/>
                    </a:prstGeom>
                  </pic:spPr>
                </pic:pic>
              </a:graphicData>
            </a:graphic>
          </wp:inline>
        </w:drawing>
      </w:r>
      <w:r>
        <w:rPr>
          <w:sz w:val="24"/>
          <w:szCs w:val="24"/>
        </w:rPr>
        <w:t>，化合物</w:t>
      </w:r>
      <w:r>
        <w:rPr>
          <w:sz w:val="24"/>
          <w:szCs w:val="24"/>
        </w:rPr>
        <w:t>C</w:t>
      </w:r>
      <w:r>
        <w:rPr>
          <w:sz w:val="24"/>
          <w:szCs w:val="24"/>
        </w:rPr>
        <w:t>的分子式为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w:t>
      </w:r>
      <w:r>
        <w:rPr>
          <w:sz w:val="24"/>
          <w:szCs w:val="24"/>
        </w:rPr>
        <w:t>C</w:t>
      </w:r>
      <w:r>
        <w:rPr>
          <w:sz w:val="24"/>
          <w:szCs w:val="24"/>
        </w:rPr>
        <w:t>发生氧化反应生成</w:t>
      </w:r>
      <w:r>
        <w:rPr>
          <w:sz w:val="24"/>
          <w:szCs w:val="24"/>
        </w:rPr>
        <w:t>D</w:t>
      </w:r>
      <w:r>
        <w:rPr>
          <w:sz w:val="24"/>
          <w:szCs w:val="24"/>
        </w:rPr>
        <w:t>为</w:t>
      </w:r>
      <w:r>
        <w:rPr>
          <w:sz w:val="24"/>
          <w:szCs w:val="24"/>
        </w:rPr>
        <w:t>HOOC</w:t>
      </w:r>
      <w:r>
        <w:rPr>
          <w:sz w:val="24"/>
          <w:szCs w:val="24"/>
        </w:rPr>
        <w:t>（</w:t>
      </w:r>
      <w:r>
        <w:rPr>
          <w:sz w:val="24"/>
          <w:szCs w:val="24"/>
        </w:rPr>
        <w:t>CH</w:t>
      </w:r>
      <w:r>
        <w:rPr>
          <w:sz w:val="24"/>
          <w:szCs w:val="24"/>
          <w:vertAlign w:val="subscript"/>
        </w:rPr>
        <w:t>2</w:t>
      </w:r>
      <w:r>
        <w:rPr>
          <w:sz w:val="24"/>
          <w:szCs w:val="24"/>
        </w:rPr>
        <w:t>）</w:t>
      </w:r>
      <w:r>
        <w:rPr>
          <w:sz w:val="24"/>
          <w:szCs w:val="24"/>
          <w:vertAlign w:val="subscript"/>
        </w:rPr>
        <w:t>3</w:t>
      </w:r>
      <w:r>
        <w:rPr>
          <w:sz w:val="24"/>
          <w:szCs w:val="24"/>
        </w:rPr>
        <w:t>COOH</w:t>
      </w:r>
      <w:r>
        <w:rPr>
          <w:sz w:val="24"/>
          <w:szCs w:val="24"/>
        </w:rPr>
        <w:t>，</w:t>
      </w:r>
      <w:r>
        <w:rPr>
          <w:sz w:val="24"/>
          <w:szCs w:val="24"/>
        </w:rPr>
        <w:t>E</w:t>
      </w:r>
      <w:r>
        <w:rPr>
          <w:sz w:val="24"/>
          <w:szCs w:val="24"/>
        </w:rPr>
        <w:t>、</w:t>
      </w:r>
      <w:r>
        <w:rPr>
          <w:sz w:val="24"/>
          <w:szCs w:val="24"/>
        </w:rPr>
        <w:t>F</w:t>
      </w:r>
      <w:r>
        <w:rPr>
          <w:sz w:val="24"/>
          <w:szCs w:val="24"/>
        </w:rPr>
        <w:t>为相对分子质量差</w:t>
      </w:r>
      <w:r>
        <w:rPr>
          <w:sz w:val="24"/>
          <w:szCs w:val="24"/>
        </w:rPr>
        <w:t>14</w:t>
      </w:r>
      <w:r>
        <w:rPr>
          <w:sz w:val="24"/>
          <w:szCs w:val="24"/>
        </w:rPr>
        <w:t>的同系物，</w:t>
      </w:r>
      <w:r>
        <w:rPr>
          <w:sz w:val="24"/>
          <w:szCs w:val="24"/>
        </w:rPr>
        <w:t>F</w:t>
      </w:r>
      <w:r>
        <w:rPr>
          <w:sz w:val="24"/>
          <w:szCs w:val="24"/>
        </w:rPr>
        <w:t>是福尔马林的溶质，则</w:t>
      </w:r>
      <w:r>
        <w:rPr>
          <w:sz w:val="24"/>
          <w:szCs w:val="24"/>
        </w:rPr>
        <w:t>F</w:t>
      </w:r>
      <w:r>
        <w:rPr>
          <w:sz w:val="24"/>
          <w:szCs w:val="24"/>
        </w:rPr>
        <w:t>为</w:t>
      </w:r>
      <w:r>
        <w:rPr>
          <w:sz w:val="24"/>
          <w:szCs w:val="24"/>
        </w:rPr>
        <w:t>HCHO</w:t>
      </w:r>
      <w:r>
        <w:rPr>
          <w:sz w:val="24"/>
          <w:szCs w:val="24"/>
        </w:rPr>
        <w:t>，可知</w:t>
      </w:r>
      <w:r>
        <w:rPr>
          <w:sz w:val="24"/>
          <w:szCs w:val="24"/>
        </w:rPr>
        <w:t>E</w:t>
      </w:r>
      <w:r>
        <w:rPr>
          <w:sz w:val="24"/>
          <w:szCs w:val="24"/>
        </w:rPr>
        <w:t>为</w:t>
      </w:r>
      <w:r>
        <w:rPr>
          <w:sz w:val="24"/>
          <w:szCs w:val="24"/>
        </w:rPr>
        <w:t>CH</w:t>
      </w:r>
      <w:r>
        <w:rPr>
          <w:sz w:val="24"/>
          <w:szCs w:val="24"/>
          <w:vertAlign w:val="subscript"/>
        </w:rPr>
        <w:t>3</w:t>
      </w:r>
      <w:r>
        <w:rPr>
          <w:sz w:val="24"/>
          <w:szCs w:val="24"/>
        </w:rPr>
        <w:t>CHO</w:t>
      </w:r>
      <w:r>
        <w:rPr>
          <w:sz w:val="24"/>
          <w:szCs w:val="24"/>
        </w:rPr>
        <w:t>，由信息</w:t>
      </w:r>
      <w:r>
        <w:rPr>
          <w:rFonts w:ascii="宋体" w:hAnsi="宋体" w:cs="宋体"/>
          <w:sz w:val="24"/>
          <w:szCs w:val="24"/>
        </w:rPr>
        <w:t>④</w:t>
      </w:r>
      <w:r>
        <w:rPr>
          <w:sz w:val="24"/>
          <w:szCs w:val="24"/>
        </w:rPr>
        <w:t>可知</w:t>
      </w:r>
      <w:r>
        <w:rPr>
          <w:sz w:val="24"/>
          <w:szCs w:val="24"/>
        </w:rPr>
        <w:t>E</w:t>
      </w:r>
      <w:r>
        <w:rPr>
          <w:sz w:val="24"/>
          <w:szCs w:val="24"/>
        </w:rPr>
        <w:t>与</w:t>
      </w:r>
      <w:r>
        <w:rPr>
          <w:sz w:val="24"/>
          <w:szCs w:val="24"/>
        </w:rPr>
        <w:t>F</w:t>
      </w:r>
      <w:r>
        <w:rPr>
          <w:sz w:val="24"/>
          <w:szCs w:val="24"/>
        </w:rPr>
        <w:t>反应生成</w:t>
      </w:r>
      <w:r>
        <w:rPr>
          <w:sz w:val="24"/>
          <w:szCs w:val="24"/>
        </w:rPr>
        <w:t>G</w:t>
      </w:r>
      <w:r>
        <w:rPr>
          <w:sz w:val="24"/>
          <w:szCs w:val="24"/>
        </w:rPr>
        <w:t>为</w:t>
      </w:r>
      <w:r>
        <w:rPr>
          <w:sz w:val="24"/>
          <w:szCs w:val="24"/>
        </w:rPr>
        <w:t>OHCH</w:t>
      </w:r>
      <w:r>
        <w:rPr>
          <w:sz w:val="24"/>
          <w:szCs w:val="24"/>
          <w:vertAlign w:val="subscript"/>
        </w:rPr>
        <w:t>2</w:t>
      </w:r>
      <w:r>
        <w:rPr>
          <w:sz w:val="24"/>
          <w:szCs w:val="24"/>
        </w:rPr>
        <w:t>CH</w:t>
      </w:r>
      <w:r>
        <w:rPr>
          <w:sz w:val="24"/>
          <w:szCs w:val="24"/>
          <w:vertAlign w:val="subscript"/>
        </w:rPr>
        <w:t>2</w:t>
      </w:r>
      <w:r>
        <w:rPr>
          <w:sz w:val="24"/>
          <w:szCs w:val="24"/>
        </w:rPr>
        <w:t>CHO</w:t>
      </w:r>
      <w:r>
        <w:rPr>
          <w:sz w:val="24"/>
          <w:szCs w:val="24"/>
        </w:rPr>
        <w:t>，</w:t>
      </w:r>
      <w:r>
        <w:rPr>
          <w:sz w:val="24"/>
          <w:szCs w:val="24"/>
        </w:rPr>
        <w:t>G</w:t>
      </w:r>
      <w:r>
        <w:rPr>
          <w:sz w:val="24"/>
          <w:szCs w:val="24"/>
        </w:rPr>
        <w:t>与氢气发生加成反应生成</w:t>
      </w:r>
      <w:r>
        <w:rPr>
          <w:sz w:val="24"/>
          <w:szCs w:val="24"/>
        </w:rPr>
        <w:t>H</w:t>
      </w:r>
      <w:r>
        <w:rPr>
          <w:sz w:val="24"/>
          <w:szCs w:val="24"/>
        </w:rPr>
        <w:t>为</w:t>
      </w:r>
      <w:r>
        <w:rPr>
          <w:sz w:val="24"/>
          <w:szCs w:val="24"/>
        </w:rPr>
        <w:t>OHCH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OH</w:t>
      </w:r>
      <w:r>
        <w:rPr>
          <w:sz w:val="24"/>
          <w:szCs w:val="24"/>
        </w:rPr>
        <w:t>，</w:t>
      </w:r>
      <w:r>
        <w:rPr>
          <w:sz w:val="24"/>
          <w:szCs w:val="24"/>
        </w:rPr>
        <w:t>D</w:t>
      </w:r>
      <w:r>
        <w:rPr>
          <w:sz w:val="24"/>
          <w:szCs w:val="24"/>
        </w:rPr>
        <w:t>与</w:t>
      </w:r>
      <w:r>
        <w:rPr>
          <w:sz w:val="24"/>
          <w:szCs w:val="24"/>
        </w:rPr>
        <w:t>H</w:t>
      </w:r>
      <w:r>
        <w:rPr>
          <w:sz w:val="24"/>
          <w:szCs w:val="24"/>
        </w:rPr>
        <w:t>发生缩聚反应生成</w:t>
      </w:r>
      <w:r>
        <w:rPr>
          <w:sz w:val="24"/>
          <w:szCs w:val="24"/>
        </w:rPr>
        <w:t>PPG</w:t>
      </w:r>
      <w:r>
        <w:rPr>
          <w:sz w:val="24"/>
          <w:szCs w:val="24"/>
        </w:rPr>
        <w:t>（</w:t>
      </w:r>
      <w:r>
        <w:rPr>
          <w:sz w:val="24"/>
          <w:szCs w:val="24"/>
        </w:rPr>
        <w:drawing>
          <wp:inline distT="0" distB="0" distL="0" distR="0">
            <wp:extent cx="2019300" cy="456565"/>
            <wp:effectExtent l="0" t="0" r="0" b="0"/>
            <wp:docPr id="6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7" descr=""/>
                    <pic:cNvPicPr>
                      <a:picLocks noChangeAspect="1" noChangeArrowheads="1"/>
                    </pic:cNvPicPr>
                  </pic:nvPicPr>
                  <pic:blipFill>
                    <a:blip r:embed="rId69"/>
                    <a:srcRect l="-18" t="-79" r="-18" b="-79"/>
                    <a:stretch>
                      <a:fillRect/>
                    </a:stretch>
                  </pic:blipFill>
                  <pic:spPr bwMode="auto">
                    <a:xfrm>
                      <a:off x="0" y="0"/>
                      <a:ext cx="2019300" cy="456565"/>
                    </a:xfrm>
                    <a:prstGeom prst="rect">
                      <a:avLst/>
                    </a:prstGeom>
                  </pic:spPr>
                </pic:pic>
              </a:graphicData>
            </a:graphic>
          </wp:inline>
        </w:drawing>
      </w:r>
      <w:r>
        <w:rPr>
          <w:sz w:val="24"/>
          <w:szCs w:val="24"/>
        </w:rPr>
        <w:t>），以此来解答．</w:t>
      </w:r>
    </w:p>
    <w:p>
      <w:pPr>
        <w:pStyle w:val="Normal"/>
        <w:spacing w:lineRule="auto" w:line="360"/>
        <w:ind w:left="312" w:hanging="312"/>
        <w:rPr/>
      </w:pPr>
      <w:r>
        <w:rPr>
          <w:color w:val="0000FF"/>
          <w:sz w:val="24"/>
          <w:szCs w:val="24"/>
        </w:rPr>
        <w:t>【解答】</w:t>
      </w:r>
      <w:r>
        <w:rPr>
          <w:sz w:val="24"/>
          <w:szCs w:val="24"/>
        </w:rPr>
        <w:t>解：烃</w:t>
      </w:r>
      <w:r>
        <w:rPr>
          <w:sz w:val="24"/>
          <w:szCs w:val="24"/>
        </w:rPr>
        <w:t>A</w:t>
      </w:r>
      <w:r>
        <w:rPr>
          <w:sz w:val="24"/>
          <w:szCs w:val="24"/>
        </w:rPr>
        <w:t>的相对分子质量为</w:t>
      </w:r>
      <w:r>
        <w:rPr>
          <w:sz w:val="24"/>
          <w:szCs w:val="24"/>
        </w:rPr>
        <w:t>70</w:t>
      </w:r>
      <w:r>
        <w:rPr>
          <w:sz w:val="24"/>
          <w:szCs w:val="24"/>
        </w:rPr>
        <w:t>，核磁共振氢谱显示只有一种化学环境的氢，</w:t>
      </w:r>
      <w:r>
        <w:rPr>
          <w:sz w:val="24"/>
          <w:szCs w:val="24"/>
        </w:rPr>
        <w:drawing>
          <wp:inline distT="0" distB="0" distL="0" distR="0">
            <wp:extent cx="200660" cy="333375"/>
            <wp:effectExtent l="0" t="0" r="0" b="0"/>
            <wp:docPr id="69"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7" descr=""/>
                    <pic:cNvPicPr>
                      <a:picLocks noChangeAspect="1" noChangeArrowheads="1"/>
                    </pic:cNvPicPr>
                  </pic:nvPicPr>
                  <pic:blipFill>
                    <a:blip r:embed="rId70"/>
                    <a:srcRect l="-565" t="-338" r="-565" b="-338"/>
                    <a:stretch>
                      <a:fillRect/>
                    </a:stretch>
                  </pic:blipFill>
                  <pic:spPr bwMode="auto">
                    <a:xfrm>
                      <a:off x="0" y="0"/>
                      <a:ext cx="200660" cy="333375"/>
                    </a:xfrm>
                    <a:prstGeom prst="rect">
                      <a:avLst/>
                    </a:prstGeom>
                  </pic:spPr>
                </pic:pic>
              </a:graphicData>
            </a:graphic>
          </wp:inline>
        </w:drawing>
      </w:r>
      <w:r>
        <w:rPr>
          <w:sz w:val="24"/>
          <w:szCs w:val="24"/>
        </w:rPr>
        <w:t>=5…10</w:t>
      </w:r>
      <w:r>
        <w:rPr>
          <w:sz w:val="24"/>
          <w:szCs w:val="24"/>
        </w:rPr>
        <w:t>，则</w:t>
      </w:r>
      <w:r>
        <w:rPr>
          <w:sz w:val="24"/>
          <w:szCs w:val="24"/>
        </w:rPr>
        <w:t>A</w:t>
      </w:r>
      <w:r>
        <w:rPr>
          <w:sz w:val="24"/>
          <w:szCs w:val="24"/>
        </w:rPr>
        <w:t>为</w:t>
      </w:r>
      <w:r>
        <w:rPr>
          <w:sz w:val="24"/>
          <w:szCs w:val="24"/>
        </w:rPr>
        <w:t>C</w:t>
      </w:r>
      <w:r>
        <w:rPr>
          <w:sz w:val="24"/>
          <w:szCs w:val="24"/>
          <w:vertAlign w:val="subscript"/>
        </w:rPr>
        <w:t>5</w:t>
      </w:r>
      <w:r>
        <w:rPr>
          <w:sz w:val="24"/>
          <w:szCs w:val="24"/>
        </w:rPr>
        <w:t>H</w:t>
      </w:r>
      <w:r>
        <w:rPr>
          <w:sz w:val="24"/>
          <w:szCs w:val="24"/>
          <w:vertAlign w:val="subscript"/>
        </w:rPr>
        <w:t>10</w:t>
      </w:r>
      <w:r>
        <w:rPr>
          <w:sz w:val="24"/>
          <w:szCs w:val="24"/>
        </w:rPr>
        <w:t>，结构为</w:t>
      </w:r>
      <w:r>
        <w:rPr>
          <w:sz w:val="24"/>
          <w:szCs w:val="24"/>
        </w:rPr>
        <w:drawing>
          <wp:inline distT="0" distB="0" distL="0" distR="0">
            <wp:extent cx="542290" cy="523240"/>
            <wp:effectExtent l="0" t="0" r="0" b="0"/>
            <wp:docPr id="7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 descr=""/>
                    <pic:cNvPicPr>
                      <a:picLocks noChangeAspect="1" noChangeArrowheads="1"/>
                    </pic:cNvPicPr>
                  </pic:nvPicPr>
                  <pic:blipFill>
                    <a:blip r:embed="rId71"/>
                    <a:srcRect l="-66" t="-69" r="-66" b="-69"/>
                    <a:stretch>
                      <a:fillRect/>
                    </a:stretch>
                  </pic:blipFill>
                  <pic:spPr bwMode="auto">
                    <a:xfrm>
                      <a:off x="0" y="0"/>
                      <a:ext cx="542290" cy="523240"/>
                    </a:xfrm>
                    <a:prstGeom prst="rect">
                      <a:avLst/>
                    </a:prstGeom>
                  </pic:spPr>
                </pic:pic>
              </a:graphicData>
            </a:graphic>
          </wp:inline>
        </w:drawing>
      </w:r>
      <w:r>
        <w:rPr>
          <w:sz w:val="24"/>
          <w:szCs w:val="24"/>
        </w:rPr>
        <w:t>；</w:t>
      </w:r>
      <w:r>
        <w:rPr>
          <w:sz w:val="24"/>
          <w:szCs w:val="24"/>
        </w:rPr>
        <w:t>A</w:t>
      </w:r>
      <w:r>
        <w:rPr>
          <w:sz w:val="24"/>
          <w:szCs w:val="24"/>
        </w:rPr>
        <w:t>发生光照下取代反应生成</w:t>
      </w:r>
      <w:r>
        <w:rPr>
          <w:sz w:val="24"/>
          <w:szCs w:val="24"/>
        </w:rPr>
        <w:t>B</w:t>
      </w:r>
      <w:r>
        <w:rPr>
          <w:sz w:val="24"/>
          <w:szCs w:val="24"/>
        </w:rPr>
        <w:t>为</w:t>
      </w:r>
      <w:r>
        <w:rPr>
          <w:sz w:val="24"/>
          <w:szCs w:val="24"/>
        </w:rPr>
        <w:drawing>
          <wp:inline distT="0" distB="0" distL="0" distR="0">
            <wp:extent cx="876300" cy="542290"/>
            <wp:effectExtent l="0" t="0" r="0" b="0"/>
            <wp:docPr id="7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9" descr=""/>
                    <pic:cNvPicPr>
                      <a:picLocks noChangeAspect="1" noChangeArrowheads="1"/>
                    </pic:cNvPicPr>
                  </pic:nvPicPr>
                  <pic:blipFill>
                    <a:blip r:embed="rId72"/>
                    <a:srcRect l="-41" t="-66" r="-41" b="-66"/>
                    <a:stretch>
                      <a:fillRect/>
                    </a:stretch>
                  </pic:blipFill>
                  <pic:spPr bwMode="auto">
                    <a:xfrm>
                      <a:off x="0" y="0"/>
                      <a:ext cx="876300" cy="542290"/>
                    </a:xfrm>
                    <a:prstGeom prst="rect">
                      <a:avLst/>
                    </a:prstGeom>
                  </pic:spPr>
                </pic:pic>
              </a:graphicData>
            </a:graphic>
          </wp:inline>
        </w:drawing>
      </w:r>
      <w:r>
        <w:rPr>
          <w:sz w:val="24"/>
          <w:szCs w:val="24"/>
        </w:rPr>
        <w:t>，</w:t>
      </w:r>
      <w:r>
        <w:rPr>
          <w:sz w:val="24"/>
          <w:szCs w:val="24"/>
        </w:rPr>
        <w:t>B</w:t>
      </w:r>
      <w:r>
        <w:rPr>
          <w:sz w:val="24"/>
          <w:szCs w:val="24"/>
        </w:rPr>
        <w:t>发生消去反应生成</w:t>
      </w:r>
      <w:r>
        <w:rPr>
          <w:sz w:val="24"/>
          <w:szCs w:val="24"/>
        </w:rPr>
        <w:t>C</w:t>
      </w:r>
      <w:r>
        <w:rPr>
          <w:sz w:val="24"/>
          <w:szCs w:val="24"/>
        </w:rPr>
        <w:t>为</w:t>
      </w:r>
      <w:r>
        <w:rPr>
          <w:sz w:val="24"/>
          <w:szCs w:val="24"/>
        </w:rPr>
        <w:drawing>
          <wp:inline distT="0" distB="0" distL="0" distR="0">
            <wp:extent cx="523240" cy="542290"/>
            <wp:effectExtent l="0" t="0" r="0" b="0"/>
            <wp:docPr id="7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0" descr=""/>
                    <pic:cNvPicPr>
                      <a:picLocks noChangeAspect="1" noChangeArrowheads="1"/>
                    </pic:cNvPicPr>
                  </pic:nvPicPr>
                  <pic:blipFill>
                    <a:blip r:embed="rId73"/>
                    <a:srcRect l="-69" t="-66" r="-69" b="-66"/>
                    <a:stretch>
                      <a:fillRect/>
                    </a:stretch>
                  </pic:blipFill>
                  <pic:spPr bwMode="auto">
                    <a:xfrm>
                      <a:off x="0" y="0"/>
                      <a:ext cx="523240" cy="542290"/>
                    </a:xfrm>
                    <a:prstGeom prst="rect">
                      <a:avLst/>
                    </a:prstGeom>
                  </pic:spPr>
                </pic:pic>
              </a:graphicData>
            </a:graphic>
          </wp:inline>
        </w:drawing>
      </w:r>
      <w:r>
        <w:rPr>
          <w:sz w:val="24"/>
          <w:szCs w:val="24"/>
        </w:rPr>
        <w:t>，化合物</w:t>
      </w:r>
      <w:r>
        <w:rPr>
          <w:sz w:val="24"/>
          <w:szCs w:val="24"/>
        </w:rPr>
        <w:t>C</w:t>
      </w:r>
      <w:r>
        <w:rPr>
          <w:sz w:val="24"/>
          <w:szCs w:val="24"/>
        </w:rPr>
        <w:t>的分子式为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w:t>
      </w:r>
      <w:r>
        <w:rPr>
          <w:sz w:val="24"/>
          <w:szCs w:val="24"/>
        </w:rPr>
        <w:t>C</w:t>
      </w:r>
      <w:r>
        <w:rPr>
          <w:sz w:val="24"/>
          <w:szCs w:val="24"/>
        </w:rPr>
        <w:t>发生氧化反应生成</w:t>
      </w:r>
      <w:r>
        <w:rPr>
          <w:sz w:val="24"/>
          <w:szCs w:val="24"/>
        </w:rPr>
        <w:t>D</w:t>
      </w:r>
      <w:r>
        <w:rPr>
          <w:sz w:val="24"/>
          <w:szCs w:val="24"/>
        </w:rPr>
        <w:t>为</w:t>
      </w:r>
      <w:r>
        <w:rPr>
          <w:sz w:val="24"/>
          <w:szCs w:val="24"/>
        </w:rPr>
        <w:t>HOOC</w:t>
      </w:r>
      <w:r>
        <w:rPr>
          <w:sz w:val="24"/>
          <w:szCs w:val="24"/>
        </w:rPr>
        <w:t>（</w:t>
      </w:r>
      <w:r>
        <w:rPr>
          <w:sz w:val="24"/>
          <w:szCs w:val="24"/>
        </w:rPr>
        <w:t>CH</w:t>
      </w:r>
      <w:r>
        <w:rPr>
          <w:sz w:val="24"/>
          <w:szCs w:val="24"/>
          <w:vertAlign w:val="subscript"/>
        </w:rPr>
        <w:t>2</w:t>
      </w:r>
      <w:r>
        <w:rPr>
          <w:sz w:val="24"/>
          <w:szCs w:val="24"/>
        </w:rPr>
        <w:t>）</w:t>
      </w:r>
      <w:r>
        <w:rPr>
          <w:sz w:val="24"/>
          <w:szCs w:val="24"/>
          <w:vertAlign w:val="subscript"/>
        </w:rPr>
        <w:t>3</w:t>
      </w:r>
      <w:r>
        <w:rPr>
          <w:sz w:val="24"/>
          <w:szCs w:val="24"/>
        </w:rPr>
        <w:t>COOH</w:t>
      </w:r>
      <w:r>
        <w:rPr>
          <w:sz w:val="24"/>
          <w:szCs w:val="24"/>
        </w:rPr>
        <w:t>，</w:t>
      </w:r>
      <w:r>
        <w:rPr>
          <w:sz w:val="24"/>
          <w:szCs w:val="24"/>
        </w:rPr>
        <w:t>E</w:t>
      </w:r>
      <w:r>
        <w:rPr>
          <w:sz w:val="24"/>
          <w:szCs w:val="24"/>
        </w:rPr>
        <w:t>、</w:t>
      </w:r>
      <w:r>
        <w:rPr>
          <w:sz w:val="24"/>
          <w:szCs w:val="24"/>
        </w:rPr>
        <w:t>F</w:t>
      </w:r>
      <w:r>
        <w:rPr>
          <w:sz w:val="24"/>
          <w:szCs w:val="24"/>
        </w:rPr>
        <w:t>为相对分子质量差</w:t>
      </w:r>
      <w:r>
        <w:rPr>
          <w:sz w:val="24"/>
          <w:szCs w:val="24"/>
        </w:rPr>
        <w:t>14</w:t>
      </w:r>
      <w:r>
        <w:rPr>
          <w:sz w:val="24"/>
          <w:szCs w:val="24"/>
        </w:rPr>
        <w:t>的同系物，</w:t>
      </w:r>
      <w:r>
        <w:rPr>
          <w:sz w:val="24"/>
          <w:szCs w:val="24"/>
        </w:rPr>
        <w:t>F</w:t>
      </w:r>
      <w:r>
        <w:rPr>
          <w:sz w:val="24"/>
          <w:szCs w:val="24"/>
        </w:rPr>
        <w:t>是福尔马林的溶质，则</w:t>
      </w:r>
      <w:r>
        <w:rPr>
          <w:sz w:val="24"/>
          <w:szCs w:val="24"/>
        </w:rPr>
        <w:t>F</w:t>
      </w:r>
      <w:r>
        <w:rPr>
          <w:sz w:val="24"/>
          <w:szCs w:val="24"/>
        </w:rPr>
        <w:t>为</w:t>
      </w:r>
      <w:r>
        <w:rPr>
          <w:sz w:val="24"/>
          <w:szCs w:val="24"/>
        </w:rPr>
        <w:t>HCHO</w:t>
      </w:r>
      <w:r>
        <w:rPr>
          <w:sz w:val="24"/>
          <w:szCs w:val="24"/>
        </w:rPr>
        <w:t>，可知</w:t>
      </w:r>
      <w:r>
        <w:rPr>
          <w:sz w:val="24"/>
          <w:szCs w:val="24"/>
        </w:rPr>
        <w:t>E</w:t>
      </w:r>
      <w:r>
        <w:rPr>
          <w:sz w:val="24"/>
          <w:szCs w:val="24"/>
        </w:rPr>
        <w:t>为</w:t>
      </w:r>
      <w:r>
        <w:rPr>
          <w:sz w:val="24"/>
          <w:szCs w:val="24"/>
        </w:rPr>
        <w:t>CH</w:t>
      </w:r>
      <w:r>
        <w:rPr>
          <w:sz w:val="24"/>
          <w:szCs w:val="24"/>
          <w:vertAlign w:val="subscript"/>
        </w:rPr>
        <w:t>3</w:t>
      </w:r>
      <w:r>
        <w:rPr>
          <w:sz w:val="24"/>
          <w:szCs w:val="24"/>
        </w:rPr>
        <w:t>CHO</w:t>
      </w:r>
      <w:r>
        <w:rPr>
          <w:sz w:val="24"/>
          <w:szCs w:val="24"/>
        </w:rPr>
        <w:t>，由信息</w:t>
      </w:r>
      <w:r>
        <w:rPr>
          <w:rFonts w:ascii="宋体" w:hAnsi="宋体" w:cs="宋体"/>
          <w:sz w:val="24"/>
          <w:szCs w:val="24"/>
        </w:rPr>
        <w:t>④</w:t>
      </w:r>
      <w:r>
        <w:rPr>
          <w:sz w:val="24"/>
          <w:szCs w:val="24"/>
        </w:rPr>
        <w:t>可知</w:t>
      </w:r>
      <w:r>
        <w:rPr>
          <w:sz w:val="24"/>
          <w:szCs w:val="24"/>
        </w:rPr>
        <w:t>E</w:t>
      </w:r>
      <w:r>
        <w:rPr>
          <w:sz w:val="24"/>
          <w:szCs w:val="24"/>
        </w:rPr>
        <w:t>与</w:t>
      </w:r>
      <w:r>
        <w:rPr>
          <w:sz w:val="24"/>
          <w:szCs w:val="24"/>
        </w:rPr>
        <w:t>F</w:t>
      </w:r>
      <w:r>
        <w:rPr>
          <w:sz w:val="24"/>
          <w:szCs w:val="24"/>
        </w:rPr>
        <w:t>反应生成</w:t>
      </w:r>
      <w:r>
        <w:rPr>
          <w:sz w:val="24"/>
          <w:szCs w:val="24"/>
        </w:rPr>
        <w:t>G</w:t>
      </w:r>
      <w:r>
        <w:rPr>
          <w:sz w:val="24"/>
          <w:szCs w:val="24"/>
        </w:rPr>
        <w:t>为</w:t>
      </w:r>
      <w:r>
        <w:rPr>
          <w:sz w:val="24"/>
          <w:szCs w:val="24"/>
        </w:rPr>
        <w:t>OHCH</w:t>
      </w:r>
      <w:r>
        <w:rPr>
          <w:sz w:val="24"/>
          <w:szCs w:val="24"/>
          <w:vertAlign w:val="subscript"/>
        </w:rPr>
        <w:t>2</w:t>
      </w:r>
      <w:r>
        <w:rPr>
          <w:sz w:val="24"/>
          <w:szCs w:val="24"/>
        </w:rPr>
        <w:t>CH</w:t>
      </w:r>
      <w:r>
        <w:rPr>
          <w:sz w:val="24"/>
          <w:szCs w:val="24"/>
          <w:vertAlign w:val="subscript"/>
        </w:rPr>
        <w:t>2</w:t>
      </w:r>
      <w:r>
        <w:rPr>
          <w:sz w:val="24"/>
          <w:szCs w:val="24"/>
        </w:rPr>
        <w:t>CHO</w:t>
      </w:r>
      <w:r>
        <w:rPr>
          <w:sz w:val="24"/>
          <w:szCs w:val="24"/>
        </w:rPr>
        <w:t>，</w:t>
      </w:r>
      <w:r>
        <w:rPr>
          <w:sz w:val="24"/>
          <w:szCs w:val="24"/>
        </w:rPr>
        <w:t>G</w:t>
      </w:r>
      <w:r>
        <w:rPr>
          <w:sz w:val="24"/>
          <w:szCs w:val="24"/>
        </w:rPr>
        <w:t>与氢气发生加成反应生成</w:t>
      </w:r>
      <w:r>
        <w:rPr>
          <w:sz w:val="24"/>
          <w:szCs w:val="24"/>
        </w:rPr>
        <w:t>H</w:t>
      </w:r>
      <w:r>
        <w:rPr>
          <w:sz w:val="24"/>
          <w:szCs w:val="24"/>
        </w:rPr>
        <w:t>为</w:t>
      </w:r>
      <w:r>
        <w:rPr>
          <w:sz w:val="24"/>
          <w:szCs w:val="24"/>
        </w:rPr>
        <w:t>OHCH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OH</w:t>
      </w:r>
      <w:r>
        <w:rPr>
          <w:sz w:val="24"/>
          <w:szCs w:val="24"/>
        </w:rPr>
        <w:t>，</w:t>
      </w:r>
      <w:r>
        <w:rPr>
          <w:sz w:val="24"/>
          <w:szCs w:val="24"/>
        </w:rPr>
        <w:t>D</w:t>
      </w:r>
      <w:r>
        <w:rPr>
          <w:sz w:val="24"/>
          <w:szCs w:val="24"/>
        </w:rPr>
        <w:t>与</w:t>
      </w:r>
      <w:r>
        <w:rPr>
          <w:sz w:val="24"/>
          <w:szCs w:val="24"/>
        </w:rPr>
        <w:t>H</w:t>
      </w:r>
      <w:r>
        <w:rPr>
          <w:sz w:val="24"/>
          <w:szCs w:val="24"/>
        </w:rPr>
        <w:t>发生缩聚反应生成</w:t>
      </w:r>
      <w:r>
        <w:rPr>
          <w:sz w:val="24"/>
          <w:szCs w:val="24"/>
        </w:rPr>
        <w:t>PPG</w:t>
      </w:r>
      <w:r>
        <w:rPr>
          <w:sz w:val="24"/>
          <w:szCs w:val="24"/>
        </w:rPr>
        <w:t>（</w:t>
      </w:r>
      <w:r>
        <w:rPr>
          <w:sz w:val="24"/>
          <w:szCs w:val="24"/>
        </w:rPr>
        <w:drawing>
          <wp:inline distT="0" distB="0" distL="0" distR="0">
            <wp:extent cx="2019300" cy="456565"/>
            <wp:effectExtent l="0" t="0" r="0" b="0"/>
            <wp:docPr id="7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41" descr=""/>
                    <pic:cNvPicPr>
                      <a:picLocks noChangeAspect="1" noChangeArrowheads="1"/>
                    </pic:cNvPicPr>
                  </pic:nvPicPr>
                  <pic:blipFill>
                    <a:blip r:embed="rId74"/>
                    <a:srcRect l="-18" t="-79" r="-18" b="-79"/>
                    <a:stretch>
                      <a:fillRect/>
                    </a:stretch>
                  </pic:blipFill>
                  <pic:spPr bwMode="auto">
                    <a:xfrm>
                      <a:off x="0" y="0"/>
                      <a:ext cx="2019300" cy="4565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的结构简式为</w:t>
      </w:r>
      <w:r>
        <w:rPr>
          <w:sz w:val="24"/>
          <w:szCs w:val="24"/>
        </w:rPr>
        <w:drawing>
          <wp:inline distT="0" distB="0" distL="0" distR="0">
            <wp:extent cx="542290" cy="523240"/>
            <wp:effectExtent l="0" t="0" r="0" b="0"/>
            <wp:docPr id="7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2" descr=""/>
                    <pic:cNvPicPr>
                      <a:picLocks noChangeAspect="1" noChangeArrowheads="1"/>
                    </pic:cNvPicPr>
                  </pic:nvPicPr>
                  <pic:blipFill>
                    <a:blip r:embed="rId75"/>
                    <a:srcRect l="-66" t="-69" r="-66" b="-69"/>
                    <a:stretch>
                      <a:fillRect/>
                    </a:stretch>
                  </pic:blipFill>
                  <pic:spPr bwMode="auto">
                    <a:xfrm>
                      <a:off x="0" y="0"/>
                      <a:ext cx="542290" cy="523240"/>
                    </a:xfrm>
                    <a:prstGeom prst="rect">
                      <a:avLst/>
                    </a:prstGeom>
                  </pic:spPr>
                </pic:pic>
              </a:graphicData>
            </a:graphic>
          </wp:inline>
        </w:drawing>
      </w:r>
      <w:r>
        <w:rPr>
          <w:sz w:val="24"/>
          <w:szCs w:val="24"/>
        </w:rPr>
        <w:t>，故答案为：</w:t>
      </w:r>
      <w:r>
        <w:rPr>
          <w:sz w:val="24"/>
          <w:szCs w:val="24"/>
        </w:rPr>
        <w:drawing>
          <wp:inline distT="0" distB="0" distL="0" distR="0">
            <wp:extent cx="542290" cy="523240"/>
            <wp:effectExtent l="0" t="0" r="0" b="0"/>
            <wp:docPr id="7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43" descr=""/>
                    <pic:cNvPicPr>
                      <a:picLocks noChangeAspect="1" noChangeArrowheads="1"/>
                    </pic:cNvPicPr>
                  </pic:nvPicPr>
                  <pic:blipFill>
                    <a:blip r:embed="rId76"/>
                    <a:srcRect l="-66" t="-69" r="-66" b="-69"/>
                    <a:stretch>
                      <a:fillRect/>
                    </a:stretch>
                  </pic:blipFill>
                  <pic:spPr bwMode="auto">
                    <a:xfrm>
                      <a:off x="0" y="0"/>
                      <a:ext cx="542290" cy="523240"/>
                    </a:xfrm>
                    <a:prstGeom prst="rect">
                      <a:avLst/>
                    </a:prstGeom>
                  </pic:spPr>
                </pic:pic>
              </a:graphicData>
            </a:graphic>
          </wp:inline>
        </w:drawing>
      </w:r>
      <w:r>
        <w:rPr>
          <w:sz w:val="24"/>
          <w:szCs w:val="24"/>
        </w:rPr>
        <w:t>；</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B</w:t>
      </w:r>
      <w:r>
        <w:rPr>
          <w:sz w:val="24"/>
          <w:szCs w:val="24"/>
        </w:rPr>
        <w:t>生成</w:t>
      </w:r>
      <w:r>
        <w:rPr>
          <w:sz w:val="24"/>
          <w:szCs w:val="24"/>
        </w:rPr>
        <w:t>C</w:t>
      </w:r>
      <w:r>
        <w:rPr>
          <w:sz w:val="24"/>
          <w:szCs w:val="24"/>
        </w:rPr>
        <w:t>的化学方程式为</w:t>
      </w:r>
      <w:r>
        <w:rPr>
          <w:sz w:val="24"/>
          <w:szCs w:val="24"/>
        </w:rPr>
        <w:drawing>
          <wp:inline distT="0" distB="0" distL="0" distR="0">
            <wp:extent cx="3448685" cy="551815"/>
            <wp:effectExtent l="0" t="0" r="0" b="0"/>
            <wp:docPr id="7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4" descr=""/>
                    <pic:cNvPicPr>
                      <a:picLocks noChangeAspect="1" noChangeArrowheads="1"/>
                    </pic:cNvPicPr>
                  </pic:nvPicPr>
                  <pic:blipFill>
                    <a:blip r:embed="rId77"/>
                    <a:srcRect l="-10" t="-65" r="-10" b="-65"/>
                    <a:stretch>
                      <a:fillRect/>
                    </a:stretch>
                  </pic:blipFill>
                  <pic:spPr bwMode="auto">
                    <a:xfrm>
                      <a:off x="0" y="0"/>
                      <a:ext cx="3448685" cy="5518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448685" cy="551815"/>
            <wp:effectExtent l="0" t="0" r="0" b="0"/>
            <wp:docPr id="7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45" descr=""/>
                    <pic:cNvPicPr>
                      <a:picLocks noChangeAspect="1" noChangeArrowheads="1"/>
                    </pic:cNvPicPr>
                  </pic:nvPicPr>
                  <pic:blipFill>
                    <a:blip r:embed="rId78"/>
                    <a:srcRect l="-10" t="-65" r="-10" b="-65"/>
                    <a:stretch>
                      <a:fillRect/>
                    </a:stretch>
                  </pic:blipFill>
                  <pic:spPr bwMode="auto">
                    <a:xfrm>
                      <a:off x="0" y="0"/>
                      <a:ext cx="3448685" cy="5518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）由</w:t>
      </w:r>
      <w:r>
        <w:rPr>
          <w:sz w:val="24"/>
          <w:szCs w:val="24"/>
        </w:rPr>
        <w:t>E</w:t>
      </w:r>
      <w:r>
        <w:rPr>
          <w:sz w:val="24"/>
          <w:szCs w:val="24"/>
        </w:rPr>
        <w:t>和</w:t>
      </w:r>
      <w:r>
        <w:rPr>
          <w:sz w:val="24"/>
          <w:szCs w:val="24"/>
        </w:rPr>
        <w:t>F</w:t>
      </w:r>
      <w:r>
        <w:rPr>
          <w:sz w:val="24"/>
          <w:szCs w:val="24"/>
        </w:rPr>
        <w:t>生成</w:t>
      </w:r>
      <w:r>
        <w:rPr>
          <w:sz w:val="24"/>
          <w:szCs w:val="24"/>
        </w:rPr>
        <w:t>G</w:t>
      </w:r>
      <w:r>
        <w:rPr>
          <w:sz w:val="24"/>
          <w:szCs w:val="24"/>
        </w:rPr>
        <w:t>的反应类型为加成反应，</w:t>
      </w:r>
      <w:r>
        <w:rPr>
          <w:sz w:val="24"/>
          <w:szCs w:val="24"/>
        </w:rPr>
        <w:t>G</w:t>
      </w:r>
      <w:r>
        <w:rPr>
          <w:sz w:val="24"/>
          <w:szCs w:val="24"/>
        </w:rPr>
        <w:t>的化学名称为</w:t>
      </w:r>
      <w:r>
        <w:rPr>
          <w:sz w:val="24"/>
          <w:szCs w:val="24"/>
        </w:rPr>
        <w:t>3﹣</w:t>
      </w:r>
      <w:r>
        <w:rPr>
          <w:sz w:val="24"/>
          <w:szCs w:val="24"/>
        </w:rPr>
        <w:t>羟基丙醛，故答案为：加成反应；</w:t>
      </w:r>
      <w:r>
        <w:rPr>
          <w:sz w:val="24"/>
          <w:szCs w:val="24"/>
        </w:rPr>
        <w:t>3﹣</w:t>
      </w:r>
      <w:r>
        <w:rPr>
          <w:sz w:val="24"/>
          <w:szCs w:val="24"/>
        </w:rPr>
        <w:t>羟基丙醛；</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由</w:t>
      </w:r>
      <w:r>
        <w:rPr>
          <w:sz w:val="24"/>
          <w:szCs w:val="24"/>
        </w:rPr>
        <w:t>D</w:t>
      </w:r>
      <w:r>
        <w:rPr>
          <w:sz w:val="24"/>
          <w:szCs w:val="24"/>
        </w:rPr>
        <w:t>和</w:t>
      </w:r>
      <w:r>
        <w:rPr>
          <w:sz w:val="24"/>
          <w:szCs w:val="24"/>
        </w:rPr>
        <w:t>H</w:t>
      </w:r>
      <w:r>
        <w:rPr>
          <w:sz w:val="24"/>
          <w:szCs w:val="24"/>
        </w:rPr>
        <w:t>生成</w:t>
      </w:r>
      <w:r>
        <w:rPr>
          <w:sz w:val="24"/>
          <w:szCs w:val="24"/>
        </w:rPr>
        <w:t>PPG</w:t>
      </w:r>
      <w:r>
        <w:rPr>
          <w:sz w:val="24"/>
          <w:szCs w:val="24"/>
        </w:rPr>
        <w:t>的化学方程式为</w:t>
      </w:r>
      <w:r>
        <w:rPr>
          <w:sz w:val="24"/>
          <w:szCs w:val="24"/>
        </w:rPr>
        <w:drawing>
          <wp:inline distT="0" distB="0" distL="0" distR="0">
            <wp:extent cx="5363210" cy="456565"/>
            <wp:effectExtent l="0" t="0" r="0" b="0"/>
            <wp:docPr id="7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6" descr=""/>
                    <pic:cNvPicPr>
                      <a:picLocks noChangeAspect="1" noChangeArrowheads="1"/>
                    </pic:cNvPicPr>
                  </pic:nvPicPr>
                  <pic:blipFill>
                    <a:blip r:embed="rId79"/>
                    <a:srcRect l="-7" t="-79" r="-7" b="-79"/>
                    <a:stretch>
                      <a:fillRect/>
                    </a:stretch>
                  </pic:blipFill>
                  <pic:spPr bwMode="auto">
                    <a:xfrm>
                      <a:off x="0" y="0"/>
                      <a:ext cx="5363210" cy="4565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5363210" cy="456565"/>
            <wp:effectExtent l="0" t="0" r="0" b="0"/>
            <wp:docPr id="7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7" descr=""/>
                    <pic:cNvPicPr>
                      <a:picLocks noChangeAspect="1" noChangeArrowheads="1"/>
                    </pic:cNvPicPr>
                  </pic:nvPicPr>
                  <pic:blipFill>
                    <a:blip r:embed="rId80"/>
                    <a:srcRect l="-7" t="-79" r="-7" b="-79"/>
                    <a:stretch>
                      <a:fillRect/>
                    </a:stretch>
                  </pic:blipFill>
                  <pic:spPr bwMode="auto">
                    <a:xfrm>
                      <a:off x="0" y="0"/>
                      <a:ext cx="5363210" cy="456565"/>
                    </a:xfrm>
                    <a:prstGeom prst="rect">
                      <a:avLst/>
                    </a:prstGeom>
                  </pic:spPr>
                </pic:pic>
              </a:graphicData>
            </a:graphic>
          </wp:inline>
        </w:drawing>
      </w:r>
      <w:r>
        <w:rPr>
          <w:sz w:val="24"/>
          <w:szCs w:val="24"/>
        </w:rPr>
        <w:t>；</w:t>
      </w:r>
    </w:p>
    <w:p>
      <w:pPr>
        <w:pStyle w:val="Normal"/>
        <w:spacing w:lineRule="auto" w:line="360"/>
        <w:ind w:left="273" w:hanging="273"/>
        <w:rPr/>
      </w:pPr>
      <w:r>
        <w:rPr/>
      </w:r>
    </w:p>
    <w:p>
      <w:pPr>
        <w:pStyle w:val="Normal"/>
        <w:spacing w:lineRule="auto" w:line="360"/>
        <w:ind w:left="312" w:hanging="312"/>
        <w:rPr/>
      </w:pPr>
      <w:r>
        <w:rPr>
          <w:rFonts w:eastAsia="宋体" w:cs="宋体" w:ascii="宋体" w:hAnsi="宋体"/>
          <w:sz w:val="24"/>
          <w:szCs w:val="24"/>
        </w:rPr>
        <w:t>②</w:t>
      </w:r>
      <w:r>
        <w:rPr>
          <w:sz w:val="24"/>
          <w:szCs w:val="24"/>
        </w:rPr>
        <w:t>若</w:t>
      </w:r>
      <w:r>
        <w:rPr>
          <w:sz w:val="24"/>
          <w:szCs w:val="24"/>
        </w:rPr>
        <w:t>PPG</w:t>
      </w:r>
      <w:r>
        <w:rPr>
          <w:sz w:val="24"/>
          <w:szCs w:val="24"/>
        </w:rPr>
        <w:t>平均相对分子质量为</w:t>
      </w:r>
      <w:r>
        <w:rPr>
          <w:sz w:val="24"/>
          <w:szCs w:val="24"/>
        </w:rPr>
        <w:t>10000</w:t>
      </w:r>
      <w:r>
        <w:rPr>
          <w:sz w:val="24"/>
          <w:szCs w:val="24"/>
        </w:rPr>
        <w:t>，则其平均聚合度约为</w:t>
      </w:r>
      <w:r>
        <w:rPr>
          <w:sz w:val="24"/>
          <w:szCs w:val="24"/>
        </w:rPr>
        <w:drawing>
          <wp:inline distT="0" distB="0" distL="0" distR="0">
            <wp:extent cx="1343660" cy="333375"/>
            <wp:effectExtent l="0" t="0" r="0" b="0"/>
            <wp:docPr id="80"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8" descr=""/>
                    <pic:cNvPicPr>
                      <a:picLocks noChangeAspect="1" noChangeArrowheads="1"/>
                    </pic:cNvPicPr>
                  </pic:nvPicPr>
                  <pic:blipFill>
                    <a:blip r:embed="rId81"/>
                    <a:srcRect l="-84" t="-338" r="-84" b="-338"/>
                    <a:stretch>
                      <a:fillRect/>
                    </a:stretch>
                  </pic:blipFill>
                  <pic:spPr bwMode="auto">
                    <a:xfrm>
                      <a:off x="0" y="0"/>
                      <a:ext cx="1343660" cy="333375"/>
                    </a:xfrm>
                    <a:prstGeom prst="rect">
                      <a:avLst/>
                    </a:prstGeom>
                  </pic:spPr>
                </pic:pic>
              </a:graphicData>
            </a:graphic>
          </wp:inline>
        </w:drawing>
      </w:r>
      <w:r>
        <w:rPr>
          <w:rFonts w:ascii="宋体" w:hAnsi="宋体" w:cs="宋体"/>
          <w:sz w:val="24"/>
          <w:szCs w:val="24"/>
        </w:rPr>
        <w:t>≈</w:t>
      </w:r>
      <w:r>
        <w:rPr>
          <w:sz w:val="24"/>
          <w:szCs w:val="24"/>
        </w:rPr>
        <w:t>58</w:t>
      </w:r>
      <w:r>
        <w:rPr>
          <w:sz w:val="24"/>
          <w:szCs w:val="24"/>
        </w:rPr>
        <w:t>，故答案为：</w:t>
      </w:r>
      <w:r>
        <w:rPr>
          <w:sz w:val="24"/>
          <w:szCs w:val="24"/>
        </w:rPr>
        <w:t>b</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D</w:t>
      </w:r>
      <w:r>
        <w:rPr>
          <w:sz w:val="24"/>
          <w:szCs w:val="24"/>
        </w:rPr>
        <w:t>的同分异构体中能同时满足</w:t>
      </w:r>
      <w:r>
        <w:rPr>
          <w:rFonts w:ascii="宋体" w:hAnsi="宋体" w:cs="宋体"/>
          <w:sz w:val="24"/>
          <w:szCs w:val="24"/>
        </w:rPr>
        <w:t>①</w:t>
      </w:r>
      <w:r>
        <w:rPr>
          <w:sz w:val="24"/>
          <w:szCs w:val="24"/>
        </w:rPr>
        <w:t>能与饱和</w:t>
      </w:r>
      <w:r>
        <w:rPr>
          <w:sz w:val="24"/>
          <w:szCs w:val="24"/>
        </w:rPr>
        <w:t>NaHCO</w:t>
      </w:r>
      <w:r>
        <w:rPr>
          <w:sz w:val="24"/>
          <w:szCs w:val="24"/>
          <w:vertAlign w:val="subscript"/>
        </w:rPr>
        <w:t>3</w:t>
      </w:r>
      <w:r>
        <w:rPr>
          <w:sz w:val="24"/>
          <w:szCs w:val="24"/>
        </w:rPr>
        <w:t>溶液反应产生气体，含﹣</w:t>
      </w:r>
      <w:r>
        <w:rPr>
          <w:sz w:val="24"/>
          <w:szCs w:val="24"/>
        </w:rPr>
        <w:t>COOH</w:t>
      </w:r>
      <w:r>
        <w:rPr>
          <w:sz w:val="24"/>
          <w:szCs w:val="24"/>
        </w:rPr>
        <w:t>，</w:t>
      </w:r>
      <w:r>
        <w:rPr>
          <w:rFonts w:ascii="宋体" w:hAnsi="宋体" w:cs="宋体"/>
          <w:sz w:val="24"/>
          <w:szCs w:val="24"/>
        </w:rPr>
        <w:t>②</w:t>
      </w:r>
      <w:r>
        <w:rPr>
          <w:sz w:val="24"/>
          <w:szCs w:val="24"/>
        </w:rPr>
        <w:t>既能发生银镜反应，又能发生水解反应﹣</w:t>
      </w:r>
      <w:r>
        <w:rPr>
          <w:sz w:val="24"/>
          <w:szCs w:val="24"/>
        </w:rPr>
        <w:t>COOCH</w:t>
      </w:r>
      <w:r>
        <w:rPr>
          <w:sz w:val="24"/>
          <w:szCs w:val="24"/>
        </w:rPr>
        <w:t>，</w:t>
      </w:r>
      <w:r>
        <w:rPr>
          <w:sz w:val="24"/>
          <w:szCs w:val="24"/>
        </w:rPr>
        <w:t>D</w:t>
      </w:r>
      <w:r>
        <w:rPr>
          <w:sz w:val="24"/>
          <w:szCs w:val="24"/>
        </w:rPr>
        <w:t>中共</w:t>
      </w:r>
      <w:r>
        <w:rPr>
          <w:sz w:val="24"/>
          <w:szCs w:val="24"/>
        </w:rPr>
        <w:t>5</w:t>
      </w:r>
      <w:r>
        <w:rPr>
          <w:sz w:val="24"/>
          <w:szCs w:val="24"/>
        </w:rPr>
        <w:t>个</w:t>
      </w:r>
      <w:r>
        <w:rPr>
          <w:sz w:val="24"/>
          <w:szCs w:val="24"/>
        </w:rPr>
        <w:t>C</w:t>
      </w:r>
      <w:r>
        <w:rPr>
          <w:sz w:val="24"/>
          <w:szCs w:val="24"/>
        </w:rPr>
        <w:t>，则含</w:t>
      </w:r>
      <w:r>
        <w:rPr>
          <w:sz w:val="24"/>
          <w:szCs w:val="24"/>
        </w:rPr>
        <w:t>3</w:t>
      </w:r>
      <w:r>
        <w:rPr>
          <w:sz w:val="24"/>
          <w:szCs w:val="24"/>
        </w:rPr>
        <w:t>个</w:t>
      </w:r>
      <w:r>
        <w:rPr>
          <w:sz w:val="24"/>
          <w:szCs w:val="24"/>
        </w:rPr>
        <w:t>C﹣C﹣C</w:t>
      </w:r>
      <w:r>
        <w:rPr>
          <w:sz w:val="24"/>
          <w:szCs w:val="24"/>
        </w:rPr>
        <w:t>上的</w:t>
      </w:r>
      <w:r>
        <w:rPr>
          <w:sz w:val="24"/>
          <w:szCs w:val="24"/>
        </w:rPr>
        <w:t>2</w:t>
      </w:r>
      <w:r>
        <w:rPr>
          <w:sz w:val="24"/>
          <w:szCs w:val="24"/>
        </w:rPr>
        <w:t>个</w:t>
      </w:r>
      <w:r>
        <w:rPr>
          <w:sz w:val="24"/>
          <w:szCs w:val="24"/>
        </w:rPr>
        <w:t>H</w:t>
      </w:r>
      <w:r>
        <w:rPr>
          <w:sz w:val="24"/>
          <w:szCs w:val="24"/>
        </w:rPr>
        <w:t>被﹣</w:t>
      </w:r>
      <w:r>
        <w:rPr>
          <w:sz w:val="24"/>
          <w:szCs w:val="24"/>
        </w:rPr>
        <w:t>COOH</w:t>
      </w:r>
      <w:r>
        <w:rPr>
          <w:sz w:val="24"/>
          <w:szCs w:val="24"/>
        </w:rPr>
        <w:t>、﹣</w:t>
      </w:r>
      <w:r>
        <w:rPr>
          <w:sz w:val="24"/>
          <w:szCs w:val="24"/>
        </w:rPr>
        <w:t>OOCH</w:t>
      </w:r>
      <w:r>
        <w:rPr>
          <w:sz w:val="24"/>
          <w:szCs w:val="24"/>
        </w:rPr>
        <w:t>取代，共为</w:t>
      </w:r>
      <w:r>
        <w:rPr>
          <w:sz w:val="24"/>
          <w:szCs w:val="24"/>
        </w:rPr>
        <w:t>3</w:t>
      </w:r>
      <w:r>
        <w:rPr>
          <w:rFonts w:eastAsia="宋体" w:cs="宋体" w:ascii="宋体" w:hAnsi="宋体"/>
          <w:sz w:val="24"/>
          <w:szCs w:val="24"/>
        </w:rPr>
        <w:t>+</w:t>
      </w:r>
      <w:r>
        <w:rPr>
          <w:sz w:val="24"/>
          <w:szCs w:val="24"/>
        </w:rPr>
        <w:t>2=5</w:t>
      </w:r>
      <w:r>
        <w:rPr>
          <w:sz w:val="24"/>
          <w:szCs w:val="24"/>
        </w:rPr>
        <w:t>种，含其中核磁共振氢谱显示为</w:t>
      </w:r>
      <w:r>
        <w:rPr>
          <w:sz w:val="24"/>
          <w:szCs w:val="24"/>
        </w:rPr>
        <w:t>3</w:t>
      </w:r>
      <w:r>
        <w:rPr>
          <w:sz w:val="24"/>
          <w:szCs w:val="24"/>
        </w:rPr>
        <w:t>组峰，且峰面积比为</w:t>
      </w:r>
      <w:r>
        <w:rPr>
          <w:sz w:val="24"/>
          <w:szCs w:val="24"/>
        </w:rPr>
        <w:t>6</w:t>
      </w:r>
      <w:r>
        <w:rPr>
          <w:sz w:val="24"/>
          <w:szCs w:val="24"/>
        </w:rPr>
        <w:t>：</w:t>
      </w:r>
      <w:r>
        <w:rPr>
          <w:sz w:val="24"/>
          <w:szCs w:val="24"/>
        </w:rPr>
        <w:t>1</w:t>
      </w:r>
      <w:r>
        <w:rPr>
          <w:sz w:val="24"/>
          <w:szCs w:val="24"/>
        </w:rPr>
        <w:t>：</w:t>
      </w:r>
      <w:r>
        <w:rPr>
          <w:sz w:val="24"/>
          <w:szCs w:val="24"/>
        </w:rPr>
        <w:t>1</w:t>
      </w:r>
      <w:r>
        <w:rPr>
          <w:sz w:val="24"/>
          <w:szCs w:val="24"/>
        </w:rPr>
        <w:t>的是</w:t>
      </w:r>
      <w:r>
        <w:rPr>
          <w:sz w:val="24"/>
          <w:szCs w:val="24"/>
        </w:rPr>
        <w:drawing>
          <wp:inline distT="0" distB="0" distL="0" distR="0">
            <wp:extent cx="942975" cy="599440"/>
            <wp:effectExtent l="0" t="0" r="0" b="0"/>
            <wp:docPr id="8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8" descr=""/>
                    <pic:cNvPicPr>
                      <a:picLocks noChangeAspect="1" noChangeArrowheads="1"/>
                    </pic:cNvPicPr>
                  </pic:nvPicPr>
                  <pic:blipFill>
                    <a:blip r:embed="rId82"/>
                    <a:srcRect l="-38" t="-60" r="-38" b="-60"/>
                    <a:stretch>
                      <a:fillRect/>
                    </a:stretch>
                  </pic:blipFill>
                  <pic:spPr bwMode="auto">
                    <a:xfrm>
                      <a:off x="0" y="0"/>
                      <a:ext cx="942975" cy="599440"/>
                    </a:xfrm>
                    <a:prstGeom prst="rect">
                      <a:avLst/>
                    </a:prstGeom>
                  </pic:spPr>
                </pic:pic>
              </a:graphicData>
            </a:graphic>
          </wp:inline>
        </w:drawing>
      </w:r>
      <w:r>
        <w:rPr>
          <w:sz w:val="24"/>
          <w:szCs w:val="24"/>
        </w:rPr>
        <w:t>，</w:t>
      </w:r>
      <w:r>
        <w:rPr>
          <w:sz w:val="24"/>
          <w:szCs w:val="24"/>
        </w:rPr>
        <w:t>D</w:t>
      </w:r>
      <w:r>
        <w:rPr>
          <w:sz w:val="24"/>
          <w:szCs w:val="24"/>
        </w:rPr>
        <w:t>及同分异构体中组成相同，由元素分析仪显示的信号（或数据）完全相同，故答案为：</w:t>
      </w:r>
      <w:r>
        <w:rPr>
          <w:sz w:val="24"/>
          <w:szCs w:val="24"/>
        </w:rPr>
        <w:t>5</w:t>
      </w:r>
      <w:r>
        <w:rPr>
          <w:sz w:val="24"/>
          <w:szCs w:val="24"/>
        </w:rPr>
        <w:t>；</w:t>
      </w:r>
      <w:r>
        <w:rPr>
          <w:sz w:val="24"/>
          <w:szCs w:val="24"/>
        </w:rPr>
        <w:drawing>
          <wp:inline distT="0" distB="0" distL="0" distR="0">
            <wp:extent cx="942975" cy="599440"/>
            <wp:effectExtent l="0" t="0" r="0" b="0"/>
            <wp:docPr id="8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9" descr=""/>
                    <pic:cNvPicPr>
                      <a:picLocks noChangeAspect="1" noChangeArrowheads="1"/>
                    </pic:cNvPicPr>
                  </pic:nvPicPr>
                  <pic:blipFill>
                    <a:blip r:embed="rId83"/>
                    <a:srcRect l="-38" t="-60" r="-38" b="-60"/>
                    <a:stretch>
                      <a:fillRect/>
                    </a:stretch>
                  </pic:blipFill>
                  <pic:spPr bwMode="auto">
                    <a:xfrm>
                      <a:off x="0" y="0"/>
                      <a:ext cx="942975" cy="599440"/>
                    </a:xfrm>
                    <a:prstGeom prst="rect">
                      <a:avLst/>
                    </a:prstGeom>
                  </pic:spPr>
                </pic:pic>
              </a:graphicData>
            </a:graphic>
          </wp:inline>
        </w:drawing>
      </w:r>
      <w:r>
        <w:rPr>
          <w:sz w:val="24"/>
          <w:szCs w:val="24"/>
        </w:rPr>
        <w:t>；</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本题考查有机物的推断，为高频考点，为</w:t>
      </w:r>
      <w:r>
        <w:rPr>
          <w:sz w:val="24"/>
          <w:szCs w:val="24"/>
        </w:rPr>
        <w:t>2015</w:t>
      </w:r>
      <w:r>
        <w:rPr>
          <w:sz w:val="24"/>
          <w:szCs w:val="24"/>
        </w:rPr>
        <w:t>年高考真题，把握合成中碳链变化、官能团变化及反应条件推断物质为解答的关键，侧重分析与推断能力的综合考查，题目难度中等．</w:t>
      </w:r>
    </w:p>
    <w:p>
      <w:pPr>
        <w:pStyle w:val="Normal"/>
        <w:spacing w:lineRule="auto" w:line="360"/>
        <w:ind w:left="312" w:hanging="312"/>
        <w:rPr>
          <w:sz w:val="24"/>
          <w:szCs w:val="24"/>
        </w:rPr>
      </w:pPr>
      <w:r>
        <w:rPr>
          <w:sz w:val="24"/>
          <w:szCs w:val="24"/>
        </w:rPr>
        <w:t>　</w:t>
      </w:r>
    </w:p>
    <w:sectPr>
      <w:headerReference w:type="default" r:id="rId84"/>
      <w:footerReference w:type="default" r:id="rId8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日期 Char"/>
    <w:basedOn w:val="Style14"/>
    <w:qFormat/>
    <w:rPr/>
  </w:style>
  <w:style w:type="character" w:styleId="PlaceholderText">
    <w:name w:val="Placeholder Text"/>
    <w:basedOn w:val="Style14"/>
    <w:qFormat/>
    <w:rPr>
      <w:color w:val="808080"/>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4.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29.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1.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4.png"/><Relationship Id="rId44" Type="http://schemas.openxmlformats.org/officeDocument/2006/relationships/image" Target="media/image34.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4.png"/><Relationship Id="rId84" Type="http://schemas.openxmlformats.org/officeDocument/2006/relationships/header" Target="header1.xml"/><Relationship Id="rId85" Type="http://schemas.openxmlformats.org/officeDocument/2006/relationships/footer" Target="footer1.xml"/><Relationship Id="rId86" Type="http://schemas.openxmlformats.org/officeDocument/2006/relationships/fontTable" Target="fontTable.xml"/><Relationship Id="rId8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2018-11-02T03:11:49Z</dcterms:created>
  <dc:creator>©2010-2018 jyeoo.com</dc:creator>
  <dc:description/>
  <cp:keywords>jyeoo 菁优网</cp:keywords>
  <dc:language>en-US</dc:language>
  <cp:lastModifiedBy>酈～嬅</cp:lastModifiedBy>
  <cp:lastPrinted>2018-11-02T03:11:00Z</cp:lastPrinted>
  <dcterms:modified xsi:type="dcterms:W3CDTF">2018-11-20T09:55:19Z</dcterms:modified>
  <cp:revision>1</cp:revision>
  <dc:subject/>
  <dc:title>2015年全国统一高考化学试卷（新课标Ⅱ）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