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年北京市高考化学试卷</w:t>
      </w:r>
    </w:p>
    <w:p>
      <w:pPr>
        <w:pStyle w:val="Normal"/>
        <w:spacing w:lineRule="auto" w:line="360"/>
        <w:ind w:left="312" w:hanging="313"/>
        <w:rPr>
          <w:b/>
          <w:b/>
          <w:sz w:val="24"/>
          <w:szCs w:val="24"/>
        </w:rPr>
      </w:pPr>
      <w:r>
        <w:rPr>
          <w:b/>
          <w:sz w:val="24"/>
          <w:szCs w:val="24"/>
        </w:rPr>
        <w:t>一、本部分共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分）古丝绸之路贸易中的下列商品，主要成分属于无机物的是（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drawing>
          <wp:inline distT="0" distB="0" distL="0" distR="0">
            <wp:extent cx="1403350" cy="1079500"/>
            <wp:effectExtent l="0" t="0" r="0" b="0"/>
            <wp:docPr id="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5" descr=""/>
                    <pic:cNvPicPr>
                      <a:picLocks noChangeAspect="1" noChangeArrowheads="1"/>
                    </pic:cNvPicPr>
                  </pic:nvPicPr>
                  <pic:blipFill>
                    <a:blip r:embed="rId2"/>
                    <a:srcRect l="-25" t="-32" r="-25" b="-32"/>
                    <a:stretch>
                      <a:fillRect/>
                    </a:stretch>
                  </pic:blipFill>
                  <pic:spPr bwMode="auto">
                    <a:xfrm>
                      <a:off x="0" y="0"/>
                      <a:ext cx="1403350" cy="1079500"/>
                    </a:xfrm>
                    <a:prstGeom prst="rect">
                      <a:avLst/>
                    </a:prstGeom>
                  </pic:spPr>
                </pic:pic>
              </a:graphicData>
            </a:graphic>
          </wp:inline>
        </w:drawing>
      </w:r>
      <w:r>
        <w:rPr>
          <w:sz w:val="24"/>
          <w:szCs w:val="24"/>
        </w:rPr>
        <w:t>瓷器</w:t>
      </w:r>
      <w:r>
        <w:rPr/>
        <w:tab/>
      </w:r>
      <w:r>
        <w:rPr>
          <w:sz w:val="24"/>
          <w:szCs w:val="24"/>
        </w:rPr>
        <w:t>B</w:t>
      </w:r>
      <w:r>
        <w:rPr>
          <w:sz w:val="24"/>
          <w:szCs w:val="24"/>
        </w:rPr>
        <w:t>．</w:t>
      </w:r>
      <w:r>
        <w:rPr/>
        <w:drawing>
          <wp:inline distT="0" distB="0" distL="0" distR="0">
            <wp:extent cx="1659255" cy="1080135"/>
            <wp:effectExtent l="0" t="0" r="0" b="0"/>
            <wp:docPr id="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6" descr=""/>
                    <pic:cNvPicPr>
                      <a:picLocks noChangeAspect="1" noChangeArrowheads="1"/>
                    </pic:cNvPicPr>
                  </pic:nvPicPr>
                  <pic:blipFill>
                    <a:blip r:embed="rId3"/>
                    <a:srcRect l="-14" t="-21" r="-14" b="-21"/>
                    <a:stretch>
                      <a:fillRect/>
                    </a:stretch>
                  </pic:blipFill>
                  <pic:spPr bwMode="auto">
                    <a:xfrm>
                      <a:off x="0" y="0"/>
                      <a:ext cx="1659255" cy="1080135"/>
                    </a:xfrm>
                    <a:prstGeom prst="rect">
                      <a:avLst/>
                    </a:prstGeom>
                  </pic:spPr>
                </pic:pic>
              </a:graphicData>
            </a:graphic>
          </wp:inline>
        </w:drawing>
      </w:r>
      <w:r>
        <w:rPr>
          <w:sz w:val="24"/>
          <w:szCs w:val="24"/>
        </w:rPr>
        <w:t>丝绸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drawing>
          <wp:inline distT="0" distB="0" distL="0" distR="0">
            <wp:extent cx="1158875" cy="1079500"/>
            <wp:effectExtent l="0" t="0" r="0" b="0"/>
            <wp:docPr id="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8" descr=""/>
                    <pic:cNvPicPr>
                      <a:picLocks noChangeAspect="1" noChangeArrowheads="1"/>
                    </pic:cNvPicPr>
                  </pic:nvPicPr>
                  <pic:blipFill>
                    <a:blip r:embed="rId4"/>
                    <a:srcRect l="-20" t="-21" r="-20" b="-21"/>
                    <a:stretch>
                      <a:fillRect/>
                    </a:stretch>
                  </pic:blipFill>
                  <pic:spPr bwMode="auto">
                    <a:xfrm>
                      <a:off x="0" y="0"/>
                      <a:ext cx="1158875" cy="1079500"/>
                    </a:xfrm>
                    <a:prstGeom prst="rect">
                      <a:avLst/>
                    </a:prstGeom>
                  </pic:spPr>
                </pic:pic>
              </a:graphicData>
            </a:graphic>
          </wp:inline>
        </w:drawing>
      </w:r>
      <w:r>
        <w:rPr>
          <w:sz w:val="24"/>
          <w:szCs w:val="24"/>
        </w:rPr>
        <w:t>茶叶</w:t>
      </w:r>
      <w:r>
        <w:rPr/>
        <w:tab/>
      </w:r>
      <w:r>
        <w:rPr>
          <w:sz w:val="24"/>
          <w:szCs w:val="24"/>
        </w:rPr>
        <w:t>D</w:t>
      </w:r>
      <w:r>
        <w:rPr>
          <w:sz w:val="24"/>
          <w:szCs w:val="24"/>
        </w:rPr>
        <w:t>．</w:t>
      </w:r>
      <w:r>
        <w:rPr/>
        <w:drawing>
          <wp:inline distT="0" distB="0" distL="0" distR="0">
            <wp:extent cx="1470025" cy="1080135"/>
            <wp:effectExtent l="0" t="0" r="0" b="0"/>
            <wp:docPr id="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9" descr=""/>
                    <pic:cNvPicPr>
                      <a:picLocks noChangeAspect="1" noChangeArrowheads="1"/>
                    </pic:cNvPicPr>
                  </pic:nvPicPr>
                  <pic:blipFill>
                    <a:blip r:embed="rId5"/>
                    <a:srcRect l="-17" t="-23" r="-17" b="-23"/>
                    <a:stretch>
                      <a:fillRect/>
                    </a:stretch>
                  </pic:blipFill>
                  <pic:spPr bwMode="auto">
                    <a:xfrm>
                      <a:off x="0" y="0"/>
                      <a:ext cx="1470025" cy="1080135"/>
                    </a:xfrm>
                    <a:prstGeom prst="rect">
                      <a:avLst/>
                    </a:prstGeom>
                  </pic:spPr>
                </pic:pic>
              </a:graphicData>
            </a:graphic>
          </wp:inline>
        </w:drawing>
      </w:r>
      <w:r>
        <w:rPr>
          <w:sz w:val="24"/>
          <w:szCs w:val="24"/>
        </w:rPr>
        <w:t>中草药</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2016</w:t>
      </w:r>
      <w:r>
        <w:rPr>
          <w:sz w:val="24"/>
          <w:szCs w:val="24"/>
        </w:rPr>
        <w:t>年</w:t>
      </w:r>
      <w:r>
        <w:rPr>
          <w:sz w:val="24"/>
          <w:szCs w:val="24"/>
        </w:rPr>
        <w:t>IUPAC</w:t>
      </w:r>
      <w:r>
        <w:rPr>
          <w:sz w:val="24"/>
          <w:szCs w:val="24"/>
        </w:rPr>
        <w:t>命名</w:t>
      </w:r>
      <w:r>
        <w:rPr>
          <w:sz w:val="24"/>
          <w:szCs w:val="24"/>
        </w:rPr>
        <w:t>117</w:t>
      </w:r>
      <w:r>
        <w:rPr>
          <w:sz w:val="24"/>
          <w:szCs w:val="24"/>
        </w:rPr>
        <w:t>号元素为</w:t>
      </w:r>
      <w:r>
        <w:rPr>
          <w:sz w:val="24"/>
          <w:szCs w:val="24"/>
        </w:rPr>
        <w:t>Ts</w:t>
      </w:r>
      <w:r>
        <w:rPr>
          <w:sz w:val="24"/>
          <w:szCs w:val="24"/>
        </w:rPr>
        <w:t>（中文名“</w:t>
      </w:r>
      <w:r>
        <w:rPr>
          <w:sz w:val="24"/>
          <w:szCs w:val="24"/>
        </w:rPr>
        <w:drawing>
          <wp:inline distT="0" distB="0" distL="0" distR="0">
            <wp:extent cx="266065" cy="23749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135" t="-151" r="-135" b="-151"/>
                    <a:stretch>
                      <a:fillRect/>
                    </a:stretch>
                  </pic:blipFill>
                  <pic:spPr bwMode="auto">
                    <a:xfrm>
                      <a:off x="0" y="0"/>
                      <a:ext cx="266065" cy="237490"/>
                    </a:xfrm>
                    <a:prstGeom prst="rect">
                      <a:avLst/>
                    </a:prstGeom>
                  </pic:spPr>
                </pic:pic>
              </a:graphicData>
            </a:graphic>
          </wp:inline>
        </w:drawing>
      </w:r>
      <w:r>
        <w:rPr>
          <w:sz w:val="24"/>
          <w:szCs w:val="24"/>
        </w:rPr>
        <w:t>”，</w:t>
      </w:r>
      <w:r>
        <w:rPr>
          <w:sz w:val="24"/>
          <w:szCs w:val="24"/>
        </w:rPr>
        <w:t>tián</w:t>
      </w:r>
      <w:r>
        <w:rPr>
          <w:sz w:val="24"/>
          <w:szCs w:val="24"/>
        </w:rPr>
        <w:t>），</w:t>
      </w:r>
      <w:r>
        <w:rPr>
          <w:sz w:val="24"/>
          <w:szCs w:val="24"/>
        </w:rPr>
        <w:t>Ts</w:t>
      </w:r>
      <w:r>
        <w:rPr>
          <w:sz w:val="24"/>
          <w:szCs w:val="24"/>
        </w:rPr>
        <w:t>的原子核外最外层电子数是</w:t>
      </w:r>
      <w:r>
        <w:rPr>
          <w:sz w:val="24"/>
          <w:szCs w:val="24"/>
        </w:rPr>
        <w:t>7</w:t>
      </w:r>
      <w:r>
        <w:rPr>
          <w:sz w:val="24"/>
          <w:szCs w:val="24"/>
        </w:rPr>
        <w:t>，下列说法不正确的是（　　）</w:t>
      </w:r>
    </w:p>
    <w:p>
      <w:pPr>
        <w:pStyle w:val="Normal"/>
        <w:spacing w:lineRule="auto" w:line="360"/>
        <w:ind w:firstLine="312"/>
        <w:jc w:val="left"/>
        <w:rPr/>
      </w:pPr>
      <w:r>
        <w:rPr>
          <w:sz w:val="24"/>
          <w:szCs w:val="24"/>
        </w:rPr>
        <w:t>A</w:t>
      </w:r>
      <w:r>
        <w:rPr>
          <w:sz w:val="24"/>
          <w:szCs w:val="24"/>
        </w:rPr>
        <w:t>．</w:t>
      </w:r>
      <w:r>
        <w:rPr>
          <w:sz w:val="24"/>
          <w:szCs w:val="24"/>
        </w:rPr>
        <w:t>Ts</w:t>
      </w:r>
      <w:r>
        <w:rPr>
          <w:sz w:val="24"/>
          <w:szCs w:val="24"/>
        </w:rPr>
        <w:t>是第七周期第Ⅶ</w:t>
      </w:r>
      <w:r>
        <w:rPr>
          <w:sz w:val="24"/>
          <w:szCs w:val="24"/>
        </w:rPr>
        <w:t>A</w:t>
      </w:r>
      <w:r>
        <w:rPr>
          <w:sz w:val="24"/>
          <w:szCs w:val="24"/>
        </w:rPr>
        <w:t>族元素</w:t>
      </w:r>
      <w:r>
        <w:rPr/>
        <w:tab/>
      </w:r>
    </w:p>
    <w:p>
      <w:pPr>
        <w:pStyle w:val="Normal"/>
        <w:spacing w:lineRule="auto" w:line="360"/>
        <w:ind w:firstLine="312"/>
        <w:jc w:val="left"/>
        <w:rPr/>
      </w:pPr>
      <w:r>
        <w:rPr>
          <w:sz w:val="24"/>
          <w:szCs w:val="24"/>
        </w:rPr>
        <w:t>B</w:t>
      </w:r>
      <w:r>
        <w:rPr>
          <w:sz w:val="24"/>
          <w:szCs w:val="24"/>
        </w:rPr>
        <w:t>．</w:t>
      </w:r>
      <w:r>
        <w:rPr>
          <w:sz w:val="24"/>
          <w:szCs w:val="24"/>
        </w:rPr>
        <w:t>Ts</w:t>
      </w:r>
      <w:r>
        <w:rPr>
          <w:sz w:val="24"/>
          <w:szCs w:val="24"/>
        </w:rPr>
        <w:t>的同位素原子具有相同的电子数</w:t>
      </w:r>
      <w:r>
        <w:rPr/>
        <w:tab/>
      </w:r>
    </w:p>
    <w:p>
      <w:pPr>
        <w:pStyle w:val="Normal"/>
        <w:spacing w:lineRule="auto" w:line="360"/>
        <w:ind w:firstLine="312"/>
        <w:jc w:val="left"/>
        <w:rPr/>
      </w:pPr>
      <w:r>
        <w:rPr>
          <w:sz w:val="24"/>
          <w:szCs w:val="24"/>
        </w:rPr>
        <w:t>C</w:t>
      </w:r>
      <w:r>
        <w:rPr>
          <w:sz w:val="24"/>
          <w:szCs w:val="24"/>
        </w:rPr>
        <w:t>．</w:t>
      </w:r>
      <w:r>
        <w:rPr>
          <w:sz w:val="24"/>
          <w:szCs w:val="24"/>
        </w:rPr>
        <w:t>Ts</w:t>
      </w:r>
      <w:r>
        <w:rPr>
          <w:sz w:val="24"/>
          <w:szCs w:val="24"/>
        </w:rPr>
        <w:t>在同族元素中非金属性最弱</w:t>
      </w:r>
      <w:r>
        <w:rPr/>
        <w:tab/>
      </w:r>
    </w:p>
    <w:p>
      <w:pPr>
        <w:pStyle w:val="Normal"/>
        <w:spacing w:lineRule="auto" w:line="360"/>
        <w:ind w:firstLine="312"/>
        <w:jc w:val="left"/>
        <w:rPr/>
      </w:pPr>
      <w:r>
        <w:rPr>
          <w:sz w:val="24"/>
          <w:szCs w:val="24"/>
        </w:rPr>
        <w:t>D</w:t>
      </w:r>
      <w:r>
        <w:rPr>
          <w:sz w:val="24"/>
          <w:szCs w:val="24"/>
        </w:rPr>
        <w:t>．中子数为</w:t>
      </w:r>
      <w:r>
        <w:rPr>
          <w:sz w:val="24"/>
          <w:szCs w:val="24"/>
        </w:rPr>
        <w:t>176</w:t>
      </w:r>
      <w:r>
        <w:rPr>
          <w:sz w:val="24"/>
          <w:szCs w:val="24"/>
        </w:rPr>
        <w:t>的</w:t>
      </w:r>
      <w:r>
        <w:rPr>
          <w:sz w:val="24"/>
          <w:szCs w:val="24"/>
        </w:rPr>
        <w:t>Ts</w:t>
      </w:r>
      <w:r>
        <w:rPr>
          <w:sz w:val="24"/>
          <w:szCs w:val="24"/>
        </w:rPr>
        <w:t>核素符号是</w:t>
      </w:r>
      <w:r>
        <w:rPr>
          <w:sz w:val="24"/>
          <w:szCs w:val="24"/>
        </w:rPr>
        <w:drawing>
          <wp:inline distT="0" distB="0" distL="0" distR="0">
            <wp:extent cx="302895" cy="25527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70" t="-439" r="-370" b="-439"/>
                    <a:stretch>
                      <a:fillRect/>
                    </a:stretch>
                  </pic:blipFill>
                  <pic:spPr bwMode="auto">
                    <a:xfrm>
                      <a:off x="0" y="0"/>
                      <a:ext cx="302895" cy="255270"/>
                    </a:xfrm>
                    <a:prstGeom prst="rect">
                      <a:avLst/>
                    </a:prstGeom>
                  </pic:spPr>
                </pic:pic>
              </a:graphicData>
            </a:graphic>
          </wp:inline>
        </w:drawing>
      </w:r>
      <w:r>
        <w:rPr>
          <w:sz w:val="24"/>
          <w:szCs w:val="24"/>
        </w:rPr>
        <w:t>Ts</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分）下列变化中，气体被还原的是（　　）</w:t>
      </w:r>
    </w:p>
    <w:p>
      <w:pPr>
        <w:pStyle w:val="Normal"/>
        <w:spacing w:lineRule="auto" w:line="360"/>
        <w:ind w:firstLine="312"/>
        <w:jc w:val="left"/>
        <w:rPr/>
      </w:pPr>
      <w:r>
        <w:rPr>
          <w:sz w:val="24"/>
          <w:szCs w:val="24"/>
        </w:rPr>
        <w:t>A</w:t>
      </w:r>
      <w:r>
        <w:rPr>
          <w:sz w:val="24"/>
          <w:szCs w:val="24"/>
        </w:rPr>
        <w:t>．二氧化碳使</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固体变白</w:t>
      </w:r>
      <w:r>
        <w:rPr/>
        <w:tab/>
      </w:r>
    </w:p>
    <w:p>
      <w:pPr>
        <w:pStyle w:val="Normal"/>
        <w:spacing w:lineRule="auto" w:line="360"/>
        <w:ind w:firstLine="312"/>
        <w:jc w:val="left"/>
        <w:rPr/>
      </w:pPr>
      <w:r>
        <w:rPr>
          <w:sz w:val="24"/>
          <w:szCs w:val="24"/>
        </w:rPr>
        <w:t>B</w:t>
      </w:r>
      <w:r>
        <w:rPr>
          <w:sz w:val="24"/>
          <w:szCs w:val="24"/>
        </w:rPr>
        <w:t>．氯气使</w:t>
      </w:r>
      <w:r>
        <w:rPr>
          <w:sz w:val="24"/>
          <w:szCs w:val="24"/>
        </w:rPr>
        <w:t>KBr</w:t>
      </w:r>
      <w:r>
        <w:rPr>
          <w:sz w:val="24"/>
          <w:szCs w:val="24"/>
        </w:rPr>
        <w:t>溶液变黄</w:t>
      </w:r>
      <w:r>
        <w:rPr/>
        <w:tab/>
      </w:r>
    </w:p>
    <w:p>
      <w:pPr>
        <w:pStyle w:val="Normal"/>
        <w:spacing w:lineRule="auto" w:line="360"/>
        <w:ind w:firstLine="312"/>
        <w:jc w:val="left"/>
        <w:rPr/>
      </w:pPr>
      <w:r>
        <w:rPr>
          <w:sz w:val="24"/>
          <w:szCs w:val="24"/>
        </w:rPr>
        <w:t>C</w:t>
      </w:r>
      <w:r>
        <w:rPr>
          <w:sz w:val="24"/>
          <w:szCs w:val="24"/>
        </w:rPr>
        <w:t>．乙烯使</w:t>
      </w:r>
      <w:r>
        <w:rPr>
          <w:sz w:val="24"/>
          <w:szCs w:val="24"/>
        </w:rPr>
        <w:t>Br</w:t>
      </w:r>
      <w:r>
        <w:rPr>
          <w:sz w:val="24"/>
          <w:szCs w:val="24"/>
          <w:vertAlign w:val="subscript"/>
        </w:rPr>
        <w:t>2</w:t>
      </w:r>
      <w:r>
        <w:rPr>
          <w:sz w:val="24"/>
          <w:szCs w:val="24"/>
        </w:rPr>
        <w:t>的四氯化碳溶液褪色</w:t>
      </w:r>
      <w:r>
        <w:rPr/>
        <w:tab/>
      </w:r>
    </w:p>
    <w:p>
      <w:pPr>
        <w:pStyle w:val="Normal"/>
        <w:spacing w:lineRule="auto" w:line="360"/>
        <w:ind w:firstLine="312"/>
        <w:jc w:val="left"/>
        <w:rPr/>
      </w:pPr>
      <w:r>
        <w:rPr>
          <w:sz w:val="24"/>
          <w:szCs w:val="24"/>
        </w:rPr>
        <w:t>D</w:t>
      </w:r>
      <w:r>
        <w:rPr>
          <w:sz w:val="24"/>
          <w:szCs w:val="24"/>
        </w:rPr>
        <w:t>．氨气使</w:t>
      </w:r>
      <w:r>
        <w:rPr>
          <w:sz w:val="24"/>
          <w:szCs w:val="24"/>
        </w:rPr>
        <w:t>AlCl</w:t>
      </w:r>
      <w:r>
        <w:rPr>
          <w:sz w:val="24"/>
          <w:szCs w:val="24"/>
          <w:vertAlign w:val="subscript"/>
        </w:rPr>
        <w:t>3</w:t>
      </w:r>
      <w:r>
        <w:rPr>
          <w:sz w:val="24"/>
          <w:szCs w:val="24"/>
        </w:rPr>
        <w:t>溶液产生白色沉淀</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分）我国在</w:t>
      </w:r>
      <w:r>
        <w:rPr>
          <w:sz w:val="24"/>
          <w:szCs w:val="24"/>
        </w:rPr>
        <w:t>CO</w:t>
      </w:r>
      <w:r>
        <w:rPr>
          <w:sz w:val="24"/>
          <w:szCs w:val="24"/>
          <w:vertAlign w:val="subscript"/>
        </w:rPr>
        <w:t>2</w:t>
      </w:r>
      <w:r>
        <w:rPr>
          <w:sz w:val="24"/>
          <w:szCs w:val="24"/>
        </w:rPr>
        <w:t>催化加氢制取汽油方面取得突破性进展，</w:t>
      </w:r>
      <w:r>
        <w:rPr>
          <w:sz w:val="24"/>
          <w:szCs w:val="24"/>
        </w:rPr>
        <w:t>CO</w:t>
      </w:r>
      <w:r>
        <w:rPr>
          <w:sz w:val="24"/>
          <w:szCs w:val="24"/>
          <w:vertAlign w:val="subscript"/>
        </w:rPr>
        <w:t>2</w:t>
      </w:r>
      <w:r>
        <w:rPr>
          <w:sz w:val="24"/>
          <w:szCs w:val="24"/>
        </w:rPr>
        <w:t>转化过程示意图如下：下列说法不正确的是（　　）</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4848225" cy="1266825"/>
            <wp:effectExtent l="0" t="0" r="0" b="0"/>
            <wp:docPr id="7"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4" descr=""/>
                    <pic:cNvPicPr>
                      <a:picLocks noChangeAspect="1" noChangeArrowheads="1"/>
                    </pic:cNvPicPr>
                  </pic:nvPicPr>
                  <pic:blipFill>
                    <a:blip r:embed="rId8"/>
                    <a:srcRect l="-7" t="-28" r="-7" b="-28"/>
                    <a:stretch>
                      <a:fillRect/>
                    </a:stretch>
                  </pic:blipFill>
                  <pic:spPr bwMode="auto">
                    <a:xfrm>
                      <a:off x="0" y="0"/>
                      <a:ext cx="48482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．反应</w:t>
      </w:r>
      <w:r>
        <w:rPr>
          <w:rFonts w:ascii="宋体" w:hAnsi="宋体" w:cs="宋体"/>
          <w:sz w:val="24"/>
          <w:szCs w:val="24"/>
        </w:rPr>
        <w:t>①</w:t>
      </w:r>
      <w:r>
        <w:rPr>
          <w:sz w:val="24"/>
          <w:szCs w:val="24"/>
        </w:rPr>
        <w:t>的产物中含有水</w:t>
      </w:r>
      <w:r>
        <w:rPr/>
        <w:tab/>
      </w:r>
    </w:p>
    <w:p>
      <w:pPr>
        <w:pStyle w:val="Normal"/>
        <w:spacing w:lineRule="auto" w:line="360"/>
        <w:ind w:firstLine="312"/>
        <w:jc w:val="left"/>
        <w:rPr/>
      </w:pPr>
      <w:r>
        <w:rPr>
          <w:sz w:val="24"/>
          <w:szCs w:val="24"/>
        </w:rPr>
        <w:t>B</w:t>
      </w:r>
      <w:r>
        <w:rPr>
          <w:sz w:val="24"/>
          <w:szCs w:val="24"/>
        </w:rPr>
        <w:t>．反应</w:t>
      </w:r>
      <w:r>
        <w:rPr>
          <w:rFonts w:ascii="宋体" w:hAnsi="宋体" w:cs="宋体"/>
          <w:sz w:val="24"/>
          <w:szCs w:val="24"/>
        </w:rPr>
        <w:t>②</w:t>
      </w:r>
      <w:r>
        <w:rPr>
          <w:sz w:val="24"/>
          <w:szCs w:val="24"/>
        </w:rPr>
        <w:t>中只有碳碳键形成</w:t>
      </w:r>
      <w:r>
        <w:rPr/>
        <w:tab/>
      </w:r>
    </w:p>
    <w:p>
      <w:pPr>
        <w:pStyle w:val="Normal"/>
        <w:spacing w:lineRule="auto" w:line="360"/>
        <w:ind w:firstLine="312"/>
        <w:jc w:val="left"/>
        <w:rPr/>
      </w:pPr>
      <w:r>
        <w:rPr>
          <w:sz w:val="24"/>
          <w:szCs w:val="24"/>
        </w:rPr>
        <w:t>C</w:t>
      </w:r>
      <w:r>
        <w:rPr>
          <w:sz w:val="24"/>
          <w:szCs w:val="24"/>
        </w:rPr>
        <w:t>．汽油主要是</w:t>
      </w:r>
      <w:r>
        <w:rPr>
          <w:sz w:val="24"/>
          <w:szCs w:val="24"/>
        </w:rPr>
        <w:t>C</w:t>
      </w:r>
      <w:r>
        <w:rPr>
          <w:sz w:val="24"/>
          <w:szCs w:val="24"/>
          <w:vertAlign w:val="subscript"/>
        </w:rPr>
        <w:t>5</w:t>
      </w:r>
      <w:r>
        <w:rPr>
          <w:rFonts w:ascii="宋体" w:hAnsi="宋体" w:cs="宋体"/>
          <w:sz w:val="24"/>
          <w:szCs w:val="24"/>
        </w:rPr>
        <w:t>～</w:t>
      </w:r>
      <w:r>
        <w:rPr>
          <w:sz w:val="24"/>
          <w:szCs w:val="24"/>
        </w:rPr>
        <w:t>C</w:t>
      </w:r>
      <w:r>
        <w:rPr>
          <w:sz w:val="24"/>
          <w:szCs w:val="24"/>
          <w:vertAlign w:val="subscript"/>
        </w:rPr>
        <w:t>11</w:t>
      </w:r>
      <w:r>
        <w:rPr>
          <w:sz w:val="24"/>
          <w:szCs w:val="24"/>
        </w:rPr>
        <w:t>的烃类混合物</w:t>
      </w:r>
      <w:r>
        <w:rPr/>
        <w:tab/>
      </w:r>
    </w:p>
    <w:p>
      <w:pPr>
        <w:pStyle w:val="Normal"/>
        <w:spacing w:lineRule="auto" w:line="360"/>
        <w:ind w:firstLine="312"/>
        <w:jc w:val="left"/>
        <w:rPr/>
      </w:pPr>
      <w:r>
        <w:rPr>
          <w:sz w:val="24"/>
          <w:szCs w:val="24"/>
        </w:rPr>
        <w:t>D</w:t>
      </w:r>
      <w:r>
        <w:rPr>
          <w:sz w:val="24"/>
          <w:szCs w:val="24"/>
        </w:rPr>
        <w:t>．图中</w:t>
      </w:r>
      <w:r>
        <w:rPr>
          <w:sz w:val="24"/>
          <w:szCs w:val="24"/>
        </w:rPr>
        <w:t>a</w:t>
      </w:r>
      <w:r>
        <w:rPr>
          <w:sz w:val="24"/>
          <w:szCs w:val="24"/>
        </w:rPr>
        <w:t>的名称是</w:t>
      </w:r>
      <w:r>
        <w:rPr>
          <w:sz w:val="24"/>
          <w:szCs w:val="24"/>
        </w:rPr>
        <w:t>2﹣</w:t>
      </w:r>
      <w:r>
        <w:rPr>
          <w:sz w:val="24"/>
          <w:szCs w:val="24"/>
        </w:rPr>
        <w:t>甲基丁烷</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分）根据</w:t>
      </w:r>
      <w:r>
        <w:rPr>
          <w:sz w:val="24"/>
          <w:szCs w:val="24"/>
        </w:rPr>
        <w:t>SO</w:t>
      </w:r>
      <w:r>
        <w:rPr>
          <w:sz w:val="24"/>
          <w:szCs w:val="24"/>
          <w:vertAlign w:val="subscript"/>
        </w:rPr>
        <w:t>2</w:t>
      </w:r>
      <w:r>
        <w:rPr>
          <w:sz w:val="24"/>
          <w:szCs w:val="24"/>
        </w:rPr>
        <w:t>通入不同溶液中实验现象，所得结论不正确的是（　　）</w:t>
      </w:r>
    </w:p>
    <w:tbl>
      <w:tblPr>
        <w:tblW w:w="8301" w:type="dxa"/>
        <w:jc w:val="left"/>
        <w:tblInd w:w="0" w:type="dxa"/>
        <w:tblLayout w:type="fixed"/>
        <w:tblCellMar>
          <w:top w:w="30" w:type="dxa"/>
          <w:left w:w="30" w:type="dxa"/>
          <w:bottom w:w="30" w:type="dxa"/>
          <w:right w:w="30" w:type="dxa"/>
        </w:tblCellMar>
      </w:tblPr>
      <w:tblGrid>
        <w:gridCol w:w="837"/>
        <w:gridCol w:w="3032"/>
        <w:gridCol w:w="2158"/>
        <w:gridCol w:w="2274"/>
      </w:tblGrid>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w:t>
            </w:r>
            <w:r>
              <w:rPr>
                <w:rFonts w:eastAsia="宋体" w:cs="Times New Roman" w:ascii="Calibri" w:hAnsi="Calibri"/>
                <w:kern w:val="2"/>
                <w:sz w:val="24"/>
                <w:szCs w:val="24"/>
                <w:lang w:val="en-US" w:eastAsia="zh-CN" w:bidi="ar-SA"/>
              </w:rPr>
              <w:t>HCl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BaCl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有还原性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产生黄色沉淀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有氧化性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紫色溶液褪色</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有漂白性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产生胶状沉淀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分）聚维酮碘的水溶液是一种常见的碘伏类缓释消毒剂，聚维酮通过氢键与</w:t>
      </w:r>
      <w:r>
        <w:rPr>
          <w:sz w:val="24"/>
          <w:szCs w:val="24"/>
        </w:rPr>
        <w:t>HI</w:t>
      </w:r>
      <w:r>
        <w:rPr>
          <w:sz w:val="24"/>
          <w:szCs w:val="24"/>
          <w:vertAlign w:val="subscript"/>
        </w:rPr>
        <w:t>3</w:t>
      </w:r>
      <w:r>
        <w:rPr>
          <w:sz w:val="24"/>
          <w:szCs w:val="24"/>
        </w:rPr>
        <w:t>形成聚维酮碘，其结构表示如下</w:t>
      </w:r>
      <w:r>
        <w:rPr>
          <w:rFonts w:ascii="宋体" w:hAnsi="宋体" w:cs="宋体"/>
          <w:sz w:val="24"/>
          <w:szCs w:val="24"/>
        </w:rPr>
        <w:drawing>
          <wp:inline distT="0" distB="0" distL="0" distR="0">
            <wp:extent cx="2505075" cy="819150"/>
            <wp:effectExtent l="0" t="0" r="0" b="0"/>
            <wp:docPr id="8"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6" descr=""/>
                    <pic:cNvPicPr>
                      <a:picLocks noChangeAspect="1" noChangeArrowheads="1"/>
                    </pic:cNvPicPr>
                  </pic:nvPicPr>
                  <pic:blipFill>
                    <a:blip r:embed="rId9"/>
                    <a:srcRect l="-14" t="-44" r="-14" b="-44"/>
                    <a:stretch>
                      <a:fillRect/>
                    </a:stretch>
                  </pic:blipFill>
                  <pic:spPr bwMode="auto">
                    <a:xfrm>
                      <a:off x="0" y="0"/>
                      <a:ext cx="2505075" cy="819150"/>
                    </a:xfrm>
                    <a:prstGeom prst="rect">
                      <a:avLst/>
                    </a:prstGeom>
                  </pic:spPr>
                </pic:pic>
              </a:graphicData>
            </a:graphic>
          </wp:inline>
        </w:drawing>
      </w:r>
    </w:p>
    <w:p>
      <w:pPr>
        <w:pStyle w:val="Normal"/>
        <w:spacing w:lineRule="auto" w:line="360"/>
        <w:ind w:left="312" w:hanging="312"/>
        <w:rPr>
          <w:sz w:val="24"/>
          <w:szCs w:val="24"/>
        </w:rPr>
      </w:pPr>
      <w:r>
        <w:rPr>
          <w:sz w:val="24"/>
          <w:szCs w:val="24"/>
        </w:rPr>
        <w:t>（图中虚线表示氢键）下列说法不正确的是（　　）</w:t>
      </w:r>
    </w:p>
    <w:p>
      <w:pPr>
        <w:pStyle w:val="Normal"/>
        <w:spacing w:lineRule="auto" w:line="360"/>
        <w:ind w:firstLine="312"/>
        <w:jc w:val="left"/>
        <w:rPr/>
      </w:pPr>
      <w:r>
        <w:rPr>
          <w:sz w:val="24"/>
          <w:szCs w:val="24"/>
        </w:rPr>
        <w:t>A</w:t>
      </w:r>
      <w:r>
        <w:rPr>
          <w:sz w:val="24"/>
          <w:szCs w:val="24"/>
        </w:rPr>
        <w:t>．聚维酮的单体是</w:t>
      </w:r>
      <w:r>
        <w:rPr>
          <w:sz w:val="24"/>
          <w:szCs w:val="24"/>
        </w:rPr>
        <w:drawing>
          <wp:inline distT="0" distB="0" distL="0" distR="0">
            <wp:extent cx="685800" cy="7524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52" t="-48" r="-52" b="-48"/>
                    <a:stretch>
                      <a:fillRect/>
                    </a:stretch>
                  </pic:blipFill>
                  <pic:spPr bwMode="auto">
                    <a:xfrm>
                      <a:off x="0" y="0"/>
                      <a:ext cx="685800" cy="7524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．聚维酮分子由（</w:t>
      </w:r>
      <w:r>
        <w:rPr>
          <w:sz w:val="24"/>
          <w:szCs w:val="24"/>
        </w:rPr>
        <w:t>m</w:t>
      </w:r>
      <w:r>
        <w:rPr>
          <w:rFonts w:eastAsia="宋体" w:cs="宋体" w:ascii="宋体" w:hAnsi="宋体"/>
          <w:sz w:val="24"/>
          <w:szCs w:val="24"/>
        </w:rPr>
        <w:t>+</w:t>
      </w:r>
      <w:r>
        <w:rPr>
          <w:sz w:val="24"/>
          <w:szCs w:val="24"/>
        </w:rPr>
        <w:t>n</w:t>
      </w:r>
      <w:r>
        <w:rPr>
          <w:sz w:val="24"/>
          <w:szCs w:val="24"/>
        </w:rPr>
        <w:t>）个单体聚合而成</w:t>
      </w:r>
      <w:r>
        <w:rPr/>
        <w:tab/>
      </w:r>
    </w:p>
    <w:p>
      <w:pPr>
        <w:pStyle w:val="Normal"/>
        <w:spacing w:lineRule="auto" w:line="360"/>
        <w:ind w:firstLine="312"/>
        <w:jc w:val="left"/>
        <w:rPr/>
      </w:pPr>
      <w:r>
        <w:rPr>
          <w:sz w:val="24"/>
          <w:szCs w:val="24"/>
        </w:rPr>
        <w:t>C</w:t>
      </w:r>
      <w:r>
        <w:rPr>
          <w:sz w:val="24"/>
          <w:szCs w:val="24"/>
        </w:rPr>
        <w:t>．聚维酮碘是一种水溶性物质</w:t>
      </w:r>
      <w:r>
        <w:rPr/>
        <w:tab/>
      </w:r>
    </w:p>
    <w:p>
      <w:pPr>
        <w:pStyle w:val="Normal"/>
        <w:spacing w:lineRule="auto" w:line="360"/>
        <w:ind w:firstLine="312"/>
        <w:jc w:val="left"/>
        <w:rPr/>
      </w:pPr>
      <w:r>
        <w:rPr>
          <w:sz w:val="24"/>
          <w:szCs w:val="24"/>
        </w:rPr>
        <w:t>D</w:t>
      </w:r>
      <w:r>
        <w:rPr>
          <w:sz w:val="24"/>
          <w:szCs w:val="24"/>
        </w:rPr>
        <w:t>．聚维酮在一定条件下能发生水解反应</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分）下述实验中均有红棕色气体产生，对比分析所得结论不正确的是（　　）</w:t>
      </w:r>
    </w:p>
    <w:tbl>
      <w:tblPr>
        <w:tblW w:w="8302" w:type="dxa"/>
        <w:jc w:val="left"/>
        <w:tblInd w:w="0" w:type="dxa"/>
        <w:tblLayout w:type="fixed"/>
        <w:tblCellMar>
          <w:top w:w="30" w:type="dxa"/>
          <w:left w:w="30" w:type="dxa"/>
          <w:bottom w:w="30" w:type="dxa"/>
          <w:right w:w="30" w:type="dxa"/>
        </w:tblCellMar>
      </w:tblPr>
      <w:tblGrid>
        <w:gridCol w:w="2792"/>
        <w:gridCol w:w="2612"/>
        <w:gridCol w:w="2898"/>
      </w:tblGrid>
      <w:tr>
        <w:trPr>
          <w:trHeight w:val="23" w:hRule="atLeast"/>
        </w:trPr>
        <w:tc>
          <w:tcPr>
            <w:tcW w:w="27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85850" cy="55181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33" t="-65" r="-33" b="-65"/>
                          <a:stretch>
                            <a:fillRect/>
                          </a:stretch>
                        </pic:blipFill>
                        <pic:spPr bwMode="auto">
                          <a:xfrm>
                            <a:off x="0" y="0"/>
                            <a:ext cx="1085850" cy="551815"/>
                          </a:xfrm>
                          <a:prstGeom prst="rect">
                            <a:avLst/>
                          </a:prstGeom>
                        </pic:spPr>
                      </pic:pic>
                    </a:graphicData>
                  </a:graphic>
                </wp:inline>
              </w:drawing>
            </w:r>
          </w:p>
        </w:tc>
        <w:tc>
          <w:tcPr>
            <w:tcW w:w="26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923925" cy="551815"/>
                  <wp:effectExtent l="0" t="0" r="0" b="0"/>
                  <wp:docPr id="1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8" descr=""/>
                          <pic:cNvPicPr>
                            <a:picLocks noChangeAspect="1" noChangeArrowheads="1"/>
                          </pic:cNvPicPr>
                        </pic:nvPicPr>
                        <pic:blipFill>
                          <a:blip r:embed="rId12"/>
                          <a:srcRect l="-39" t="-65" r="-39" b="-65"/>
                          <a:stretch>
                            <a:fillRect/>
                          </a:stretch>
                        </pic:blipFill>
                        <pic:spPr bwMode="auto">
                          <a:xfrm>
                            <a:off x="0" y="0"/>
                            <a:ext cx="923925" cy="551815"/>
                          </a:xfrm>
                          <a:prstGeom prst="rect">
                            <a:avLst/>
                          </a:prstGeom>
                        </pic:spPr>
                      </pic:pic>
                    </a:graphicData>
                  </a:graphic>
                </wp:inline>
              </w:drawing>
            </w:r>
          </w:p>
        </w:tc>
        <w:tc>
          <w:tcPr>
            <w:tcW w:w="28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rFonts w:eastAsia="宋体" w:cs="宋体" w:ascii="宋体" w:hAnsi="宋体"/>
                <w:sz w:val="24"/>
                <w:szCs w:val="24"/>
              </w:rPr>
              <w:drawing>
                <wp:inline distT="0" distB="0" distL="0" distR="0">
                  <wp:extent cx="990600" cy="800100"/>
                  <wp:effectExtent l="0" t="0" r="0" b="0"/>
                  <wp:docPr id="12"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9" descr=""/>
                          <pic:cNvPicPr>
                            <a:picLocks noChangeAspect="1" noChangeArrowheads="1"/>
                          </pic:cNvPicPr>
                        </pic:nvPicPr>
                        <pic:blipFill>
                          <a:blip r:embed="rId13"/>
                          <a:srcRect l="-36" t="-45" r="-36" b="-45"/>
                          <a:stretch>
                            <a:fillRect/>
                          </a:stretch>
                        </pic:blipFill>
                        <pic:spPr bwMode="auto">
                          <a:xfrm>
                            <a:off x="0" y="0"/>
                            <a:ext cx="990600" cy="800100"/>
                          </a:xfrm>
                          <a:prstGeom prst="rect">
                            <a:avLst/>
                          </a:prstGeom>
                        </pic:spPr>
                      </pic:pic>
                    </a:graphicData>
                  </a:graphic>
                </wp:inline>
              </w:drawing>
            </w:r>
          </w:p>
        </w:tc>
      </w:tr>
      <w:tr>
        <w:trPr>
          <w:trHeight w:val="23" w:hRule="atLeast"/>
        </w:trPr>
        <w:tc>
          <w:tcPr>
            <w:tcW w:w="27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26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28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．由</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lang w:val="en-US" w:eastAsia="zh-CN" w:bidi="ar-SA"/>
        </w:rPr>
        <w:t>中的红棕色气体，推断产生的气体一定是混合气体</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．红棕色气体不能表明</w:t>
      </w:r>
      <w:r>
        <w:rPr>
          <w:rFonts w:ascii="宋体" w:hAnsi="宋体" w:cs="宋体"/>
          <w:sz w:val="24"/>
          <w:szCs w:val="24"/>
        </w:rPr>
        <w:t>②</w:t>
      </w:r>
      <w:r>
        <w:rPr>
          <w:sz w:val="24"/>
          <w:szCs w:val="24"/>
        </w:rPr>
        <w:t>中木炭与浓硝酸产生了反应</w:t>
      </w:r>
      <w:r>
        <w:rPr/>
        <w:tab/>
      </w:r>
    </w:p>
    <w:p>
      <w:pPr>
        <w:pStyle w:val="Normal"/>
        <w:spacing w:lineRule="auto" w:line="360"/>
        <w:ind w:firstLine="312"/>
        <w:jc w:val="left"/>
        <w:rPr/>
      </w:pPr>
      <w:r>
        <w:rPr>
          <w:sz w:val="24"/>
          <w:szCs w:val="24"/>
        </w:rPr>
        <w:t>C</w:t>
      </w:r>
      <w:r>
        <w:rPr>
          <w:sz w:val="24"/>
          <w:szCs w:val="24"/>
        </w:rPr>
        <w:t>．由</w:t>
      </w:r>
      <w:r>
        <w:rPr>
          <w:rFonts w:ascii="宋体" w:hAnsi="宋体" w:cs="宋体"/>
          <w:sz w:val="24"/>
          <w:szCs w:val="24"/>
        </w:rPr>
        <w:t>③</w:t>
      </w:r>
      <w:r>
        <w:rPr>
          <w:sz w:val="24"/>
          <w:szCs w:val="24"/>
        </w:rPr>
        <w:t>说明浓硝酸具有挥发性，生成的红棕色气体为还原产物</w:t>
      </w:r>
      <w:r>
        <w:rPr/>
        <w:tab/>
      </w:r>
    </w:p>
    <w:p>
      <w:pPr>
        <w:pStyle w:val="Normal"/>
        <w:spacing w:lineRule="auto" w:line="360"/>
        <w:ind w:firstLine="312"/>
        <w:jc w:val="left"/>
        <w:rPr/>
      </w:pPr>
      <w:r>
        <w:rPr>
          <w:sz w:val="24"/>
          <w:szCs w:val="24"/>
        </w:rPr>
        <w:t>D</w:t>
      </w:r>
      <w:r>
        <w:rPr>
          <w:sz w:val="24"/>
          <w:szCs w:val="24"/>
        </w:rPr>
        <w:t>．</w:t>
      </w:r>
      <w:r>
        <w:rPr>
          <w:rFonts w:ascii="宋体" w:hAnsi="宋体" w:cs="宋体"/>
          <w:sz w:val="24"/>
          <w:szCs w:val="24"/>
        </w:rPr>
        <w:t>③</w:t>
      </w:r>
      <w:r>
        <w:rPr>
          <w:sz w:val="24"/>
          <w:szCs w:val="24"/>
        </w:rPr>
        <w:t>的气体产物中检测出</w:t>
      </w:r>
      <w:r>
        <w:rPr>
          <w:sz w:val="24"/>
          <w:szCs w:val="24"/>
        </w:rPr>
        <w:t>CO</w:t>
      </w:r>
      <w:r>
        <w:rPr>
          <w:sz w:val="24"/>
          <w:szCs w:val="24"/>
          <w:vertAlign w:val="subscript"/>
        </w:rPr>
        <w:t>2</w:t>
      </w:r>
      <w:r>
        <w:rPr>
          <w:sz w:val="24"/>
          <w:szCs w:val="24"/>
        </w:rPr>
        <w:t>，由此说明木炭一定与浓硝酸发生了反应</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17</w:t>
      </w:r>
      <w:r>
        <w:rPr>
          <w:sz w:val="24"/>
          <w:szCs w:val="24"/>
        </w:rPr>
        <w:t>分）羟甲香豆素是一种治疗胆结石的药物，合成路线如下图所示：</w:t>
      </w:r>
    </w:p>
    <w:p>
      <w:pPr>
        <w:pStyle w:val="Normal"/>
        <w:spacing w:lineRule="auto" w:line="360"/>
        <w:ind w:left="273" w:hanging="312"/>
        <w:rPr>
          <w:sz w:val="24"/>
          <w:szCs w:val="24"/>
        </w:rPr>
      </w:pPr>
      <w:r>
        <w:rPr>
          <w:sz w:val="24"/>
          <w:szCs w:val="24"/>
        </w:rPr>
        <w:drawing>
          <wp:inline distT="0" distB="0" distL="0" distR="0">
            <wp:extent cx="6106160" cy="14573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452" t="-25" r="-6" b="-25"/>
                    <a:stretch>
                      <a:fillRect/>
                    </a:stretch>
                  </pic:blipFill>
                  <pic:spPr bwMode="auto">
                    <a:xfrm>
                      <a:off x="0" y="0"/>
                      <a:ext cx="6106160" cy="14573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drawing>
          <wp:inline distT="0" distB="0" distL="0" distR="0">
            <wp:extent cx="2047875" cy="58039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18" t="-62" r="-18" b="-62"/>
                    <a:stretch>
                      <a:fillRect/>
                    </a:stretch>
                  </pic:blipFill>
                  <pic:spPr bwMode="auto">
                    <a:xfrm>
                      <a:off x="0" y="0"/>
                      <a:ext cx="2047875" cy="580390"/>
                    </a:xfrm>
                    <a:prstGeom prst="rect">
                      <a:avLst/>
                    </a:prstGeom>
                  </pic:spPr>
                </pic:pic>
              </a:graphicData>
            </a:graphic>
          </wp:inline>
        </w:drawing>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255270" cy="2762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39" t="-408" r="-439" b="-408"/>
                    <a:stretch>
                      <a:fillRect/>
                    </a:stretch>
                  </pic:blipFill>
                  <pic:spPr bwMode="auto">
                    <a:xfrm>
                      <a:off x="0" y="0"/>
                      <a:ext cx="255270" cy="276225"/>
                    </a:xfrm>
                    <a:prstGeom prst="rect">
                      <a:avLst/>
                    </a:prstGeom>
                  </pic:spPr>
                </pic:pic>
              </a:graphicData>
            </a:graphic>
          </wp:inline>
        </w:drawing>
      </w:r>
      <w:r>
        <w:rPr>
          <w:sz w:val="24"/>
          <w:szCs w:val="24"/>
        </w:rPr>
        <w:t xml:space="preserve"> RCOOR''</w:t>
      </w:r>
      <w:r>
        <w:rPr>
          <w:rFonts w:eastAsia="宋体" w:cs="宋体" w:ascii="宋体" w:hAnsi="宋体"/>
          <w:sz w:val="24"/>
          <w:szCs w:val="24"/>
        </w:rPr>
        <w:t>+</w:t>
      </w:r>
      <w:r>
        <w:rPr>
          <w:sz w:val="24"/>
          <w:szCs w:val="24"/>
        </w:rPr>
        <w:t>R'OH</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属于芳香烃，其结构简式是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B</w:t>
      </w:r>
      <w:r>
        <w:rPr>
          <w:sz w:val="24"/>
          <w:szCs w:val="24"/>
        </w:rPr>
        <w:t>中所含的官能团是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C→D</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属于酯类。仅以乙醇为有机原料，选用必要的无机试剂合成</w:t>
      </w:r>
      <w:r>
        <w:rPr>
          <w:sz w:val="24"/>
          <w:szCs w:val="24"/>
        </w:rPr>
        <w:t>E</w:t>
      </w:r>
      <w:r>
        <w:rPr>
          <w:sz w:val="24"/>
          <w:szCs w:val="24"/>
        </w:rPr>
        <w:t>，写出有关化学方程式：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w:t>
      </w:r>
      <w:r>
        <w:rPr>
          <w:sz w:val="24"/>
          <w:szCs w:val="24"/>
        </w:rPr>
        <w:t>2E</w:t>
      </w:r>
      <w:r>
        <w:rPr>
          <w:sz w:val="24"/>
          <w:szCs w:val="24"/>
        </w:rPr>
        <w:drawing>
          <wp:inline distT="0" distB="0" distL="0" distR="0">
            <wp:extent cx="514350" cy="1809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19" t="-625" r="-219" b="-625"/>
                    <a:stretch>
                      <a:fillRect/>
                    </a:stretch>
                  </pic:blipFill>
                  <pic:spPr bwMode="auto">
                    <a:xfrm>
                      <a:off x="0" y="0"/>
                      <a:ext cx="514350" cy="180975"/>
                    </a:xfrm>
                    <a:prstGeom prst="rect">
                      <a:avLst/>
                    </a:prstGeom>
                  </pic:spPr>
                </pic:pic>
              </a:graphicData>
            </a:graphic>
          </wp:inline>
        </w:drawing>
      </w:r>
      <w:r>
        <w:rPr>
          <w:sz w:val="24"/>
          <w:szCs w:val="24"/>
        </w:rPr>
        <w:t xml:space="preserve"> F</w:t>
      </w:r>
      <w:r>
        <w:rPr>
          <w:rFonts w:eastAsia="宋体" w:cs="宋体" w:ascii="宋体" w:hAnsi="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F</w:t>
      </w:r>
      <w:r>
        <w:rPr>
          <w:sz w:val="24"/>
          <w:szCs w:val="24"/>
        </w:rPr>
        <w:t>所含官能团有</w:t>
      </w:r>
      <w:r>
        <w:rPr>
          <w:sz w:val="24"/>
          <w:szCs w:val="24"/>
        </w:rPr>
        <w:drawing>
          <wp:inline distT="0" distB="0" distL="0" distR="0">
            <wp:extent cx="370840" cy="3041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97" t="-118" r="-97" b="-118"/>
                    <a:stretch>
                      <a:fillRect/>
                    </a:stretch>
                  </pic:blipFill>
                  <pic:spPr bwMode="auto">
                    <a:xfrm>
                      <a:off x="0" y="0"/>
                      <a:ext cx="370840" cy="304165"/>
                    </a:xfrm>
                    <a:prstGeom prst="rect">
                      <a:avLst/>
                    </a:prstGeom>
                  </pic:spPr>
                </pic:pic>
              </a:graphicData>
            </a:graphic>
          </wp:inline>
        </w:drawing>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）以</w:t>
      </w:r>
      <w:r>
        <w:rPr>
          <w:sz w:val="24"/>
          <w:szCs w:val="24"/>
        </w:rPr>
        <w:t>D</w:t>
      </w:r>
      <w:r>
        <w:rPr>
          <w:sz w:val="24"/>
          <w:szCs w:val="24"/>
        </w:rPr>
        <w:t>和</w:t>
      </w:r>
      <w:r>
        <w:rPr>
          <w:sz w:val="24"/>
          <w:szCs w:val="24"/>
        </w:rPr>
        <w:t>F</w:t>
      </w:r>
      <w:r>
        <w:rPr>
          <w:sz w:val="24"/>
          <w:szCs w:val="24"/>
        </w:rPr>
        <w:t>为原料合成羟甲香豆素分为三步反应，写出有关化合物的结构简式：</w:t>
      </w:r>
    </w:p>
    <w:p>
      <w:pPr>
        <w:pStyle w:val="Normal"/>
        <w:spacing w:lineRule="auto" w:line="360"/>
        <w:ind w:left="273" w:hanging="312"/>
        <w:rPr>
          <w:sz w:val="24"/>
          <w:szCs w:val="24"/>
        </w:rPr>
      </w:pPr>
      <w:r>
        <w:rPr>
          <w:sz w:val="24"/>
          <w:szCs w:val="24"/>
        </w:rPr>
        <w:drawing>
          <wp:inline distT="0" distB="0" distL="0" distR="0">
            <wp:extent cx="3963035" cy="75247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9" t="-48" r="-9" b="-48"/>
                    <a:stretch>
                      <a:fillRect/>
                    </a:stretch>
                  </pic:blipFill>
                  <pic:spPr bwMode="auto">
                    <a:xfrm>
                      <a:off x="0" y="0"/>
                      <a:ext cx="3963035" cy="752475"/>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13</w:t>
      </w:r>
      <w:r>
        <w:rPr>
          <w:sz w:val="24"/>
          <w:szCs w:val="24"/>
        </w:rPr>
        <w:t>分）</w:t>
      </w:r>
      <w:r>
        <w:rPr>
          <w:sz w:val="24"/>
          <w:szCs w:val="24"/>
        </w:rPr>
        <w:t>TiCl</w:t>
      </w:r>
      <w:r>
        <w:rPr>
          <w:sz w:val="24"/>
          <w:szCs w:val="24"/>
          <w:vertAlign w:val="subscript"/>
        </w:rPr>
        <w:t>4</w:t>
      </w:r>
      <w:r>
        <w:rPr>
          <w:sz w:val="24"/>
          <w:szCs w:val="24"/>
        </w:rPr>
        <w:t>是由钛精矿（主要成分为</w:t>
      </w:r>
      <w:r>
        <w:rPr>
          <w:sz w:val="24"/>
          <w:szCs w:val="24"/>
        </w:rPr>
        <w:t>TiO</w:t>
      </w:r>
      <w:r>
        <w:rPr>
          <w:sz w:val="24"/>
          <w:szCs w:val="24"/>
          <w:vertAlign w:val="subscript"/>
        </w:rPr>
        <w:t>2</w:t>
      </w:r>
      <w:r>
        <w:rPr>
          <w:sz w:val="24"/>
          <w:szCs w:val="24"/>
        </w:rPr>
        <w:t>）制备钛（</w:t>
      </w:r>
      <w:r>
        <w:rPr>
          <w:sz w:val="24"/>
          <w:szCs w:val="24"/>
        </w:rPr>
        <w:t>Ti</w:t>
      </w:r>
      <w:r>
        <w:rPr>
          <w:sz w:val="24"/>
          <w:szCs w:val="24"/>
        </w:rPr>
        <w:t>）的重要中间产物，制备纯</w:t>
      </w:r>
      <w:r>
        <w:rPr>
          <w:sz w:val="24"/>
          <w:szCs w:val="24"/>
        </w:rPr>
        <w:t>TiCl</w:t>
      </w:r>
      <w:r>
        <w:rPr>
          <w:sz w:val="24"/>
          <w:szCs w:val="24"/>
          <w:vertAlign w:val="subscript"/>
        </w:rPr>
        <w:t>4</w:t>
      </w:r>
      <w:r>
        <w:rPr>
          <w:sz w:val="24"/>
          <w:szCs w:val="24"/>
        </w:rPr>
        <w:t>的流程示意图如下：</w:t>
      </w:r>
    </w:p>
    <w:p>
      <w:pPr>
        <w:pStyle w:val="Normal"/>
        <w:spacing w:lineRule="auto" w:line="360"/>
        <w:ind w:left="273" w:hanging="312"/>
        <w:rPr>
          <w:sz w:val="24"/>
          <w:szCs w:val="24"/>
        </w:rPr>
      </w:pPr>
      <w:r>
        <w:rPr>
          <w:sz w:val="24"/>
          <w:szCs w:val="24"/>
        </w:rPr>
        <w:drawing>
          <wp:inline distT="0" distB="0" distL="0" distR="0">
            <wp:extent cx="3372485" cy="46609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11" t="-77" r="-11" b="-77"/>
                    <a:stretch>
                      <a:fillRect/>
                    </a:stretch>
                  </pic:blipFill>
                  <pic:spPr bwMode="auto">
                    <a:xfrm>
                      <a:off x="0" y="0"/>
                      <a:ext cx="3372485" cy="466090"/>
                    </a:xfrm>
                    <a:prstGeom prst="rect">
                      <a:avLst/>
                    </a:prstGeom>
                  </pic:spPr>
                </pic:pic>
              </a:graphicData>
            </a:graphic>
          </wp:inline>
        </w:drawing>
      </w:r>
    </w:p>
    <w:p>
      <w:pPr>
        <w:pStyle w:val="Normal"/>
        <w:spacing w:lineRule="auto" w:line="360"/>
        <w:ind w:left="312" w:hanging="312"/>
        <w:rPr/>
      </w:pPr>
      <w:r>
        <w:rPr>
          <w:sz w:val="24"/>
          <w:szCs w:val="24"/>
        </w:rPr>
        <w:t>资料：</w:t>
      </w:r>
      <w:r>
        <w:rPr>
          <w:sz w:val="24"/>
          <w:szCs w:val="24"/>
        </w:rPr>
        <w:t>TiCl</w:t>
      </w:r>
      <w:r>
        <w:rPr>
          <w:sz w:val="24"/>
          <w:szCs w:val="24"/>
          <w:vertAlign w:val="subscript"/>
        </w:rPr>
        <w:t>4</w:t>
      </w:r>
      <w:r>
        <w:rPr>
          <w:sz w:val="24"/>
          <w:szCs w:val="24"/>
        </w:rPr>
        <w:t>及所含杂质氯化物的性质</w:t>
      </w:r>
    </w:p>
    <w:tbl>
      <w:tblPr>
        <w:tblW w:w="8302" w:type="dxa"/>
        <w:jc w:val="left"/>
        <w:tblInd w:w="0" w:type="dxa"/>
        <w:tblLayout w:type="fixed"/>
        <w:tblCellMar>
          <w:top w:w="30" w:type="dxa"/>
          <w:left w:w="30" w:type="dxa"/>
          <w:bottom w:w="30" w:type="dxa"/>
          <w:right w:w="30" w:type="dxa"/>
        </w:tblCellMar>
      </w:tblPr>
      <w:tblGrid>
        <w:gridCol w:w="2128"/>
        <w:gridCol w:w="949"/>
        <w:gridCol w:w="1150"/>
        <w:gridCol w:w="1603"/>
        <w:gridCol w:w="1195"/>
        <w:gridCol w:w="1277"/>
      </w:tblGrid>
      <w:tr>
        <w:trPr/>
        <w:tc>
          <w:tcPr>
            <w:tcW w:w="21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化合物</w:t>
            </w:r>
          </w:p>
        </w:tc>
        <w:tc>
          <w:tcPr>
            <w:tcW w:w="9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SiCl</w:t>
            </w:r>
            <w:r>
              <w:rPr>
                <w:rFonts w:eastAsia="宋体" w:cs="Times New Roman" w:ascii="Calibri" w:hAnsi="Calibri"/>
                <w:kern w:val="2"/>
                <w:sz w:val="24"/>
                <w:szCs w:val="24"/>
                <w:vertAlign w:val="subscript"/>
                <w:lang w:val="en-US" w:eastAsia="zh-CN" w:bidi="ar-SA"/>
              </w:rPr>
              <w:t>4</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TiCl</w:t>
            </w:r>
            <w:r>
              <w:rPr>
                <w:rFonts w:eastAsia="宋体" w:cs="Times New Roman" w:ascii="Calibri" w:hAnsi="Calibri"/>
                <w:kern w:val="2"/>
                <w:sz w:val="24"/>
                <w:szCs w:val="24"/>
                <w:vertAlign w:val="subscript"/>
                <w:lang w:val="en-US" w:eastAsia="zh-CN" w:bidi="ar-SA"/>
              </w:rPr>
              <w:t>4</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MgCl</w:t>
            </w:r>
            <w:r>
              <w:rPr>
                <w:rFonts w:eastAsia="宋体" w:cs="Times New Roman" w:ascii="Calibri" w:hAnsi="Calibri"/>
                <w:kern w:val="2"/>
                <w:sz w:val="24"/>
                <w:szCs w:val="24"/>
                <w:vertAlign w:val="subscript"/>
                <w:lang w:val="en-US" w:eastAsia="zh-CN" w:bidi="ar-SA"/>
              </w:rPr>
              <w:t>2</w:t>
            </w:r>
          </w:p>
        </w:tc>
      </w:tr>
      <w:tr>
        <w:trPr/>
        <w:tc>
          <w:tcPr>
            <w:tcW w:w="21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9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136</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181</w:t>
            </w:r>
            <w:r>
              <w:rPr>
                <w:rFonts w:ascii="Calibri" w:hAnsi="Calibri" w:cs="Times New Roman"/>
                <w:kern w:val="2"/>
                <w:sz w:val="24"/>
                <w:szCs w:val="24"/>
                <w:lang w:val="en-US" w:eastAsia="zh-CN" w:bidi="ar-SA"/>
              </w:rPr>
              <w:t>（升华）</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316</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1412</w:t>
            </w:r>
          </w:p>
        </w:tc>
      </w:tr>
      <w:tr>
        <w:trPr/>
        <w:tc>
          <w:tcPr>
            <w:tcW w:w="21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9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69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193</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304</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714</w:t>
            </w:r>
          </w:p>
        </w:tc>
      </w:tr>
      <w:tr>
        <w:trPr/>
        <w:tc>
          <w:tcPr>
            <w:tcW w:w="212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在</w:t>
            </w:r>
            <w:r>
              <w:rPr>
                <w:rFonts w:eastAsia="宋体" w:cs="Times New Roman" w:ascii="Calibri" w:hAnsi="Calibri"/>
                <w:kern w:val="2"/>
                <w:sz w:val="24"/>
                <w:szCs w:val="24"/>
                <w:lang w:val="en-US" w:eastAsia="zh-CN" w:bidi="ar-SA"/>
              </w:rPr>
              <w:t>TiCl</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中的溶解性</w:t>
            </w:r>
          </w:p>
        </w:tc>
        <w:tc>
          <w:tcPr>
            <w:tcW w:w="9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互溶</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27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微溶</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）氯化过程：</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Cl</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难以直接反应，加碳生成</w:t>
      </w:r>
      <w:r>
        <w:rPr>
          <w:rStyle w:val="Style14"/>
          <w:rFonts w:eastAsia="宋体" w:cs="Times New Roman" w:ascii="Calibri" w:hAnsi="Calibri"/>
          <w:kern w:val="2"/>
          <w:sz w:val="24"/>
          <w:szCs w:val="24"/>
          <w:lang w:val="en-US" w:eastAsia="zh-CN" w:bidi="ar-SA"/>
        </w:rPr>
        <w:t>CO</w:t>
      </w:r>
      <w:r>
        <w:rPr>
          <w:rStyle w:val="Style14"/>
          <w:rFonts w:ascii="Calibri" w:hAnsi="Calibri" w:cs="Times New Roman"/>
          <w:kern w:val="2"/>
          <w:sz w:val="24"/>
          <w:szCs w:val="24"/>
          <w:lang w:val="en-US" w:eastAsia="zh-CN" w:bidi="ar-SA"/>
        </w:rPr>
        <w:t>和</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可使反应得以进行。</w:t>
      </w:r>
    </w:p>
    <w:p>
      <w:pPr>
        <w:pStyle w:val="Normal"/>
        <w:spacing w:lineRule="auto" w:line="360"/>
        <w:ind w:left="312" w:hanging="312"/>
        <w:rPr/>
      </w:pPr>
      <w:r>
        <w:rPr>
          <w:sz w:val="24"/>
          <w:szCs w:val="24"/>
        </w:rPr>
        <w:t>已知：</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175.4kJ•mol</w:t>
      </w:r>
      <w:r>
        <w:rPr>
          <w:sz w:val="24"/>
          <w:szCs w:val="24"/>
          <w:vertAlign w:val="superscript"/>
        </w:rPr>
        <w:t>﹣1</w:t>
      </w:r>
    </w:p>
    <w:p>
      <w:pPr>
        <w:pStyle w:val="Normal"/>
        <w:spacing w:lineRule="auto" w:line="360"/>
        <w:ind w:left="312" w:hanging="312"/>
        <w:rPr/>
      </w:pPr>
      <w:r>
        <w:rPr>
          <w:sz w:val="24"/>
          <w:szCs w:val="24"/>
        </w:rPr>
        <w:t>2C</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=﹣220.9kJ•mol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①</w:t>
      </w:r>
      <w:r>
        <w:rPr>
          <w:sz w:val="24"/>
          <w:szCs w:val="24"/>
        </w:rPr>
        <w:t>沸腾炉中加碳氯化生成</w:t>
      </w:r>
      <w:r>
        <w:rPr>
          <w:sz w:val="24"/>
          <w:szCs w:val="24"/>
        </w:rPr>
        <w:t>TiCl</w:t>
      </w:r>
      <w:r>
        <w:rPr>
          <w:sz w:val="24"/>
          <w:szCs w:val="24"/>
          <w:vertAlign w:val="subscript"/>
        </w:rPr>
        <w:t>4</w:t>
      </w:r>
      <w:r>
        <w:rPr>
          <w:sz w:val="24"/>
          <w:szCs w:val="24"/>
        </w:rPr>
        <w:t>（</w:t>
      </w:r>
      <w:r>
        <w:rPr>
          <w:sz w:val="24"/>
          <w:szCs w:val="24"/>
        </w:rPr>
        <w:t>g</w:t>
      </w:r>
      <w:r>
        <w:rPr>
          <w:sz w:val="24"/>
          <w:szCs w:val="24"/>
        </w:rPr>
        <w:t>）和</w:t>
      </w:r>
      <w:r>
        <w:rPr>
          <w:sz w:val="24"/>
          <w:szCs w:val="24"/>
        </w:rPr>
        <w:t>CO</w:t>
      </w:r>
      <w:r>
        <w:rPr>
          <w:sz w:val="24"/>
          <w:szCs w:val="24"/>
        </w:rPr>
        <w:t>（</w:t>
      </w:r>
      <w:r>
        <w:rPr>
          <w:sz w:val="24"/>
          <w:szCs w:val="24"/>
        </w:rPr>
        <w:t>g</w:t>
      </w:r>
      <w:r>
        <w:rPr>
          <w:sz w:val="24"/>
          <w:szCs w:val="24"/>
        </w:rPr>
        <w:t>）的热化学方程式：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氯化过程中</w:t>
      </w:r>
      <w:r>
        <w:rPr>
          <w:sz w:val="24"/>
          <w:szCs w:val="24"/>
        </w:rPr>
        <w:t>CO</w:t>
      </w:r>
      <w:r>
        <w:rPr>
          <w:sz w:val="24"/>
          <w:szCs w:val="24"/>
        </w:rPr>
        <w:t>和</w:t>
      </w:r>
      <w:r>
        <w:rPr>
          <w:sz w:val="24"/>
          <w:szCs w:val="24"/>
        </w:rPr>
        <w:t>CO</w:t>
      </w:r>
      <w:r>
        <w:rPr>
          <w:sz w:val="24"/>
          <w:szCs w:val="24"/>
          <w:vertAlign w:val="subscript"/>
        </w:rPr>
        <w:t>2</w:t>
      </w:r>
      <w:r>
        <w:rPr>
          <w:sz w:val="24"/>
          <w:szCs w:val="24"/>
        </w:rPr>
        <w:t>可以相互转化，根据如图判断：</w:t>
      </w:r>
      <w:r>
        <w:rPr>
          <w:sz w:val="24"/>
          <w:szCs w:val="24"/>
        </w:rPr>
        <w:t>CO</w:t>
      </w:r>
      <w:r>
        <w:rPr>
          <w:sz w:val="24"/>
          <w:szCs w:val="24"/>
          <w:vertAlign w:val="subscript"/>
        </w:rPr>
        <w:t>2</w:t>
      </w:r>
      <w:r>
        <w:rPr>
          <w:sz w:val="24"/>
          <w:szCs w:val="24"/>
        </w:rPr>
        <w:t>生成</w:t>
      </w:r>
      <w:r>
        <w:rPr>
          <w:sz w:val="24"/>
          <w:szCs w:val="24"/>
        </w:rPr>
        <w:t>CO</w:t>
      </w:r>
      <w:r>
        <w:rPr>
          <w:sz w:val="24"/>
          <w:szCs w:val="24"/>
        </w:rPr>
        <w:t>反应的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），判断依据：</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24075" cy="159067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17" t="-23" r="-17" b="-23"/>
                    <a:stretch>
                      <a:fillRect/>
                    </a:stretch>
                  </pic:blipFill>
                  <pic:spPr bwMode="auto">
                    <a:xfrm>
                      <a:off x="0" y="0"/>
                      <a:ext cx="2124075" cy="15906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③</w:t>
      </w:r>
      <w:r>
        <w:rPr>
          <w:sz w:val="24"/>
          <w:szCs w:val="24"/>
        </w:rPr>
        <w:t>氯化反应的尾气须处理后排放，尾气中的</w:t>
      </w:r>
      <w:r>
        <w:rPr>
          <w:sz w:val="24"/>
          <w:szCs w:val="24"/>
        </w:rPr>
        <w:t>HCl</w:t>
      </w:r>
      <w:r>
        <w:rPr>
          <w:sz w:val="24"/>
          <w:szCs w:val="24"/>
        </w:rPr>
        <w:t>和</w:t>
      </w:r>
      <w:r>
        <w:rPr>
          <w:sz w:val="24"/>
          <w:szCs w:val="24"/>
        </w:rPr>
        <w:t>Cl</w:t>
      </w:r>
      <w:r>
        <w:rPr>
          <w:sz w:val="24"/>
          <w:szCs w:val="24"/>
          <w:vertAlign w:val="subscript"/>
        </w:rPr>
        <w:t>2</w:t>
      </w:r>
      <w:r>
        <w:rPr>
          <w:sz w:val="24"/>
          <w:szCs w:val="24"/>
        </w:rPr>
        <w:t>经吸收可得粗盐酸、</w:t>
      </w:r>
      <w:r>
        <w:rPr>
          <w:sz w:val="24"/>
          <w:szCs w:val="24"/>
        </w:rPr>
        <w:t>FeCl</w:t>
      </w:r>
      <w:r>
        <w:rPr>
          <w:sz w:val="24"/>
          <w:szCs w:val="24"/>
          <w:vertAlign w:val="subscript"/>
        </w:rPr>
        <w:t>3</w:t>
      </w:r>
      <w:r>
        <w:rPr>
          <w:sz w:val="24"/>
          <w:szCs w:val="24"/>
        </w:rPr>
        <w:t>溶液，则尾气的吸收液依次是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氯化产物冷却至室温，经过滤得到粗</w:t>
      </w:r>
      <w:r>
        <w:rPr>
          <w:sz w:val="24"/>
          <w:szCs w:val="24"/>
        </w:rPr>
        <w:t>TiCl</w:t>
      </w:r>
      <w:r>
        <w:rPr>
          <w:sz w:val="24"/>
          <w:szCs w:val="24"/>
          <w:vertAlign w:val="subscript"/>
        </w:rPr>
        <w:t>4</w:t>
      </w:r>
      <w:r>
        <w:rPr>
          <w:sz w:val="24"/>
          <w:szCs w:val="24"/>
        </w:rPr>
        <w:t>混合液，则滤渣中含有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）精制过程：粗</w:t>
      </w:r>
      <w:r>
        <w:rPr>
          <w:sz w:val="24"/>
          <w:szCs w:val="24"/>
        </w:rPr>
        <w:t>TiCl</w:t>
      </w:r>
      <w:r>
        <w:rPr>
          <w:sz w:val="24"/>
          <w:szCs w:val="24"/>
          <w:vertAlign w:val="subscript"/>
        </w:rPr>
        <w:t>4</w:t>
      </w:r>
      <w:r>
        <w:rPr>
          <w:sz w:val="24"/>
          <w:szCs w:val="24"/>
        </w:rPr>
        <w:t>经两步蒸馏得纯</w:t>
      </w:r>
      <w:r>
        <w:rPr>
          <w:sz w:val="24"/>
          <w:szCs w:val="24"/>
        </w:rPr>
        <w:t>TiCl</w:t>
      </w:r>
      <w:r>
        <w:rPr>
          <w:sz w:val="24"/>
          <w:szCs w:val="24"/>
          <w:vertAlign w:val="subscript"/>
        </w:rPr>
        <w:t>4</w:t>
      </w:r>
      <w:r>
        <w:rPr>
          <w:sz w:val="24"/>
          <w:szCs w:val="24"/>
        </w:rPr>
        <w:t>．示意图如下：</w:t>
      </w:r>
    </w:p>
    <w:p>
      <w:pPr>
        <w:pStyle w:val="Normal"/>
        <w:spacing w:lineRule="auto" w:line="360"/>
        <w:ind w:left="273" w:hanging="312"/>
        <w:rPr>
          <w:sz w:val="24"/>
          <w:szCs w:val="24"/>
        </w:rPr>
      </w:pPr>
      <w:r>
        <w:rPr>
          <w:sz w:val="24"/>
          <w:szCs w:val="24"/>
        </w:rPr>
        <w:drawing>
          <wp:inline distT="0" distB="0" distL="0" distR="0">
            <wp:extent cx="2353310" cy="119062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15" t="-30" r="-15" b="-30"/>
                    <a:stretch>
                      <a:fillRect/>
                    </a:stretch>
                  </pic:blipFill>
                  <pic:spPr bwMode="auto">
                    <a:xfrm>
                      <a:off x="0" y="0"/>
                      <a:ext cx="2353310" cy="1190625"/>
                    </a:xfrm>
                    <a:prstGeom prst="rect">
                      <a:avLst/>
                    </a:prstGeom>
                  </pic:spPr>
                </pic:pic>
              </a:graphicData>
            </a:graphic>
          </wp:inline>
        </w:drawing>
      </w:r>
    </w:p>
    <w:p>
      <w:pPr>
        <w:pStyle w:val="Normal"/>
        <w:spacing w:lineRule="auto" w:line="360"/>
        <w:ind w:left="312" w:hanging="312"/>
        <w:rPr/>
      </w:pPr>
      <w:r>
        <w:rPr>
          <w:sz w:val="24"/>
          <w:szCs w:val="24"/>
        </w:rPr>
        <w:t>物质</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T</w:t>
      </w:r>
      <w:r>
        <w:rPr>
          <w:sz w:val="24"/>
          <w:szCs w:val="24"/>
          <w:vertAlign w:val="subscript"/>
        </w:rPr>
        <w:t>2</w:t>
      </w:r>
      <w:r>
        <w:rPr>
          <w:sz w:val="24"/>
          <w:szCs w:val="24"/>
        </w:rPr>
        <w:t>应控制在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w:t>
      </w:r>
      <w:r>
        <w:rPr>
          <w:sz w:val="24"/>
          <w:szCs w:val="24"/>
        </w:rPr>
        <w:t>SCR</w:t>
      </w:r>
      <w:r>
        <w:rPr>
          <w:sz w:val="24"/>
          <w:szCs w:val="24"/>
        </w:rPr>
        <w:t>和</w:t>
      </w:r>
      <w:r>
        <w:rPr>
          <w:sz w:val="24"/>
          <w:szCs w:val="24"/>
        </w:rPr>
        <w:t>NSR</w:t>
      </w:r>
      <w:r>
        <w:rPr>
          <w:sz w:val="24"/>
          <w:szCs w:val="24"/>
        </w:rPr>
        <w:t>技术可有效降低柴油发动机在空气过量条件下的</w:t>
      </w:r>
      <w:r>
        <w:rPr>
          <w:sz w:val="24"/>
          <w:szCs w:val="24"/>
        </w:rPr>
        <w:t>NO</w:t>
      </w:r>
      <w:r>
        <w:rPr>
          <w:sz w:val="24"/>
          <w:szCs w:val="24"/>
          <w:vertAlign w:val="subscript"/>
        </w:rPr>
        <w:t>x</w:t>
      </w:r>
      <w:r>
        <w:rPr>
          <w:sz w:val="24"/>
          <w:szCs w:val="24"/>
        </w:rPr>
        <w:t>排放。</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SCR</w:t>
      </w:r>
      <w:r>
        <w:rPr>
          <w:sz w:val="24"/>
          <w:szCs w:val="24"/>
        </w:rPr>
        <w:t>（选择性催化还原）工作原理：</w:t>
      </w:r>
    </w:p>
    <w:p>
      <w:pPr>
        <w:pStyle w:val="Normal"/>
        <w:spacing w:lineRule="auto" w:line="360"/>
        <w:ind w:left="273" w:hanging="312"/>
        <w:rPr>
          <w:sz w:val="24"/>
          <w:szCs w:val="24"/>
        </w:rPr>
      </w:pPr>
      <w:r>
        <w:rPr>
          <w:sz w:val="24"/>
          <w:szCs w:val="24"/>
        </w:rPr>
        <w:drawing>
          <wp:inline distT="0" distB="0" distL="0" distR="0">
            <wp:extent cx="3867785" cy="781050"/>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9" t="-46" r="-9" b="-46"/>
                    <a:stretch>
                      <a:fillRect/>
                    </a:stretch>
                  </pic:blipFill>
                  <pic:spPr bwMode="auto">
                    <a:xfrm>
                      <a:off x="0" y="0"/>
                      <a:ext cx="3867785" cy="781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尿素</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水溶液热分解为</w:t>
      </w:r>
      <w:r>
        <w:rPr>
          <w:sz w:val="24"/>
          <w:szCs w:val="24"/>
        </w:rPr>
        <w:t>NH</w:t>
      </w:r>
      <w:r>
        <w:rPr>
          <w:sz w:val="24"/>
          <w:szCs w:val="24"/>
          <w:vertAlign w:val="subscript"/>
        </w:rPr>
        <w:t>3</w:t>
      </w:r>
      <w:r>
        <w:rPr>
          <w:sz w:val="24"/>
          <w:szCs w:val="24"/>
        </w:rPr>
        <w:t>和</w:t>
      </w:r>
      <w:r>
        <w:rPr>
          <w:sz w:val="24"/>
          <w:szCs w:val="24"/>
        </w:rPr>
        <w:t>CO</w:t>
      </w:r>
      <w:r>
        <w:rPr>
          <w:sz w:val="24"/>
          <w:szCs w:val="24"/>
          <w:vertAlign w:val="subscript"/>
        </w:rPr>
        <w:t>2</w:t>
      </w:r>
      <w:r>
        <w:rPr>
          <w:sz w:val="24"/>
          <w:szCs w:val="24"/>
        </w:rPr>
        <w:t>，该反应的化学方程式：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反应器中</w:t>
      </w:r>
      <w:r>
        <w:rPr>
          <w:sz w:val="24"/>
          <w:szCs w:val="24"/>
        </w:rPr>
        <w:t>NH</w:t>
      </w:r>
      <w:r>
        <w:rPr>
          <w:sz w:val="24"/>
          <w:szCs w:val="24"/>
          <w:vertAlign w:val="subscript"/>
        </w:rPr>
        <w:t>3</w:t>
      </w:r>
      <w:r>
        <w:rPr>
          <w:sz w:val="24"/>
          <w:szCs w:val="24"/>
        </w:rPr>
        <w:t>还原</w:t>
      </w:r>
      <w:r>
        <w:rPr>
          <w:sz w:val="24"/>
          <w:szCs w:val="24"/>
        </w:rPr>
        <w:t>NO</w:t>
      </w:r>
      <w:r>
        <w:rPr>
          <w:sz w:val="24"/>
          <w:szCs w:val="24"/>
          <w:vertAlign w:val="subscript"/>
        </w:rPr>
        <w:t>2</w:t>
      </w:r>
      <w:r>
        <w:rPr>
          <w:sz w:val="24"/>
          <w:szCs w:val="24"/>
        </w:rPr>
        <w:t>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当燃油中含硫量较高时，尾气中</w:t>
      </w:r>
      <w:r>
        <w:rPr>
          <w:sz w:val="24"/>
          <w:szCs w:val="24"/>
        </w:rPr>
        <w:t>SO</w:t>
      </w:r>
      <w:r>
        <w:rPr>
          <w:sz w:val="24"/>
          <w:szCs w:val="24"/>
          <w:vertAlign w:val="subscript"/>
        </w:rPr>
        <w:t>2</w:t>
      </w:r>
      <w:r>
        <w:rPr>
          <w:sz w:val="24"/>
          <w:szCs w:val="24"/>
        </w:rPr>
        <w:t>在</w:t>
      </w:r>
      <w:r>
        <w:rPr>
          <w:sz w:val="24"/>
          <w:szCs w:val="24"/>
        </w:rPr>
        <w:t>O</w:t>
      </w:r>
      <w:r>
        <w:rPr>
          <w:sz w:val="24"/>
          <w:szCs w:val="24"/>
          <w:vertAlign w:val="subscript"/>
        </w:rPr>
        <w:t>2</w:t>
      </w:r>
      <w:r>
        <w:rPr>
          <w:sz w:val="24"/>
          <w:szCs w:val="24"/>
        </w:rPr>
        <w:t>作用下会形成（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，使催化剂中毒。用化学方程式表示（</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的形成：</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尿素溶液浓度影响</w:t>
      </w:r>
      <w:r>
        <w:rPr>
          <w:sz w:val="24"/>
          <w:szCs w:val="24"/>
        </w:rPr>
        <w:t>NO</w:t>
      </w:r>
      <w:r>
        <w:rPr>
          <w:sz w:val="24"/>
          <w:szCs w:val="24"/>
          <w:vertAlign w:val="subscript"/>
        </w:rPr>
        <w:t>2</w:t>
      </w:r>
      <w:r>
        <w:rPr>
          <w:sz w:val="24"/>
          <w:szCs w:val="24"/>
        </w:rPr>
        <w:t>的转化，测定溶液中尿素（</w:t>
      </w:r>
      <w:r>
        <w:rPr>
          <w:sz w:val="24"/>
          <w:szCs w:val="24"/>
        </w:rPr>
        <w:t>M=60g•mol</w:t>
      </w:r>
      <w:r>
        <w:rPr>
          <w:sz w:val="24"/>
          <w:szCs w:val="24"/>
          <w:vertAlign w:val="superscript"/>
        </w:rPr>
        <w:t>﹣1</w:t>
      </w:r>
      <w:r>
        <w:rPr>
          <w:sz w:val="24"/>
          <w:szCs w:val="24"/>
        </w:rPr>
        <w:t>）含量的方法如下：取</w:t>
      </w:r>
      <w:r>
        <w:rPr>
          <w:sz w:val="24"/>
          <w:szCs w:val="24"/>
        </w:rPr>
        <w:t>a g</w:t>
      </w:r>
      <w:r>
        <w:rPr>
          <w:sz w:val="24"/>
          <w:szCs w:val="24"/>
        </w:rPr>
        <w:t>尿素溶液，将所含氮完全转化为</w:t>
      </w:r>
      <w:r>
        <w:rPr>
          <w:sz w:val="24"/>
          <w:szCs w:val="24"/>
        </w:rPr>
        <w:t>NH</w:t>
      </w:r>
      <w:r>
        <w:rPr>
          <w:sz w:val="24"/>
          <w:szCs w:val="24"/>
          <w:vertAlign w:val="subscript"/>
        </w:rPr>
        <w:t>3</w:t>
      </w:r>
      <w:r>
        <w:rPr>
          <w:sz w:val="24"/>
          <w:szCs w:val="24"/>
        </w:rPr>
        <w:t>，所得</w:t>
      </w:r>
      <w:r>
        <w:rPr>
          <w:sz w:val="24"/>
          <w:szCs w:val="24"/>
        </w:rPr>
        <w:t>NH</w:t>
      </w:r>
      <w:r>
        <w:rPr>
          <w:sz w:val="24"/>
          <w:szCs w:val="24"/>
          <w:vertAlign w:val="subscript"/>
        </w:rPr>
        <w:t>3</w:t>
      </w:r>
      <w:r>
        <w:rPr>
          <w:sz w:val="24"/>
          <w:szCs w:val="24"/>
        </w:rPr>
        <w:t>用过量的</w:t>
      </w:r>
      <w:r>
        <w:rPr>
          <w:sz w:val="24"/>
          <w:szCs w:val="24"/>
        </w:rPr>
        <w:t>v</w:t>
      </w:r>
      <w:r>
        <w:rPr>
          <w:sz w:val="24"/>
          <w:szCs w:val="24"/>
          <w:vertAlign w:val="subscript"/>
        </w:rPr>
        <w:t>1</w:t>
      </w:r>
      <w:r>
        <w:rPr>
          <w:sz w:val="24"/>
          <w:szCs w:val="24"/>
        </w:rPr>
        <w:t xml:space="preserve"> mL c</w:t>
      </w:r>
      <w:r>
        <w:rPr>
          <w:sz w:val="24"/>
          <w:szCs w:val="24"/>
          <w:vertAlign w:val="subscript"/>
        </w:rPr>
        <w:t>1</w:t>
      </w:r>
      <w:r>
        <w:rPr>
          <w:sz w:val="24"/>
          <w:szCs w:val="24"/>
        </w:rPr>
        <w:t xml:space="preserve"> mol•L</w:t>
      </w:r>
      <w:r>
        <w:rPr>
          <w:sz w:val="24"/>
          <w:szCs w:val="24"/>
          <w:vertAlign w:val="superscript"/>
        </w:rPr>
        <w:t>﹣1</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溶液吸收完全，剩余</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用</w:t>
      </w:r>
      <w:r>
        <w:rPr>
          <w:sz w:val="24"/>
          <w:szCs w:val="24"/>
        </w:rPr>
        <w:t>v</w:t>
      </w:r>
      <w:r>
        <w:rPr>
          <w:sz w:val="24"/>
          <w:szCs w:val="24"/>
          <w:vertAlign w:val="subscript"/>
        </w:rPr>
        <w:t>2</w:t>
      </w:r>
      <w:r>
        <w:rPr>
          <w:sz w:val="24"/>
          <w:szCs w:val="24"/>
        </w:rPr>
        <w:t>mL c</w:t>
      </w:r>
      <w:r>
        <w:rPr>
          <w:sz w:val="24"/>
          <w:szCs w:val="24"/>
          <w:vertAlign w:val="subscript"/>
        </w:rPr>
        <w:t>2</w:t>
      </w:r>
      <w:r>
        <w:rPr>
          <w:sz w:val="24"/>
          <w:szCs w:val="24"/>
        </w:rPr>
        <w:t xml:space="preserve"> mol•L</w:t>
      </w:r>
      <w:r>
        <w:rPr>
          <w:sz w:val="24"/>
          <w:szCs w:val="24"/>
          <w:vertAlign w:val="superscript"/>
        </w:rPr>
        <w:t>﹣1</w:t>
      </w:r>
      <w:r>
        <w:rPr>
          <w:sz w:val="24"/>
          <w:szCs w:val="24"/>
        </w:rPr>
        <w:t>NaOH</w:t>
      </w:r>
      <w:r>
        <w:rPr>
          <w:sz w:val="24"/>
          <w:szCs w:val="24"/>
        </w:rPr>
        <w:t>溶液恰好中和，则尿素溶液中溶质的质量分数是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NSR</w:t>
      </w:r>
      <w:r>
        <w:rPr>
          <w:sz w:val="24"/>
          <w:szCs w:val="24"/>
        </w:rPr>
        <w:t>（</w:t>
      </w:r>
      <w:r>
        <w:rPr>
          <w:sz w:val="24"/>
          <w:szCs w:val="24"/>
        </w:rPr>
        <w:t>NO</w:t>
      </w:r>
      <w:r>
        <w:rPr>
          <w:sz w:val="24"/>
          <w:szCs w:val="24"/>
          <w:vertAlign w:val="subscript"/>
        </w:rPr>
        <w:t>x</w:t>
      </w:r>
      <w:r>
        <w:rPr>
          <w:sz w:val="24"/>
          <w:szCs w:val="24"/>
        </w:rPr>
        <w:t>储存还原）工作原理：</w:t>
      </w:r>
    </w:p>
    <w:p>
      <w:pPr>
        <w:pStyle w:val="Normal"/>
        <w:spacing w:lineRule="auto" w:line="360"/>
        <w:ind w:left="312" w:hanging="312"/>
        <w:rPr/>
      </w:pPr>
      <w:r>
        <w:rPr>
          <w:sz w:val="24"/>
          <w:szCs w:val="24"/>
        </w:rPr>
        <w:t>NO</w:t>
      </w:r>
      <w:r>
        <w:rPr>
          <w:sz w:val="24"/>
          <w:szCs w:val="24"/>
          <w:vertAlign w:val="subscript"/>
        </w:rPr>
        <w:t>x</w:t>
      </w:r>
      <w:r>
        <w:rPr>
          <w:sz w:val="24"/>
          <w:szCs w:val="24"/>
        </w:rPr>
        <w:t>的储存和还原在不同时段交替进行，如图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5475605" cy="1875790"/>
            <wp:effectExtent l="0" t="0" r="0" b="0"/>
            <wp:docPr id="23"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2" descr=""/>
                    <pic:cNvPicPr>
                      <a:picLocks noChangeAspect="1" noChangeArrowheads="1"/>
                    </pic:cNvPicPr>
                  </pic:nvPicPr>
                  <pic:blipFill>
                    <a:blip r:embed="rId24"/>
                    <a:srcRect l="-7" t="-19" r="-7" b="-19"/>
                    <a:stretch>
                      <a:fillRect/>
                    </a:stretch>
                  </pic:blipFill>
                  <pic:spPr bwMode="auto">
                    <a:xfrm>
                      <a:off x="0" y="0"/>
                      <a:ext cx="5475605" cy="18757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通过</w:t>
      </w:r>
      <w:r>
        <w:rPr>
          <w:sz w:val="24"/>
          <w:szCs w:val="24"/>
        </w:rPr>
        <w:t>BaO</w:t>
      </w:r>
      <w:r>
        <w:rPr>
          <w:sz w:val="24"/>
          <w:szCs w:val="24"/>
        </w:rPr>
        <w:t>和</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的相互转化实现</w:t>
      </w:r>
      <w:r>
        <w:rPr>
          <w:sz w:val="24"/>
          <w:szCs w:val="24"/>
        </w:rPr>
        <w:t>NO</w:t>
      </w:r>
      <w:r>
        <w:rPr>
          <w:sz w:val="24"/>
          <w:szCs w:val="24"/>
          <w:vertAlign w:val="subscript"/>
        </w:rPr>
        <w:t>x</w:t>
      </w:r>
      <w:r>
        <w:rPr>
          <w:sz w:val="24"/>
          <w:szCs w:val="24"/>
        </w:rPr>
        <w:t>的储存和还原。储存</w:t>
      </w:r>
      <w:r>
        <w:rPr>
          <w:sz w:val="24"/>
          <w:szCs w:val="24"/>
        </w:rPr>
        <w:t>NO</w:t>
      </w:r>
      <w:r>
        <w:rPr>
          <w:sz w:val="24"/>
          <w:szCs w:val="24"/>
          <w:vertAlign w:val="subscript"/>
        </w:rPr>
        <w:t>x</w:t>
      </w:r>
      <w:r>
        <w:rPr>
          <w:sz w:val="24"/>
          <w:szCs w:val="24"/>
        </w:rPr>
        <w:t>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w:t>
      </w:r>
      <w:r>
        <w:rPr>
          <w:sz w:val="24"/>
          <w:szCs w:val="24"/>
        </w:rPr>
        <w:t>H</w:t>
      </w:r>
      <w:r>
        <w:rPr>
          <w:sz w:val="24"/>
          <w:szCs w:val="24"/>
          <w:vertAlign w:val="subscript"/>
        </w:rPr>
        <w:t>2</w:t>
      </w:r>
      <w:r>
        <w:rPr>
          <w:sz w:val="24"/>
          <w:szCs w:val="24"/>
        </w:rPr>
        <w:t>模拟尾气中还原性气体研究了</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的催化还原过程，该过程分两步进行，图</w:t>
      </w:r>
      <w:r>
        <w:rPr>
          <w:sz w:val="24"/>
          <w:szCs w:val="24"/>
        </w:rPr>
        <w:t>b</w:t>
      </w:r>
      <w:r>
        <w:rPr>
          <w:sz w:val="24"/>
          <w:szCs w:val="24"/>
        </w:rPr>
        <w:t>表示该过程相关物质浓度随时间的变化关系。第一步反应消耗的</w:t>
      </w:r>
      <w:r>
        <w:rPr>
          <w:sz w:val="24"/>
          <w:szCs w:val="24"/>
        </w:rPr>
        <w:t>H</w:t>
      </w:r>
      <w:r>
        <w:rPr>
          <w:sz w:val="24"/>
          <w:szCs w:val="24"/>
          <w:vertAlign w:val="subscript"/>
        </w:rPr>
        <w:t>2</w:t>
      </w:r>
      <w:r>
        <w:rPr>
          <w:sz w:val="24"/>
          <w:szCs w:val="24"/>
        </w:rPr>
        <w:t>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的物质的量之比是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还原过程中，有时会产生笑气（</w:t>
      </w:r>
      <w:r>
        <w:rPr>
          <w:sz w:val="24"/>
          <w:szCs w:val="24"/>
        </w:rPr>
        <w:t>N</w:t>
      </w:r>
      <w:r>
        <w:rPr>
          <w:sz w:val="24"/>
          <w:szCs w:val="24"/>
          <w:vertAlign w:val="subscript"/>
        </w:rPr>
        <w:t>2</w:t>
      </w:r>
      <w:r>
        <w:rPr>
          <w:sz w:val="24"/>
          <w:szCs w:val="24"/>
        </w:rPr>
        <w:t>O</w:t>
      </w:r>
      <w:r>
        <w:rPr>
          <w:sz w:val="24"/>
          <w:szCs w:val="24"/>
        </w:rPr>
        <w:t>）。用同位素示踪法研究发现笑气的产生与</w:t>
      </w:r>
      <w:r>
        <w:rPr>
          <w:sz w:val="24"/>
          <w:szCs w:val="24"/>
        </w:rPr>
        <w:t>NO</w:t>
      </w:r>
      <w:r>
        <w:rPr>
          <w:sz w:val="24"/>
          <w:szCs w:val="24"/>
        </w:rPr>
        <w:t>有关。在有氧条件下，</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以一定比例反应时，得到的笑气几乎都是</w:t>
      </w:r>
      <w:r>
        <w:rPr>
          <w:sz w:val="24"/>
          <w:szCs w:val="24"/>
          <w:vertAlign w:val="superscript"/>
        </w:rPr>
        <w:t>15</w:t>
      </w:r>
      <w:r>
        <w:rPr>
          <w:sz w:val="24"/>
          <w:szCs w:val="24"/>
        </w:rPr>
        <w:t>NNO</w:t>
      </w:r>
      <w:r>
        <w:rPr>
          <w:sz w:val="24"/>
          <w:szCs w:val="24"/>
        </w:rPr>
        <w:t>．将该反应的化学方程式补充完整：</w:t>
      </w:r>
      <w:r>
        <w:rPr>
          <w:sz w:val="24"/>
          <w:szCs w:val="24"/>
          <w:u w:val="single"/>
        </w:rPr>
        <w:t>　</w:t>
      </w:r>
      <w:r>
        <w:rPr>
          <w:rFonts w:eastAsia="Times New Roman"/>
          <w:sz w:val="24"/>
          <w:szCs w:val="24"/>
          <w:u w:val="single"/>
        </w:rPr>
        <w:t xml:space="preserve">   </w:t>
      </w:r>
      <w:r>
        <w:rPr>
          <w:sz w:val="24"/>
          <w:szCs w:val="24"/>
          <w:u w:val="single"/>
        </w:rPr>
        <w:t>　</w:t>
      </w:r>
      <w:r>
        <w:rPr>
          <w:sz w:val="24"/>
          <w:szCs w:val="24"/>
        </w:rPr>
        <w:drawing>
          <wp:inline distT="0" distB="0" distL="0" distR="0">
            <wp:extent cx="657225" cy="38227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71" t="-296" r="-171" b="-296"/>
                    <a:stretch>
                      <a:fillRect/>
                    </a:stretch>
                  </pic:blipFill>
                  <pic:spPr bwMode="auto">
                    <a:xfrm>
                      <a:off x="0" y="0"/>
                      <a:ext cx="657225" cy="382270"/>
                    </a:xfrm>
                    <a:prstGeom prst="rect">
                      <a:avLst/>
                    </a:prstGeom>
                  </pic:spPr>
                </pic:pic>
              </a:graphicData>
            </a:graphic>
          </wp:inline>
        </w:drawing>
      </w:r>
      <w:r>
        <w:rPr>
          <w:sz w:val="24"/>
          <w:szCs w:val="24"/>
          <w:u w:val="single"/>
          <w:vertAlign w:val="superscript"/>
        </w:rPr>
        <w:t>　</w:t>
      </w:r>
      <w:r>
        <w:rPr>
          <w:rFonts w:eastAsia="Times New Roman"/>
          <w:sz w:val="24"/>
          <w:szCs w:val="24"/>
          <w:u w:val="single"/>
          <w:vertAlign w:val="superscript"/>
        </w:rPr>
        <w:t xml:space="preserve">   </w:t>
      </w:r>
      <w:r>
        <w:rPr>
          <w:sz w:val="24"/>
          <w:szCs w:val="24"/>
          <w:u w:val="single"/>
          <w:vertAlign w:val="superscript"/>
        </w:rPr>
        <w:t>　</w:t>
      </w:r>
      <w:r>
        <w:rPr>
          <w:sz w:val="24"/>
          <w:szCs w:val="24"/>
          <w:vertAlign w:val="superscript"/>
        </w:rPr>
        <w:t>15</w:t>
      </w:r>
      <w:r>
        <w:rPr>
          <w:sz w:val="24"/>
          <w:szCs w:val="24"/>
        </w:rPr>
        <w:t>NNO</w:t>
      </w:r>
      <w:r>
        <w:rPr>
          <w:rFonts w:eastAsia="宋体" w:cs="宋体" w:ascii="宋体" w:hAnsi="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16</w:t>
      </w:r>
      <w:r>
        <w:rPr>
          <w:sz w:val="24"/>
          <w:szCs w:val="24"/>
        </w:rPr>
        <w:t>分）某小组在验证反应“</w:t>
      </w:r>
      <w:r>
        <w:rPr>
          <w:sz w:val="24"/>
          <w:szCs w:val="24"/>
        </w:rPr>
        <w:t>Fe</w:t>
      </w:r>
      <w:r>
        <w:rPr>
          <w:rFonts w:eastAsia="宋体" w:cs="宋体" w:ascii="宋体" w:hAnsi="宋体"/>
          <w:sz w:val="24"/>
          <w:szCs w:val="24"/>
        </w:rPr>
        <w:t>+</w:t>
      </w:r>
      <w:r>
        <w:rPr>
          <w:sz w:val="24"/>
          <w:szCs w:val="24"/>
        </w:rPr>
        <w:t>2Ag</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2Ag”</w:t>
      </w:r>
      <w:r>
        <w:rPr>
          <w:sz w:val="24"/>
          <w:szCs w:val="24"/>
        </w:rPr>
        <w:t>的实验中检测到</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，发现和探究过程如下。</w:t>
      </w:r>
    </w:p>
    <w:p>
      <w:pPr>
        <w:pStyle w:val="Normal"/>
        <w:spacing w:lineRule="auto" w:line="360"/>
        <w:ind w:left="312" w:hanging="312"/>
        <w:rPr/>
      </w:pPr>
      <w:r>
        <w:rPr>
          <w:sz w:val="24"/>
          <w:szCs w:val="24"/>
        </w:rPr>
        <w:t>向硝酸酸化的</w:t>
      </w:r>
      <w:r>
        <w:rPr>
          <w:sz w:val="24"/>
          <w:szCs w:val="24"/>
        </w:rPr>
        <w:t>0.05mol•L</w:t>
      </w:r>
      <w:r>
        <w:rPr>
          <w:sz w:val="24"/>
          <w:szCs w:val="24"/>
          <w:vertAlign w:val="superscript"/>
        </w:rPr>
        <w:t>﹣1</w:t>
      </w:r>
      <w:r>
        <w:rPr>
          <w:sz w:val="24"/>
          <w:szCs w:val="24"/>
        </w:rPr>
        <w:t>硝酸银溶液（</w:t>
      </w:r>
      <w:r>
        <w:rPr>
          <w:sz w:val="24"/>
          <w:szCs w:val="24"/>
        </w:rPr>
        <w:t>pH</w:t>
      </w:r>
      <w:r>
        <w:rPr>
          <w:rFonts w:eastAsia="宋体" w:cs="宋体" w:ascii="宋体" w:hAnsi="宋体"/>
          <w:sz w:val="24"/>
          <w:szCs w:val="24"/>
        </w:rPr>
        <w:t>≈</w:t>
      </w:r>
      <w:r>
        <w:rPr>
          <w:sz w:val="24"/>
          <w:szCs w:val="24"/>
        </w:rPr>
        <w:t>2</w:t>
      </w:r>
      <w:r>
        <w:rPr>
          <w:sz w:val="24"/>
          <w:szCs w:val="24"/>
        </w:rPr>
        <w:t>）中加入过量铁粉，搅拌后静置，烧杯底部有黑色固体，溶液呈黄色。</w:t>
      </w:r>
    </w:p>
    <w:p>
      <w:pPr>
        <w:pStyle w:val="Normal"/>
        <w:spacing w:lineRule="auto" w:line="360"/>
        <w:ind w:left="312" w:hanging="312"/>
        <w:rPr>
          <w:sz w:val="24"/>
          <w:szCs w:val="24"/>
        </w:rPr>
      </w:pPr>
      <w:r>
        <w:rPr>
          <w:sz w:val="24"/>
          <w:szCs w:val="24"/>
        </w:rPr>
        <w:t>（</w:t>
      </w:r>
      <w:r>
        <w:rPr>
          <w:sz w:val="24"/>
          <w:szCs w:val="24"/>
        </w:rPr>
        <w:t>1</w:t>
      </w:r>
      <w:r>
        <w:rPr>
          <w:sz w:val="24"/>
          <w:szCs w:val="24"/>
        </w:rPr>
        <w:t>）检验产物</w:t>
      </w:r>
    </w:p>
    <w:p>
      <w:pPr>
        <w:pStyle w:val="Normal"/>
        <w:spacing w:lineRule="auto" w:line="360"/>
        <w:ind w:left="312" w:hanging="312"/>
        <w:rPr/>
      </w:pPr>
      <w:r>
        <w:rPr>
          <w:rFonts w:eastAsia="宋体" w:cs="宋体" w:ascii="宋体" w:hAnsi="宋体"/>
          <w:sz w:val="24"/>
          <w:szCs w:val="24"/>
        </w:rPr>
        <w:t>①</w:t>
      </w:r>
      <w:r>
        <w:rPr>
          <w:sz w:val="24"/>
          <w:szCs w:val="24"/>
        </w:rPr>
        <w:t>取少量黑色固体，洗涤后，</w:t>
      </w:r>
      <w:r>
        <w:rPr>
          <w:sz w:val="24"/>
          <w:szCs w:val="24"/>
          <w:u w:val="single"/>
        </w:rPr>
        <w:t>　</w:t>
      </w:r>
      <w:r>
        <w:rPr>
          <w:rFonts w:eastAsia="Times New Roman"/>
          <w:sz w:val="24"/>
          <w:szCs w:val="24"/>
          <w:u w:val="single"/>
        </w:rPr>
        <w:t xml:space="preserve">   </w:t>
      </w:r>
      <w:r>
        <w:rPr>
          <w:sz w:val="24"/>
          <w:szCs w:val="24"/>
          <w:u w:val="single"/>
        </w:rPr>
        <w:t>　</w:t>
      </w:r>
      <w:r>
        <w:rPr>
          <w:sz w:val="24"/>
          <w:szCs w:val="24"/>
        </w:rPr>
        <w:t>（填操作和现象），证明黑色固体中含有</w:t>
      </w:r>
      <w:r>
        <w:rPr>
          <w:sz w:val="24"/>
          <w:szCs w:val="24"/>
        </w:rPr>
        <w:t>Ag</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取上层清液，滴加</w:t>
      </w:r>
      <w:r>
        <w:rPr>
          <w:sz w:val="24"/>
          <w:szCs w:val="24"/>
        </w:rPr>
        <w:t>K</w:t>
      </w:r>
      <w:r>
        <w:rPr>
          <w:sz w:val="24"/>
          <w:szCs w:val="24"/>
          <w:vertAlign w:val="subscript"/>
        </w:rPr>
        <w:t>3</w:t>
      </w:r>
      <w:r>
        <w:rPr>
          <w:rFonts w:eastAsia="宋体" w:cs="宋体" w:ascii="宋体" w:hAnsi="宋体"/>
          <w:sz w:val="24"/>
          <w:szCs w:val="24"/>
        </w:rPr>
        <w:t>[</w:t>
      </w:r>
      <w:r>
        <w:rPr>
          <w:sz w:val="24"/>
          <w:szCs w:val="24"/>
        </w:rPr>
        <w:t>Fe</w:t>
      </w:r>
      <w:r>
        <w:rPr>
          <w:sz w:val="24"/>
          <w:szCs w:val="24"/>
        </w:rPr>
        <w:t>（</w:t>
      </w:r>
      <w:r>
        <w:rPr>
          <w:sz w:val="24"/>
          <w:szCs w:val="24"/>
        </w:rPr>
        <w:t>CN</w:t>
      </w:r>
      <w:r>
        <w:rPr>
          <w:sz w:val="24"/>
          <w:szCs w:val="24"/>
        </w:rPr>
        <w:t>）</w:t>
      </w:r>
      <w:r>
        <w:rPr>
          <w:sz w:val="24"/>
          <w:szCs w:val="24"/>
          <w:vertAlign w:val="subscript"/>
        </w:rPr>
        <w:t>6</w:t>
      </w:r>
      <w:r>
        <w:rPr>
          <w:rFonts w:eastAsia="宋体" w:cs="宋体" w:ascii="宋体" w:hAnsi="宋体"/>
          <w:sz w:val="24"/>
          <w:szCs w:val="24"/>
        </w:rPr>
        <w:t>]</w:t>
      </w:r>
      <w:r>
        <w:rPr>
          <w:sz w:val="24"/>
          <w:szCs w:val="24"/>
        </w:rPr>
        <w:t>溶液，产生蓝色沉淀，说明溶液中含有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）针对“溶液呈黄色”，甲认为溶液中有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，乙认为铁粉过量时不可能有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，乙依据的原理是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（用离子方程式表示）。针对两种观点继续实验：</w:t>
      </w:r>
    </w:p>
    <w:p>
      <w:pPr>
        <w:pStyle w:val="Normal"/>
        <w:spacing w:lineRule="auto" w:line="360"/>
        <w:ind w:left="312" w:hanging="312"/>
        <w:rPr/>
      </w:pPr>
      <w:r>
        <w:rPr>
          <w:rFonts w:eastAsia="宋体" w:cs="宋体" w:ascii="宋体" w:hAnsi="宋体"/>
          <w:sz w:val="24"/>
          <w:szCs w:val="24"/>
        </w:rPr>
        <w:t>①</w:t>
      </w:r>
      <w:r>
        <w:rPr>
          <w:sz w:val="24"/>
          <w:szCs w:val="24"/>
        </w:rPr>
        <w:t>取上层清液，滴加</w:t>
      </w:r>
      <w:r>
        <w:rPr>
          <w:sz w:val="24"/>
          <w:szCs w:val="24"/>
        </w:rPr>
        <w:t>KSCN</w:t>
      </w:r>
      <w:r>
        <w:rPr>
          <w:sz w:val="24"/>
          <w:szCs w:val="24"/>
        </w:rPr>
        <w:t>溶液，溶液变红，证实了甲的猜测。同时发现有白色沉淀产生，且溶液颜色变浅、沉淀量多少与取样时间有关，对比实验记录如下：</w:t>
      </w:r>
    </w:p>
    <w:tbl>
      <w:tblPr>
        <w:tblW w:w="8366" w:type="dxa"/>
        <w:jc w:val="left"/>
        <w:tblInd w:w="0" w:type="dxa"/>
        <w:tblLayout w:type="fixed"/>
        <w:tblCellMar>
          <w:top w:w="30" w:type="dxa"/>
          <w:left w:w="30" w:type="dxa"/>
          <w:bottom w:w="30" w:type="dxa"/>
          <w:right w:w="30" w:type="dxa"/>
        </w:tblCellMar>
      </w:tblPr>
      <w:tblGrid>
        <w:gridCol w:w="643"/>
        <w:gridCol w:w="1725"/>
        <w:gridCol w:w="5998"/>
      </w:tblGrid>
      <w:tr>
        <w:trPr/>
        <w:tc>
          <w:tcPr>
            <w:tcW w:w="6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序号</w:t>
            </w:r>
          </w:p>
        </w:tc>
        <w:tc>
          <w:tcPr>
            <w:tcW w:w="17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取样时间</w:t>
            </w:r>
            <w:r>
              <w:rPr>
                <w:rFonts w:eastAsia="宋体" w:cs="Times New Roman" w:ascii="Calibri" w:hAnsi="Calibri"/>
                <w:kern w:val="2"/>
                <w:sz w:val="24"/>
                <w:szCs w:val="24"/>
                <w:lang w:val="en-US" w:eastAsia="zh-CN" w:bidi="ar-SA"/>
              </w:rPr>
              <w:t>/min</w:t>
            </w:r>
          </w:p>
        </w:tc>
        <w:tc>
          <w:tcPr>
            <w:tcW w:w="59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6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ⅰ</w:t>
            </w:r>
          </w:p>
        </w:tc>
        <w:tc>
          <w:tcPr>
            <w:tcW w:w="17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59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产生大量白色沉淀；溶液呈红色</w:t>
            </w:r>
          </w:p>
        </w:tc>
      </w:tr>
      <w:tr>
        <w:trPr/>
        <w:tc>
          <w:tcPr>
            <w:tcW w:w="6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ⅱ</w:t>
            </w:r>
          </w:p>
        </w:tc>
        <w:tc>
          <w:tcPr>
            <w:tcW w:w="17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c>
          <w:tcPr>
            <w:tcW w:w="59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产生白色沉淀；较</w:t>
            </w:r>
            <w:r>
              <w:rPr>
                <w:rFonts w:eastAsia="宋体" w:cs="Times New Roman" w:ascii="Calibri" w:hAnsi="Calibri"/>
                <w:kern w:val="2"/>
                <w:sz w:val="24"/>
                <w:szCs w:val="24"/>
                <w:lang w:val="en-US" w:eastAsia="zh-CN" w:bidi="ar-SA"/>
              </w:rPr>
              <w:t>3min</w:t>
            </w:r>
            <w:r>
              <w:rPr>
                <w:rFonts w:ascii="Calibri" w:hAnsi="Calibri" w:cs="Times New Roman"/>
                <w:kern w:val="2"/>
                <w:sz w:val="24"/>
                <w:szCs w:val="24"/>
                <w:lang w:val="en-US" w:eastAsia="zh-CN" w:bidi="ar-SA"/>
              </w:rPr>
              <w:t>时量少；溶液红色较</w:t>
            </w:r>
            <w:r>
              <w:rPr>
                <w:rFonts w:eastAsia="宋体" w:cs="Times New Roman" w:ascii="Calibri" w:hAnsi="Calibri"/>
                <w:kern w:val="2"/>
                <w:sz w:val="24"/>
                <w:szCs w:val="24"/>
                <w:lang w:val="en-US" w:eastAsia="zh-CN" w:bidi="ar-SA"/>
              </w:rPr>
              <w:t>3min</w:t>
            </w:r>
            <w:r>
              <w:rPr>
                <w:rFonts w:ascii="Calibri" w:hAnsi="Calibri" w:cs="Times New Roman"/>
                <w:kern w:val="2"/>
                <w:sz w:val="24"/>
                <w:szCs w:val="24"/>
                <w:lang w:val="en-US" w:eastAsia="zh-CN" w:bidi="ar-SA"/>
              </w:rPr>
              <w:t>时加深</w:t>
            </w:r>
          </w:p>
        </w:tc>
      </w:tr>
      <w:tr>
        <w:trPr/>
        <w:tc>
          <w:tcPr>
            <w:tcW w:w="6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ⅲ</w:t>
            </w:r>
          </w:p>
        </w:tc>
        <w:tc>
          <w:tcPr>
            <w:tcW w:w="17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c>
          <w:tcPr>
            <w:tcW w:w="59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产生白色沉淀；较</w:t>
            </w:r>
            <w:r>
              <w:rPr>
                <w:rFonts w:eastAsia="宋体" w:cs="Times New Roman" w:ascii="Calibri" w:hAnsi="Calibri"/>
                <w:kern w:val="2"/>
                <w:sz w:val="24"/>
                <w:szCs w:val="24"/>
                <w:lang w:val="en-US" w:eastAsia="zh-CN" w:bidi="ar-SA"/>
              </w:rPr>
              <w:t>30min</w:t>
            </w:r>
            <w:r>
              <w:rPr>
                <w:rFonts w:ascii="Calibri" w:hAnsi="Calibri" w:cs="Times New Roman"/>
                <w:kern w:val="2"/>
                <w:sz w:val="24"/>
                <w:szCs w:val="24"/>
                <w:lang w:val="en-US" w:eastAsia="zh-CN" w:bidi="ar-SA"/>
              </w:rPr>
              <w:t>时量少；溶液红色较</w:t>
            </w:r>
            <w:r>
              <w:rPr>
                <w:rFonts w:eastAsia="宋体" w:cs="Times New Roman" w:ascii="Calibri" w:hAnsi="Calibri"/>
                <w:kern w:val="2"/>
                <w:sz w:val="24"/>
                <w:szCs w:val="24"/>
                <w:lang w:val="en-US" w:eastAsia="zh-CN" w:bidi="ar-SA"/>
              </w:rPr>
              <w:t>3 0min</w:t>
            </w:r>
            <w:r>
              <w:rPr>
                <w:rFonts w:ascii="Calibri" w:hAnsi="Calibri" w:cs="Times New Roman"/>
                <w:kern w:val="2"/>
                <w:sz w:val="24"/>
                <w:szCs w:val="24"/>
                <w:lang w:val="en-US" w:eastAsia="zh-CN" w:bidi="ar-SA"/>
              </w:rPr>
              <w:t>时变浅</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（资料：</w:t>
      </w:r>
      <w:r>
        <w:rPr>
          <w:rStyle w:val="Style14"/>
          <w:rFonts w:eastAsia="宋体" w:cs="Times New Roman" w:ascii="Calibri" w:hAnsi="Calibri"/>
          <w:kern w:val="2"/>
          <w:sz w:val="24"/>
          <w:szCs w:val="24"/>
          <w:lang w:val="en-US" w:eastAsia="zh-CN" w:bidi="ar-SA"/>
        </w:rPr>
        <w:t>Ag</w:t>
      </w:r>
      <w:r>
        <w:rPr>
          <w:rStyle w:val="Style14"/>
          <w:rFonts w:eastAsia="宋体" w:cs="宋体" w:ascii="宋体" w:hAnsi="宋体"/>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SCN</w:t>
      </w:r>
      <w:r>
        <w:rPr>
          <w:rStyle w:val="Style14"/>
          <w:rFonts w:eastAsia="宋体" w:cs="Times New Roman" w:ascii="Calibri" w:hAnsi="Calibri"/>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生成白色沉淀</w:t>
      </w:r>
      <w:r>
        <w:rPr>
          <w:rStyle w:val="Style14"/>
          <w:rFonts w:eastAsia="宋体" w:cs="Times New Roman" w:ascii="Calibri" w:hAnsi="Calibri"/>
          <w:kern w:val="2"/>
          <w:sz w:val="24"/>
          <w:szCs w:val="24"/>
          <w:lang w:val="en-US" w:eastAsia="zh-CN" w:bidi="ar-SA"/>
        </w:rPr>
        <w:t>AgSCN</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对</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产生的原因作出如下假设：</w:t>
      </w:r>
    </w:p>
    <w:p>
      <w:pPr>
        <w:pStyle w:val="Normal"/>
        <w:spacing w:lineRule="auto" w:line="360"/>
        <w:ind w:left="312" w:hanging="312"/>
        <w:rPr/>
      </w:pPr>
      <w:r>
        <w:rPr>
          <w:sz w:val="24"/>
          <w:szCs w:val="24"/>
        </w:rPr>
        <w:t>假设</w:t>
      </w:r>
      <w:r>
        <w:rPr>
          <w:sz w:val="24"/>
          <w:szCs w:val="24"/>
        </w:rPr>
        <w:t>a</w:t>
      </w:r>
      <w:r>
        <w:rPr>
          <w:sz w:val="24"/>
          <w:szCs w:val="24"/>
        </w:rPr>
        <w:t>：可能是铁粉表面有氧化层，能产生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b</w:t>
      </w:r>
      <w:r>
        <w:rPr>
          <w:sz w:val="24"/>
          <w:szCs w:val="24"/>
        </w:rPr>
        <w:t>：空气中存在</w:t>
      </w:r>
      <w:r>
        <w:rPr>
          <w:sz w:val="24"/>
          <w:szCs w:val="24"/>
        </w:rPr>
        <w:t>O</w:t>
      </w:r>
      <w:r>
        <w:rPr>
          <w:sz w:val="24"/>
          <w:szCs w:val="24"/>
          <w:vertAlign w:val="subscript"/>
        </w:rPr>
        <w:t>2</w:t>
      </w:r>
      <w:r>
        <w:rPr>
          <w:sz w:val="24"/>
          <w:szCs w:val="24"/>
        </w:rPr>
        <w:t>，由于</w:t>
      </w:r>
      <w:r>
        <w:rPr>
          <w:sz w:val="24"/>
          <w:szCs w:val="24"/>
          <w:u w:val="single"/>
        </w:rPr>
        <w:t>　</w:t>
      </w:r>
      <w:r>
        <w:rPr>
          <w:rFonts w:eastAsia="Times New Roman"/>
          <w:sz w:val="24"/>
          <w:szCs w:val="24"/>
          <w:u w:val="single"/>
        </w:rPr>
        <w:t xml:space="preserve">   </w:t>
      </w:r>
      <w:r>
        <w:rPr>
          <w:sz w:val="24"/>
          <w:szCs w:val="24"/>
          <w:u w:val="single"/>
        </w:rPr>
        <w:t>　</w:t>
      </w:r>
      <w:r>
        <w:rPr>
          <w:sz w:val="24"/>
          <w:szCs w:val="24"/>
        </w:rPr>
        <w:t>（用离子方程式表示），可产生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c</w:t>
      </w:r>
      <w:r>
        <w:rPr>
          <w:sz w:val="24"/>
          <w:szCs w:val="24"/>
        </w:rPr>
        <w:t>：酸性溶液中</w:t>
      </w:r>
      <w:r>
        <w:rPr>
          <w:sz w:val="24"/>
          <w:szCs w:val="24"/>
        </w:rPr>
        <w:t>NO</w:t>
      </w:r>
      <w:r>
        <w:rPr>
          <w:sz w:val="24"/>
          <w:szCs w:val="24"/>
          <w:vertAlign w:val="subscript"/>
        </w:rPr>
        <w:t>3</w:t>
      </w:r>
      <w:r>
        <w:rPr>
          <w:sz w:val="24"/>
          <w:szCs w:val="24"/>
          <w:vertAlign w:val="superscript"/>
        </w:rPr>
        <w:t>﹣</w:t>
      </w:r>
      <w:r>
        <w:rPr>
          <w:sz w:val="24"/>
          <w:szCs w:val="24"/>
        </w:rPr>
        <w:t>具有氧化性，可产生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d</w:t>
      </w:r>
      <w:r>
        <w:rPr>
          <w:sz w:val="24"/>
          <w:szCs w:val="24"/>
        </w:rPr>
        <w:t>：根据</w:t>
      </w:r>
      <w:r>
        <w:rPr>
          <w:sz w:val="24"/>
          <w:szCs w:val="24"/>
          <w:u w:val="single"/>
        </w:rPr>
        <w:t>　</w:t>
      </w:r>
      <w:r>
        <w:rPr>
          <w:rFonts w:eastAsia="Times New Roman"/>
          <w:sz w:val="24"/>
          <w:szCs w:val="24"/>
          <w:u w:val="single"/>
        </w:rPr>
        <w:t xml:space="preserve">   </w:t>
      </w:r>
      <w:r>
        <w:rPr>
          <w:sz w:val="24"/>
          <w:szCs w:val="24"/>
          <w:u w:val="single"/>
        </w:rPr>
        <w:t>　</w:t>
      </w:r>
      <w:r>
        <w:rPr>
          <w:sz w:val="24"/>
          <w:szCs w:val="24"/>
        </w:rPr>
        <w:t>现象，判断溶液中存在</w:t>
      </w:r>
      <w:r>
        <w:rPr>
          <w:sz w:val="24"/>
          <w:szCs w:val="24"/>
        </w:rPr>
        <w:t>Ag</w:t>
      </w:r>
      <w:r>
        <w:rPr>
          <w:rFonts w:eastAsia="宋体" w:cs="宋体" w:ascii="宋体" w:hAnsi="宋体"/>
          <w:sz w:val="24"/>
          <w:szCs w:val="24"/>
          <w:vertAlign w:val="superscript"/>
        </w:rPr>
        <w:t>+</w:t>
      </w:r>
      <w:r>
        <w:rPr>
          <w:sz w:val="24"/>
          <w:szCs w:val="24"/>
        </w:rPr>
        <w:t>，可产生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下列实验Ⅰ可证实假设</w:t>
      </w:r>
      <w:r>
        <w:rPr>
          <w:sz w:val="24"/>
          <w:szCs w:val="24"/>
        </w:rPr>
        <w:t>a</w:t>
      </w:r>
      <w:r>
        <w:rPr>
          <w:sz w:val="24"/>
          <w:szCs w:val="24"/>
        </w:rPr>
        <w:t>、</w:t>
      </w:r>
      <w:r>
        <w:rPr>
          <w:sz w:val="24"/>
          <w:szCs w:val="24"/>
        </w:rPr>
        <w:t>b</w:t>
      </w:r>
      <w:r>
        <w:rPr>
          <w:sz w:val="24"/>
          <w:szCs w:val="24"/>
        </w:rPr>
        <w:t>、</w:t>
      </w:r>
      <w:r>
        <w:rPr>
          <w:sz w:val="24"/>
          <w:szCs w:val="24"/>
        </w:rPr>
        <w:t>c</w:t>
      </w:r>
      <w:r>
        <w:rPr>
          <w:sz w:val="24"/>
          <w:szCs w:val="24"/>
        </w:rPr>
        <w:t>不是产生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的主要原因。实验Ⅱ可证实假设</w:t>
      </w:r>
      <w:r>
        <w:rPr>
          <w:sz w:val="24"/>
          <w:szCs w:val="24"/>
        </w:rPr>
        <w:t>d</w:t>
      </w:r>
      <w:r>
        <w:rPr>
          <w:sz w:val="24"/>
          <w:szCs w:val="24"/>
        </w:rPr>
        <w:t>成立。</w:t>
      </w:r>
    </w:p>
    <w:p>
      <w:pPr>
        <w:pStyle w:val="Normal"/>
        <w:spacing w:lineRule="auto" w:line="360"/>
        <w:ind w:left="312" w:hanging="312"/>
        <w:rPr/>
      </w:pPr>
      <w:r>
        <w:rPr>
          <w:sz w:val="24"/>
          <w:szCs w:val="24"/>
        </w:rPr>
        <w:t>实验Ⅰ：向硝酸酸化的</w:t>
      </w:r>
      <w:r>
        <w:rPr>
          <w:sz w:val="24"/>
          <w:szCs w:val="24"/>
          <w:u w:val="single"/>
        </w:rPr>
        <w:t>　</w:t>
      </w:r>
      <w:r>
        <w:rPr>
          <w:rFonts w:eastAsia="Times New Roman"/>
          <w:sz w:val="24"/>
          <w:szCs w:val="24"/>
          <w:u w:val="single"/>
        </w:rPr>
        <w:t xml:space="preserve">   </w:t>
      </w:r>
      <w:r>
        <w:rPr>
          <w:sz w:val="24"/>
          <w:szCs w:val="24"/>
          <w:u w:val="single"/>
        </w:rPr>
        <w:t>　</w:t>
      </w:r>
      <w:r>
        <w:rPr>
          <w:sz w:val="24"/>
          <w:szCs w:val="24"/>
        </w:rPr>
        <w:t>溶液（</w:t>
      </w:r>
      <w:r>
        <w:rPr>
          <w:sz w:val="24"/>
          <w:szCs w:val="24"/>
        </w:rPr>
        <w:t>pH</w:t>
      </w:r>
      <w:r>
        <w:rPr>
          <w:rFonts w:eastAsia="宋体" w:cs="宋体" w:ascii="宋体" w:hAnsi="宋体"/>
          <w:sz w:val="24"/>
          <w:szCs w:val="24"/>
        </w:rPr>
        <w:t>≈</w:t>
      </w:r>
      <w:r>
        <w:rPr>
          <w:sz w:val="24"/>
          <w:szCs w:val="24"/>
        </w:rPr>
        <w:t>2</w:t>
      </w:r>
      <w:r>
        <w:rPr>
          <w:sz w:val="24"/>
          <w:szCs w:val="24"/>
        </w:rPr>
        <w:t>）中加入过量铁粉，搅拌后静置，不同时间取上层清液滴加</w:t>
      </w:r>
      <w:r>
        <w:rPr>
          <w:sz w:val="24"/>
          <w:szCs w:val="24"/>
        </w:rPr>
        <w:t>KSCN</w:t>
      </w:r>
      <w:r>
        <w:rPr>
          <w:sz w:val="24"/>
          <w:szCs w:val="24"/>
        </w:rPr>
        <w:t>溶液，</w:t>
      </w:r>
      <w:r>
        <w:rPr>
          <w:sz w:val="24"/>
          <w:szCs w:val="24"/>
        </w:rPr>
        <w:t>3min</w:t>
      </w:r>
      <w:r>
        <w:rPr>
          <w:sz w:val="24"/>
          <w:szCs w:val="24"/>
        </w:rPr>
        <w:t>时溶液呈浅红色，</w:t>
      </w:r>
      <w:r>
        <w:rPr>
          <w:sz w:val="24"/>
          <w:szCs w:val="24"/>
        </w:rPr>
        <w:t>30min</w:t>
      </w:r>
      <w:r>
        <w:rPr>
          <w:sz w:val="24"/>
          <w:szCs w:val="24"/>
        </w:rPr>
        <w:t>后溶液几乎无色。</w:t>
      </w:r>
    </w:p>
    <w:p>
      <w:pPr>
        <w:pStyle w:val="Normal"/>
        <w:spacing w:lineRule="auto" w:line="360"/>
        <w:ind w:left="312" w:hanging="312"/>
        <w:rPr/>
      </w:pPr>
      <w:r>
        <w:rPr>
          <w:sz w:val="24"/>
          <w:szCs w:val="24"/>
        </w:rPr>
        <w:t>实验Ⅱ：装置如图。其中甲溶液是</w:t>
      </w:r>
      <w:r>
        <w:rPr>
          <w:sz w:val="24"/>
          <w:szCs w:val="24"/>
          <w:u w:val="single"/>
        </w:rPr>
        <w:t>　</w:t>
      </w:r>
      <w:r>
        <w:rPr>
          <w:rFonts w:eastAsia="Times New Roman"/>
          <w:sz w:val="24"/>
          <w:szCs w:val="24"/>
          <w:u w:val="single"/>
        </w:rPr>
        <w:t xml:space="preserve">   </w:t>
      </w:r>
      <w:r>
        <w:rPr>
          <w:sz w:val="24"/>
          <w:szCs w:val="24"/>
          <w:u w:val="single"/>
        </w:rPr>
        <w:t>　</w:t>
      </w:r>
      <w:r>
        <w:rPr>
          <w:sz w:val="24"/>
          <w:szCs w:val="24"/>
        </w:rPr>
        <w:t>，操作及现象是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677160" cy="139065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13" t="-26" r="-13" b="-26"/>
                    <a:stretch>
                      <a:fillRect/>
                    </a:stretch>
                  </pic:blipFill>
                  <pic:spPr bwMode="auto">
                    <a:xfrm>
                      <a:off x="0" y="0"/>
                      <a:ext cx="2677160" cy="13906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）根据实验现象，结合方程式推测实验ⅰ</w:t>
      </w:r>
      <w:r>
        <w:rPr>
          <w:rFonts w:ascii="宋体" w:hAnsi="宋体" w:cs="宋体"/>
          <w:sz w:val="24"/>
          <w:szCs w:val="24"/>
        </w:rPr>
        <w:t>～</w:t>
      </w:r>
      <w:r>
        <w:rPr>
          <w:sz w:val="24"/>
          <w:szCs w:val="24"/>
        </w:rPr>
        <w:t>ⅲ中</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浓度变化的原因：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一、本部分共</w:t>
      </w:r>
      <w:r>
        <w:rPr>
          <w:b/>
          <w:sz w:val="24"/>
          <w:szCs w:val="24"/>
        </w:rPr>
        <w:t>7</w:t>
      </w:r>
      <w:r>
        <w:rPr>
          <w:b/>
          <w:sz w:val="24"/>
          <w:szCs w:val="24"/>
        </w:rPr>
        <w:t>小题，每小题</w:t>
      </w:r>
      <w:r>
        <w:rPr>
          <w:b/>
          <w:sz w:val="24"/>
          <w:szCs w:val="24"/>
        </w:rPr>
        <w:t>6</w:t>
      </w:r>
      <w:r>
        <w:rPr>
          <w:b/>
          <w:sz w:val="24"/>
          <w:szCs w:val="24"/>
        </w:rPr>
        <w:t>分，共</w:t>
      </w:r>
      <w:r>
        <w:rPr>
          <w:b/>
          <w:sz w:val="24"/>
          <w:szCs w:val="24"/>
        </w:rPr>
        <w:t>42</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分）古丝绸之路贸易中的下列商品，主要成分属于无机物的是（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drawing>
          <wp:inline distT="0" distB="0" distL="0" distR="0">
            <wp:extent cx="1403350" cy="1079500"/>
            <wp:effectExtent l="0" t="0" r="0" b="0"/>
            <wp:docPr id="2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0" descr=""/>
                    <pic:cNvPicPr>
                      <a:picLocks noChangeAspect="1" noChangeArrowheads="1"/>
                    </pic:cNvPicPr>
                  </pic:nvPicPr>
                  <pic:blipFill>
                    <a:blip r:embed="rId27"/>
                    <a:srcRect l="-25" t="-32" r="-25" b="-32"/>
                    <a:stretch>
                      <a:fillRect/>
                    </a:stretch>
                  </pic:blipFill>
                  <pic:spPr bwMode="auto">
                    <a:xfrm>
                      <a:off x="0" y="0"/>
                      <a:ext cx="1403350" cy="1079500"/>
                    </a:xfrm>
                    <a:prstGeom prst="rect">
                      <a:avLst/>
                    </a:prstGeom>
                  </pic:spPr>
                </pic:pic>
              </a:graphicData>
            </a:graphic>
          </wp:inline>
        </w:drawing>
      </w:r>
      <w:r>
        <w:rPr>
          <w:sz w:val="24"/>
          <w:szCs w:val="24"/>
        </w:rPr>
        <w:t>瓷器</w:t>
      </w:r>
      <w:r>
        <w:rPr/>
        <w:tab/>
      </w:r>
      <w:r>
        <w:rPr>
          <w:sz w:val="24"/>
          <w:szCs w:val="24"/>
        </w:rPr>
        <w:t>B</w:t>
      </w:r>
      <w:r>
        <w:rPr>
          <w:sz w:val="24"/>
          <w:szCs w:val="24"/>
        </w:rPr>
        <w:t>．</w:t>
      </w:r>
      <w:r>
        <w:rPr/>
        <w:drawing>
          <wp:inline distT="0" distB="0" distL="0" distR="0">
            <wp:extent cx="1659255" cy="1080135"/>
            <wp:effectExtent l="0" t="0" r="0" b="0"/>
            <wp:docPr id="27"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1" descr=""/>
                    <pic:cNvPicPr>
                      <a:picLocks noChangeAspect="1" noChangeArrowheads="1"/>
                    </pic:cNvPicPr>
                  </pic:nvPicPr>
                  <pic:blipFill>
                    <a:blip r:embed="rId28"/>
                    <a:srcRect l="-14" t="-21" r="-14" b="-21"/>
                    <a:stretch>
                      <a:fillRect/>
                    </a:stretch>
                  </pic:blipFill>
                  <pic:spPr bwMode="auto">
                    <a:xfrm>
                      <a:off x="0" y="0"/>
                      <a:ext cx="1659255" cy="1080135"/>
                    </a:xfrm>
                    <a:prstGeom prst="rect">
                      <a:avLst/>
                    </a:prstGeom>
                  </pic:spPr>
                </pic:pic>
              </a:graphicData>
            </a:graphic>
          </wp:inline>
        </w:drawing>
      </w:r>
      <w:r>
        <w:rPr>
          <w:sz w:val="24"/>
          <w:szCs w:val="24"/>
        </w:rPr>
        <w:t>丝绸</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drawing>
          <wp:inline distT="0" distB="0" distL="0" distR="0">
            <wp:extent cx="1158875" cy="1079500"/>
            <wp:effectExtent l="0" t="0" r="0" b="0"/>
            <wp:docPr id="28"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2" descr=""/>
                    <pic:cNvPicPr>
                      <a:picLocks noChangeAspect="1" noChangeArrowheads="1"/>
                    </pic:cNvPicPr>
                  </pic:nvPicPr>
                  <pic:blipFill>
                    <a:blip r:embed="rId29"/>
                    <a:srcRect l="-20" t="-21" r="-20" b="-21"/>
                    <a:stretch>
                      <a:fillRect/>
                    </a:stretch>
                  </pic:blipFill>
                  <pic:spPr bwMode="auto">
                    <a:xfrm>
                      <a:off x="0" y="0"/>
                      <a:ext cx="1158875" cy="1079500"/>
                    </a:xfrm>
                    <a:prstGeom prst="rect">
                      <a:avLst/>
                    </a:prstGeom>
                  </pic:spPr>
                </pic:pic>
              </a:graphicData>
            </a:graphic>
          </wp:inline>
        </w:drawing>
      </w:r>
      <w:r>
        <w:rPr>
          <w:sz w:val="24"/>
          <w:szCs w:val="24"/>
        </w:rPr>
        <w:t>茶叶</w:t>
      </w:r>
      <w:r>
        <w:rPr/>
        <w:tab/>
      </w:r>
      <w:r>
        <w:rPr>
          <w:sz w:val="24"/>
          <w:szCs w:val="24"/>
        </w:rPr>
        <w:t>D</w:t>
      </w:r>
      <w:r>
        <w:rPr>
          <w:sz w:val="24"/>
          <w:szCs w:val="24"/>
        </w:rPr>
        <w:t>．</w:t>
      </w:r>
      <w:r>
        <w:rPr/>
        <w:drawing>
          <wp:inline distT="0" distB="0" distL="0" distR="0">
            <wp:extent cx="1470025" cy="1080135"/>
            <wp:effectExtent l="0" t="0" r="0" b="0"/>
            <wp:docPr id="29"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3" descr=""/>
                    <pic:cNvPicPr>
                      <a:picLocks noChangeAspect="1" noChangeArrowheads="1"/>
                    </pic:cNvPicPr>
                  </pic:nvPicPr>
                  <pic:blipFill>
                    <a:blip r:embed="rId30"/>
                    <a:srcRect l="-17" t="-23" r="-17" b="-23"/>
                    <a:stretch>
                      <a:fillRect/>
                    </a:stretch>
                  </pic:blipFill>
                  <pic:spPr bwMode="auto">
                    <a:xfrm>
                      <a:off x="0" y="0"/>
                      <a:ext cx="1470025" cy="1080135"/>
                    </a:xfrm>
                    <a:prstGeom prst="rect">
                      <a:avLst/>
                    </a:prstGeom>
                  </pic:spPr>
                </pic:pic>
              </a:graphicData>
            </a:graphic>
          </wp:inline>
        </w:drawing>
      </w:r>
      <w:r>
        <w:rPr>
          <w:sz w:val="24"/>
          <w:szCs w:val="24"/>
        </w:rPr>
        <w:t>中草药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3B</w:t>
      </w:r>
      <w:r>
        <w:rPr>
          <w:sz w:val="24"/>
          <w:szCs w:val="24"/>
        </w:rPr>
        <w:t>：无机化合物与有机化合物的概念．</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：物质的分类专题．</w:t>
      </w:r>
    </w:p>
    <w:p>
      <w:pPr>
        <w:pStyle w:val="Normal"/>
        <w:spacing w:lineRule="auto" w:line="360"/>
        <w:ind w:left="312" w:hanging="312"/>
        <w:rPr/>
      </w:pPr>
      <w:r>
        <w:rPr>
          <w:color w:val="0000FF"/>
          <w:sz w:val="24"/>
          <w:szCs w:val="24"/>
        </w:rPr>
        <w:t>【分析】</w:t>
      </w:r>
      <w:r>
        <w:rPr>
          <w:sz w:val="24"/>
          <w:szCs w:val="24"/>
        </w:rPr>
        <w:t>含有碳元素的化合物为有机物，有机物大多数能够燃烧，且多数难溶于水；无机物指的是不含碳元素的化合物，无机物多数不能燃烧，据此分析．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、瓷器是硅酸盐产品，不含碳元素，不是有机物，是无机物，故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、丝绸的主要成分是蛋白质，是有机物，故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、茶叶的主要成分是纤维素，是有机物，故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、中草药的主要成分是纤维素，是有机物，故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本题依托有机物和无机物的概念考查了化学知识与生活中物质的联系，难度不大，应注意有机物中一定含碳元素，但含碳元素的却不一定是有机物．</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t>2016</w:t>
      </w:r>
      <w:r>
        <w:rPr>
          <w:sz w:val="24"/>
          <w:szCs w:val="24"/>
        </w:rPr>
        <w:t>年</w:t>
      </w:r>
      <w:r>
        <w:rPr>
          <w:sz w:val="24"/>
          <w:szCs w:val="24"/>
        </w:rPr>
        <w:t>IUPAC</w:t>
      </w:r>
      <w:r>
        <w:rPr>
          <w:sz w:val="24"/>
          <w:szCs w:val="24"/>
        </w:rPr>
        <w:t>命名</w:t>
      </w:r>
      <w:r>
        <w:rPr>
          <w:sz w:val="24"/>
          <w:szCs w:val="24"/>
        </w:rPr>
        <w:t>117</w:t>
      </w:r>
      <w:r>
        <w:rPr>
          <w:sz w:val="24"/>
          <w:szCs w:val="24"/>
        </w:rPr>
        <w:t>号元素为</w:t>
      </w:r>
      <w:r>
        <w:rPr>
          <w:sz w:val="24"/>
          <w:szCs w:val="24"/>
        </w:rPr>
        <w:t>Ts</w:t>
      </w:r>
      <w:r>
        <w:rPr>
          <w:sz w:val="24"/>
          <w:szCs w:val="24"/>
        </w:rPr>
        <w:t>（中文名“</w:t>
      </w:r>
      <w:r>
        <w:rPr>
          <w:sz w:val="24"/>
          <w:szCs w:val="24"/>
        </w:rPr>
        <w:drawing>
          <wp:inline distT="0" distB="0" distL="0" distR="0">
            <wp:extent cx="266065" cy="23749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135" t="-151" r="-135" b="-151"/>
                    <a:stretch>
                      <a:fillRect/>
                    </a:stretch>
                  </pic:blipFill>
                  <pic:spPr bwMode="auto">
                    <a:xfrm>
                      <a:off x="0" y="0"/>
                      <a:ext cx="266065" cy="237490"/>
                    </a:xfrm>
                    <a:prstGeom prst="rect">
                      <a:avLst/>
                    </a:prstGeom>
                  </pic:spPr>
                </pic:pic>
              </a:graphicData>
            </a:graphic>
          </wp:inline>
        </w:drawing>
      </w:r>
      <w:r>
        <w:rPr>
          <w:sz w:val="24"/>
          <w:szCs w:val="24"/>
        </w:rPr>
        <w:t>”，</w:t>
      </w:r>
      <w:r>
        <w:rPr>
          <w:sz w:val="24"/>
          <w:szCs w:val="24"/>
        </w:rPr>
        <w:t>tián</w:t>
      </w:r>
      <w:r>
        <w:rPr>
          <w:sz w:val="24"/>
          <w:szCs w:val="24"/>
        </w:rPr>
        <w:t>），</w:t>
      </w:r>
      <w:r>
        <w:rPr>
          <w:sz w:val="24"/>
          <w:szCs w:val="24"/>
        </w:rPr>
        <w:t>Ts</w:t>
      </w:r>
      <w:r>
        <w:rPr>
          <w:sz w:val="24"/>
          <w:szCs w:val="24"/>
        </w:rPr>
        <w:t>的原子核外最外层电子数是</w:t>
      </w:r>
      <w:r>
        <w:rPr>
          <w:sz w:val="24"/>
          <w:szCs w:val="24"/>
        </w:rPr>
        <w:t>7</w:t>
      </w:r>
      <w:r>
        <w:rPr>
          <w:sz w:val="24"/>
          <w:szCs w:val="24"/>
        </w:rPr>
        <w:t>，下列说法不正确的是（　　）</w:t>
      </w:r>
    </w:p>
    <w:p>
      <w:pPr>
        <w:pStyle w:val="Normal"/>
        <w:spacing w:lineRule="auto" w:line="360"/>
        <w:ind w:firstLine="312"/>
        <w:jc w:val="left"/>
        <w:rPr/>
      </w:pPr>
      <w:r>
        <w:rPr>
          <w:sz w:val="24"/>
          <w:szCs w:val="24"/>
        </w:rPr>
        <w:t>A</w:t>
      </w:r>
      <w:r>
        <w:rPr>
          <w:sz w:val="24"/>
          <w:szCs w:val="24"/>
        </w:rPr>
        <w:t>．</w:t>
      </w:r>
      <w:r>
        <w:rPr>
          <w:sz w:val="24"/>
          <w:szCs w:val="24"/>
        </w:rPr>
        <w:t>Ts</w:t>
      </w:r>
      <w:r>
        <w:rPr>
          <w:sz w:val="24"/>
          <w:szCs w:val="24"/>
        </w:rPr>
        <w:t>是第七周期第Ⅶ</w:t>
      </w:r>
      <w:r>
        <w:rPr>
          <w:sz w:val="24"/>
          <w:szCs w:val="24"/>
        </w:rPr>
        <w:t>A</w:t>
      </w:r>
      <w:r>
        <w:rPr>
          <w:sz w:val="24"/>
          <w:szCs w:val="24"/>
        </w:rPr>
        <w:t>族元素</w:t>
      </w:r>
      <w:r>
        <w:rPr/>
        <w:tab/>
      </w:r>
    </w:p>
    <w:p>
      <w:pPr>
        <w:pStyle w:val="Normal"/>
        <w:spacing w:lineRule="auto" w:line="360"/>
        <w:ind w:firstLine="312"/>
        <w:jc w:val="left"/>
        <w:rPr/>
      </w:pPr>
      <w:r>
        <w:rPr>
          <w:sz w:val="24"/>
          <w:szCs w:val="24"/>
        </w:rPr>
        <w:t>B</w:t>
      </w:r>
      <w:r>
        <w:rPr>
          <w:sz w:val="24"/>
          <w:szCs w:val="24"/>
        </w:rPr>
        <w:t>．</w:t>
      </w:r>
      <w:r>
        <w:rPr>
          <w:sz w:val="24"/>
          <w:szCs w:val="24"/>
        </w:rPr>
        <w:t>Ts</w:t>
      </w:r>
      <w:r>
        <w:rPr>
          <w:sz w:val="24"/>
          <w:szCs w:val="24"/>
        </w:rPr>
        <w:t>的同位素原子具有相同的电子数</w:t>
      </w:r>
      <w:r>
        <w:rPr/>
        <w:tab/>
      </w:r>
    </w:p>
    <w:p>
      <w:pPr>
        <w:pStyle w:val="Normal"/>
        <w:spacing w:lineRule="auto" w:line="360"/>
        <w:ind w:firstLine="312"/>
        <w:jc w:val="left"/>
        <w:rPr/>
      </w:pPr>
      <w:r>
        <w:rPr>
          <w:sz w:val="24"/>
          <w:szCs w:val="24"/>
        </w:rPr>
        <w:t>C</w:t>
      </w:r>
      <w:r>
        <w:rPr>
          <w:sz w:val="24"/>
          <w:szCs w:val="24"/>
        </w:rPr>
        <w:t>．</w:t>
      </w:r>
      <w:r>
        <w:rPr>
          <w:sz w:val="24"/>
          <w:szCs w:val="24"/>
        </w:rPr>
        <w:t>Ts</w:t>
      </w:r>
      <w:r>
        <w:rPr>
          <w:sz w:val="24"/>
          <w:szCs w:val="24"/>
        </w:rPr>
        <w:t>在同族元素中非金属性最弱</w:t>
      </w:r>
      <w:r>
        <w:rPr/>
        <w:tab/>
      </w:r>
    </w:p>
    <w:p>
      <w:pPr>
        <w:pStyle w:val="Normal"/>
        <w:spacing w:lineRule="auto" w:line="360"/>
        <w:ind w:firstLine="312"/>
        <w:jc w:val="left"/>
        <w:rPr/>
      </w:pPr>
      <w:r>
        <w:rPr>
          <w:sz w:val="24"/>
          <w:szCs w:val="24"/>
        </w:rPr>
        <w:t>D</w:t>
      </w:r>
      <w:r>
        <w:rPr>
          <w:sz w:val="24"/>
          <w:szCs w:val="24"/>
        </w:rPr>
        <w:t>．中子数为</w:t>
      </w:r>
      <w:r>
        <w:rPr>
          <w:sz w:val="24"/>
          <w:szCs w:val="24"/>
        </w:rPr>
        <w:t>176</w:t>
      </w:r>
      <w:r>
        <w:rPr>
          <w:sz w:val="24"/>
          <w:szCs w:val="24"/>
        </w:rPr>
        <w:t>的</w:t>
      </w:r>
      <w:r>
        <w:rPr>
          <w:sz w:val="24"/>
          <w:szCs w:val="24"/>
        </w:rPr>
        <w:t>Ts</w:t>
      </w:r>
      <w:r>
        <w:rPr>
          <w:sz w:val="24"/>
          <w:szCs w:val="24"/>
        </w:rPr>
        <w:t>核素符号是</w:t>
      </w:r>
      <w:r>
        <w:rPr>
          <w:sz w:val="24"/>
          <w:szCs w:val="24"/>
        </w:rPr>
        <w:drawing>
          <wp:inline distT="0" distB="0" distL="0" distR="0">
            <wp:extent cx="302895" cy="25527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370" t="-439" r="-370" b="-439"/>
                    <a:stretch>
                      <a:fillRect/>
                    </a:stretch>
                  </pic:blipFill>
                  <pic:spPr bwMode="auto">
                    <a:xfrm>
                      <a:off x="0" y="0"/>
                      <a:ext cx="302895" cy="255270"/>
                    </a:xfrm>
                    <a:prstGeom prst="rect">
                      <a:avLst/>
                    </a:prstGeom>
                  </pic:spPr>
                </pic:pic>
              </a:graphicData>
            </a:graphic>
          </wp:inline>
        </w:drawing>
      </w:r>
      <w:r>
        <w:rPr>
          <w:sz w:val="24"/>
          <w:szCs w:val="24"/>
        </w:rPr>
        <w:t>Ts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8G</w:t>
      </w:r>
      <w:r>
        <w:rPr>
          <w:sz w:val="24"/>
          <w:szCs w:val="24"/>
        </w:rPr>
        <w:t>：原子结构与元素的性质．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A</w:t>
      </w:r>
      <w:r>
        <w:rPr>
          <w:sz w:val="24"/>
          <w:szCs w:val="24"/>
        </w:rPr>
        <w:t>．根据原子核外电子排布规则，该原子结构示意图为</w:t>
      </w:r>
      <w:r>
        <w:rPr>
          <w:sz w:val="24"/>
          <w:szCs w:val="24"/>
        </w:rPr>
        <w:drawing>
          <wp:inline distT="0" distB="0" distL="0" distR="0">
            <wp:extent cx="1857375" cy="12001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9" t="-30" r="-19" b="-30"/>
                    <a:stretch>
                      <a:fillRect/>
                    </a:stretch>
                  </pic:blipFill>
                  <pic:spPr bwMode="auto">
                    <a:xfrm>
                      <a:off x="0" y="0"/>
                      <a:ext cx="1857375" cy="1200150"/>
                    </a:xfrm>
                    <a:prstGeom prst="rect">
                      <a:avLst/>
                    </a:prstGeom>
                  </pic:spPr>
                </pic:pic>
              </a:graphicData>
            </a:graphic>
          </wp:inline>
        </w:drawing>
      </w:r>
      <w:r>
        <w:rPr>
          <w:sz w:val="24"/>
          <w:szCs w:val="24"/>
        </w:rPr>
        <w:t>，据此判断该元素在周期表中的位置；</w:t>
      </w:r>
    </w:p>
    <w:p>
      <w:pPr>
        <w:pStyle w:val="Normal"/>
        <w:spacing w:lineRule="auto" w:line="360"/>
        <w:ind w:left="312" w:hanging="312"/>
        <w:rPr>
          <w:sz w:val="24"/>
          <w:szCs w:val="24"/>
        </w:rPr>
      </w:pPr>
      <w:r>
        <w:rPr>
          <w:sz w:val="24"/>
          <w:szCs w:val="24"/>
        </w:rPr>
        <w:t>B</w:t>
      </w:r>
      <w:r>
        <w:rPr>
          <w:sz w:val="24"/>
          <w:szCs w:val="24"/>
        </w:rPr>
        <w:t>．同种元素的不同核素互为同位素，同种元素原子一定具有相同电子数；</w:t>
      </w:r>
    </w:p>
    <w:p>
      <w:pPr>
        <w:pStyle w:val="Normal"/>
        <w:spacing w:lineRule="auto" w:line="360"/>
        <w:ind w:left="312" w:hanging="312"/>
        <w:rPr>
          <w:sz w:val="24"/>
          <w:szCs w:val="24"/>
        </w:rPr>
      </w:pPr>
      <w:r>
        <w:rPr>
          <w:sz w:val="24"/>
          <w:szCs w:val="24"/>
        </w:rPr>
        <w:t>C</w:t>
      </w:r>
      <w:r>
        <w:rPr>
          <w:sz w:val="24"/>
          <w:szCs w:val="24"/>
        </w:rPr>
        <w:t>．同一主族元素，原子序数越大非金属性越弱；</w:t>
      </w:r>
    </w:p>
    <w:p>
      <w:pPr>
        <w:pStyle w:val="Normal"/>
        <w:spacing w:lineRule="auto" w:line="360"/>
        <w:ind w:left="312" w:hanging="312"/>
        <w:rPr/>
      </w:pPr>
      <w:r>
        <w:rPr>
          <w:sz w:val="24"/>
          <w:szCs w:val="24"/>
        </w:rPr>
        <w:t>D</w:t>
      </w:r>
      <w:r>
        <w:rPr>
          <w:sz w:val="24"/>
          <w:szCs w:val="24"/>
        </w:rPr>
        <w:t>．质量数</w:t>
      </w:r>
      <w:r>
        <w:rPr>
          <w:sz w:val="24"/>
          <w:szCs w:val="24"/>
        </w:rPr>
        <w:t>=</w:t>
      </w:r>
      <w:r>
        <w:rPr>
          <w:sz w:val="24"/>
          <w:szCs w:val="24"/>
        </w:rPr>
        <w:t>质子数</w:t>
      </w:r>
      <w:r>
        <w:rPr>
          <w:rFonts w:eastAsia="宋体" w:cs="宋体" w:ascii="宋体" w:hAnsi="宋体"/>
          <w:sz w:val="24"/>
          <w:szCs w:val="24"/>
        </w:rPr>
        <w:t>+</w:t>
      </w:r>
      <w:r>
        <w:rPr>
          <w:sz w:val="24"/>
          <w:szCs w:val="24"/>
        </w:rPr>
        <w:t>中子数，元素符号的左上角为质量数、左下角为质子数。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．该原子结构示意图为</w:t>
      </w:r>
      <w:r>
        <w:rPr>
          <w:sz w:val="24"/>
          <w:szCs w:val="24"/>
        </w:rPr>
        <w:drawing>
          <wp:inline distT="0" distB="0" distL="0" distR="0">
            <wp:extent cx="1857375" cy="12001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19" t="-30" r="-19" b="-30"/>
                    <a:stretch>
                      <a:fillRect/>
                    </a:stretch>
                  </pic:blipFill>
                  <pic:spPr bwMode="auto">
                    <a:xfrm>
                      <a:off x="0" y="0"/>
                      <a:ext cx="1857375" cy="1200150"/>
                    </a:xfrm>
                    <a:prstGeom prst="rect">
                      <a:avLst/>
                    </a:prstGeom>
                  </pic:spPr>
                </pic:pic>
              </a:graphicData>
            </a:graphic>
          </wp:inline>
        </w:drawing>
      </w:r>
      <w:r>
        <w:rPr>
          <w:sz w:val="24"/>
          <w:szCs w:val="24"/>
        </w:rPr>
        <w:t>，该元素位于第七周期、第</w:t>
      </w:r>
      <w:r>
        <w:rPr>
          <w:sz w:val="24"/>
          <w:szCs w:val="24"/>
        </w:rPr>
        <w:t>VIIA</w:t>
      </w:r>
      <w:r>
        <w:rPr>
          <w:sz w:val="24"/>
          <w:szCs w:val="24"/>
        </w:rPr>
        <w:t>族，故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．同位素具有相同质子数、不同中子数，而原子的质子数</w:t>
      </w:r>
      <w:r>
        <w:rPr>
          <w:sz w:val="24"/>
          <w:szCs w:val="24"/>
        </w:rPr>
        <w:t>=</w:t>
      </w:r>
      <w:r>
        <w:rPr>
          <w:sz w:val="24"/>
          <w:szCs w:val="24"/>
        </w:rPr>
        <w:t>核外电子总数，则</w:t>
      </w:r>
      <w:r>
        <w:rPr>
          <w:sz w:val="24"/>
          <w:szCs w:val="24"/>
        </w:rPr>
        <w:t>T</w:t>
      </w:r>
      <w:r>
        <w:rPr>
          <w:sz w:val="24"/>
          <w:szCs w:val="24"/>
          <w:vertAlign w:val="subscript"/>
        </w:rPr>
        <w:t>S</w:t>
      </w:r>
      <w:r>
        <w:rPr>
          <w:sz w:val="24"/>
          <w:szCs w:val="24"/>
        </w:rPr>
        <w:t>的同位素原子具有相同的电子数，故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．同一主族元素中，随着原子序数越大，元素的非金属性逐渐减弱，则</w:t>
      </w:r>
      <w:r>
        <w:rPr>
          <w:sz w:val="24"/>
          <w:szCs w:val="24"/>
        </w:rPr>
        <w:t>T</w:t>
      </w:r>
      <w:r>
        <w:rPr>
          <w:sz w:val="24"/>
          <w:szCs w:val="24"/>
          <w:vertAlign w:val="subscript"/>
        </w:rPr>
        <w:t>S</w:t>
      </w:r>
      <w:r>
        <w:rPr>
          <w:sz w:val="24"/>
          <w:szCs w:val="24"/>
        </w:rPr>
        <w:t>在同族元素中非金属性最弱，故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．该元素的质量数</w:t>
      </w:r>
      <w:r>
        <w:rPr>
          <w:sz w:val="24"/>
          <w:szCs w:val="24"/>
        </w:rPr>
        <w:t>=</w:t>
      </w:r>
      <w:r>
        <w:rPr>
          <w:sz w:val="24"/>
          <w:szCs w:val="24"/>
        </w:rPr>
        <w:t>质子数</w:t>
      </w:r>
      <w:r>
        <w:rPr>
          <w:rFonts w:eastAsia="宋体" w:cs="宋体" w:ascii="宋体" w:hAnsi="宋体"/>
          <w:sz w:val="24"/>
          <w:szCs w:val="24"/>
        </w:rPr>
        <w:t>+</w:t>
      </w:r>
      <w:r>
        <w:rPr>
          <w:sz w:val="24"/>
          <w:szCs w:val="24"/>
        </w:rPr>
        <w:t>中子数</w:t>
      </w:r>
      <w:r>
        <w:rPr>
          <w:sz w:val="24"/>
          <w:szCs w:val="24"/>
        </w:rPr>
        <w:t>=176</w:t>
      </w:r>
      <w:r>
        <w:rPr>
          <w:rFonts w:eastAsia="宋体" w:cs="宋体" w:ascii="宋体" w:hAnsi="宋体"/>
          <w:sz w:val="24"/>
          <w:szCs w:val="24"/>
        </w:rPr>
        <w:t>+</w:t>
      </w:r>
      <w:r>
        <w:rPr>
          <w:sz w:val="24"/>
          <w:szCs w:val="24"/>
        </w:rPr>
        <w:t>117=293</w:t>
      </w:r>
      <w:r>
        <w:rPr>
          <w:sz w:val="24"/>
          <w:szCs w:val="24"/>
        </w:rPr>
        <w:t>，该原子正确的表示方法为：</w:t>
      </w:r>
      <w:r>
        <w:rPr>
          <w:sz w:val="24"/>
          <w:szCs w:val="24"/>
          <w:vertAlign w:val="subscript"/>
        </w:rPr>
        <w:t>117</w:t>
      </w:r>
      <w:r>
        <w:rPr>
          <w:sz w:val="24"/>
          <w:szCs w:val="24"/>
          <w:vertAlign w:val="superscript"/>
        </w:rPr>
        <w:t>293</w:t>
      </w:r>
      <w:r>
        <w:rPr>
          <w:sz w:val="24"/>
          <w:szCs w:val="24"/>
        </w:rPr>
        <w:t>Ts</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本题考查原子结构与元素性质，题目难度不大，明确原子结构与元素周期律的关系为解答关键，注意掌握原子构成及表示方法，试题培养了学生的分析能力及灵活应用能力。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分）下列变化中，气体被还原的是（　　）</w:t>
      </w:r>
    </w:p>
    <w:p>
      <w:pPr>
        <w:pStyle w:val="Normal"/>
        <w:spacing w:lineRule="auto" w:line="360"/>
        <w:ind w:firstLine="312"/>
        <w:jc w:val="left"/>
        <w:rPr/>
      </w:pPr>
      <w:r>
        <w:rPr>
          <w:sz w:val="24"/>
          <w:szCs w:val="24"/>
        </w:rPr>
        <w:t>A</w:t>
      </w:r>
      <w:r>
        <w:rPr>
          <w:sz w:val="24"/>
          <w:szCs w:val="24"/>
        </w:rPr>
        <w:t>．二氧化碳使</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固体变白</w:t>
      </w:r>
      <w:r>
        <w:rPr/>
        <w:tab/>
      </w:r>
    </w:p>
    <w:p>
      <w:pPr>
        <w:pStyle w:val="Normal"/>
        <w:spacing w:lineRule="auto" w:line="360"/>
        <w:ind w:firstLine="312"/>
        <w:jc w:val="left"/>
        <w:rPr/>
      </w:pPr>
      <w:r>
        <w:rPr>
          <w:sz w:val="24"/>
          <w:szCs w:val="24"/>
        </w:rPr>
        <w:t>B</w:t>
      </w:r>
      <w:r>
        <w:rPr>
          <w:sz w:val="24"/>
          <w:szCs w:val="24"/>
        </w:rPr>
        <w:t>．氯气使</w:t>
      </w:r>
      <w:r>
        <w:rPr>
          <w:sz w:val="24"/>
          <w:szCs w:val="24"/>
        </w:rPr>
        <w:t>KBr</w:t>
      </w:r>
      <w:r>
        <w:rPr>
          <w:sz w:val="24"/>
          <w:szCs w:val="24"/>
        </w:rPr>
        <w:t>溶液变黄</w:t>
      </w:r>
      <w:r>
        <w:rPr/>
        <w:tab/>
      </w:r>
    </w:p>
    <w:p>
      <w:pPr>
        <w:pStyle w:val="Normal"/>
        <w:spacing w:lineRule="auto" w:line="360"/>
        <w:ind w:firstLine="312"/>
        <w:jc w:val="left"/>
        <w:rPr/>
      </w:pPr>
      <w:r>
        <w:rPr>
          <w:sz w:val="24"/>
          <w:szCs w:val="24"/>
        </w:rPr>
        <w:t>C</w:t>
      </w:r>
      <w:r>
        <w:rPr>
          <w:sz w:val="24"/>
          <w:szCs w:val="24"/>
        </w:rPr>
        <w:t>．乙烯使</w:t>
      </w:r>
      <w:r>
        <w:rPr>
          <w:sz w:val="24"/>
          <w:szCs w:val="24"/>
        </w:rPr>
        <w:t>Br</w:t>
      </w:r>
      <w:r>
        <w:rPr>
          <w:sz w:val="24"/>
          <w:szCs w:val="24"/>
          <w:vertAlign w:val="subscript"/>
        </w:rPr>
        <w:t>2</w:t>
      </w:r>
      <w:r>
        <w:rPr>
          <w:sz w:val="24"/>
          <w:szCs w:val="24"/>
        </w:rPr>
        <w:t>的四氯化碳溶液褪色</w:t>
      </w:r>
      <w:r>
        <w:rPr/>
        <w:tab/>
      </w:r>
    </w:p>
    <w:p>
      <w:pPr>
        <w:pStyle w:val="Normal"/>
        <w:spacing w:lineRule="auto" w:line="360"/>
        <w:ind w:firstLine="312"/>
        <w:jc w:val="left"/>
        <w:rPr/>
      </w:pPr>
      <w:r>
        <w:rPr>
          <w:sz w:val="24"/>
          <w:szCs w:val="24"/>
        </w:rPr>
        <w:t>D</w:t>
      </w:r>
      <w:r>
        <w:rPr>
          <w:sz w:val="24"/>
          <w:szCs w:val="24"/>
        </w:rPr>
        <w:t>．氨气使</w:t>
      </w:r>
      <w:r>
        <w:rPr>
          <w:sz w:val="24"/>
          <w:szCs w:val="24"/>
        </w:rPr>
        <w:t>AlCl</w:t>
      </w:r>
      <w:r>
        <w:rPr>
          <w:sz w:val="24"/>
          <w:szCs w:val="24"/>
          <w:vertAlign w:val="subscript"/>
        </w:rPr>
        <w:t>3</w:t>
      </w:r>
      <w:r>
        <w:rPr>
          <w:sz w:val="24"/>
          <w:szCs w:val="24"/>
        </w:rPr>
        <w:t>溶液产生白色沉淀</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B1</w:t>
      </w:r>
      <w:r>
        <w:rPr>
          <w:sz w:val="24"/>
          <w:szCs w:val="24"/>
        </w:rPr>
        <w:t>：氧化还原反应．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p>
    <w:p>
      <w:pPr>
        <w:pStyle w:val="Normal"/>
        <w:spacing w:lineRule="auto" w:line="360"/>
        <w:ind w:left="312" w:hanging="312"/>
        <w:rPr/>
      </w:pPr>
      <w:r>
        <w:rPr>
          <w:color w:val="0000FF"/>
          <w:sz w:val="24"/>
          <w:szCs w:val="24"/>
        </w:rPr>
        <w:t>【分析】</w:t>
      </w:r>
      <w:r>
        <w:rPr>
          <w:sz w:val="24"/>
          <w:szCs w:val="24"/>
        </w:rPr>
        <w:t>A</w:t>
      </w:r>
      <w:r>
        <w:rPr>
          <w:sz w:val="24"/>
          <w:szCs w:val="24"/>
        </w:rPr>
        <w:t>．过氧化钠与二氧化碳的反应中，二氧化碳既不是氧化剂又不是还原剂；</w:t>
      </w:r>
    </w:p>
    <w:p>
      <w:pPr>
        <w:pStyle w:val="Normal"/>
        <w:spacing w:lineRule="auto" w:line="360"/>
        <w:ind w:left="312" w:hanging="312"/>
        <w:rPr>
          <w:sz w:val="24"/>
          <w:szCs w:val="24"/>
        </w:rPr>
      </w:pPr>
      <w:r>
        <w:rPr>
          <w:sz w:val="24"/>
          <w:szCs w:val="24"/>
        </w:rPr>
        <w:t>B</w:t>
      </w:r>
      <w:r>
        <w:rPr>
          <w:sz w:val="24"/>
          <w:szCs w:val="24"/>
        </w:rPr>
        <w:t>．氯气将溴离子氧化成溴单质；</w:t>
      </w:r>
    </w:p>
    <w:p>
      <w:pPr>
        <w:pStyle w:val="Normal"/>
        <w:spacing w:lineRule="auto" w:line="360"/>
        <w:ind w:left="312" w:hanging="312"/>
        <w:rPr>
          <w:sz w:val="24"/>
          <w:szCs w:val="24"/>
        </w:rPr>
      </w:pPr>
      <w:r>
        <w:rPr>
          <w:sz w:val="24"/>
          <w:szCs w:val="24"/>
        </w:rPr>
        <w:t>C</w:t>
      </w:r>
      <w:r>
        <w:rPr>
          <w:sz w:val="24"/>
          <w:szCs w:val="24"/>
        </w:rPr>
        <w:t>．溴的化合价从</w:t>
      </w:r>
      <w:r>
        <w:rPr>
          <w:sz w:val="24"/>
          <w:szCs w:val="24"/>
        </w:rPr>
        <w:t>0</w:t>
      </w:r>
      <w:r>
        <w:rPr>
          <w:sz w:val="24"/>
          <w:szCs w:val="24"/>
        </w:rPr>
        <w:t>变为﹣</w:t>
      </w:r>
      <w:r>
        <w:rPr>
          <w:sz w:val="24"/>
          <w:szCs w:val="24"/>
        </w:rPr>
        <w:t>1</w:t>
      </w:r>
      <w:r>
        <w:rPr>
          <w:sz w:val="24"/>
          <w:szCs w:val="24"/>
        </w:rPr>
        <w:t>，做氧化剂，则乙烯被氧化；</w:t>
      </w:r>
    </w:p>
    <w:p>
      <w:pPr>
        <w:pStyle w:val="Normal"/>
        <w:spacing w:lineRule="auto" w:line="360"/>
        <w:ind w:left="312" w:hanging="312"/>
        <w:rPr>
          <w:sz w:val="24"/>
          <w:szCs w:val="24"/>
        </w:rPr>
      </w:pPr>
      <w:r>
        <w:rPr>
          <w:sz w:val="24"/>
          <w:szCs w:val="24"/>
        </w:rPr>
        <w:t>D</w:t>
      </w:r>
      <w:r>
        <w:rPr>
          <w:sz w:val="24"/>
          <w:szCs w:val="24"/>
        </w:rPr>
        <w:t>．氨气与氯化铝溶液反应生成氢氧化铝沉淀和氯化铵，该反应不属于氧化还原反应．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．二氧化碳与淡黄色的</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反应生成白色的碳酸钠，该反应中</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既是氧化剂又是还原剂，二氧化碳不是氧化剂和还原剂，故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．氯气使</w:t>
      </w:r>
      <w:r>
        <w:rPr>
          <w:sz w:val="24"/>
          <w:szCs w:val="24"/>
        </w:rPr>
        <w:t>KBr</w:t>
      </w:r>
      <w:r>
        <w:rPr>
          <w:sz w:val="24"/>
          <w:szCs w:val="24"/>
        </w:rPr>
        <w:t>溶液变黄，该反应中氯气做氧化剂，反应中被还原，故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．乙烯与溴的反应中，溴做氧化剂，乙烯被氧化，故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．氨气与</w:t>
      </w:r>
      <w:r>
        <w:rPr>
          <w:sz w:val="24"/>
          <w:szCs w:val="24"/>
        </w:rPr>
        <w:t>AlCl</w:t>
      </w:r>
      <w:r>
        <w:rPr>
          <w:sz w:val="24"/>
          <w:szCs w:val="24"/>
          <w:vertAlign w:val="subscript"/>
        </w:rPr>
        <w:t>3</w:t>
      </w:r>
      <w:r>
        <w:rPr>
          <w:sz w:val="24"/>
          <w:szCs w:val="24"/>
        </w:rPr>
        <w:t>溶液的反应不是氧化还原反应，故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本题考查氧化还原反应的应用，题目难度不大，明确氧化还原反应的实质为解答关键，注意掌握氧化反应与还原反应的区别，试题侧重基础知识的考查，培养了学生的灵活应用能力．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分）我国在</w:t>
      </w:r>
      <w:r>
        <w:rPr>
          <w:sz w:val="24"/>
          <w:szCs w:val="24"/>
        </w:rPr>
        <w:t>CO</w:t>
      </w:r>
      <w:r>
        <w:rPr>
          <w:sz w:val="24"/>
          <w:szCs w:val="24"/>
          <w:vertAlign w:val="subscript"/>
        </w:rPr>
        <w:t>2</w:t>
      </w:r>
      <w:r>
        <w:rPr>
          <w:sz w:val="24"/>
          <w:szCs w:val="24"/>
        </w:rPr>
        <w:t>催化加氢制取汽油方面取得突破性进展，</w:t>
      </w:r>
      <w:r>
        <w:rPr>
          <w:sz w:val="24"/>
          <w:szCs w:val="24"/>
        </w:rPr>
        <w:t>CO</w:t>
      </w:r>
      <w:r>
        <w:rPr>
          <w:sz w:val="24"/>
          <w:szCs w:val="24"/>
          <w:vertAlign w:val="subscript"/>
        </w:rPr>
        <w:t>2</w:t>
      </w:r>
      <w:r>
        <w:rPr>
          <w:sz w:val="24"/>
          <w:szCs w:val="24"/>
        </w:rPr>
        <w:t>转化过程示意图如下：下列说法不正确的是（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848225" cy="1266825"/>
            <wp:effectExtent l="0" t="0" r="0" b="0"/>
            <wp:docPr id="34"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5" descr=""/>
                    <pic:cNvPicPr>
                      <a:picLocks noChangeAspect="1" noChangeArrowheads="1"/>
                    </pic:cNvPicPr>
                  </pic:nvPicPr>
                  <pic:blipFill>
                    <a:blip r:embed="rId35"/>
                    <a:srcRect l="-7" t="-28" r="-7" b="-28"/>
                    <a:stretch>
                      <a:fillRect/>
                    </a:stretch>
                  </pic:blipFill>
                  <pic:spPr bwMode="auto">
                    <a:xfrm>
                      <a:off x="0" y="0"/>
                      <a:ext cx="4848225" cy="1266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．反应</w:t>
      </w:r>
      <w:r>
        <w:rPr>
          <w:rFonts w:ascii="宋体" w:hAnsi="宋体" w:cs="宋体"/>
          <w:sz w:val="24"/>
          <w:szCs w:val="24"/>
        </w:rPr>
        <w:t>①</w:t>
      </w:r>
      <w:r>
        <w:rPr>
          <w:sz w:val="24"/>
          <w:szCs w:val="24"/>
        </w:rPr>
        <w:t>的产物中含有水</w:t>
      </w:r>
      <w:r>
        <w:rPr/>
        <w:tab/>
      </w:r>
    </w:p>
    <w:p>
      <w:pPr>
        <w:pStyle w:val="Normal"/>
        <w:spacing w:lineRule="auto" w:line="360"/>
        <w:ind w:firstLine="312"/>
        <w:jc w:val="left"/>
        <w:rPr/>
      </w:pPr>
      <w:r>
        <w:rPr>
          <w:sz w:val="24"/>
          <w:szCs w:val="24"/>
        </w:rPr>
        <w:t>B</w:t>
      </w:r>
      <w:r>
        <w:rPr>
          <w:sz w:val="24"/>
          <w:szCs w:val="24"/>
        </w:rPr>
        <w:t>．反应</w:t>
      </w:r>
      <w:r>
        <w:rPr>
          <w:rFonts w:ascii="宋体" w:hAnsi="宋体" w:cs="宋体"/>
          <w:sz w:val="24"/>
          <w:szCs w:val="24"/>
        </w:rPr>
        <w:t>②</w:t>
      </w:r>
      <w:r>
        <w:rPr>
          <w:sz w:val="24"/>
          <w:szCs w:val="24"/>
        </w:rPr>
        <w:t>中只有碳碳键形成</w:t>
      </w:r>
      <w:r>
        <w:rPr/>
        <w:tab/>
      </w:r>
    </w:p>
    <w:p>
      <w:pPr>
        <w:pStyle w:val="Normal"/>
        <w:spacing w:lineRule="auto" w:line="360"/>
        <w:ind w:firstLine="312"/>
        <w:jc w:val="left"/>
        <w:rPr/>
      </w:pPr>
      <w:r>
        <w:rPr>
          <w:sz w:val="24"/>
          <w:szCs w:val="24"/>
        </w:rPr>
        <w:t>C</w:t>
      </w:r>
      <w:r>
        <w:rPr>
          <w:sz w:val="24"/>
          <w:szCs w:val="24"/>
        </w:rPr>
        <w:t>．汽油主要是</w:t>
      </w:r>
      <w:r>
        <w:rPr>
          <w:sz w:val="24"/>
          <w:szCs w:val="24"/>
        </w:rPr>
        <w:t>C</w:t>
      </w:r>
      <w:r>
        <w:rPr>
          <w:sz w:val="24"/>
          <w:szCs w:val="24"/>
          <w:vertAlign w:val="subscript"/>
        </w:rPr>
        <w:t>5</w:t>
      </w:r>
      <w:r>
        <w:rPr>
          <w:rFonts w:ascii="宋体" w:hAnsi="宋体" w:cs="宋体"/>
          <w:sz w:val="24"/>
          <w:szCs w:val="24"/>
        </w:rPr>
        <w:t>～</w:t>
      </w:r>
      <w:r>
        <w:rPr>
          <w:sz w:val="24"/>
          <w:szCs w:val="24"/>
        </w:rPr>
        <w:t>C</w:t>
      </w:r>
      <w:r>
        <w:rPr>
          <w:sz w:val="24"/>
          <w:szCs w:val="24"/>
          <w:vertAlign w:val="subscript"/>
        </w:rPr>
        <w:t>11</w:t>
      </w:r>
      <w:r>
        <w:rPr>
          <w:sz w:val="24"/>
          <w:szCs w:val="24"/>
        </w:rPr>
        <w:t>的烃类混合物</w:t>
      </w:r>
      <w:r>
        <w:rPr/>
        <w:tab/>
      </w:r>
    </w:p>
    <w:p>
      <w:pPr>
        <w:pStyle w:val="Normal"/>
        <w:spacing w:lineRule="auto" w:line="360"/>
        <w:ind w:firstLine="312"/>
        <w:jc w:val="left"/>
        <w:rPr/>
      </w:pPr>
      <w:r>
        <w:rPr>
          <w:sz w:val="24"/>
          <w:szCs w:val="24"/>
        </w:rPr>
        <w:t>D</w:t>
      </w:r>
      <w:r>
        <w:rPr>
          <w:sz w:val="24"/>
          <w:szCs w:val="24"/>
        </w:rPr>
        <w:t>．图中</w:t>
      </w:r>
      <w:r>
        <w:rPr>
          <w:sz w:val="24"/>
          <w:szCs w:val="24"/>
        </w:rPr>
        <w:t>a</w:t>
      </w:r>
      <w:r>
        <w:rPr>
          <w:sz w:val="24"/>
          <w:szCs w:val="24"/>
        </w:rPr>
        <w:t>的名称是</w:t>
      </w:r>
      <w:r>
        <w:rPr>
          <w:sz w:val="24"/>
          <w:szCs w:val="24"/>
        </w:rPr>
        <w:t>2﹣</w:t>
      </w:r>
      <w:r>
        <w:rPr>
          <w:sz w:val="24"/>
          <w:szCs w:val="24"/>
        </w:rPr>
        <w:t>甲基丁烷</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FG</w:t>
      </w:r>
      <w:r>
        <w:rPr>
          <w:sz w:val="24"/>
          <w:szCs w:val="24"/>
        </w:rPr>
        <w:t>：碳族元素简介．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525</w:t>
      </w:r>
      <w:r>
        <w:rPr>
          <w:sz w:val="24"/>
          <w:szCs w:val="24"/>
        </w:rPr>
        <w:t>：碳族元素．</w:t>
      </w:r>
    </w:p>
    <w:p>
      <w:pPr>
        <w:pStyle w:val="Normal"/>
        <w:spacing w:lineRule="auto" w:line="360"/>
        <w:ind w:left="312" w:hanging="312"/>
        <w:rPr/>
      </w:pPr>
      <w:r>
        <w:rPr>
          <w:color w:val="0000FF"/>
          <w:sz w:val="24"/>
          <w:szCs w:val="24"/>
        </w:rPr>
        <w:t>【分析】</w:t>
      </w:r>
      <w:r>
        <w:rPr>
          <w:sz w:val="24"/>
          <w:szCs w:val="24"/>
        </w:rPr>
        <w:t>A</w:t>
      </w:r>
      <w:r>
        <w:rPr>
          <w:sz w:val="24"/>
          <w:szCs w:val="24"/>
        </w:rPr>
        <w:t>．从质量守恒的角度判断，二氧化碳和氢气反应，生成物中应含有氢；</w:t>
      </w:r>
    </w:p>
    <w:p>
      <w:pPr>
        <w:pStyle w:val="Normal"/>
        <w:spacing w:lineRule="auto" w:line="360"/>
        <w:ind w:left="312" w:hanging="312"/>
        <w:rPr/>
      </w:pPr>
      <w:r>
        <w:rPr>
          <w:sz w:val="24"/>
          <w:szCs w:val="24"/>
        </w:rPr>
        <w:t>B</w:t>
      </w:r>
      <w:r>
        <w:rPr>
          <w:sz w:val="24"/>
          <w:szCs w:val="24"/>
        </w:rPr>
        <w:t>．反应</w:t>
      </w:r>
      <w:r>
        <w:rPr>
          <w:rFonts w:ascii="宋体" w:hAnsi="宋体" w:cs="宋体"/>
          <w:sz w:val="24"/>
          <w:szCs w:val="24"/>
        </w:rPr>
        <w:t>②</w:t>
      </w:r>
      <w:r>
        <w:rPr>
          <w:sz w:val="24"/>
          <w:szCs w:val="24"/>
        </w:rPr>
        <w:t>生成烃类物质，含有</w:t>
      </w:r>
      <w:r>
        <w:rPr>
          <w:sz w:val="24"/>
          <w:szCs w:val="24"/>
        </w:rPr>
        <w:t>C﹣C</w:t>
      </w:r>
      <w:r>
        <w:rPr>
          <w:sz w:val="24"/>
          <w:szCs w:val="24"/>
        </w:rPr>
        <w:t>键、</w:t>
      </w:r>
      <w:r>
        <w:rPr>
          <w:sz w:val="24"/>
          <w:szCs w:val="24"/>
        </w:rPr>
        <w:t>C﹣H</w:t>
      </w:r>
      <w:r>
        <w:rPr>
          <w:sz w:val="24"/>
          <w:szCs w:val="24"/>
        </w:rPr>
        <w:t>键；</w:t>
      </w:r>
    </w:p>
    <w:p>
      <w:pPr>
        <w:pStyle w:val="Normal"/>
        <w:spacing w:lineRule="auto" w:line="360"/>
        <w:ind w:left="312" w:hanging="312"/>
        <w:rPr>
          <w:sz w:val="24"/>
          <w:szCs w:val="24"/>
        </w:rPr>
      </w:pPr>
      <w:r>
        <w:rPr>
          <w:sz w:val="24"/>
          <w:szCs w:val="24"/>
        </w:rPr>
        <w:t>C</w:t>
      </w:r>
      <w:r>
        <w:rPr>
          <w:sz w:val="24"/>
          <w:szCs w:val="24"/>
        </w:rPr>
        <w:t>．汽油所含烃类物质常温下为液态，易挥发；</w:t>
      </w:r>
    </w:p>
    <w:p>
      <w:pPr>
        <w:pStyle w:val="Normal"/>
        <w:spacing w:lineRule="auto" w:line="360"/>
        <w:ind w:left="312" w:hanging="312"/>
        <w:rPr>
          <w:sz w:val="24"/>
          <w:szCs w:val="24"/>
        </w:rPr>
      </w:pPr>
      <w:r>
        <w:rPr>
          <w:sz w:val="24"/>
          <w:szCs w:val="24"/>
        </w:rPr>
        <w:t>D</w:t>
      </w:r>
      <w:r>
        <w:rPr>
          <w:sz w:val="24"/>
          <w:szCs w:val="24"/>
        </w:rPr>
        <w:t>．图中</w:t>
      </w:r>
      <w:r>
        <w:rPr>
          <w:sz w:val="24"/>
          <w:szCs w:val="24"/>
        </w:rPr>
        <w:t>a</w:t>
      </w:r>
      <w:r>
        <w:rPr>
          <w:sz w:val="24"/>
          <w:szCs w:val="24"/>
        </w:rPr>
        <w:t>烃含有</w:t>
      </w:r>
      <w:r>
        <w:rPr>
          <w:sz w:val="24"/>
          <w:szCs w:val="24"/>
        </w:rPr>
        <w:t>5</w:t>
      </w:r>
      <w:r>
        <w:rPr>
          <w:sz w:val="24"/>
          <w:szCs w:val="24"/>
        </w:rPr>
        <w:t>个</w:t>
      </w:r>
      <w:r>
        <w:rPr>
          <w:sz w:val="24"/>
          <w:szCs w:val="24"/>
        </w:rPr>
        <w:t>C</w:t>
      </w:r>
      <w:r>
        <w:rPr>
          <w:sz w:val="24"/>
          <w:szCs w:val="24"/>
        </w:rPr>
        <w:t>，且有一个甲基．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．从质量守恒的角度判断，二氧化碳和氢气反应，反应为</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，则产物中含有水，故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．反应</w:t>
      </w:r>
      <w:r>
        <w:rPr>
          <w:rFonts w:ascii="宋体" w:hAnsi="宋体" w:cs="宋体"/>
          <w:sz w:val="24"/>
          <w:szCs w:val="24"/>
        </w:rPr>
        <w:t>②</w:t>
      </w:r>
      <w:r>
        <w:rPr>
          <w:sz w:val="24"/>
          <w:szCs w:val="24"/>
        </w:rPr>
        <w:t>生成烃类物质，含有</w:t>
      </w:r>
      <w:r>
        <w:rPr>
          <w:sz w:val="24"/>
          <w:szCs w:val="24"/>
        </w:rPr>
        <w:t>C﹣C</w:t>
      </w:r>
      <w:r>
        <w:rPr>
          <w:sz w:val="24"/>
          <w:szCs w:val="24"/>
        </w:rPr>
        <w:t>键、</w:t>
      </w:r>
      <w:r>
        <w:rPr>
          <w:sz w:val="24"/>
          <w:szCs w:val="24"/>
        </w:rPr>
        <w:t>C﹣H</w:t>
      </w:r>
      <w:r>
        <w:rPr>
          <w:sz w:val="24"/>
          <w:szCs w:val="24"/>
        </w:rPr>
        <w:t>键，故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．汽油所含烃类物质常温下为液态，易挥发，主要是</w:t>
      </w:r>
      <w:r>
        <w:rPr>
          <w:sz w:val="24"/>
          <w:szCs w:val="24"/>
        </w:rPr>
        <w:t>C</w:t>
      </w:r>
      <w:r>
        <w:rPr>
          <w:sz w:val="24"/>
          <w:szCs w:val="24"/>
          <w:vertAlign w:val="subscript"/>
        </w:rPr>
        <w:t>5</w:t>
      </w:r>
      <w:r>
        <w:rPr>
          <w:rFonts w:ascii="宋体" w:hAnsi="宋体" w:cs="宋体"/>
          <w:sz w:val="24"/>
          <w:szCs w:val="24"/>
        </w:rPr>
        <w:t>～</w:t>
      </w:r>
      <w:r>
        <w:rPr>
          <w:sz w:val="24"/>
          <w:szCs w:val="24"/>
        </w:rPr>
        <w:t>C</w:t>
      </w:r>
      <w:r>
        <w:rPr>
          <w:sz w:val="24"/>
          <w:szCs w:val="24"/>
          <w:vertAlign w:val="subscript"/>
        </w:rPr>
        <w:t>11</w:t>
      </w:r>
      <w:r>
        <w:rPr>
          <w:sz w:val="24"/>
          <w:szCs w:val="24"/>
        </w:rPr>
        <w:t>的烃类混合物，故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．图中</w:t>
      </w:r>
      <w:r>
        <w:rPr>
          <w:sz w:val="24"/>
          <w:szCs w:val="24"/>
        </w:rPr>
        <w:t>a</w:t>
      </w:r>
      <w:r>
        <w:rPr>
          <w:sz w:val="24"/>
          <w:szCs w:val="24"/>
        </w:rPr>
        <w:t>烃含有</w:t>
      </w:r>
      <w:r>
        <w:rPr>
          <w:sz w:val="24"/>
          <w:szCs w:val="24"/>
        </w:rPr>
        <w:t>5</w:t>
      </w:r>
      <w:r>
        <w:rPr>
          <w:sz w:val="24"/>
          <w:szCs w:val="24"/>
        </w:rPr>
        <w:t>个</w:t>
      </w:r>
      <w:r>
        <w:rPr>
          <w:sz w:val="24"/>
          <w:szCs w:val="24"/>
        </w:rPr>
        <w:t>C</w:t>
      </w:r>
      <w:r>
        <w:rPr>
          <w:sz w:val="24"/>
          <w:szCs w:val="24"/>
        </w:rPr>
        <w:t>，且有一个甲基，应为</w:t>
      </w:r>
      <w:r>
        <w:rPr>
          <w:sz w:val="24"/>
          <w:szCs w:val="24"/>
        </w:rPr>
        <w:t>2﹣</w:t>
      </w:r>
      <w:r>
        <w:rPr>
          <w:sz w:val="24"/>
          <w:szCs w:val="24"/>
        </w:rPr>
        <w:t>甲基丁烷，故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本题综合考查碳循环知识，为高频考点，侧重考查学生的分析能力，本题注意把握化学反应的特点，把握物质的组成以及有机物的结构和命名，难度不大．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分）根据</w:t>
      </w:r>
      <w:r>
        <w:rPr>
          <w:sz w:val="24"/>
          <w:szCs w:val="24"/>
        </w:rPr>
        <w:t>SO</w:t>
      </w:r>
      <w:r>
        <w:rPr>
          <w:sz w:val="24"/>
          <w:szCs w:val="24"/>
          <w:vertAlign w:val="subscript"/>
        </w:rPr>
        <w:t>2</w:t>
      </w:r>
      <w:r>
        <w:rPr>
          <w:sz w:val="24"/>
          <w:szCs w:val="24"/>
        </w:rPr>
        <w:t>通入不同溶液中实验现象，所得结论不正确的是（　　）</w:t>
      </w:r>
    </w:p>
    <w:tbl>
      <w:tblPr>
        <w:tblW w:w="8301" w:type="dxa"/>
        <w:jc w:val="left"/>
        <w:tblInd w:w="0" w:type="dxa"/>
        <w:tblLayout w:type="fixed"/>
        <w:tblCellMar>
          <w:top w:w="30" w:type="dxa"/>
          <w:left w:w="30" w:type="dxa"/>
          <w:bottom w:w="30" w:type="dxa"/>
          <w:right w:w="30" w:type="dxa"/>
        </w:tblCellMar>
      </w:tblPr>
      <w:tblGrid>
        <w:gridCol w:w="837"/>
        <w:gridCol w:w="3032"/>
        <w:gridCol w:w="2158"/>
        <w:gridCol w:w="2274"/>
      </w:tblGrid>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w:t>
            </w:r>
            <w:r>
              <w:rPr>
                <w:rFonts w:eastAsia="宋体" w:cs="Times New Roman" w:ascii="Calibri" w:hAnsi="Calibri"/>
                <w:kern w:val="2"/>
                <w:sz w:val="24"/>
                <w:szCs w:val="24"/>
                <w:lang w:val="en-US" w:eastAsia="zh-CN" w:bidi="ar-SA"/>
              </w:rPr>
              <w:t>HCl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BaCl</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有还原性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产生黄色沉淀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有氧化性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紫色溶液褪色</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有漂白性</w:t>
            </w:r>
          </w:p>
        </w:tc>
      </w:tr>
      <w:tr>
        <w:trPr/>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r>
              <w:rPr>
                <w:rFonts w:ascii="Calibri" w:hAnsi="Calibri" w:cs="Times New Roman"/>
                <w:kern w:val="2"/>
                <w:sz w:val="24"/>
                <w:szCs w:val="24"/>
                <w:lang w:val="en-US" w:eastAsia="zh-CN" w:bidi="ar-SA"/>
              </w:rPr>
              <w:t>溶液</w:t>
            </w:r>
          </w:p>
        </w:tc>
        <w:tc>
          <w:tcPr>
            <w:tcW w:w="21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产生胶状沉淀</w:t>
            </w:r>
          </w:p>
        </w:tc>
        <w:tc>
          <w:tcPr>
            <w:tcW w:w="227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3</w:t>
            </w:r>
            <w:r>
              <w:rPr>
                <w:rFonts w:ascii="宋体" w:hAnsi="宋体" w:cs="Times New Roman"/>
                <w:kern w:val="2"/>
                <w:sz w:val="24"/>
                <w:szCs w:val="24"/>
                <w:lang w:val="en-US" w:eastAsia="zh-CN" w:bidi="ar-SA"/>
              </w:rPr>
              <w:t>＞</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SiO</w:t>
            </w:r>
            <w:r>
              <w:rPr>
                <w:rFonts w:eastAsia="宋体" w:cs="Times New Roman" w:ascii="Calibri" w:hAnsi="Calibri"/>
                <w:kern w:val="2"/>
                <w:sz w:val="24"/>
                <w:szCs w:val="24"/>
                <w:vertAlign w:val="subscript"/>
                <w:lang w:val="en-US" w:eastAsia="zh-CN" w:bidi="ar-SA"/>
              </w:rPr>
              <w:t>3</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：二氧化硫的化学性质；</w:t>
      </w:r>
      <w:r>
        <w:rPr>
          <w:sz w:val="24"/>
          <w:szCs w:val="24"/>
        </w:rPr>
        <w:t>FH</w:t>
      </w:r>
      <w:r>
        <w:rPr>
          <w:sz w:val="24"/>
          <w:szCs w:val="24"/>
        </w:rPr>
        <w:t>：硅和二氧化硅．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A</w:t>
      </w:r>
      <w:r>
        <w:rPr>
          <w:sz w:val="24"/>
          <w:szCs w:val="24"/>
        </w:rPr>
        <w:t>．铁离子能够将二氧化硫氧化成硫酸，生成的白色沉淀为硫酸钡，二氧化硫被氧化；</w:t>
      </w:r>
    </w:p>
    <w:p>
      <w:pPr>
        <w:pStyle w:val="Normal"/>
        <w:spacing w:lineRule="auto" w:line="360"/>
        <w:ind w:left="312" w:hanging="312"/>
        <w:rPr>
          <w:sz w:val="24"/>
          <w:szCs w:val="24"/>
        </w:rPr>
      </w:pPr>
      <w:r>
        <w:rPr>
          <w:sz w:val="24"/>
          <w:szCs w:val="24"/>
        </w:rPr>
        <w:t>B</w:t>
      </w:r>
      <w:r>
        <w:rPr>
          <w:sz w:val="24"/>
          <w:szCs w:val="24"/>
        </w:rPr>
        <w:t>．黄色沉淀为</w:t>
      </w:r>
      <w:r>
        <w:rPr>
          <w:sz w:val="24"/>
          <w:szCs w:val="24"/>
        </w:rPr>
        <w:t>S</w:t>
      </w:r>
      <w:r>
        <w:rPr>
          <w:sz w:val="24"/>
          <w:szCs w:val="24"/>
        </w:rPr>
        <w:t>单质，结合化合价变化分析；</w:t>
      </w:r>
    </w:p>
    <w:p>
      <w:pPr>
        <w:pStyle w:val="Normal"/>
        <w:spacing w:lineRule="auto" w:line="360"/>
        <w:ind w:left="312" w:hanging="312"/>
        <w:rPr>
          <w:sz w:val="24"/>
          <w:szCs w:val="24"/>
        </w:rPr>
      </w:pPr>
      <w:r>
        <w:rPr>
          <w:sz w:val="24"/>
          <w:szCs w:val="24"/>
        </w:rPr>
        <w:t>C</w:t>
      </w:r>
      <w:r>
        <w:rPr>
          <w:sz w:val="24"/>
          <w:szCs w:val="24"/>
        </w:rPr>
        <w:t>．酸性高锰酸钾溶液具有强氧化性，能够氧化二氧化硫；</w:t>
      </w:r>
    </w:p>
    <w:p>
      <w:pPr>
        <w:pStyle w:val="Normal"/>
        <w:spacing w:lineRule="auto" w:line="360"/>
        <w:ind w:left="312" w:hanging="312"/>
        <w:rPr/>
      </w:pPr>
      <w:r>
        <w:rPr>
          <w:sz w:val="24"/>
          <w:szCs w:val="24"/>
        </w:rPr>
        <w:t>D</w:t>
      </w:r>
      <w:r>
        <w:rPr>
          <w:sz w:val="24"/>
          <w:szCs w:val="24"/>
        </w:rPr>
        <w:t>．生成的胶状沉淀为</w:t>
      </w:r>
      <w:r>
        <w:rPr>
          <w:sz w:val="24"/>
          <w:szCs w:val="24"/>
        </w:rPr>
        <w:t>H</w:t>
      </w:r>
      <w:r>
        <w:rPr>
          <w:sz w:val="24"/>
          <w:szCs w:val="24"/>
          <w:vertAlign w:val="subscript"/>
        </w:rPr>
        <w:t>2</w:t>
      </w:r>
      <w:r>
        <w:rPr>
          <w:sz w:val="24"/>
          <w:szCs w:val="24"/>
        </w:rPr>
        <w:t>SiO</w:t>
      </w:r>
      <w:r>
        <w:rPr>
          <w:sz w:val="24"/>
          <w:szCs w:val="24"/>
          <w:vertAlign w:val="subscript"/>
        </w:rPr>
        <w:t>3</w:t>
      </w:r>
      <w:r>
        <w:rPr>
          <w:sz w:val="24"/>
          <w:szCs w:val="24"/>
        </w:rPr>
        <w:t>，根据强酸制取弱酸原理分析．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FeCl</w:t>
      </w:r>
      <w:r>
        <w:rPr>
          <w:sz w:val="24"/>
          <w:szCs w:val="24"/>
          <w:vertAlign w:val="subscript"/>
        </w:rPr>
        <w:t>3</w:t>
      </w:r>
      <w:r>
        <w:rPr>
          <w:sz w:val="24"/>
          <w:szCs w:val="24"/>
        </w:rPr>
        <w:t>将</w:t>
      </w:r>
      <w:r>
        <w:rPr>
          <w:sz w:val="24"/>
          <w:szCs w:val="24"/>
        </w:rPr>
        <w:t>SO</w:t>
      </w:r>
      <w:r>
        <w:rPr>
          <w:sz w:val="24"/>
          <w:szCs w:val="24"/>
          <w:vertAlign w:val="subscript"/>
        </w:rPr>
        <w:t>2</w:t>
      </w:r>
      <w:r>
        <w:rPr>
          <w:sz w:val="24"/>
          <w:szCs w:val="24"/>
        </w:rPr>
        <w:t>氧化成硫酸根离子，硫酸根离子与</w:t>
      </w:r>
      <w:r>
        <w:rPr>
          <w:sz w:val="24"/>
          <w:szCs w:val="24"/>
        </w:rPr>
        <w:t>BaCl</w:t>
      </w:r>
      <w:r>
        <w:rPr>
          <w:sz w:val="24"/>
          <w:szCs w:val="24"/>
          <w:vertAlign w:val="subscript"/>
        </w:rPr>
        <w:t>2</w:t>
      </w:r>
      <w:r>
        <w:rPr>
          <w:sz w:val="24"/>
          <w:szCs w:val="24"/>
        </w:rPr>
        <w:t>反应生成硫酸钡沉淀，该反应中二氧化硫被氧化，表现了还原性，故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SO</w:t>
      </w:r>
      <w:r>
        <w:rPr>
          <w:sz w:val="24"/>
          <w:szCs w:val="24"/>
          <w:vertAlign w:val="subscript"/>
        </w:rPr>
        <w:t>2</w:t>
      </w:r>
      <w:r>
        <w:rPr>
          <w:sz w:val="24"/>
          <w:szCs w:val="24"/>
        </w:rPr>
        <w:t>与</w:t>
      </w:r>
      <w:r>
        <w:rPr>
          <w:sz w:val="24"/>
          <w:szCs w:val="24"/>
        </w:rPr>
        <w:t>H</w:t>
      </w:r>
      <w:r>
        <w:rPr>
          <w:sz w:val="24"/>
          <w:szCs w:val="24"/>
          <w:vertAlign w:val="subscript"/>
        </w:rPr>
        <w:t>2</w:t>
      </w:r>
      <w:r>
        <w:rPr>
          <w:sz w:val="24"/>
          <w:szCs w:val="24"/>
        </w:rPr>
        <w:t>S</w:t>
      </w:r>
      <w:r>
        <w:rPr>
          <w:sz w:val="24"/>
          <w:szCs w:val="24"/>
        </w:rPr>
        <w:t>反应生成</w:t>
      </w:r>
      <w:r>
        <w:rPr>
          <w:sz w:val="24"/>
          <w:szCs w:val="24"/>
        </w:rPr>
        <w:t>S</w:t>
      </w:r>
      <w:r>
        <w:rPr>
          <w:sz w:val="24"/>
          <w:szCs w:val="24"/>
        </w:rPr>
        <w:t>单质，该反应中</w:t>
      </w:r>
      <w:r>
        <w:rPr>
          <w:sz w:val="24"/>
          <w:szCs w:val="24"/>
        </w:rPr>
        <w:t>SO</w:t>
      </w:r>
      <w:r>
        <w:rPr>
          <w:sz w:val="24"/>
          <w:szCs w:val="24"/>
          <w:vertAlign w:val="subscript"/>
        </w:rPr>
        <w:t>2</w:t>
      </w:r>
      <w:r>
        <w:rPr>
          <w:sz w:val="24"/>
          <w:szCs w:val="24"/>
        </w:rPr>
        <w:t>中</w:t>
      </w:r>
      <w:r>
        <w:rPr>
          <w:rFonts w:eastAsia="宋体" w:cs="宋体" w:ascii="宋体" w:hAnsi="宋体"/>
          <w:sz w:val="24"/>
          <w:szCs w:val="24"/>
        </w:rPr>
        <w:t>+</w:t>
      </w:r>
      <w:r>
        <w:rPr>
          <w:sz w:val="24"/>
          <w:szCs w:val="24"/>
        </w:rPr>
        <w:t>4</w:t>
      </w:r>
      <w:r>
        <w:rPr>
          <w:sz w:val="24"/>
          <w:szCs w:val="24"/>
        </w:rPr>
        <w:t>价</w:t>
      </w:r>
      <w:r>
        <w:rPr>
          <w:sz w:val="24"/>
          <w:szCs w:val="24"/>
        </w:rPr>
        <w:t>S</w:t>
      </w:r>
      <w:r>
        <w:rPr>
          <w:sz w:val="24"/>
          <w:szCs w:val="24"/>
        </w:rPr>
        <w:t>元素被还原生成</w:t>
      </w:r>
      <w:r>
        <w:rPr>
          <w:sz w:val="24"/>
          <w:szCs w:val="24"/>
        </w:rPr>
        <w:t>0</w:t>
      </w:r>
      <w:r>
        <w:rPr>
          <w:sz w:val="24"/>
          <w:szCs w:val="24"/>
        </w:rPr>
        <w:t>价的单质</w:t>
      </w:r>
      <w:r>
        <w:rPr>
          <w:sz w:val="24"/>
          <w:szCs w:val="24"/>
        </w:rPr>
        <w:t>S</w:t>
      </w:r>
      <w:r>
        <w:rPr>
          <w:sz w:val="24"/>
          <w:szCs w:val="24"/>
        </w:rPr>
        <w:t>，二氧化硫被还原，做氧化剂，故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．酸性</w:t>
      </w:r>
      <w:r>
        <w:rPr>
          <w:sz w:val="24"/>
          <w:szCs w:val="24"/>
        </w:rPr>
        <w:t>KMnO</w:t>
      </w:r>
      <w:r>
        <w:rPr>
          <w:sz w:val="24"/>
          <w:szCs w:val="24"/>
          <w:vertAlign w:val="subscript"/>
        </w:rPr>
        <w:t>4</w:t>
      </w:r>
      <w:r>
        <w:rPr>
          <w:sz w:val="24"/>
          <w:szCs w:val="24"/>
        </w:rPr>
        <w:t>溶液能够氧化</w:t>
      </w:r>
      <w:r>
        <w:rPr>
          <w:sz w:val="24"/>
          <w:szCs w:val="24"/>
        </w:rPr>
        <w:t>SO</w:t>
      </w:r>
      <w:r>
        <w:rPr>
          <w:sz w:val="24"/>
          <w:szCs w:val="24"/>
          <w:vertAlign w:val="subscript"/>
        </w:rPr>
        <w:t>2</w:t>
      </w:r>
      <w:r>
        <w:rPr>
          <w:sz w:val="24"/>
          <w:szCs w:val="24"/>
        </w:rPr>
        <w:t>，导致溶液褪色，</w:t>
      </w:r>
      <w:r>
        <w:rPr>
          <w:sz w:val="24"/>
          <w:szCs w:val="24"/>
        </w:rPr>
        <w:t>SO</w:t>
      </w:r>
      <w:r>
        <w:rPr>
          <w:sz w:val="24"/>
          <w:szCs w:val="24"/>
          <w:vertAlign w:val="subscript"/>
        </w:rPr>
        <w:t>2</w:t>
      </w:r>
      <w:r>
        <w:rPr>
          <w:sz w:val="24"/>
          <w:szCs w:val="24"/>
        </w:rPr>
        <w:t>表现了还原性，故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Na</w:t>
      </w:r>
      <w:r>
        <w:rPr>
          <w:sz w:val="24"/>
          <w:szCs w:val="24"/>
          <w:vertAlign w:val="subscript"/>
        </w:rPr>
        <w:t>2</w:t>
      </w:r>
      <w:r>
        <w:rPr>
          <w:sz w:val="24"/>
          <w:szCs w:val="24"/>
        </w:rPr>
        <w:t>SiO</w:t>
      </w:r>
      <w:r>
        <w:rPr>
          <w:sz w:val="24"/>
          <w:szCs w:val="24"/>
          <w:vertAlign w:val="subscript"/>
        </w:rPr>
        <w:t>3</w:t>
      </w:r>
      <w:r>
        <w:rPr>
          <w:sz w:val="24"/>
          <w:szCs w:val="24"/>
        </w:rPr>
        <w:t>溶液中通入二氧化硫生成</w:t>
      </w:r>
      <w:r>
        <w:rPr>
          <w:sz w:val="24"/>
          <w:szCs w:val="24"/>
        </w:rPr>
        <w:t>H</w:t>
      </w:r>
      <w:r>
        <w:rPr>
          <w:sz w:val="24"/>
          <w:szCs w:val="24"/>
          <w:vertAlign w:val="subscript"/>
        </w:rPr>
        <w:t>2</w:t>
      </w:r>
      <w:r>
        <w:rPr>
          <w:sz w:val="24"/>
          <w:szCs w:val="24"/>
        </w:rPr>
        <w:t>SiO</w:t>
      </w:r>
      <w:r>
        <w:rPr>
          <w:sz w:val="24"/>
          <w:szCs w:val="24"/>
          <w:vertAlign w:val="subscript"/>
        </w:rPr>
        <w:t>3</w:t>
      </w:r>
      <w:r>
        <w:rPr>
          <w:sz w:val="24"/>
          <w:szCs w:val="24"/>
        </w:rPr>
        <w:t>，说明亚硫酸的酸性较强，即酸性：</w:t>
      </w:r>
      <w:r>
        <w:rPr>
          <w:sz w:val="24"/>
          <w:szCs w:val="24"/>
        </w:rPr>
        <w:t>H</w:t>
      </w:r>
      <w:r>
        <w:rPr>
          <w:sz w:val="24"/>
          <w:szCs w:val="24"/>
          <w:vertAlign w:val="subscript"/>
        </w:rPr>
        <w:t>2</w:t>
      </w:r>
      <w:r>
        <w:rPr>
          <w:sz w:val="24"/>
          <w:szCs w:val="24"/>
        </w:rPr>
        <w:t>SO</w:t>
      </w:r>
      <w:r>
        <w:rPr>
          <w:sz w:val="24"/>
          <w:szCs w:val="24"/>
          <w:vertAlign w:val="subscript"/>
        </w:rPr>
        <w:t>3</w:t>
      </w:r>
      <w:r>
        <w:rPr>
          <w:rFonts w:ascii="宋体" w:hAnsi="宋体" w:cs="宋体"/>
          <w:sz w:val="24"/>
          <w:szCs w:val="24"/>
        </w:rPr>
        <w:t>＞</w:t>
      </w:r>
      <w:r>
        <w:rPr>
          <w:sz w:val="24"/>
          <w:szCs w:val="24"/>
        </w:rPr>
        <w:t>H</w:t>
      </w:r>
      <w:r>
        <w:rPr>
          <w:sz w:val="24"/>
          <w:szCs w:val="24"/>
          <w:vertAlign w:val="subscript"/>
        </w:rPr>
        <w:t>2</w:t>
      </w:r>
      <w:r>
        <w:rPr>
          <w:sz w:val="24"/>
          <w:szCs w:val="24"/>
        </w:rPr>
        <w:t>SiO</w:t>
      </w:r>
      <w:r>
        <w:rPr>
          <w:sz w:val="24"/>
          <w:szCs w:val="24"/>
          <w:vertAlign w:val="subscript"/>
        </w:rPr>
        <w:t>3</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本题考查二氧化硫的性质，题目难度中等，明确常见元素及其化合物性质为解答关键，注意掌握二氧化硫的化学性质，试题有利于提高学生的分析、理解能力及综合应用能力．</w:t>
      </w:r>
    </w:p>
    <w:p>
      <w:pPr>
        <w:pStyle w:val="Normal"/>
        <w:spacing w:lineRule="auto" w:line="360"/>
        <w:ind w:left="312" w:hanging="312"/>
        <w:rPr>
          <w:sz w:val="24"/>
          <w:szCs w:val="24"/>
        </w:rPr>
      </w:pPr>
      <w:r>
        <w:rPr>
          <w:sz w:val="24"/>
          <w:szCs w:val="24"/>
        </w:rPr>
        <w:t>　</w:t>
      </w:r>
    </w:p>
    <w:p>
      <w:pPr>
        <w:pStyle w:val="Normal"/>
        <w:keepNext w:val="false"/>
        <w:keepLines w:val="false"/>
        <w:pageBreakBefore w:val="false"/>
        <w:widowControl w:val="false"/>
        <w:kinsoku w:val="true"/>
        <w:overflowPunct w:val="true"/>
        <w:autoSpaceDE w:val="true"/>
        <w:bidi w:val="0"/>
        <w:snapToGrid w:val="true"/>
        <w:spacing w:lineRule="auto" w:line="360"/>
        <w:ind w:left="0" w:hanging="0"/>
        <w:textAlignment w:val="auto"/>
        <w:rPr/>
      </w:pPr>
      <w:r>
        <w:rPr>
          <w:sz w:val="24"/>
          <w:szCs w:val="24"/>
        </w:rPr>
        <w:t>6</w:t>
      </w:r>
      <w:r>
        <w:rPr>
          <w:sz w:val="24"/>
          <w:szCs w:val="24"/>
        </w:rPr>
        <w:t>．（</w:t>
      </w:r>
      <w:r>
        <w:rPr>
          <w:sz w:val="24"/>
          <w:szCs w:val="24"/>
        </w:rPr>
        <w:t>6</w:t>
      </w:r>
      <w:r>
        <w:rPr>
          <w:sz w:val="24"/>
          <w:szCs w:val="24"/>
        </w:rPr>
        <w:t>分）聚维酮碘的水溶液是一种常见的碘伏类缓释消毒剂，聚维酮通过氢键与</w:t>
      </w:r>
      <w:r>
        <w:rPr>
          <w:sz w:val="24"/>
          <w:szCs w:val="24"/>
        </w:rPr>
        <w:t>HI</w:t>
      </w:r>
      <w:r>
        <w:rPr>
          <w:sz w:val="24"/>
          <w:szCs w:val="24"/>
          <w:vertAlign w:val="subscript"/>
        </w:rPr>
        <w:t>3</w:t>
      </w:r>
      <w:r>
        <w:rPr>
          <w:sz w:val="24"/>
          <w:szCs w:val="24"/>
        </w:rPr>
        <w:t>形成聚维酮碘，其结构表示如下</w:t>
      </w:r>
      <w:r>
        <w:rPr>
          <w:rFonts w:ascii="宋体" w:hAnsi="宋体" w:cs="宋体"/>
          <w:sz w:val="24"/>
          <w:szCs w:val="24"/>
        </w:rPr>
        <w:drawing>
          <wp:inline distT="0" distB="0" distL="0" distR="0">
            <wp:extent cx="2505075" cy="819150"/>
            <wp:effectExtent l="0" t="0" r="0" b="0"/>
            <wp:docPr id="3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7" descr=""/>
                    <pic:cNvPicPr>
                      <a:picLocks noChangeAspect="1" noChangeArrowheads="1"/>
                    </pic:cNvPicPr>
                  </pic:nvPicPr>
                  <pic:blipFill>
                    <a:blip r:embed="rId36"/>
                    <a:srcRect l="-14" t="-44" r="-14" b="-44"/>
                    <a:stretch>
                      <a:fillRect/>
                    </a:stretch>
                  </pic:blipFill>
                  <pic:spPr bwMode="auto">
                    <a:xfrm>
                      <a:off x="0" y="0"/>
                      <a:ext cx="2505075" cy="819150"/>
                    </a:xfrm>
                    <a:prstGeom prst="rect">
                      <a:avLst/>
                    </a:prstGeom>
                  </pic:spPr>
                </pic:pic>
              </a:graphicData>
            </a:graphic>
          </wp:inline>
        </w:drawing>
      </w:r>
      <w:r>
        <w:rPr>
          <w:sz w:val="24"/>
          <w:szCs w:val="24"/>
        </w:rPr>
        <w:t>（图中虚线表示氢键）</w:t>
      </w:r>
    </w:p>
    <w:p>
      <w:pPr>
        <w:pStyle w:val="Normal"/>
        <w:keepNext w:val="false"/>
        <w:keepLines w:val="false"/>
        <w:pageBreakBefore w:val="false"/>
        <w:widowControl w:val="false"/>
        <w:kinsoku w:val="true"/>
        <w:overflowPunct w:val="true"/>
        <w:autoSpaceDE w:val="true"/>
        <w:bidi w:val="0"/>
        <w:snapToGrid w:val="true"/>
        <w:spacing w:lineRule="auto" w:line="360"/>
        <w:ind w:left="0" w:hanging="0"/>
        <w:textAlignment w:val="auto"/>
        <w:rPr>
          <w:sz w:val="24"/>
          <w:szCs w:val="24"/>
        </w:rPr>
      </w:pPr>
      <w:r>
        <w:rPr>
          <w:sz w:val="24"/>
          <w:szCs w:val="24"/>
        </w:rPr>
        <w:t>下列说法不正确的是（　　）</w:t>
      </w:r>
    </w:p>
    <w:p>
      <w:pPr>
        <w:pStyle w:val="Normal"/>
        <w:spacing w:lineRule="auto" w:line="360"/>
        <w:ind w:firstLine="312"/>
        <w:jc w:val="left"/>
        <w:rPr/>
      </w:pPr>
      <w:r>
        <w:rPr>
          <w:sz w:val="24"/>
          <w:szCs w:val="24"/>
        </w:rPr>
        <w:t>A</w:t>
      </w:r>
      <w:r>
        <w:rPr>
          <w:sz w:val="24"/>
          <w:szCs w:val="24"/>
        </w:rPr>
        <w:t>．聚维酮的单体是</w:t>
      </w:r>
      <w:r>
        <w:rPr>
          <w:sz w:val="24"/>
          <w:szCs w:val="24"/>
        </w:rPr>
        <w:drawing>
          <wp:inline distT="0" distB="0" distL="0" distR="0">
            <wp:extent cx="685800" cy="752475"/>
            <wp:effectExtent l="0" t="0" r="0" b="0"/>
            <wp:docPr id="3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 descr=""/>
                    <pic:cNvPicPr>
                      <a:picLocks noChangeAspect="1" noChangeArrowheads="1"/>
                    </pic:cNvPicPr>
                  </pic:nvPicPr>
                  <pic:blipFill>
                    <a:blip r:embed="rId37"/>
                    <a:srcRect l="-52" t="-48" r="-52" b="-48"/>
                    <a:stretch>
                      <a:fillRect/>
                    </a:stretch>
                  </pic:blipFill>
                  <pic:spPr bwMode="auto">
                    <a:xfrm>
                      <a:off x="0" y="0"/>
                      <a:ext cx="685800" cy="75247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．聚维酮分子由（</w:t>
      </w:r>
      <w:r>
        <w:rPr>
          <w:sz w:val="24"/>
          <w:szCs w:val="24"/>
        </w:rPr>
        <w:t>m</w:t>
      </w:r>
      <w:r>
        <w:rPr>
          <w:rFonts w:eastAsia="宋体" w:cs="宋体" w:ascii="宋体" w:hAnsi="宋体"/>
          <w:sz w:val="24"/>
          <w:szCs w:val="24"/>
        </w:rPr>
        <w:t>+</w:t>
      </w:r>
      <w:r>
        <w:rPr>
          <w:sz w:val="24"/>
          <w:szCs w:val="24"/>
        </w:rPr>
        <w:t>n</w:t>
      </w:r>
      <w:r>
        <w:rPr>
          <w:sz w:val="24"/>
          <w:szCs w:val="24"/>
        </w:rPr>
        <w:t>）个单体聚合而成</w:t>
      </w:r>
      <w:r>
        <w:rPr/>
        <w:tab/>
      </w:r>
    </w:p>
    <w:p>
      <w:pPr>
        <w:pStyle w:val="Normal"/>
        <w:spacing w:lineRule="auto" w:line="360"/>
        <w:ind w:firstLine="312"/>
        <w:jc w:val="left"/>
        <w:rPr/>
      </w:pPr>
      <w:r>
        <w:rPr>
          <w:sz w:val="24"/>
          <w:szCs w:val="24"/>
        </w:rPr>
        <w:t>C</w:t>
      </w:r>
      <w:r>
        <w:rPr>
          <w:sz w:val="24"/>
          <w:szCs w:val="24"/>
        </w:rPr>
        <w:t>．聚维酮碘是一种水溶性物质</w:t>
      </w:r>
      <w:r>
        <w:rPr/>
        <w:tab/>
      </w:r>
    </w:p>
    <w:p>
      <w:pPr>
        <w:pStyle w:val="Normal"/>
        <w:spacing w:lineRule="auto" w:line="360"/>
        <w:ind w:firstLine="312"/>
        <w:jc w:val="left"/>
        <w:rPr/>
      </w:pPr>
      <w:r>
        <w:rPr>
          <w:sz w:val="24"/>
          <w:szCs w:val="24"/>
        </w:rPr>
        <w:t>D</w:t>
      </w:r>
      <w:r>
        <w:rPr>
          <w:sz w:val="24"/>
          <w:szCs w:val="24"/>
        </w:rPr>
        <w:t>．聚维酮在一定条件下能发生水解反应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L1</w:t>
      </w:r>
      <w:r>
        <w:rPr>
          <w:sz w:val="24"/>
          <w:szCs w:val="24"/>
        </w:rPr>
        <w:t>：有机高分子化合物的结构和性质．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w:t>
      </w:r>
      <w:r>
        <w:rPr>
          <w:sz w:val="24"/>
          <w:szCs w:val="24"/>
        </w:rPr>
        <w:t>：有机化学基础．</w:t>
      </w:r>
    </w:p>
    <w:p>
      <w:pPr>
        <w:pStyle w:val="Normal"/>
        <w:spacing w:lineRule="auto" w:line="360"/>
        <w:ind w:left="312" w:hanging="312"/>
        <w:rPr/>
      </w:pPr>
      <w:r>
        <w:rPr>
          <w:color w:val="0000FF"/>
          <w:sz w:val="24"/>
          <w:szCs w:val="24"/>
        </w:rPr>
        <w:t>【分析】</w:t>
      </w:r>
      <w:r>
        <w:rPr>
          <w:sz w:val="24"/>
          <w:szCs w:val="24"/>
        </w:rPr>
        <w:t>由高聚物结构简式可知</w:t>
      </w:r>
      <w:r>
        <w:rPr>
          <w:sz w:val="24"/>
          <w:szCs w:val="24"/>
        </w:rPr>
        <w:drawing>
          <wp:inline distT="0" distB="0" distL="0" distR="0">
            <wp:extent cx="2696210" cy="1076325"/>
            <wp:effectExtent l="0" t="0" r="0" b="0"/>
            <wp:docPr id="3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 descr=""/>
                    <pic:cNvPicPr>
                      <a:picLocks noChangeAspect="1" noChangeArrowheads="1"/>
                    </pic:cNvPicPr>
                  </pic:nvPicPr>
                  <pic:blipFill>
                    <a:blip r:embed="rId38"/>
                    <a:srcRect l="-13" t="-33" r="-13" b="-33"/>
                    <a:stretch>
                      <a:fillRect/>
                    </a:stretch>
                  </pic:blipFill>
                  <pic:spPr bwMode="auto">
                    <a:xfrm>
                      <a:off x="0" y="0"/>
                      <a:ext cx="2696210" cy="1076325"/>
                    </a:xfrm>
                    <a:prstGeom prst="rect">
                      <a:avLst/>
                    </a:prstGeom>
                  </pic:spPr>
                </pic:pic>
              </a:graphicData>
            </a:graphic>
          </wp:inline>
        </w:drawing>
      </w:r>
      <w:r>
        <w:rPr>
          <w:sz w:val="24"/>
          <w:szCs w:val="24"/>
        </w:rPr>
        <w:t>的单体为</w:t>
      </w:r>
      <w:r>
        <w:rPr>
          <w:sz w:val="24"/>
          <w:szCs w:val="24"/>
        </w:rPr>
        <w:drawing>
          <wp:inline distT="0" distB="0" distL="0" distR="0">
            <wp:extent cx="685800" cy="752475"/>
            <wp:effectExtent l="0" t="0" r="0" b="0"/>
            <wp:docPr id="3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 descr=""/>
                    <pic:cNvPicPr>
                      <a:picLocks noChangeAspect="1" noChangeArrowheads="1"/>
                    </pic:cNvPicPr>
                  </pic:nvPicPr>
                  <pic:blipFill>
                    <a:blip r:embed="rId39"/>
                    <a:srcRect l="-52" t="-48" r="-52" b="-48"/>
                    <a:stretch>
                      <a:fillRect/>
                    </a:stretch>
                  </pic:blipFill>
                  <pic:spPr bwMode="auto">
                    <a:xfrm>
                      <a:off x="0" y="0"/>
                      <a:ext cx="685800" cy="752475"/>
                    </a:xfrm>
                    <a:prstGeom prst="rect">
                      <a:avLst/>
                    </a:prstGeom>
                  </pic:spPr>
                </pic:pic>
              </a:graphicData>
            </a:graphic>
          </wp:inline>
        </w:drawing>
      </w:r>
      <w:r>
        <w:rPr>
          <w:sz w:val="24"/>
          <w:szCs w:val="24"/>
        </w:rPr>
        <w:t>，高聚物可与</w:t>
      </w:r>
      <w:r>
        <w:rPr>
          <w:sz w:val="24"/>
          <w:szCs w:val="24"/>
        </w:rPr>
        <w:t>HI</w:t>
      </w:r>
      <w:r>
        <w:rPr>
          <w:sz w:val="24"/>
          <w:szCs w:val="24"/>
          <w:vertAlign w:val="subscript"/>
        </w:rPr>
        <w:t>3</w:t>
      </w:r>
      <w:r>
        <w:rPr>
          <w:sz w:val="24"/>
          <w:szCs w:val="24"/>
        </w:rPr>
        <w:t>形成氢键，则也可与水形成氢键，可溶于水，含有肽键，可发生水解，以此解答该题．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．由高聚物结构简式可知聚维酮的单体是</w:t>
      </w:r>
      <w:r>
        <w:rPr>
          <w:sz w:val="24"/>
          <w:szCs w:val="24"/>
        </w:rPr>
        <w:drawing>
          <wp:inline distT="0" distB="0" distL="0" distR="0">
            <wp:extent cx="685800" cy="752475"/>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40"/>
                    <a:srcRect l="-52" t="-48" r="-52" b="-48"/>
                    <a:stretch>
                      <a:fillRect/>
                    </a:stretch>
                  </pic:blipFill>
                  <pic:spPr bwMode="auto">
                    <a:xfrm>
                      <a:off x="0" y="0"/>
                      <a:ext cx="685800" cy="752475"/>
                    </a:xfrm>
                    <a:prstGeom prst="rect">
                      <a:avLst/>
                    </a:prstGeom>
                  </pic:spPr>
                </pic:pic>
              </a:graphicData>
            </a:graphic>
          </wp:inline>
        </w:drawing>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drawing>
          <wp:inline distT="0" distB="0" distL="0" distR="0">
            <wp:extent cx="2696210" cy="1076325"/>
            <wp:effectExtent l="0" t="0" r="0" b="0"/>
            <wp:docPr id="4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 descr=""/>
                    <pic:cNvPicPr>
                      <a:picLocks noChangeAspect="1" noChangeArrowheads="1"/>
                    </pic:cNvPicPr>
                  </pic:nvPicPr>
                  <pic:blipFill>
                    <a:blip r:embed="rId41"/>
                    <a:srcRect l="-13" t="-33" r="-13" b="-33"/>
                    <a:stretch>
                      <a:fillRect/>
                    </a:stretch>
                  </pic:blipFill>
                  <pic:spPr bwMode="auto">
                    <a:xfrm>
                      <a:off x="0" y="0"/>
                      <a:ext cx="2696210" cy="1076325"/>
                    </a:xfrm>
                    <a:prstGeom prst="rect">
                      <a:avLst/>
                    </a:prstGeom>
                  </pic:spPr>
                </pic:pic>
              </a:graphicData>
            </a:graphic>
          </wp:inline>
        </w:drawing>
      </w:r>
      <w:r>
        <w:rPr>
          <w:sz w:val="24"/>
          <w:szCs w:val="24"/>
        </w:rPr>
        <w:t>由</w:t>
      </w:r>
      <w:r>
        <w:rPr>
          <w:sz w:val="24"/>
          <w:szCs w:val="24"/>
        </w:rPr>
        <w:t>2m</w:t>
      </w:r>
      <w:r>
        <w:rPr>
          <w:rFonts w:eastAsia="宋体" w:cs="宋体" w:ascii="宋体" w:hAnsi="宋体"/>
          <w:sz w:val="24"/>
          <w:szCs w:val="24"/>
        </w:rPr>
        <w:t>+</w:t>
      </w:r>
      <w:r>
        <w:rPr>
          <w:sz w:val="24"/>
          <w:szCs w:val="24"/>
        </w:rPr>
        <w:t>n</w:t>
      </w:r>
      <w:r>
        <w:rPr>
          <w:sz w:val="24"/>
          <w:szCs w:val="24"/>
        </w:rPr>
        <w:t>个单体加聚生成，故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．高聚物可与</w:t>
      </w:r>
      <w:r>
        <w:rPr>
          <w:sz w:val="24"/>
          <w:szCs w:val="24"/>
        </w:rPr>
        <w:t>HI</w:t>
      </w:r>
      <w:r>
        <w:rPr>
          <w:sz w:val="24"/>
          <w:szCs w:val="24"/>
          <w:vertAlign w:val="subscript"/>
        </w:rPr>
        <w:t>3</w:t>
      </w:r>
      <w:r>
        <w:rPr>
          <w:sz w:val="24"/>
          <w:szCs w:val="24"/>
        </w:rPr>
        <w:t>形成氢键，则也可与水形成氢键，可溶于水，故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．含有肽键，具有多肽化合物的性质，可发生水解生成氨基和羧基，故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年北京考题，侧重考查有机物的结构和性质，涉及高聚物单体以及性质的判断，注意把握氢键以及官能团的性质，题目有利于培养学生的分析能力，难度不大．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分）下述实验中均有红棕色气体产生，对比分析所得结论不正确的是（　　）</w:t>
      </w:r>
    </w:p>
    <w:tbl>
      <w:tblPr>
        <w:tblW w:w="8302" w:type="dxa"/>
        <w:jc w:val="left"/>
        <w:tblInd w:w="0" w:type="dxa"/>
        <w:tblLayout w:type="fixed"/>
        <w:tblCellMar>
          <w:top w:w="30" w:type="dxa"/>
          <w:left w:w="30" w:type="dxa"/>
          <w:bottom w:w="30" w:type="dxa"/>
          <w:right w:w="30" w:type="dxa"/>
        </w:tblCellMar>
      </w:tblPr>
      <w:tblGrid>
        <w:gridCol w:w="2792"/>
        <w:gridCol w:w="2612"/>
        <w:gridCol w:w="2898"/>
      </w:tblGrid>
      <w:tr>
        <w:trPr/>
        <w:tc>
          <w:tcPr>
            <w:tcW w:w="27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085850" cy="551815"/>
                  <wp:effectExtent l="0" t="0" r="0" b="0"/>
                  <wp:docPr id="4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 descr=""/>
                          <pic:cNvPicPr>
                            <a:picLocks noChangeAspect="1" noChangeArrowheads="1"/>
                          </pic:cNvPicPr>
                        </pic:nvPicPr>
                        <pic:blipFill>
                          <a:blip r:embed="rId42"/>
                          <a:srcRect l="-33" t="-65" r="-33" b="-65"/>
                          <a:stretch>
                            <a:fillRect/>
                          </a:stretch>
                        </pic:blipFill>
                        <pic:spPr bwMode="auto">
                          <a:xfrm>
                            <a:off x="0" y="0"/>
                            <a:ext cx="1085850" cy="551815"/>
                          </a:xfrm>
                          <a:prstGeom prst="rect">
                            <a:avLst/>
                          </a:prstGeom>
                        </pic:spPr>
                      </pic:pic>
                    </a:graphicData>
                  </a:graphic>
                </wp:inline>
              </w:drawing>
            </w:r>
          </w:p>
        </w:tc>
        <w:tc>
          <w:tcPr>
            <w:tcW w:w="26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923925" cy="551815"/>
                  <wp:effectExtent l="0" t="0" r="0" b="0"/>
                  <wp:docPr id="4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 descr=""/>
                          <pic:cNvPicPr>
                            <a:picLocks noChangeAspect="1" noChangeArrowheads="1"/>
                          </pic:cNvPicPr>
                        </pic:nvPicPr>
                        <pic:blipFill>
                          <a:blip r:embed="rId43"/>
                          <a:srcRect l="-39" t="-65" r="-39" b="-65"/>
                          <a:stretch>
                            <a:fillRect/>
                          </a:stretch>
                        </pic:blipFill>
                        <pic:spPr bwMode="auto">
                          <a:xfrm>
                            <a:off x="0" y="0"/>
                            <a:ext cx="923925" cy="551815"/>
                          </a:xfrm>
                          <a:prstGeom prst="rect">
                            <a:avLst/>
                          </a:prstGeom>
                        </pic:spPr>
                      </pic:pic>
                    </a:graphicData>
                  </a:graphic>
                </wp:inline>
              </w:drawing>
            </w:r>
          </w:p>
        </w:tc>
        <w:tc>
          <w:tcPr>
            <w:tcW w:w="28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Calibri" w:hAnsi="Calibri" w:eastAsia="宋体" w:cs="Times New Roman"/>
                <w:kern w:val="2"/>
                <w:sz w:val="21"/>
                <w:szCs w:val="22"/>
                <w:lang w:val="en-US" w:eastAsia="zh-CN" w:bidi="ar-SA"/>
              </w:rPr>
            </w:pPr>
            <w:r>
              <w:rPr>
                <w:rFonts w:eastAsia="宋体" w:cs="宋体" w:ascii="宋体" w:hAnsi="宋体"/>
                <w:sz w:val="24"/>
                <w:szCs w:val="24"/>
              </w:rPr>
              <w:drawing>
                <wp:inline distT="0" distB="0" distL="0" distR="0">
                  <wp:extent cx="990600" cy="800100"/>
                  <wp:effectExtent l="0" t="0" r="0" b="0"/>
                  <wp:docPr id="43"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0" descr=""/>
                          <pic:cNvPicPr>
                            <a:picLocks noChangeAspect="1" noChangeArrowheads="1"/>
                          </pic:cNvPicPr>
                        </pic:nvPicPr>
                        <pic:blipFill>
                          <a:blip r:embed="rId44"/>
                          <a:srcRect l="-36" t="-45" r="-36" b="-45"/>
                          <a:stretch>
                            <a:fillRect/>
                          </a:stretch>
                        </pic:blipFill>
                        <pic:spPr bwMode="auto">
                          <a:xfrm>
                            <a:off x="0" y="0"/>
                            <a:ext cx="990600" cy="800100"/>
                          </a:xfrm>
                          <a:prstGeom prst="rect">
                            <a:avLst/>
                          </a:prstGeom>
                        </pic:spPr>
                      </pic:pic>
                    </a:graphicData>
                  </a:graphic>
                </wp:inline>
              </w:drawing>
            </w:r>
          </w:p>
        </w:tc>
      </w:tr>
      <w:tr>
        <w:trPr/>
        <w:tc>
          <w:tcPr>
            <w:tcW w:w="279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26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28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．由</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lang w:val="en-US" w:eastAsia="zh-CN" w:bidi="ar-SA"/>
        </w:rPr>
        <w:t>中的红棕色气体，推断产生的气体一定是混合气体</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．红棕色气体不能表明</w:t>
      </w:r>
      <w:r>
        <w:rPr>
          <w:rFonts w:ascii="宋体" w:hAnsi="宋体" w:cs="宋体"/>
          <w:sz w:val="24"/>
          <w:szCs w:val="24"/>
        </w:rPr>
        <w:t>②</w:t>
      </w:r>
      <w:r>
        <w:rPr>
          <w:sz w:val="24"/>
          <w:szCs w:val="24"/>
        </w:rPr>
        <w:t>中木炭与浓硝酸产生了反应</w:t>
      </w:r>
      <w:r>
        <w:rPr/>
        <w:tab/>
      </w:r>
    </w:p>
    <w:p>
      <w:pPr>
        <w:pStyle w:val="Normal"/>
        <w:spacing w:lineRule="auto" w:line="360"/>
        <w:ind w:firstLine="312"/>
        <w:jc w:val="left"/>
        <w:rPr/>
      </w:pPr>
      <w:r>
        <w:rPr>
          <w:sz w:val="24"/>
          <w:szCs w:val="24"/>
        </w:rPr>
        <w:t>C</w:t>
      </w:r>
      <w:r>
        <w:rPr>
          <w:sz w:val="24"/>
          <w:szCs w:val="24"/>
        </w:rPr>
        <w:t>．由</w:t>
      </w:r>
      <w:r>
        <w:rPr>
          <w:rFonts w:ascii="宋体" w:hAnsi="宋体" w:cs="宋体"/>
          <w:sz w:val="24"/>
          <w:szCs w:val="24"/>
        </w:rPr>
        <w:t>③</w:t>
      </w:r>
      <w:r>
        <w:rPr>
          <w:sz w:val="24"/>
          <w:szCs w:val="24"/>
        </w:rPr>
        <w:t>说明浓硝酸具有挥发性，生成的红棕色气体为还原产物</w:t>
      </w:r>
      <w:r>
        <w:rPr/>
        <w:tab/>
      </w:r>
    </w:p>
    <w:p>
      <w:pPr>
        <w:pStyle w:val="Normal"/>
        <w:spacing w:lineRule="auto" w:line="360"/>
        <w:ind w:firstLine="312"/>
        <w:jc w:val="left"/>
        <w:rPr/>
      </w:pPr>
      <w:r>
        <w:rPr>
          <w:sz w:val="24"/>
          <w:szCs w:val="24"/>
        </w:rPr>
        <w:t>D</w:t>
      </w:r>
      <w:r>
        <w:rPr>
          <w:sz w:val="24"/>
          <w:szCs w:val="24"/>
        </w:rPr>
        <w:t>．</w:t>
      </w:r>
      <w:r>
        <w:rPr>
          <w:rFonts w:ascii="宋体" w:hAnsi="宋体" w:cs="宋体"/>
          <w:sz w:val="24"/>
          <w:szCs w:val="24"/>
        </w:rPr>
        <w:t>③</w:t>
      </w:r>
      <w:r>
        <w:rPr>
          <w:sz w:val="24"/>
          <w:szCs w:val="24"/>
        </w:rPr>
        <w:t>的气体产物中检测出</w:t>
      </w:r>
      <w:r>
        <w:rPr>
          <w:sz w:val="24"/>
          <w:szCs w:val="24"/>
        </w:rPr>
        <w:t>CO</w:t>
      </w:r>
      <w:r>
        <w:rPr>
          <w:sz w:val="24"/>
          <w:szCs w:val="24"/>
          <w:vertAlign w:val="subscript"/>
        </w:rPr>
        <w:t>2</w:t>
      </w:r>
      <w:r>
        <w:rPr>
          <w:sz w:val="24"/>
          <w:szCs w:val="24"/>
        </w:rPr>
        <w:t>，由此说明木炭一定与浓硝酸发生了反应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EG</w:t>
      </w:r>
      <w:r>
        <w:rPr>
          <w:sz w:val="24"/>
          <w:szCs w:val="24"/>
        </w:rPr>
        <w:t>：硝酸的化学性质．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题中涉及实验都在加热条件下，浓硝酸不稳定，加热分解生成的二氧化氮气体为红棕色，且加热条件下，浓硝酸可与碳发生氧化还原反应，以此解答该题。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．加热条件下，浓硝酸分解生成二氧化氮和氧气，则产生的气体一定是混合气体，故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．在加热条件下，浓硝酸可分解生成二氧化氮，不一定与碳反应生成，故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．硝酸中</w:t>
      </w:r>
      <w:r>
        <w:rPr>
          <w:sz w:val="24"/>
          <w:szCs w:val="24"/>
        </w:rPr>
        <w:t>N</w:t>
      </w:r>
      <w:r>
        <w:rPr>
          <w:sz w:val="24"/>
          <w:szCs w:val="24"/>
        </w:rPr>
        <w:t>元素化合价为</w:t>
      </w:r>
      <w:r>
        <w:rPr>
          <w:rFonts w:eastAsia="宋体" w:cs="宋体" w:ascii="宋体" w:hAnsi="宋体"/>
          <w:sz w:val="24"/>
          <w:szCs w:val="24"/>
        </w:rPr>
        <w:t>+</w:t>
      </w:r>
      <w:r>
        <w:rPr>
          <w:sz w:val="24"/>
          <w:szCs w:val="24"/>
        </w:rPr>
        <w:t>5</w:t>
      </w:r>
      <w:r>
        <w:rPr>
          <w:sz w:val="24"/>
          <w:szCs w:val="24"/>
        </w:rPr>
        <w:t>价，生成二氧化氮的</w:t>
      </w:r>
      <w:r>
        <w:rPr>
          <w:sz w:val="24"/>
          <w:szCs w:val="24"/>
        </w:rPr>
        <w:t>N</w:t>
      </w:r>
      <w:r>
        <w:rPr>
          <w:sz w:val="24"/>
          <w:szCs w:val="24"/>
        </w:rPr>
        <w:t>元素化合价为</w:t>
      </w:r>
      <w:r>
        <w:rPr>
          <w:rFonts w:eastAsia="宋体" w:cs="宋体" w:ascii="宋体" w:hAnsi="宋体"/>
          <w:sz w:val="24"/>
          <w:szCs w:val="24"/>
        </w:rPr>
        <w:t>+</w:t>
      </w:r>
      <w:r>
        <w:rPr>
          <w:sz w:val="24"/>
          <w:szCs w:val="24"/>
        </w:rPr>
        <w:t>4</w:t>
      </w:r>
      <w:r>
        <w:rPr>
          <w:sz w:val="24"/>
          <w:szCs w:val="24"/>
        </w:rPr>
        <w:t>价，化合价降低，在生成的红棕色气体为还原产物，故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．碳加热至红热，可与空气中氧气反应生成二氧化碳，不一定是与浓硝酸发生了反应，故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年北京考题，考查浓硝酸的性质，侧重考查学生的分析能力和元素化合物知识的综合理解和运用，注意把握物质的性质以及实验的严密性和可行性的评价，难度不大。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58</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17</w:t>
      </w:r>
      <w:r>
        <w:rPr>
          <w:sz w:val="24"/>
          <w:szCs w:val="24"/>
        </w:rPr>
        <w:t>分）羟甲香豆素是一种治疗胆结石的药物，合成路线如下图所示：</w:t>
      </w:r>
    </w:p>
    <w:p>
      <w:pPr>
        <w:pStyle w:val="Normal"/>
        <w:spacing w:lineRule="auto" w:line="360"/>
        <w:ind w:left="273" w:hanging="312"/>
        <w:rPr>
          <w:sz w:val="24"/>
          <w:szCs w:val="24"/>
        </w:rPr>
      </w:pPr>
      <w:r>
        <w:rPr>
          <w:sz w:val="24"/>
          <w:szCs w:val="24"/>
        </w:rPr>
        <w:drawing>
          <wp:inline distT="0" distB="0" distL="0" distR="0">
            <wp:extent cx="6134735" cy="145732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6" t="-25" r="-6" b="-25"/>
                    <a:stretch>
                      <a:fillRect/>
                    </a:stretch>
                  </pic:blipFill>
                  <pic:spPr bwMode="auto">
                    <a:xfrm>
                      <a:off x="0" y="0"/>
                      <a:ext cx="6134735" cy="14573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drawing>
          <wp:inline distT="0" distB="0" distL="0" distR="0">
            <wp:extent cx="2047875" cy="580390"/>
            <wp:effectExtent l="0" t="0" r="0" b="0"/>
            <wp:docPr id="4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 descr=""/>
                    <pic:cNvPicPr>
                      <a:picLocks noChangeAspect="1" noChangeArrowheads="1"/>
                    </pic:cNvPicPr>
                  </pic:nvPicPr>
                  <pic:blipFill>
                    <a:blip r:embed="rId46"/>
                    <a:srcRect l="-18" t="-62" r="-18" b="-62"/>
                    <a:stretch>
                      <a:fillRect/>
                    </a:stretch>
                  </pic:blipFill>
                  <pic:spPr bwMode="auto">
                    <a:xfrm>
                      <a:off x="0" y="0"/>
                      <a:ext cx="2047875" cy="580390"/>
                    </a:xfrm>
                    <a:prstGeom prst="rect">
                      <a:avLst/>
                    </a:prstGeom>
                  </pic:spPr>
                </pic:pic>
              </a:graphicData>
            </a:graphic>
          </wp:inline>
        </w:drawing>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255270" cy="27622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439" t="-408" r="-439" b="-408"/>
                    <a:stretch>
                      <a:fillRect/>
                    </a:stretch>
                  </pic:blipFill>
                  <pic:spPr bwMode="auto">
                    <a:xfrm>
                      <a:off x="0" y="0"/>
                      <a:ext cx="255270" cy="276225"/>
                    </a:xfrm>
                    <a:prstGeom prst="rect">
                      <a:avLst/>
                    </a:prstGeom>
                  </pic:spPr>
                </pic:pic>
              </a:graphicData>
            </a:graphic>
          </wp:inline>
        </w:drawing>
      </w:r>
      <w:r>
        <w:rPr>
          <w:sz w:val="24"/>
          <w:szCs w:val="24"/>
        </w:rPr>
        <w:t xml:space="preserve"> RCOOR''</w:t>
      </w:r>
      <w:r>
        <w:rPr>
          <w:rFonts w:eastAsia="宋体" w:cs="宋体" w:ascii="宋体" w:hAnsi="宋体"/>
          <w:sz w:val="24"/>
          <w:szCs w:val="24"/>
        </w:rPr>
        <w:t>+</w:t>
      </w:r>
      <w:r>
        <w:rPr>
          <w:sz w:val="24"/>
          <w:szCs w:val="24"/>
        </w:rPr>
        <w:t>R'OH</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属于芳香烃，其结构简式是</w:t>
      </w:r>
      <w:r>
        <w:rPr>
          <w:sz w:val="24"/>
          <w:szCs w:val="24"/>
          <w:u w:val="single"/>
        </w:rPr>
        <w:t>　</w:t>
      </w:r>
      <w:r>
        <w:rPr>
          <w:sz w:val="24"/>
          <w:szCs w:val="24"/>
          <w:u w:val="single"/>
        </w:rPr>
        <w:drawing>
          <wp:inline distT="0" distB="0" distL="0" distR="0">
            <wp:extent cx="342265" cy="208915"/>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105" t="-172" r="-105" b="-172"/>
                    <a:stretch>
                      <a:fillRect/>
                    </a:stretch>
                  </pic:blipFill>
                  <pic:spPr bwMode="auto">
                    <a:xfrm>
                      <a:off x="0" y="0"/>
                      <a:ext cx="342265" cy="208915"/>
                    </a:xfrm>
                    <a:prstGeom prst="rect">
                      <a:avLst/>
                    </a:prstGeom>
                  </pic:spPr>
                </pic:pic>
              </a:graphicData>
            </a:graphic>
          </wp:inline>
        </w:drawing>
      </w:r>
      <w:r>
        <w:rPr>
          <w:sz w:val="24"/>
          <w:szCs w:val="24"/>
          <w:u w:val="single"/>
        </w:rPr>
        <w:t>　</w:t>
      </w:r>
      <w:r>
        <w:rPr>
          <w:sz w:val="24"/>
          <w:szCs w:val="24"/>
        </w:rPr>
        <w:t>。</w:t>
      </w:r>
      <w:r>
        <w:rPr>
          <w:sz w:val="24"/>
          <w:szCs w:val="24"/>
        </w:rPr>
        <w:t>B</w:t>
      </w:r>
      <w:r>
        <w:rPr>
          <w:sz w:val="24"/>
          <w:szCs w:val="24"/>
        </w:rPr>
        <w:t>中所含的官能团是</w:t>
      </w:r>
      <w:r>
        <w:rPr>
          <w:sz w:val="24"/>
          <w:szCs w:val="24"/>
          <w:u w:val="single"/>
        </w:rPr>
        <w:t>　硝基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C→D</w:t>
      </w:r>
      <w:r>
        <w:rPr>
          <w:sz w:val="24"/>
          <w:szCs w:val="24"/>
        </w:rPr>
        <w:t>的反应类型是</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属于酯类。仅以乙醇为有机原料，选用必要的无机试剂合成</w:t>
      </w:r>
      <w:r>
        <w:rPr>
          <w:sz w:val="24"/>
          <w:szCs w:val="24"/>
        </w:rPr>
        <w:t>E</w:t>
      </w:r>
      <w:r>
        <w:rPr>
          <w:sz w:val="24"/>
          <w:szCs w:val="24"/>
        </w:rPr>
        <w:t>，写出有关化学方程式：</w:t>
      </w:r>
      <w:r>
        <w:rPr>
          <w:sz w:val="24"/>
          <w:szCs w:val="24"/>
          <w:u w:val="single"/>
        </w:rPr>
        <w:t>　</w:t>
      </w:r>
      <w:r>
        <w:rPr>
          <w:sz w:val="24"/>
          <w:szCs w:val="24"/>
          <w:u w:val="single"/>
        </w:rPr>
        <w:t>CH</w:t>
      </w:r>
      <w:r>
        <w:rPr>
          <w:sz w:val="24"/>
          <w:szCs w:val="24"/>
          <w:u w:val="single"/>
          <w:vertAlign w:val="subscript"/>
        </w:rPr>
        <w:t>3</w:t>
      </w:r>
      <w:r>
        <w:rPr>
          <w:sz w:val="24"/>
          <w:szCs w:val="24"/>
          <w:u w:val="single"/>
        </w:rPr>
        <w:t>COOH</w:t>
      </w:r>
      <w:r>
        <w:rPr>
          <w:rFonts w:eastAsia="宋体" w:cs="宋体" w:ascii="宋体" w:hAnsi="宋体"/>
          <w:sz w:val="24"/>
          <w:szCs w:val="24"/>
          <w:u w:val="single"/>
        </w:rPr>
        <w:t>+</w:t>
      </w:r>
      <w:r>
        <w:rPr>
          <w:sz w:val="24"/>
          <w:szCs w:val="24"/>
          <w:u w:val="single"/>
        </w:rPr>
        <w:t>CH</w:t>
      </w:r>
      <w:r>
        <w:rPr>
          <w:sz w:val="24"/>
          <w:szCs w:val="24"/>
          <w:u w:val="single"/>
          <w:vertAlign w:val="subscript"/>
        </w:rPr>
        <w:t>3</w:t>
      </w:r>
      <w:r>
        <w:rPr>
          <w:sz w:val="24"/>
          <w:szCs w:val="24"/>
          <w:u w:val="single"/>
        </w:rPr>
        <w:t>CH</w:t>
      </w:r>
      <w:r>
        <w:rPr>
          <w:sz w:val="24"/>
          <w:szCs w:val="24"/>
          <w:u w:val="single"/>
          <w:vertAlign w:val="subscript"/>
        </w:rPr>
        <w:t>2</w:t>
      </w:r>
      <w:r>
        <w:rPr>
          <w:sz w:val="24"/>
          <w:szCs w:val="24"/>
          <w:u w:val="single"/>
        </w:rPr>
        <w:t>OH</w:t>
      </w:r>
      <w:r>
        <w:rPr>
          <w:sz w:val="24"/>
          <w:szCs w:val="24"/>
          <w:u w:val="single"/>
        </w:rPr>
        <w:drawing>
          <wp:inline distT="0" distB="0" distL="0" distR="0">
            <wp:extent cx="504190" cy="35052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23" t="-319" r="-223" b="-319"/>
                    <a:stretch>
                      <a:fillRect/>
                    </a:stretch>
                  </pic:blipFill>
                  <pic:spPr bwMode="auto">
                    <a:xfrm>
                      <a:off x="0" y="0"/>
                      <a:ext cx="504190" cy="350520"/>
                    </a:xfrm>
                    <a:prstGeom prst="rect">
                      <a:avLst/>
                    </a:prstGeom>
                  </pic:spPr>
                </pic:pic>
              </a:graphicData>
            </a:graphic>
          </wp:inline>
        </w:drawing>
      </w:r>
      <w:r>
        <w:rPr>
          <w:sz w:val="24"/>
          <w:szCs w:val="24"/>
          <w:u w:val="single"/>
        </w:rPr>
        <w:t>CH</w:t>
      </w:r>
      <w:r>
        <w:rPr>
          <w:sz w:val="24"/>
          <w:szCs w:val="24"/>
          <w:u w:val="single"/>
          <w:vertAlign w:val="subscript"/>
        </w:rPr>
        <w:t>3</w:t>
      </w:r>
      <w:r>
        <w:rPr>
          <w:sz w:val="24"/>
          <w:szCs w:val="24"/>
          <w:u w:val="single"/>
        </w:rPr>
        <w:t>COOCH</w:t>
      </w:r>
      <w:r>
        <w:rPr>
          <w:sz w:val="24"/>
          <w:szCs w:val="24"/>
          <w:u w:val="single"/>
          <w:vertAlign w:val="subscript"/>
        </w:rPr>
        <w:t>2</w:t>
      </w:r>
      <w:r>
        <w:rPr>
          <w:sz w:val="24"/>
          <w:szCs w:val="24"/>
          <w:u w:val="single"/>
        </w:rPr>
        <w:t>CH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w:t>
      </w:r>
      <w:r>
        <w:rPr>
          <w:sz w:val="24"/>
          <w:szCs w:val="24"/>
        </w:rPr>
        <w:t>2E</w:t>
      </w:r>
      <w:r>
        <w:rPr>
          <w:sz w:val="24"/>
          <w:szCs w:val="24"/>
        </w:rPr>
        <w:drawing>
          <wp:inline distT="0" distB="0" distL="0" distR="0">
            <wp:extent cx="514350" cy="1809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19" t="-625" r="-219" b="-625"/>
                    <a:stretch>
                      <a:fillRect/>
                    </a:stretch>
                  </pic:blipFill>
                  <pic:spPr bwMode="auto">
                    <a:xfrm>
                      <a:off x="0" y="0"/>
                      <a:ext cx="514350" cy="180975"/>
                    </a:xfrm>
                    <a:prstGeom prst="rect">
                      <a:avLst/>
                    </a:prstGeom>
                  </pic:spPr>
                </pic:pic>
              </a:graphicData>
            </a:graphic>
          </wp:inline>
        </w:drawing>
      </w:r>
      <w:r>
        <w:rPr>
          <w:sz w:val="24"/>
          <w:szCs w:val="24"/>
        </w:rPr>
        <w:t xml:space="preserve"> F</w:t>
      </w:r>
      <w:r>
        <w:rPr>
          <w:rFonts w:eastAsia="宋体" w:cs="宋体" w:ascii="宋体" w:hAnsi="宋体"/>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w:t>
      </w:r>
      <w:r>
        <w:rPr>
          <w:sz w:val="24"/>
          <w:szCs w:val="24"/>
        </w:rPr>
        <w:t>F</w:t>
      </w:r>
      <w:r>
        <w:rPr>
          <w:sz w:val="24"/>
          <w:szCs w:val="24"/>
        </w:rPr>
        <w:t>所含官能团有</w:t>
      </w:r>
      <w:r>
        <w:rPr>
          <w:sz w:val="24"/>
          <w:szCs w:val="24"/>
        </w:rPr>
        <w:drawing>
          <wp:inline distT="0" distB="0" distL="0" distR="0">
            <wp:extent cx="370840" cy="304165"/>
            <wp:effectExtent l="0" t="0" r="0" b="0"/>
            <wp:docPr id="5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 descr=""/>
                    <pic:cNvPicPr>
                      <a:picLocks noChangeAspect="1" noChangeArrowheads="1"/>
                    </pic:cNvPicPr>
                  </pic:nvPicPr>
                  <pic:blipFill>
                    <a:blip r:embed="rId51"/>
                    <a:srcRect l="-97" t="-118" r="-97" b="-118"/>
                    <a:stretch>
                      <a:fillRect/>
                    </a:stretch>
                  </pic:blipFill>
                  <pic:spPr bwMode="auto">
                    <a:xfrm>
                      <a:off x="0" y="0"/>
                      <a:ext cx="370840" cy="304165"/>
                    </a:xfrm>
                    <a:prstGeom prst="rect">
                      <a:avLst/>
                    </a:prstGeom>
                  </pic:spPr>
                </pic:pic>
              </a:graphicData>
            </a:graphic>
          </wp:inline>
        </w:drawing>
      </w:r>
      <w:r>
        <w:rPr>
          <w:sz w:val="24"/>
          <w:szCs w:val="24"/>
        </w:rPr>
        <w:t>和</w:t>
      </w:r>
      <w:r>
        <w:rPr>
          <w:sz w:val="24"/>
          <w:szCs w:val="24"/>
          <w:u w:val="single"/>
        </w:rPr>
        <w:t>　</w:t>
      </w:r>
      <w:r>
        <w:rPr>
          <w:sz w:val="24"/>
          <w:szCs w:val="24"/>
          <w:u w:val="single"/>
        </w:rPr>
        <w:drawing>
          <wp:inline distT="0" distB="0" distL="0" distR="0">
            <wp:extent cx="551815" cy="380365"/>
            <wp:effectExtent l="0" t="0" r="0" b="0"/>
            <wp:docPr id="5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 descr=""/>
                    <pic:cNvPicPr>
                      <a:picLocks noChangeAspect="1" noChangeArrowheads="1"/>
                    </pic:cNvPicPr>
                  </pic:nvPicPr>
                  <pic:blipFill>
                    <a:blip r:embed="rId52"/>
                    <a:srcRect l="-65" t="-95" r="-65" b="-95"/>
                    <a:stretch>
                      <a:fillRect/>
                    </a:stretch>
                  </pic:blipFill>
                  <pic:spPr bwMode="auto">
                    <a:xfrm>
                      <a:off x="0" y="0"/>
                      <a:ext cx="551815" cy="3803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）以</w:t>
      </w:r>
      <w:r>
        <w:rPr>
          <w:sz w:val="24"/>
          <w:szCs w:val="24"/>
        </w:rPr>
        <w:t>D</w:t>
      </w:r>
      <w:r>
        <w:rPr>
          <w:sz w:val="24"/>
          <w:szCs w:val="24"/>
        </w:rPr>
        <w:t>和</w:t>
      </w:r>
      <w:r>
        <w:rPr>
          <w:sz w:val="24"/>
          <w:szCs w:val="24"/>
        </w:rPr>
        <w:t>F</w:t>
      </w:r>
      <w:r>
        <w:rPr>
          <w:sz w:val="24"/>
          <w:szCs w:val="24"/>
        </w:rPr>
        <w:t>为原料合成羟甲香豆素分为三步反应，写出有关化合物的结构简式：</w:t>
      </w:r>
    </w:p>
    <w:p>
      <w:pPr>
        <w:pStyle w:val="Normal"/>
        <w:spacing w:lineRule="auto" w:line="360"/>
        <w:ind w:left="273" w:hanging="312"/>
        <w:rPr>
          <w:sz w:val="24"/>
          <w:szCs w:val="24"/>
        </w:rPr>
      </w:pPr>
      <w:r>
        <w:rPr>
          <w:sz w:val="24"/>
          <w:szCs w:val="24"/>
        </w:rPr>
        <w:drawing>
          <wp:inline distT="0" distB="0" distL="0" distR="0">
            <wp:extent cx="3963035" cy="752475"/>
            <wp:effectExtent l="0" t="0" r="0" b="0"/>
            <wp:docPr id="5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 descr=""/>
                    <pic:cNvPicPr>
                      <a:picLocks noChangeAspect="1" noChangeArrowheads="1"/>
                    </pic:cNvPicPr>
                  </pic:nvPicPr>
                  <pic:blipFill>
                    <a:blip r:embed="rId53"/>
                    <a:srcRect l="-9" t="-48" r="-9" b="-48"/>
                    <a:stretch>
                      <a:fillRect/>
                    </a:stretch>
                  </pic:blipFill>
                  <pic:spPr bwMode="auto">
                    <a:xfrm>
                      <a:off x="0" y="0"/>
                      <a:ext cx="3963035" cy="7524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由羟甲香豆素结构简式可知</w:t>
      </w:r>
      <w:r>
        <w:rPr>
          <w:sz w:val="24"/>
          <w:szCs w:val="24"/>
        </w:rPr>
        <w:t>D</w:t>
      </w:r>
      <w:r>
        <w:rPr>
          <w:sz w:val="24"/>
          <w:szCs w:val="24"/>
        </w:rPr>
        <w:t>为</w:t>
      </w:r>
      <w:r>
        <w:rPr>
          <w:sz w:val="24"/>
          <w:szCs w:val="24"/>
        </w:rPr>
        <w:drawing>
          <wp:inline distT="0" distB="0" distL="0" distR="0">
            <wp:extent cx="781050" cy="628015"/>
            <wp:effectExtent l="0" t="0" r="0" b="0"/>
            <wp:docPr id="5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 descr=""/>
                    <pic:cNvPicPr>
                      <a:picLocks noChangeAspect="1" noChangeArrowheads="1"/>
                    </pic:cNvPicPr>
                  </pic:nvPicPr>
                  <pic:blipFill>
                    <a:blip r:embed="rId54"/>
                    <a:srcRect l="-46" t="-57" r="-46" b="-57"/>
                    <a:stretch>
                      <a:fillRect/>
                    </a:stretch>
                  </pic:blipFill>
                  <pic:spPr bwMode="auto">
                    <a:xfrm>
                      <a:off x="0" y="0"/>
                      <a:ext cx="781050" cy="628015"/>
                    </a:xfrm>
                    <a:prstGeom prst="rect">
                      <a:avLst/>
                    </a:prstGeom>
                  </pic:spPr>
                </pic:pic>
              </a:graphicData>
            </a:graphic>
          </wp:inline>
        </w:drawing>
      </w:r>
      <w:r>
        <w:rPr>
          <w:sz w:val="24"/>
          <w:szCs w:val="24"/>
        </w:rPr>
        <w:t>，则</w:t>
      </w:r>
      <w:r>
        <w:rPr>
          <w:sz w:val="24"/>
          <w:szCs w:val="24"/>
        </w:rPr>
        <w:t>C</w:t>
      </w:r>
      <w:r>
        <w:rPr>
          <w:sz w:val="24"/>
          <w:szCs w:val="24"/>
        </w:rPr>
        <w:t>为</w:t>
      </w:r>
      <w:r>
        <w:rPr>
          <w:sz w:val="24"/>
          <w:szCs w:val="24"/>
        </w:rPr>
        <w:drawing>
          <wp:inline distT="0" distB="0" distL="0" distR="0">
            <wp:extent cx="981075" cy="380365"/>
            <wp:effectExtent l="0" t="0" r="0" b="0"/>
            <wp:docPr id="5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 descr=""/>
                    <pic:cNvPicPr>
                      <a:picLocks noChangeAspect="1" noChangeArrowheads="1"/>
                    </pic:cNvPicPr>
                  </pic:nvPicPr>
                  <pic:blipFill>
                    <a:blip r:embed="rId55"/>
                    <a:srcRect l="-37" t="-95" r="-37" b="-95"/>
                    <a:stretch>
                      <a:fillRect/>
                    </a:stretch>
                  </pic:blipFill>
                  <pic:spPr bwMode="auto">
                    <a:xfrm>
                      <a:off x="0" y="0"/>
                      <a:ext cx="981075" cy="380365"/>
                    </a:xfrm>
                    <a:prstGeom prst="rect">
                      <a:avLst/>
                    </a:prstGeom>
                  </pic:spPr>
                </pic:pic>
              </a:graphicData>
            </a:graphic>
          </wp:inline>
        </w:drawing>
      </w:r>
      <w:r>
        <w:rPr>
          <w:sz w:val="24"/>
          <w:szCs w:val="24"/>
        </w:rPr>
        <w:t>，</w:t>
      </w:r>
      <w:r>
        <w:rPr>
          <w:sz w:val="24"/>
          <w:szCs w:val="24"/>
        </w:rPr>
        <w:t>B</w:t>
      </w:r>
      <w:r>
        <w:rPr>
          <w:sz w:val="24"/>
          <w:szCs w:val="24"/>
        </w:rPr>
        <w:t>为</w:t>
      </w:r>
      <w:r>
        <w:rPr>
          <w:sz w:val="24"/>
          <w:szCs w:val="24"/>
        </w:rPr>
        <w:drawing>
          <wp:inline distT="0" distB="0" distL="0" distR="0">
            <wp:extent cx="971550" cy="914400"/>
            <wp:effectExtent l="0" t="0" r="0" b="0"/>
            <wp:docPr id="5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0" descr=""/>
                    <pic:cNvPicPr>
                      <a:picLocks noChangeAspect="1" noChangeArrowheads="1"/>
                    </pic:cNvPicPr>
                  </pic:nvPicPr>
                  <pic:blipFill>
                    <a:blip r:embed="rId56"/>
                    <a:srcRect l="-37" t="-39" r="-37" b="-39"/>
                    <a:stretch>
                      <a:fillRect/>
                    </a:stretch>
                  </pic:blipFill>
                  <pic:spPr bwMode="auto">
                    <a:xfrm>
                      <a:off x="0" y="0"/>
                      <a:ext cx="971550" cy="914400"/>
                    </a:xfrm>
                    <a:prstGeom prst="rect">
                      <a:avLst/>
                    </a:prstGeom>
                  </pic:spPr>
                </pic:pic>
              </a:graphicData>
            </a:graphic>
          </wp:inline>
        </w:drawing>
      </w:r>
      <w:r>
        <w:rPr>
          <w:sz w:val="24"/>
          <w:szCs w:val="24"/>
        </w:rPr>
        <w:t>，则</w:t>
      </w:r>
      <w:r>
        <w:rPr>
          <w:sz w:val="24"/>
          <w:szCs w:val="24"/>
        </w:rPr>
        <w:t>A</w:t>
      </w:r>
      <w:r>
        <w:rPr>
          <w:sz w:val="24"/>
          <w:szCs w:val="24"/>
        </w:rPr>
        <w:t>为</w:t>
      </w:r>
      <w:r>
        <w:rPr>
          <w:sz w:val="24"/>
          <w:szCs w:val="24"/>
        </w:rPr>
        <w:drawing>
          <wp:inline distT="0" distB="0" distL="0" distR="0">
            <wp:extent cx="342265" cy="208915"/>
            <wp:effectExtent l="0" t="0" r="0" b="0"/>
            <wp:docPr id="5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 descr=""/>
                    <pic:cNvPicPr>
                      <a:picLocks noChangeAspect="1" noChangeArrowheads="1"/>
                    </pic:cNvPicPr>
                  </pic:nvPicPr>
                  <pic:blipFill>
                    <a:blip r:embed="rId57"/>
                    <a:srcRect l="-105" t="-172" r="-105" b="-172"/>
                    <a:stretch>
                      <a:fillRect/>
                    </a:stretch>
                  </pic:blipFill>
                  <pic:spPr bwMode="auto">
                    <a:xfrm>
                      <a:off x="0" y="0"/>
                      <a:ext cx="342265" cy="208915"/>
                    </a:xfrm>
                    <a:prstGeom prst="rect">
                      <a:avLst/>
                    </a:prstGeom>
                  </pic:spPr>
                </pic:pic>
              </a:graphicData>
            </a:graphic>
          </wp:inline>
        </w:drawing>
      </w:r>
      <w:r>
        <w:rPr>
          <w:sz w:val="24"/>
          <w:szCs w:val="24"/>
        </w:rPr>
        <w:t>，由题中（</w:t>
      </w:r>
      <w:r>
        <w:rPr>
          <w:sz w:val="24"/>
          <w:szCs w:val="24"/>
        </w:rPr>
        <w:t>3</w:t>
      </w:r>
      <w:r>
        <w:rPr>
          <w:sz w:val="24"/>
          <w:szCs w:val="24"/>
        </w:rPr>
        <w:t>）信息可知</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，由（</w:t>
      </w:r>
      <w:r>
        <w:rPr>
          <w:sz w:val="24"/>
          <w:szCs w:val="24"/>
        </w:rPr>
        <w:t>4</w:t>
      </w:r>
      <w:r>
        <w:rPr>
          <w:sz w:val="24"/>
          <w:szCs w:val="24"/>
        </w:rPr>
        <w:t>）可知</w:t>
      </w:r>
      <w:r>
        <w:rPr>
          <w:sz w:val="24"/>
          <w:szCs w:val="24"/>
        </w:rPr>
        <w:t>F</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OOCCH</w:t>
      </w:r>
      <w:r>
        <w:rPr>
          <w:sz w:val="24"/>
          <w:szCs w:val="24"/>
          <w:vertAlign w:val="subscript"/>
        </w:rPr>
        <w:t>2</w:t>
      </w:r>
      <w:r>
        <w:rPr>
          <w:sz w:val="24"/>
          <w:szCs w:val="24"/>
        </w:rPr>
        <w:t>COCH</w:t>
      </w:r>
      <w:r>
        <w:rPr>
          <w:sz w:val="24"/>
          <w:szCs w:val="24"/>
          <w:vertAlign w:val="subscript"/>
        </w:rPr>
        <w:t>3</w:t>
      </w:r>
      <w:r>
        <w:rPr>
          <w:sz w:val="24"/>
          <w:szCs w:val="24"/>
        </w:rPr>
        <w:t>，以此解答（</w:t>
      </w:r>
      <w:r>
        <w:rPr>
          <w:sz w:val="24"/>
          <w:szCs w:val="24"/>
        </w:rPr>
        <w:t>1</w:t>
      </w:r>
      <w:r>
        <w:rPr>
          <w:sz w:val="24"/>
          <w:szCs w:val="24"/>
        </w:rPr>
        <w:t>）</w:t>
      </w:r>
      <w:r>
        <w:rPr>
          <w:rFonts w:ascii="宋体" w:hAnsi="宋体" w:cs="宋体"/>
          <w:sz w:val="24"/>
          <w:szCs w:val="24"/>
        </w:rPr>
        <w:t>～</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）以</w:t>
      </w:r>
      <w:r>
        <w:rPr>
          <w:sz w:val="24"/>
          <w:szCs w:val="24"/>
        </w:rPr>
        <w:t>D</w:t>
      </w:r>
      <w:r>
        <w:rPr>
          <w:sz w:val="24"/>
          <w:szCs w:val="24"/>
        </w:rPr>
        <w:t>和</w:t>
      </w:r>
      <w:r>
        <w:rPr>
          <w:sz w:val="24"/>
          <w:szCs w:val="24"/>
        </w:rPr>
        <w:t>F</w:t>
      </w:r>
      <w:r>
        <w:rPr>
          <w:sz w:val="24"/>
          <w:szCs w:val="24"/>
        </w:rPr>
        <w:t>为原料，生成中间产物</w:t>
      </w:r>
      <w:r>
        <w:rPr>
          <w:sz w:val="24"/>
          <w:szCs w:val="24"/>
        </w:rPr>
        <w:t>1</w:t>
      </w:r>
      <w:r>
        <w:rPr>
          <w:sz w:val="24"/>
          <w:szCs w:val="24"/>
        </w:rPr>
        <w:t>为</w:t>
      </w:r>
      <w:r>
        <w:rPr>
          <w:sz w:val="24"/>
          <w:szCs w:val="24"/>
        </w:rPr>
        <w:drawing>
          <wp:inline distT="0" distB="0" distL="0" distR="0">
            <wp:extent cx="1504950" cy="800100"/>
            <wp:effectExtent l="0" t="0" r="0" b="0"/>
            <wp:docPr id="5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2" descr=""/>
                    <pic:cNvPicPr>
                      <a:picLocks noChangeAspect="1" noChangeArrowheads="1"/>
                    </pic:cNvPicPr>
                  </pic:nvPicPr>
                  <pic:blipFill>
                    <a:blip r:embed="rId58"/>
                    <a:srcRect l="-24" t="-45" r="-24" b="-45"/>
                    <a:stretch>
                      <a:fillRect/>
                    </a:stretch>
                  </pic:blipFill>
                  <pic:spPr bwMode="auto">
                    <a:xfrm>
                      <a:off x="0" y="0"/>
                      <a:ext cx="1504950" cy="800100"/>
                    </a:xfrm>
                    <a:prstGeom prst="rect">
                      <a:avLst/>
                    </a:prstGeom>
                  </pic:spPr>
                </pic:pic>
              </a:graphicData>
            </a:graphic>
          </wp:inline>
        </w:drawing>
      </w:r>
      <w:r>
        <w:rPr>
          <w:sz w:val="24"/>
          <w:szCs w:val="24"/>
        </w:rPr>
        <w:t>，为加成反应，然后生成中间产物</w:t>
      </w:r>
      <w:r>
        <w:rPr>
          <w:sz w:val="24"/>
          <w:szCs w:val="24"/>
        </w:rPr>
        <w:t>2</w:t>
      </w:r>
      <w:r>
        <w:rPr>
          <w:sz w:val="24"/>
          <w:szCs w:val="24"/>
        </w:rPr>
        <w:t>为</w:t>
      </w:r>
      <w:r>
        <w:rPr>
          <w:sz w:val="24"/>
          <w:szCs w:val="24"/>
        </w:rPr>
        <w:drawing>
          <wp:inline distT="0" distB="0" distL="0" distR="0">
            <wp:extent cx="1066800" cy="742950"/>
            <wp:effectExtent l="0" t="0" r="0" b="0"/>
            <wp:docPr id="5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3" descr=""/>
                    <pic:cNvPicPr>
                      <a:picLocks noChangeAspect="1" noChangeArrowheads="1"/>
                    </pic:cNvPicPr>
                  </pic:nvPicPr>
                  <pic:blipFill>
                    <a:blip r:embed="rId59"/>
                    <a:srcRect l="-34" t="-48" r="-34" b="-48"/>
                    <a:stretch>
                      <a:fillRect/>
                    </a:stretch>
                  </pic:blipFill>
                  <pic:spPr bwMode="auto">
                    <a:xfrm>
                      <a:off x="0" y="0"/>
                      <a:ext cx="1066800" cy="742950"/>
                    </a:xfrm>
                    <a:prstGeom prst="rect">
                      <a:avLst/>
                    </a:prstGeom>
                  </pic:spPr>
                </pic:pic>
              </a:graphicData>
            </a:graphic>
          </wp:inline>
        </w:drawing>
      </w:r>
      <w:r>
        <w:rPr>
          <w:sz w:val="24"/>
          <w:szCs w:val="24"/>
        </w:rPr>
        <w:t>，发生的为酯交换反应，即信息</w:t>
      </w:r>
      <w:r>
        <w:rPr>
          <w:sz w:val="24"/>
          <w:szCs w:val="24"/>
        </w:rPr>
        <w:t>2</w:t>
      </w:r>
      <w:r>
        <w:rPr>
          <w:sz w:val="24"/>
          <w:szCs w:val="24"/>
        </w:rPr>
        <w:t>反应，最后发生消去反应可生成羟甲香豆素，以此解答该题。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w:t>
      </w:r>
      <w:r>
        <w:rPr>
          <w:sz w:val="24"/>
          <w:szCs w:val="24"/>
        </w:rPr>
        <w:t>A</w:t>
      </w:r>
      <w:r>
        <w:rPr>
          <w:sz w:val="24"/>
          <w:szCs w:val="24"/>
        </w:rPr>
        <w:t>为</w:t>
      </w:r>
      <w:r>
        <w:rPr>
          <w:sz w:val="24"/>
          <w:szCs w:val="24"/>
        </w:rPr>
        <w:drawing>
          <wp:inline distT="0" distB="0" distL="0" distR="0">
            <wp:extent cx="342265" cy="208915"/>
            <wp:effectExtent l="0" t="0" r="0" b="0"/>
            <wp:docPr id="5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4" descr=""/>
                    <pic:cNvPicPr>
                      <a:picLocks noChangeAspect="1" noChangeArrowheads="1"/>
                    </pic:cNvPicPr>
                  </pic:nvPicPr>
                  <pic:blipFill>
                    <a:blip r:embed="rId60"/>
                    <a:srcRect l="-105" t="-172" r="-105" b="-172"/>
                    <a:stretch>
                      <a:fillRect/>
                    </a:stretch>
                  </pic:blipFill>
                  <pic:spPr bwMode="auto">
                    <a:xfrm>
                      <a:off x="0" y="0"/>
                      <a:ext cx="342265" cy="208915"/>
                    </a:xfrm>
                    <a:prstGeom prst="rect">
                      <a:avLst/>
                    </a:prstGeom>
                  </pic:spPr>
                </pic:pic>
              </a:graphicData>
            </a:graphic>
          </wp:inline>
        </w:drawing>
      </w:r>
      <w:r>
        <w:rPr>
          <w:sz w:val="24"/>
          <w:szCs w:val="24"/>
        </w:rPr>
        <w:t>，</w:t>
      </w:r>
      <w:r>
        <w:rPr>
          <w:sz w:val="24"/>
          <w:szCs w:val="24"/>
        </w:rPr>
        <w:t>B</w:t>
      </w:r>
      <w:r>
        <w:rPr>
          <w:sz w:val="24"/>
          <w:szCs w:val="24"/>
        </w:rPr>
        <w:t>为</w:t>
      </w:r>
      <w:r>
        <w:rPr>
          <w:sz w:val="24"/>
          <w:szCs w:val="24"/>
        </w:rPr>
        <w:drawing>
          <wp:inline distT="0" distB="0" distL="0" distR="0">
            <wp:extent cx="971550" cy="914400"/>
            <wp:effectExtent l="0" t="0" r="0" b="0"/>
            <wp:docPr id="6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5" descr=""/>
                    <pic:cNvPicPr>
                      <a:picLocks noChangeAspect="1" noChangeArrowheads="1"/>
                    </pic:cNvPicPr>
                  </pic:nvPicPr>
                  <pic:blipFill>
                    <a:blip r:embed="rId61"/>
                    <a:srcRect l="-37" t="-39" r="-37" b="-39"/>
                    <a:stretch>
                      <a:fillRect/>
                    </a:stretch>
                  </pic:blipFill>
                  <pic:spPr bwMode="auto">
                    <a:xfrm>
                      <a:off x="0" y="0"/>
                      <a:ext cx="971550" cy="914400"/>
                    </a:xfrm>
                    <a:prstGeom prst="rect">
                      <a:avLst/>
                    </a:prstGeom>
                  </pic:spPr>
                </pic:pic>
              </a:graphicData>
            </a:graphic>
          </wp:inline>
        </w:drawing>
      </w:r>
      <w:r>
        <w:rPr>
          <w:sz w:val="24"/>
          <w:szCs w:val="24"/>
        </w:rPr>
        <w:t>，含有的官能团为硝基，故答案为：</w:t>
      </w:r>
      <w:r>
        <w:rPr>
          <w:sz w:val="24"/>
          <w:szCs w:val="24"/>
        </w:rPr>
        <w:drawing>
          <wp:inline distT="0" distB="0" distL="0" distR="0">
            <wp:extent cx="342265" cy="208915"/>
            <wp:effectExtent l="0" t="0" r="0" b="0"/>
            <wp:docPr id="6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6" descr=""/>
                    <pic:cNvPicPr>
                      <a:picLocks noChangeAspect="1" noChangeArrowheads="1"/>
                    </pic:cNvPicPr>
                  </pic:nvPicPr>
                  <pic:blipFill>
                    <a:blip r:embed="rId62"/>
                    <a:srcRect l="-105" t="-172" r="-105" b="-172"/>
                    <a:stretch>
                      <a:fillRect/>
                    </a:stretch>
                  </pic:blipFill>
                  <pic:spPr bwMode="auto">
                    <a:xfrm>
                      <a:off x="0" y="0"/>
                      <a:ext cx="342265" cy="208915"/>
                    </a:xfrm>
                    <a:prstGeom prst="rect">
                      <a:avLst/>
                    </a:prstGeom>
                  </pic:spPr>
                </pic:pic>
              </a:graphicData>
            </a:graphic>
          </wp:inline>
        </w:drawing>
      </w:r>
      <w:r>
        <w:rPr>
          <w:sz w:val="24"/>
          <w:szCs w:val="24"/>
        </w:rPr>
        <w:t>；硝基；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为</w:t>
      </w:r>
      <w:r>
        <w:rPr>
          <w:sz w:val="24"/>
          <w:szCs w:val="24"/>
        </w:rPr>
        <w:drawing>
          <wp:inline distT="0" distB="0" distL="0" distR="0">
            <wp:extent cx="981075" cy="380365"/>
            <wp:effectExtent l="0" t="0" r="0" b="0"/>
            <wp:docPr id="6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 descr=""/>
                    <pic:cNvPicPr>
                      <a:picLocks noChangeAspect="1" noChangeArrowheads="1"/>
                    </pic:cNvPicPr>
                  </pic:nvPicPr>
                  <pic:blipFill>
                    <a:blip r:embed="rId63"/>
                    <a:srcRect l="-37" t="-95" r="-37" b="-95"/>
                    <a:stretch>
                      <a:fillRect/>
                    </a:stretch>
                  </pic:blipFill>
                  <pic:spPr bwMode="auto">
                    <a:xfrm>
                      <a:off x="0" y="0"/>
                      <a:ext cx="981075" cy="380365"/>
                    </a:xfrm>
                    <a:prstGeom prst="rect">
                      <a:avLst/>
                    </a:prstGeom>
                  </pic:spPr>
                </pic:pic>
              </a:graphicData>
            </a:graphic>
          </wp:inline>
        </w:drawing>
      </w:r>
      <w:r>
        <w:rPr>
          <w:sz w:val="24"/>
          <w:szCs w:val="24"/>
        </w:rPr>
        <w:t>，发生取代反应生成</w:t>
      </w:r>
      <w:r>
        <w:rPr>
          <w:sz w:val="24"/>
          <w:szCs w:val="24"/>
        </w:rPr>
        <w:drawing>
          <wp:inline distT="0" distB="0" distL="0" distR="0">
            <wp:extent cx="781050" cy="628015"/>
            <wp:effectExtent l="0" t="0" r="0" b="0"/>
            <wp:docPr id="6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8" descr=""/>
                    <pic:cNvPicPr>
                      <a:picLocks noChangeAspect="1" noChangeArrowheads="1"/>
                    </pic:cNvPicPr>
                  </pic:nvPicPr>
                  <pic:blipFill>
                    <a:blip r:embed="rId64"/>
                    <a:srcRect l="-46" t="-57" r="-46" b="-57"/>
                    <a:stretch>
                      <a:fillRect/>
                    </a:stretch>
                  </pic:blipFill>
                  <pic:spPr bwMode="auto">
                    <a:xfrm>
                      <a:off x="0" y="0"/>
                      <a:ext cx="781050" cy="628015"/>
                    </a:xfrm>
                    <a:prstGeom prst="rect">
                      <a:avLst/>
                    </a:prstGeom>
                  </pic:spPr>
                </pic:pic>
              </a:graphicData>
            </a:graphic>
          </wp:inline>
        </w:drawing>
      </w:r>
      <w:r>
        <w:rPr>
          <w:sz w:val="24"/>
          <w:szCs w:val="24"/>
        </w:rPr>
        <w:t>，故答案为：取代反应；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，可由乙酸和乙醇发生酯化反应生成，方程式为</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504190" cy="35052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23" t="-319" r="-223" b="-319"/>
                    <a:stretch>
                      <a:fillRect/>
                    </a:stretch>
                  </pic:blipFill>
                  <pic:spPr bwMode="auto">
                    <a:xfrm>
                      <a:off x="0" y="0"/>
                      <a:ext cx="504190" cy="350520"/>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COOH</w:t>
      </w:r>
      <w:r>
        <w:rPr>
          <w:rFonts w:eastAsia="宋体" w:cs="宋体" w:ascii="宋体" w:hAnsi="宋体"/>
          <w:sz w:val="24"/>
          <w:szCs w:val="24"/>
        </w:rPr>
        <w:t>+</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drawing>
          <wp:inline distT="0" distB="0" distL="0" distR="0">
            <wp:extent cx="504190" cy="35052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23" t="-319" r="-223" b="-319"/>
                    <a:stretch>
                      <a:fillRect/>
                    </a:stretch>
                  </pic:blipFill>
                  <pic:spPr bwMode="auto">
                    <a:xfrm>
                      <a:off x="0" y="0"/>
                      <a:ext cx="504190" cy="350520"/>
                    </a:xfrm>
                    <a:prstGeom prst="rect">
                      <a:avLst/>
                    </a:prstGeom>
                  </pic:spPr>
                </pic:pic>
              </a:graphicData>
            </a:graphic>
          </wp:inline>
        </w:drawing>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F</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OOCCH</w:t>
      </w:r>
      <w:r>
        <w:rPr>
          <w:sz w:val="24"/>
          <w:szCs w:val="24"/>
          <w:vertAlign w:val="subscript"/>
        </w:rPr>
        <w:t>2</w:t>
      </w:r>
      <w:r>
        <w:rPr>
          <w:sz w:val="24"/>
          <w:szCs w:val="24"/>
        </w:rPr>
        <w:t>COCH</w:t>
      </w:r>
      <w:r>
        <w:rPr>
          <w:sz w:val="24"/>
          <w:szCs w:val="24"/>
          <w:vertAlign w:val="subscript"/>
        </w:rPr>
        <w:t>3</w:t>
      </w:r>
      <w:r>
        <w:rPr>
          <w:sz w:val="24"/>
          <w:szCs w:val="24"/>
        </w:rPr>
        <w:t>，含有的官能团为</w:t>
      </w:r>
      <w:r>
        <w:rPr>
          <w:sz w:val="24"/>
          <w:szCs w:val="24"/>
        </w:rPr>
        <w:drawing>
          <wp:inline distT="0" distB="0" distL="0" distR="0">
            <wp:extent cx="370840" cy="304165"/>
            <wp:effectExtent l="0" t="0" r="0" b="0"/>
            <wp:docPr id="6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 descr=""/>
                    <pic:cNvPicPr>
                      <a:picLocks noChangeAspect="1" noChangeArrowheads="1"/>
                    </pic:cNvPicPr>
                  </pic:nvPicPr>
                  <pic:blipFill>
                    <a:blip r:embed="rId67"/>
                    <a:srcRect l="-97" t="-118" r="-97" b="-118"/>
                    <a:stretch>
                      <a:fillRect/>
                    </a:stretch>
                  </pic:blipFill>
                  <pic:spPr bwMode="auto">
                    <a:xfrm>
                      <a:off x="0" y="0"/>
                      <a:ext cx="370840" cy="304165"/>
                    </a:xfrm>
                    <a:prstGeom prst="rect">
                      <a:avLst/>
                    </a:prstGeom>
                  </pic:spPr>
                </pic:pic>
              </a:graphicData>
            </a:graphic>
          </wp:inline>
        </w:drawing>
      </w:r>
      <w:r>
        <w:rPr>
          <w:sz w:val="24"/>
          <w:szCs w:val="24"/>
        </w:rPr>
        <w:t>和</w:t>
      </w:r>
      <w:r>
        <w:rPr>
          <w:sz w:val="24"/>
          <w:szCs w:val="24"/>
        </w:rPr>
        <w:drawing>
          <wp:inline distT="0" distB="0" distL="0" distR="0">
            <wp:extent cx="551815" cy="380365"/>
            <wp:effectExtent l="0" t="0" r="0" b="0"/>
            <wp:docPr id="6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0" descr=""/>
                    <pic:cNvPicPr>
                      <a:picLocks noChangeAspect="1" noChangeArrowheads="1"/>
                    </pic:cNvPicPr>
                  </pic:nvPicPr>
                  <pic:blipFill>
                    <a:blip r:embed="rId68"/>
                    <a:srcRect l="-65" t="-95" r="-65" b="-95"/>
                    <a:stretch>
                      <a:fillRect/>
                    </a:stretch>
                  </pic:blipFill>
                  <pic:spPr bwMode="auto">
                    <a:xfrm>
                      <a:off x="0" y="0"/>
                      <a:ext cx="551815" cy="380365"/>
                    </a:xfrm>
                    <a:prstGeom prst="rect">
                      <a:avLst/>
                    </a:prstGeom>
                  </pic:spPr>
                </pic:pic>
              </a:graphicData>
            </a:graphic>
          </wp:inline>
        </w:drawing>
      </w:r>
      <w:r>
        <w:rPr>
          <w:sz w:val="24"/>
          <w:szCs w:val="24"/>
        </w:rPr>
        <w:t>，故答案为：</w:t>
      </w:r>
      <w:r>
        <w:rPr>
          <w:sz w:val="24"/>
          <w:szCs w:val="24"/>
        </w:rPr>
        <w:drawing>
          <wp:inline distT="0" distB="0" distL="0" distR="0">
            <wp:extent cx="551815" cy="380365"/>
            <wp:effectExtent l="0" t="0" r="0" b="0"/>
            <wp:docPr id="6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1" descr=""/>
                    <pic:cNvPicPr>
                      <a:picLocks noChangeAspect="1" noChangeArrowheads="1"/>
                    </pic:cNvPicPr>
                  </pic:nvPicPr>
                  <pic:blipFill>
                    <a:blip r:embed="rId69"/>
                    <a:srcRect l="-65" t="-95" r="-65" b="-95"/>
                    <a:stretch>
                      <a:fillRect/>
                    </a:stretch>
                  </pic:blipFill>
                  <pic:spPr bwMode="auto">
                    <a:xfrm>
                      <a:off x="0" y="0"/>
                      <a:ext cx="55181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）以</w:t>
      </w:r>
      <w:r>
        <w:rPr>
          <w:sz w:val="24"/>
          <w:szCs w:val="24"/>
        </w:rPr>
        <w:t>D</w:t>
      </w:r>
      <w:r>
        <w:rPr>
          <w:sz w:val="24"/>
          <w:szCs w:val="24"/>
        </w:rPr>
        <w:t>和</w:t>
      </w:r>
      <w:r>
        <w:rPr>
          <w:sz w:val="24"/>
          <w:szCs w:val="24"/>
        </w:rPr>
        <w:t>F</w:t>
      </w:r>
      <w:r>
        <w:rPr>
          <w:sz w:val="24"/>
          <w:szCs w:val="24"/>
        </w:rPr>
        <w:t>为原料，生成中间产物</w:t>
      </w:r>
      <w:r>
        <w:rPr>
          <w:sz w:val="24"/>
          <w:szCs w:val="24"/>
        </w:rPr>
        <w:t>1</w:t>
      </w:r>
      <w:r>
        <w:rPr>
          <w:sz w:val="24"/>
          <w:szCs w:val="24"/>
        </w:rPr>
        <w:t>为</w:t>
      </w:r>
      <w:r>
        <w:rPr>
          <w:sz w:val="24"/>
          <w:szCs w:val="24"/>
        </w:rPr>
        <w:drawing>
          <wp:inline distT="0" distB="0" distL="0" distR="0">
            <wp:extent cx="1504950" cy="800100"/>
            <wp:effectExtent l="0" t="0" r="0" b="0"/>
            <wp:docPr id="6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2" descr=""/>
                    <pic:cNvPicPr>
                      <a:picLocks noChangeAspect="1" noChangeArrowheads="1"/>
                    </pic:cNvPicPr>
                  </pic:nvPicPr>
                  <pic:blipFill>
                    <a:blip r:embed="rId70"/>
                    <a:srcRect l="-24" t="-45" r="-24" b="-45"/>
                    <a:stretch>
                      <a:fillRect/>
                    </a:stretch>
                  </pic:blipFill>
                  <pic:spPr bwMode="auto">
                    <a:xfrm>
                      <a:off x="0" y="0"/>
                      <a:ext cx="1504950" cy="800100"/>
                    </a:xfrm>
                    <a:prstGeom prst="rect">
                      <a:avLst/>
                    </a:prstGeom>
                  </pic:spPr>
                </pic:pic>
              </a:graphicData>
            </a:graphic>
          </wp:inline>
        </w:drawing>
      </w:r>
      <w:r>
        <w:rPr>
          <w:sz w:val="24"/>
          <w:szCs w:val="24"/>
        </w:rPr>
        <w:t>，为加成反应，然后生成中间产物</w:t>
      </w:r>
      <w:r>
        <w:rPr>
          <w:sz w:val="24"/>
          <w:szCs w:val="24"/>
        </w:rPr>
        <w:t>2</w:t>
      </w:r>
      <w:r>
        <w:rPr>
          <w:sz w:val="24"/>
          <w:szCs w:val="24"/>
        </w:rPr>
        <w:drawing>
          <wp:inline distT="0" distB="0" distL="0" distR="0">
            <wp:extent cx="1066800" cy="742950"/>
            <wp:effectExtent l="0" t="0" r="0" b="0"/>
            <wp:docPr id="7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3" descr=""/>
                    <pic:cNvPicPr>
                      <a:picLocks noChangeAspect="1" noChangeArrowheads="1"/>
                    </pic:cNvPicPr>
                  </pic:nvPicPr>
                  <pic:blipFill>
                    <a:blip r:embed="rId71"/>
                    <a:srcRect l="-34" t="-48" r="-34" b="-48"/>
                    <a:stretch>
                      <a:fillRect/>
                    </a:stretch>
                  </pic:blipFill>
                  <pic:spPr bwMode="auto">
                    <a:xfrm>
                      <a:off x="0" y="0"/>
                      <a:ext cx="1066800" cy="742950"/>
                    </a:xfrm>
                    <a:prstGeom prst="rect">
                      <a:avLst/>
                    </a:prstGeom>
                  </pic:spPr>
                </pic:pic>
              </a:graphicData>
            </a:graphic>
          </wp:inline>
        </w:drawing>
      </w:r>
      <w:r>
        <w:rPr>
          <w:sz w:val="24"/>
          <w:szCs w:val="24"/>
        </w:rPr>
        <w:t>，发生的为酯交换反应，即信息</w:t>
      </w:r>
      <w:r>
        <w:rPr>
          <w:sz w:val="24"/>
          <w:szCs w:val="24"/>
        </w:rPr>
        <w:t>2</w:t>
      </w:r>
      <w:r>
        <w:rPr>
          <w:sz w:val="24"/>
          <w:szCs w:val="24"/>
        </w:rPr>
        <w:t>反应，最后发生消去反应可生成羟甲香豆素。</w:t>
      </w:r>
    </w:p>
    <w:p>
      <w:pPr>
        <w:pStyle w:val="Normal"/>
        <w:spacing w:lineRule="auto" w:line="360"/>
        <w:ind w:left="312" w:hanging="312"/>
        <w:rPr/>
      </w:pPr>
      <w:r>
        <w:rPr>
          <w:sz w:val="24"/>
          <w:szCs w:val="24"/>
        </w:rPr>
        <w:t>故答案为：</w:t>
      </w:r>
      <w:r>
        <w:rPr>
          <w:sz w:val="24"/>
          <w:szCs w:val="24"/>
        </w:rPr>
        <w:drawing>
          <wp:inline distT="0" distB="0" distL="0" distR="0">
            <wp:extent cx="1504950" cy="800100"/>
            <wp:effectExtent l="0" t="0" r="0" b="0"/>
            <wp:docPr id="7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4" descr=""/>
                    <pic:cNvPicPr>
                      <a:picLocks noChangeAspect="1" noChangeArrowheads="1"/>
                    </pic:cNvPicPr>
                  </pic:nvPicPr>
                  <pic:blipFill>
                    <a:blip r:embed="rId72"/>
                    <a:srcRect l="-24" t="-45" r="-24" b="-45"/>
                    <a:stretch>
                      <a:fillRect/>
                    </a:stretch>
                  </pic:blipFill>
                  <pic:spPr bwMode="auto">
                    <a:xfrm>
                      <a:off x="0" y="0"/>
                      <a:ext cx="1504950" cy="800100"/>
                    </a:xfrm>
                    <a:prstGeom prst="rect">
                      <a:avLst/>
                    </a:prstGeom>
                  </pic:spPr>
                </pic:pic>
              </a:graphicData>
            </a:graphic>
          </wp:inline>
        </w:drawing>
      </w:r>
      <w:r>
        <w:rPr>
          <w:sz w:val="24"/>
          <w:szCs w:val="24"/>
        </w:rPr>
        <w:t>；</w:t>
      </w:r>
      <w:r>
        <w:rPr>
          <w:sz w:val="24"/>
          <w:szCs w:val="24"/>
        </w:rPr>
        <w:drawing>
          <wp:inline distT="0" distB="0" distL="0" distR="0">
            <wp:extent cx="1066800" cy="742950"/>
            <wp:effectExtent l="0" t="0" r="0" b="0"/>
            <wp:docPr id="7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5" descr=""/>
                    <pic:cNvPicPr>
                      <a:picLocks noChangeAspect="1" noChangeArrowheads="1"/>
                    </pic:cNvPicPr>
                  </pic:nvPicPr>
                  <pic:blipFill>
                    <a:blip r:embed="rId73"/>
                    <a:srcRect l="-34" t="-48" r="-34" b="-48"/>
                    <a:stretch>
                      <a:fillRect/>
                    </a:stretch>
                  </pic:blipFill>
                  <pic:spPr bwMode="auto">
                    <a:xfrm>
                      <a:off x="0" y="0"/>
                      <a:ext cx="1066800" cy="7429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年北京考题，侧重考查有机物的合成，为高考常见题型，注意把握题给信息以及官能团的变化，为解答该类题目的关键，题目难度中等，有利于培养学生的分析能力。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13</w:t>
      </w:r>
      <w:r>
        <w:rPr>
          <w:sz w:val="24"/>
          <w:szCs w:val="24"/>
        </w:rPr>
        <w:t>分）</w:t>
      </w:r>
      <w:r>
        <w:rPr>
          <w:sz w:val="24"/>
          <w:szCs w:val="24"/>
        </w:rPr>
        <w:t>TiCl</w:t>
      </w:r>
      <w:r>
        <w:rPr>
          <w:sz w:val="24"/>
          <w:szCs w:val="24"/>
          <w:vertAlign w:val="subscript"/>
        </w:rPr>
        <w:t>4</w:t>
      </w:r>
      <w:r>
        <w:rPr>
          <w:sz w:val="24"/>
          <w:szCs w:val="24"/>
        </w:rPr>
        <w:t>是由钛精矿（主要成分为</w:t>
      </w:r>
      <w:r>
        <w:rPr>
          <w:sz w:val="24"/>
          <w:szCs w:val="24"/>
        </w:rPr>
        <w:t>TiO</w:t>
      </w:r>
      <w:r>
        <w:rPr>
          <w:sz w:val="24"/>
          <w:szCs w:val="24"/>
          <w:vertAlign w:val="subscript"/>
        </w:rPr>
        <w:t>2</w:t>
      </w:r>
      <w:r>
        <w:rPr>
          <w:sz w:val="24"/>
          <w:szCs w:val="24"/>
        </w:rPr>
        <w:t>）制备钛（</w:t>
      </w:r>
      <w:r>
        <w:rPr>
          <w:sz w:val="24"/>
          <w:szCs w:val="24"/>
        </w:rPr>
        <w:t>Ti</w:t>
      </w:r>
      <w:r>
        <w:rPr>
          <w:sz w:val="24"/>
          <w:szCs w:val="24"/>
        </w:rPr>
        <w:t>）的重要中间产物，制备纯</w:t>
      </w:r>
      <w:r>
        <w:rPr>
          <w:sz w:val="24"/>
          <w:szCs w:val="24"/>
        </w:rPr>
        <w:t>TiCl</w:t>
      </w:r>
      <w:r>
        <w:rPr>
          <w:sz w:val="24"/>
          <w:szCs w:val="24"/>
          <w:vertAlign w:val="subscript"/>
        </w:rPr>
        <w:t>4</w:t>
      </w:r>
      <w:r>
        <w:rPr>
          <w:sz w:val="24"/>
          <w:szCs w:val="24"/>
        </w:rPr>
        <w:t>的流程示意图如下：</w:t>
      </w:r>
    </w:p>
    <w:p>
      <w:pPr>
        <w:pStyle w:val="Normal"/>
        <w:spacing w:lineRule="auto" w:line="360"/>
        <w:ind w:left="273" w:hanging="312"/>
        <w:rPr>
          <w:sz w:val="24"/>
          <w:szCs w:val="24"/>
        </w:rPr>
      </w:pPr>
      <w:r>
        <w:rPr>
          <w:sz w:val="24"/>
          <w:szCs w:val="24"/>
        </w:rPr>
        <w:drawing>
          <wp:inline distT="0" distB="0" distL="0" distR="0">
            <wp:extent cx="3372485" cy="466090"/>
            <wp:effectExtent l="0" t="0" r="0" b="0"/>
            <wp:docPr id="7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46" descr=""/>
                    <pic:cNvPicPr>
                      <a:picLocks noChangeAspect="1" noChangeArrowheads="1"/>
                    </pic:cNvPicPr>
                  </pic:nvPicPr>
                  <pic:blipFill>
                    <a:blip r:embed="rId74"/>
                    <a:srcRect l="-11" t="-77" r="-11" b="-77"/>
                    <a:stretch>
                      <a:fillRect/>
                    </a:stretch>
                  </pic:blipFill>
                  <pic:spPr bwMode="auto">
                    <a:xfrm>
                      <a:off x="0" y="0"/>
                      <a:ext cx="3372485" cy="466090"/>
                    </a:xfrm>
                    <a:prstGeom prst="rect">
                      <a:avLst/>
                    </a:prstGeom>
                  </pic:spPr>
                </pic:pic>
              </a:graphicData>
            </a:graphic>
          </wp:inline>
        </w:drawing>
      </w:r>
    </w:p>
    <w:p>
      <w:pPr>
        <w:pStyle w:val="Normal"/>
        <w:spacing w:lineRule="auto" w:line="360"/>
        <w:ind w:left="312" w:hanging="312"/>
        <w:rPr/>
      </w:pPr>
      <w:r>
        <w:rPr>
          <w:sz w:val="24"/>
          <w:szCs w:val="24"/>
        </w:rPr>
        <w:t>资料：</w:t>
      </w:r>
      <w:r>
        <w:rPr>
          <w:sz w:val="24"/>
          <w:szCs w:val="24"/>
        </w:rPr>
        <w:t>TiCl</w:t>
      </w:r>
      <w:r>
        <w:rPr>
          <w:sz w:val="24"/>
          <w:szCs w:val="24"/>
          <w:vertAlign w:val="subscript"/>
        </w:rPr>
        <w:t>4</w:t>
      </w:r>
      <w:r>
        <w:rPr>
          <w:sz w:val="24"/>
          <w:szCs w:val="24"/>
        </w:rPr>
        <w:t>及所含杂质氯化物的性质</w:t>
      </w:r>
    </w:p>
    <w:tbl>
      <w:tblPr>
        <w:tblW w:w="8302" w:type="dxa"/>
        <w:jc w:val="left"/>
        <w:tblInd w:w="0" w:type="dxa"/>
        <w:tblLayout w:type="fixed"/>
        <w:tblCellMar>
          <w:top w:w="30" w:type="dxa"/>
          <w:left w:w="30" w:type="dxa"/>
          <w:bottom w:w="30" w:type="dxa"/>
          <w:right w:w="30" w:type="dxa"/>
        </w:tblCellMar>
      </w:tblPr>
      <w:tblGrid>
        <w:gridCol w:w="1927"/>
        <w:gridCol w:w="1150"/>
        <w:gridCol w:w="1150"/>
        <w:gridCol w:w="1603"/>
        <w:gridCol w:w="1195"/>
        <w:gridCol w:w="1277"/>
      </w:tblGrid>
      <w:tr>
        <w:trPr/>
        <w:tc>
          <w:tcPr>
            <w:tcW w:w="19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化合物</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SiCl</w:t>
            </w:r>
            <w:r>
              <w:rPr>
                <w:rFonts w:eastAsia="宋体" w:cs="Times New Roman" w:ascii="Calibri" w:hAnsi="Calibri"/>
                <w:kern w:val="2"/>
                <w:sz w:val="24"/>
                <w:szCs w:val="24"/>
                <w:vertAlign w:val="subscript"/>
                <w:lang w:val="en-US" w:eastAsia="zh-CN" w:bidi="ar-SA"/>
              </w:rPr>
              <w:t>4</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TiCl</w:t>
            </w:r>
            <w:r>
              <w:rPr>
                <w:rFonts w:eastAsia="宋体" w:cs="Times New Roman" w:ascii="Calibri" w:hAnsi="Calibri"/>
                <w:kern w:val="2"/>
                <w:sz w:val="24"/>
                <w:szCs w:val="24"/>
                <w:vertAlign w:val="subscript"/>
                <w:lang w:val="en-US" w:eastAsia="zh-CN" w:bidi="ar-SA"/>
              </w:rPr>
              <w:t>4</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AlCl</w:t>
            </w:r>
            <w:r>
              <w:rPr>
                <w:rFonts w:eastAsia="宋体" w:cs="Times New Roman" w:ascii="Calibri" w:hAnsi="Calibri"/>
                <w:kern w:val="2"/>
                <w:sz w:val="24"/>
                <w:szCs w:val="24"/>
                <w:vertAlign w:val="subscript"/>
                <w:lang w:val="en-US" w:eastAsia="zh-CN" w:bidi="ar-SA"/>
              </w:rPr>
              <w:t>3</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FeCl</w:t>
            </w:r>
            <w:r>
              <w:rPr>
                <w:rFonts w:eastAsia="宋体" w:cs="Times New Roman" w:ascii="Calibri" w:hAnsi="Calibri"/>
                <w:kern w:val="2"/>
                <w:sz w:val="24"/>
                <w:szCs w:val="24"/>
                <w:vertAlign w:val="subscript"/>
                <w:lang w:val="en-US" w:eastAsia="zh-CN" w:bidi="ar-SA"/>
              </w:rPr>
              <w:t>3</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MgCl</w:t>
            </w:r>
            <w:r>
              <w:rPr>
                <w:rFonts w:eastAsia="宋体" w:cs="Times New Roman" w:ascii="Calibri" w:hAnsi="Calibri"/>
                <w:kern w:val="2"/>
                <w:sz w:val="24"/>
                <w:szCs w:val="24"/>
                <w:vertAlign w:val="subscript"/>
                <w:lang w:val="en-US" w:eastAsia="zh-CN" w:bidi="ar-SA"/>
              </w:rPr>
              <w:t>2</w:t>
            </w:r>
          </w:p>
        </w:tc>
      </w:tr>
      <w:tr>
        <w:trPr/>
        <w:tc>
          <w:tcPr>
            <w:tcW w:w="19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58</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136</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181</w:t>
            </w:r>
            <w:r>
              <w:rPr>
                <w:rFonts w:ascii="Calibri" w:hAnsi="Calibri" w:cs="Times New Roman"/>
                <w:kern w:val="2"/>
                <w:sz w:val="24"/>
                <w:szCs w:val="24"/>
                <w:lang w:val="en-US" w:eastAsia="zh-CN" w:bidi="ar-SA"/>
              </w:rPr>
              <w:t>（升华）</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316</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1412</w:t>
            </w:r>
          </w:p>
        </w:tc>
      </w:tr>
      <w:tr>
        <w:trPr/>
        <w:tc>
          <w:tcPr>
            <w:tcW w:w="19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熔点</w:t>
            </w:r>
            <w:r>
              <w:rPr>
                <w:rFonts w:eastAsia="宋体" w:cs="Times New Roman" w:ascii="Calibri" w:hAnsi="Calibri"/>
                <w:kern w:val="2"/>
                <w:sz w:val="24"/>
                <w:szCs w:val="24"/>
                <w:lang w:val="en-US" w:eastAsia="zh-CN" w:bidi="ar-SA"/>
              </w:rPr>
              <w:t>/℃</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r>
              <w:rPr>
                <w:rFonts w:eastAsia="宋体" w:cs="Times New Roman" w:ascii="Calibri" w:hAnsi="Calibri"/>
                <w:kern w:val="2"/>
                <w:sz w:val="24"/>
                <w:szCs w:val="24"/>
                <w:lang w:val="en-US" w:eastAsia="zh-CN" w:bidi="ar-SA"/>
              </w:rPr>
              <w:t>69</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25</w:t>
            </w:r>
          </w:p>
        </w:tc>
        <w:tc>
          <w:tcPr>
            <w:tcW w:w="16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193</w:t>
            </w:r>
          </w:p>
        </w:tc>
        <w:tc>
          <w:tcPr>
            <w:tcW w:w="11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304</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714</w:t>
            </w:r>
          </w:p>
        </w:tc>
      </w:tr>
      <w:tr>
        <w:trPr/>
        <w:tc>
          <w:tcPr>
            <w:tcW w:w="19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在</w:t>
            </w:r>
            <w:r>
              <w:rPr>
                <w:rFonts w:eastAsia="宋体" w:cs="Times New Roman" w:ascii="Calibri" w:hAnsi="Calibri"/>
                <w:kern w:val="2"/>
                <w:sz w:val="24"/>
                <w:szCs w:val="24"/>
                <w:lang w:val="en-US" w:eastAsia="zh-CN" w:bidi="ar-SA"/>
              </w:rPr>
              <w:t>TiCl</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中的溶解性</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互溶</w:t>
            </w:r>
          </w:p>
        </w:tc>
        <w:tc>
          <w:tcPr>
            <w:tcW w:w="11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279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微溶</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难溶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）氯化过程：</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Cl</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难以直接反应，加碳生成</w:t>
      </w:r>
      <w:r>
        <w:rPr>
          <w:rStyle w:val="Style14"/>
          <w:rFonts w:eastAsia="宋体" w:cs="Times New Roman" w:ascii="Calibri" w:hAnsi="Calibri"/>
          <w:kern w:val="2"/>
          <w:sz w:val="24"/>
          <w:szCs w:val="24"/>
          <w:lang w:val="en-US" w:eastAsia="zh-CN" w:bidi="ar-SA"/>
        </w:rPr>
        <w:t>CO</w:t>
      </w:r>
      <w:r>
        <w:rPr>
          <w:rStyle w:val="Style14"/>
          <w:rFonts w:ascii="Calibri" w:hAnsi="Calibri" w:cs="Times New Roman"/>
          <w:kern w:val="2"/>
          <w:sz w:val="24"/>
          <w:szCs w:val="24"/>
          <w:lang w:val="en-US" w:eastAsia="zh-CN" w:bidi="ar-SA"/>
        </w:rPr>
        <w:t>和</w:t>
      </w:r>
      <w:r>
        <w:rPr>
          <w:rStyle w:val="Style14"/>
          <w:rFonts w:eastAsia="宋体" w:cs="Times New Roman" w:ascii="Calibri" w:hAnsi="Calibri"/>
          <w:kern w:val="2"/>
          <w:sz w:val="24"/>
          <w:szCs w:val="24"/>
          <w:lang w:val="en-US" w:eastAsia="zh-CN" w:bidi="ar-SA"/>
        </w:rPr>
        <w:t>CO</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可使反应得以进行。</w:t>
      </w:r>
    </w:p>
    <w:p>
      <w:pPr>
        <w:pStyle w:val="Normal"/>
        <w:spacing w:lineRule="auto" w:line="360"/>
        <w:ind w:left="312" w:hanging="312"/>
        <w:rPr/>
      </w:pPr>
      <w:r>
        <w:rPr>
          <w:sz w:val="24"/>
          <w:szCs w:val="24"/>
        </w:rPr>
        <w:t>已知：</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175.4kJ•mol</w:t>
      </w:r>
      <w:r>
        <w:rPr>
          <w:sz w:val="24"/>
          <w:szCs w:val="24"/>
          <w:vertAlign w:val="superscript"/>
        </w:rPr>
        <w:t>﹣1</w:t>
      </w:r>
    </w:p>
    <w:p>
      <w:pPr>
        <w:pStyle w:val="Normal"/>
        <w:spacing w:lineRule="auto" w:line="360"/>
        <w:ind w:left="312" w:hanging="312"/>
        <w:rPr/>
      </w:pPr>
      <w:r>
        <w:rPr>
          <w:sz w:val="24"/>
          <w:szCs w:val="24"/>
        </w:rPr>
        <w:t>2C</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=﹣220.9kJ•mol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①</w:t>
      </w:r>
      <w:r>
        <w:rPr>
          <w:sz w:val="24"/>
          <w:szCs w:val="24"/>
        </w:rPr>
        <w:t>沸腾炉中加碳氯化生成</w:t>
      </w:r>
      <w:r>
        <w:rPr>
          <w:sz w:val="24"/>
          <w:szCs w:val="24"/>
        </w:rPr>
        <w:t>TiCl</w:t>
      </w:r>
      <w:r>
        <w:rPr>
          <w:sz w:val="24"/>
          <w:szCs w:val="24"/>
          <w:vertAlign w:val="subscript"/>
        </w:rPr>
        <w:t>4</w:t>
      </w:r>
      <w:r>
        <w:rPr>
          <w:sz w:val="24"/>
          <w:szCs w:val="24"/>
        </w:rPr>
        <w:t>（</w:t>
      </w:r>
      <w:r>
        <w:rPr>
          <w:sz w:val="24"/>
          <w:szCs w:val="24"/>
        </w:rPr>
        <w:t>g</w:t>
      </w:r>
      <w:r>
        <w:rPr>
          <w:sz w:val="24"/>
          <w:szCs w:val="24"/>
        </w:rPr>
        <w:t>）和</w:t>
      </w:r>
      <w:r>
        <w:rPr>
          <w:sz w:val="24"/>
          <w:szCs w:val="24"/>
        </w:rPr>
        <w:t>CO</w:t>
      </w:r>
      <w:r>
        <w:rPr>
          <w:sz w:val="24"/>
          <w:szCs w:val="24"/>
        </w:rPr>
        <w:t>（</w:t>
      </w:r>
      <w:r>
        <w:rPr>
          <w:sz w:val="24"/>
          <w:szCs w:val="24"/>
        </w:rPr>
        <w:t>g</w:t>
      </w:r>
      <w:r>
        <w:rPr>
          <w:sz w:val="24"/>
          <w:szCs w:val="24"/>
        </w:rPr>
        <w:t>）的热化学方程式：</w:t>
      </w:r>
      <w:r>
        <w:rPr>
          <w:sz w:val="24"/>
          <w:szCs w:val="24"/>
          <w:u w:val="single"/>
        </w:rPr>
        <w:t>　</w:t>
      </w:r>
      <w:r>
        <w:rPr>
          <w:sz w:val="24"/>
          <w:szCs w:val="24"/>
          <w:u w:val="single"/>
        </w:rPr>
        <w:t>TiO</w:t>
      </w:r>
      <w:r>
        <w:rPr>
          <w:sz w:val="24"/>
          <w:szCs w:val="24"/>
          <w:u w:val="single"/>
          <w:vertAlign w:val="subscript"/>
        </w:rPr>
        <w:t>2</w:t>
      </w:r>
      <w:r>
        <w:rPr>
          <w:sz w:val="24"/>
          <w:szCs w:val="24"/>
          <w:u w:val="single"/>
        </w:rPr>
        <w:t>（</w:t>
      </w:r>
      <w:r>
        <w:rPr>
          <w:sz w:val="24"/>
          <w:szCs w:val="24"/>
          <w:u w:val="single"/>
        </w:rPr>
        <w:t>s</w:t>
      </w:r>
      <w:r>
        <w:rPr>
          <w:sz w:val="24"/>
          <w:szCs w:val="24"/>
          <w:u w:val="single"/>
        </w:rPr>
        <w:t>）</w:t>
      </w:r>
      <w:r>
        <w:rPr>
          <w:rFonts w:eastAsia="宋体" w:cs="宋体" w:ascii="宋体" w:hAnsi="宋体"/>
          <w:sz w:val="24"/>
          <w:szCs w:val="24"/>
          <w:u w:val="single"/>
        </w:rPr>
        <w:t>+</w:t>
      </w:r>
      <w:r>
        <w:rPr>
          <w:sz w:val="24"/>
          <w:szCs w:val="24"/>
          <w:u w:val="single"/>
        </w:rPr>
        <w:t>2Cl</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2C</w:t>
      </w:r>
      <w:r>
        <w:rPr>
          <w:sz w:val="24"/>
          <w:szCs w:val="24"/>
          <w:u w:val="single"/>
        </w:rPr>
        <w:t>（</w:t>
      </w:r>
      <w:r>
        <w:rPr>
          <w:sz w:val="24"/>
          <w:szCs w:val="24"/>
          <w:u w:val="single"/>
        </w:rPr>
        <w:t>s</w:t>
      </w:r>
      <w:r>
        <w:rPr>
          <w:sz w:val="24"/>
          <w:szCs w:val="24"/>
          <w:u w:val="single"/>
        </w:rPr>
        <w:t>）</w:t>
      </w:r>
      <w:r>
        <w:rPr>
          <w:sz w:val="24"/>
          <w:szCs w:val="24"/>
          <w:u w:val="single"/>
        </w:rPr>
        <w:t>=TiCl</w:t>
      </w:r>
      <w:r>
        <w:rPr>
          <w:sz w:val="24"/>
          <w:szCs w:val="24"/>
          <w:u w:val="single"/>
          <w:vertAlign w:val="subscript"/>
        </w:rPr>
        <w:t>4</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2CO</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H=﹣45.5kJ•mol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氯化过程中</w:t>
      </w:r>
      <w:r>
        <w:rPr>
          <w:sz w:val="24"/>
          <w:szCs w:val="24"/>
        </w:rPr>
        <w:t>CO</w:t>
      </w:r>
      <w:r>
        <w:rPr>
          <w:sz w:val="24"/>
          <w:szCs w:val="24"/>
        </w:rPr>
        <w:t>和</w:t>
      </w:r>
      <w:r>
        <w:rPr>
          <w:sz w:val="24"/>
          <w:szCs w:val="24"/>
        </w:rPr>
        <w:t>CO</w:t>
      </w:r>
      <w:r>
        <w:rPr>
          <w:sz w:val="24"/>
          <w:szCs w:val="24"/>
          <w:vertAlign w:val="subscript"/>
        </w:rPr>
        <w:t>2</w:t>
      </w:r>
      <w:r>
        <w:rPr>
          <w:sz w:val="24"/>
          <w:szCs w:val="24"/>
        </w:rPr>
        <w:t>可以相互转化，根据如图判断：</w:t>
      </w:r>
      <w:r>
        <w:rPr>
          <w:sz w:val="24"/>
          <w:szCs w:val="24"/>
        </w:rPr>
        <w:t>CO</w:t>
      </w:r>
      <w:r>
        <w:rPr>
          <w:sz w:val="24"/>
          <w:szCs w:val="24"/>
          <w:vertAlign w:val="subscript"/>
        </w:rPr>
        <w:t>2</w:t>
      </w:r>
      <w:r>
        <w:rPr>
          <w:sz w:val="24"/>
          <w:szCs w:val="24"/>
        </w:rPr>
        <w:t>生成</w:t>
      </w:r>
      <w:r>
        <w:rPr>
          <w:sz w:val="24"/>
          <w:szCs w:val="24"/>
        </w:rPr>
        <w:t>CO</w:t>
      </w:r>
      <w:r>
        <w:rPr>
          <w:sz w:val="24"/>
          <w:szCs w:val="24"/>
        </w:rPr>
        <w:t>反应的</w:t>
      </w:r>
      <w:r>
        <w:rPr>
          <w:rFonts w:ascii="宋体" w:hAnsi="宋体" w:cs="宋体"/>
          <w:sz w:val="24"/>
          <w:szCs w:val="24"/>
        </w:rPr>
        <w:t>△</w:t>
      </w:r>
      <w:r>
        <w:rPr>
          <w:sz w:val="24"/>
          <w:szCs w:val="24"/>
        </w:rPr>
        <w:t>H</w:t>
      </w:r>
      <w:r>
        <w:rPr>
          <w:sz w:val="24"/>
          <w:szCs w:val="24"/>
          <w:u w:val="single"/>
        </w:rPr>
        <w:t>　</w:t>
      </w:r>
      <w:r>
        <w:rPr>
          <w:rFonts w:ascii="宋体" w:hAnsi="宋体" w:cs="宋体"/>
          <w:sz w:val="24"/>
          <w:szCs w:val="24"/>
          <w:u w:val="single"/>
        </w:rPr>
        <w:t>＞</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），判断依据：</w:t>
      </w:r>
      <w:r>
        <w:rPr>
          <w:sz w:val="24"/>
          <w:szCs w:val="24"/>
          <w:u w:val="single"/>
        </w:rPr>
        <w:t>　温度越高，</w:t>
      </w:r>
      <w:r>
        <w:rPr>
          <w:sz w:val="24"/>
          <w:szCs w:val="24"/>
          <w:u w:val="single"/>
        </w:rPr>
        <w:t>CO</w:t>
      </w:r>
      <w:r>
        <w:rPr>
          <w:sz w:val="24"/>
          <w:szCs w:val="24"/>
          <w:u w:val="single"/>
        </w:rPr>
        <w:t>的物质的量越多而</w:t>
      </w:r>
      <w:r>
        <w:rPr>
          <w:sz w:val="24"/>
          <w:szCs w:val="24"/>
          <w:u w:val="single"/>
        </w:rPr>
        <w:t>CO</w:t>
      </w:r>
      <w:r>
        <w:rPr>
          <w:sz w:val="24"/>
          <w:szCs w:val="24"/>
          <w:u w:val="single"/>
          <w:vertAlign w:val="subscript"/>
        </w:rPr>
        <w:t>2</w:t>
      </w:r>
      <w:r>
        <w:rPr>
          <w:sz w:val="24"/>
          <w:szCs w:val="24"/>
          <w:u w:val="single"/>
        </w:rPr>
        <w:t>的物质的量少，说明</w:t>
      </w:r>
      <w:r>
        <w:rPr>
          <w:sz w:val="24"/>
          <w:szCs w:val="24"/>
          <w:u w:val="single"/>
        </w:rPr>
        <w:t>CO</w:t>
      </w:r>
      <w:r>
        <w:rPr>
          <w:sz w:val="24"/>
          <w:szCs w:val="24"/>
          <w:u w:val="single"/>
          <w:vertAlign w:val="subscript"/>
        </w:rPr>
        <w:t>2</w:t>
      </w:r>
      <w:r>
        <w:rPr>
          <w:sz w:val="24"/>
          <w:szCs w:val="24"/>
          <w:u w:val="single"/>
        </w:rPr>
        <w:t>生成</w:t>
      </w:r>
      <w:r>
        <w:rPr>
          <w:sz w:val="24"/>
          <w:szCs w:val="24"/>
          <w:u w:val="single"/>
        </w:rPr>
        <w:t>CO</w:t>
      </w:r>
      <w:r>
        <w:rPr>
          <w:sz w:val="24"/>
          <w:szCs w:val="24"/>
          <w:u w:val="single"/>
        </w:rPr>
        <w:t>的反应是吸热反应　</w:t>
      </w:r>
      <w:r>
        <w:rPr>
          <w:sz w:val="24"/>
          <w:szCs w:val="24"/>
        </w:rPr>
        <w:t>。</w:t>
      </w:r>
    </w:p>
    <w:p>
      <w:pPr>
        <w:pStyle w:val="Normal"/>
        <w:spacing w:lineRule="auto" w:line="360"/>
        <w:ind w:left="273" w:hanging="312"/>
        <w:rPr>
          <w:sz w:val="24"/>
          <w:szCs w:val="24"/>
        </w:rPr>
      </w:pPr>
      <w:r>
        <w:rPr>
          <w:sz w:val="24"/>
          <w:szCs w:val="24"/>
        </w:rPr>
        <w:drawing>
          <wp:inline distT="0" distB="0" distL="0" distR="0">
            <wp:extent cx="2124075" cy="1590675"/>
            <wp:effectExtent l="0" t="0" r="0" b="0"/>
            <wp:docPr id="7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7" descr=""/>
                    <pic:cNvPicPr>
                      <a:picLocks noChangeAspect="1" noChangeArrowheads="1"/>
                    </pic:cNvPicPr>
                  </pic:nvPicPr>
                  <pic:blipFill>
                    <a:blip r:embed="rId75"/>
                    <a:srcRect l="-17" t="-23" r="-17" b="-23"/>
                    <a:stretch>
                      <a:fillRect/>
                    </a:stretch>
                  </pic:blipFill>
                  <pic:spPr bwMode="auto">
                    <a:xfrm>
                      <a:off x="0" y="0"/>
                      <a:ext cx="2124075" cy="15906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③</w:t>
      </w:r>
      <w:r>
        <w:rPr>
          <w:sz w:val="24"/>
          <w:szCs w:val="24"/>
        </w:rPr>
        <w:t>氯化反应的尾气须处理后排放，尾气中的</w:t>
      </w:r>
      <w:r>
        <w:rPr>
          <w:sz w:val="24"/>
          <w:szCs w:val="24"/>
        </w:rPr>
        <w:t>HCl</w:t>
      </w:r>
      <w:r>
        <w:rPr>
          <w:sz w:val="24"/>
          <w:szCs w:val="24"/>
        </w:rPr>
        <w:t>和</w:t>
      </w:r>
      <w:r>
        <w:rPr>
          <w:sz w:val="24"/>
          <w:szCs w:val="24"/>
        </w:rPr>
        <w:t>Cl</w:t>
      </w:r>
      <w:r>
        <w:rPr>
          <w:sz w:val="24"/>
          <w:szCs w:val="24"/>
          <w:vertAlign w:val="subscript"/>
        </w:rPr>
        <w:t>2</w:t>
      </w:r>
      <w:r>
        <w:rPr>
          <w:sz w:val="24"/>
          <w:szCs w:val="24"/>
        </w:rPr>
        <w:t>经吸收可得粗盐酸、</w:t>
      </w:r>
      <w:r>
        <w:rPr>
          <w:sz w:val="24"/>
          <w:szCs w:val="24"/>
        </w:rPr>
        <w:t>FeCl</w:t>
      </w:r>
      <w:r>
        <w:rPr>
          <w:sz w:val="24"/>
          <w:szCs w:val="24"/>
          <w:vertAlign w:val="subscript"/>
        </w:rPr>
        <w:t>3</w:t>
      </w:r>
      <w:r>
        <w:rPr>
          <w:sz w:val="24"/>
          <w:szCs w:val="24"/>
        </w:rPr>
        <w:t>溶液，则尾气的吸收液依次是</w:t>
      </w:r>
      <w:r>
        <w:rPr>
          <w:sz w:val="24"/>
          <w:szCs w:val="24"/>
          <w:u w:val="single"/>
        </w:rPr>
        <w:t>　饱和食盐水、氯化亚铁溶液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氯化产物冷却至室温，经过滤得到粗</w:t>
      </w:r>
      <w:r>
        <w:rPr>
          <w:sz w:val="24"/>
          <w:szCs w:val="24"/>
        </w:rPr>
        <w:t>TiCl</w:t>
      </w:r>
      <w:r>
        <w:rPr>
          <w:sz w:val="24"/>
          <w:szCs w:val="24"/>
          <w:vertAlign w:val="subscript"/>
        </w:rPr>
        <w:t>4</w:t>
      </w:r>
      <w:r>
        <w:rPr>
          <w:sz w:val="24"/>
          <w:szCs w:val="24"/>
        </w:rPr>
        <w:t>混合液，则滤渣中含有</w:t>
      </w:r>
      <w:r>
        <w:rPr>
          <w:sz w:val="24"/>
          <w:szCs w:val="24"/>
          <w:u w:val="single"/>
        </w:rPr>
        <w:t>　</w:t>
      </w:r>
      <w:r>
        <w:rPr>
          <w:sz w:val="24"/>
          <w:szCs w:val="24"/>
          <w:u w:val="single"/>
        </w:rPr>
        <w:t>MgCl</w:t>
      </w:r>
      <w:r>
        <w:rPr>
          <w:sz w:val="24"/>
          <w:szCs w:val="24"/>
          <w:u w:val="single"/>
          <w:vertAlign w:val="subscript"/>
        </w:rPr>
        <w:t>2</w:t>
      </w:r>
      <w:r>
        <w:rPr>
          <w:sz w:val="24"/>
          <w:szCs w:val="24"/>
          <w:u w:val="single"/>
        </w:rPr>
        <w:t>、</w:t>
      </w:r>
      <w:r>
        <w:rPr>
          <w:sz w:val="24"/>
          <w:szCs w:val="24"/>
          <w:u w:val="single"/>
        </w:rPr>
        <w:t>FeCl</w:t>
      </w:r>
      <w:r>
        <w:rPr>
          <w:sz w:val="24"/>
          <w:szCs w:val="24"/>
          <w:u w:val="single"/>
          <w:vertAlign w:val="subscript"/>
        </w:rPr>
        <w:t>3</w:t>
      </w:r>
      <w:r>
        <w:rPr>
          <w:sz w:val="24"/>
          <w:szCs w:val="24"/>
          <w:u w:val="single"/>
        </w:rPr>
        <w:t>、</w:t>
      </w:r>
      <w:r>
        <w:rPr>
          <w:sz w:val="24"/>
          <w:szCs w:val="24"/>
          <w:u w:val="single"/>
        </w:rPr>
        <w:t>AlCl</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）精制过程：粗</w:t>
      </w:r>
      <w:r>
        <w:rPr>
          <w:sz w:val="24"/>
          <w:szCs w:val="24"/>
        </w:rPr>
        <w:t>TiCl</w:t>
      </w:r>
      <w:r>
        <w:rPr>
          <w:sz w:val="24"/>
          <w:szCs w:val="24"/>
          <w:vertAlign w:val="subscript"/>
        </w:rPr>
        <w:t>4</w:t>
      </w:r>
      <w:r>
        <w:rPr>
          <w:sz w:val="24"/>
          <w:szCs w:val="24"/>
        </w:rPr>
        <w:t>经两步蒸馏得纯</w:t>
      </w:r>
      <w:r>
        <w:rPr>
          <w:sz w:val="24"/>
          <w:szCs w:val="24"/>
        </w:rPr>
        <w:t>TiCl</w:t>
      </w:r>
      <w:r>
        <w:rPr>
          <w:sz w:val="24"/>
          <w:szCs w:val="24"/>
          <w:vertAlign w:val="subscript"/>
        </w:rPr>
        <w:t>4</w:t>
      </w:r>
      <w:r>
        <w:rPr>
          <w:sz w:val="24"/>
          <w:szCs w:val="24"/>
        </w:rPr>
        <w:t>．示意图如下：</w:t>
      </w:r>
    </w:p>
    <w:p>
      <w:pPr>
        <w:pStyle w:val="Normal"/>
        <w:spacing w:lineRule="auto" w:line="360"/>
        <w:ind w:left="273" w:hanging="312"/>
        <w:rPr>
          <w:sz w:val="24"/>
          <w:szCs w:val="24"/>
        </w:rPr>
      </w:pPr>
      <w:r>
        <w:rPr>
          <w:sz w:val="24"/>
          <w:szCs w:val="24"/>
        </w:rPr>
        <w:drawing>
          <wp:inline distT="0" distB="0" distL="0" distR="0">
            <wp:extent cx="2353310" cy="1190625"/>
            <wp:effectExtent l="0" t="0" r="0" b="0"/>
            <wp:docPr id="7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8" descr=""/>
                    <pic:cNvPicPr>
                      <a:picLocks noChangeAspect="1" noChangeArrowheads="1"/>
                    </pic:cNvPicPr>
                  </pic:nvPicPr>
                  <pic:blipFill>
                    <a:blip r:embed="rId76"/>
                    <a:srcRect l="-15" t="-30" r="-15" b="-30"/>
                    <a:stretch>
                      <a:fillRect/>
                    </a:stretch>
                  </pic:blipFill>
                  <pic:spPr bwMode="auto">
                    <a:xfrm>
                      <a:off x="0" y="0"/>
                      <a:ext cx="2353310" cy="1190625"/>
                    </a:xfrm>
                    <a:prstGeom prst="rect">
                      <a:avLst/>
                    </a:prstGeom>
                  </pic:spPr>
                </pic:pic>
              </a:graphicData>
            </a:graphic>
          </wp:inline>
        </w:drawing>
      </w:r>
    </w:p>
    <w:p>
      <w:pPr>
        <w:pStyle w:val="Normal"/>
        <w:spacing w:lineRule="auto" w:line="360"/>
        <w:ind w:left="312" w:hanging="312"/>
        <w:rPr/>
      </w:pPr>
      <w:r>
        <w:rPr>
          <w:sz w:val="24"/>
          <w:szCs w:val="24"/>
        </w:rPr>
        <w:t>物质</w:t>
      </w:r>
      <w:r>
        <w:rPr>
          <w:sz w:val="24"/>
          <w:szCs w:val="24"/>
        </w:rPr>
        <w:t>a</w:t>
      </w:r>
      <w:r>
        <w:rPr>
          <w:sz w:val="24"/>
          <w:szCs w:val="24"/>
        </w:rPr>
        <w:t>是</w:t>
      </w:r>
      <w:r>
        <w:rPr>
          <w:sz w:val="24"/>
          <w:szCs w:val="24"/>
          <w:u w:val="single"/>
        </w:rPr>
        <w:t>　</w:t>
      </w:r>
      <w:r>
        <w:rPr>
          <w:sz w:val="24"/>
          <w:szCs w:val="24"/>
          <w:u w:val="single"/>
        </w:rPr>
        <w:t>SiCl</w:t>
      </w:r>
      <w:r>
        <w:rPr>
          <w:sz w:val="24"/>
          <w:szCs w:val="24"/>
          <w:u w:val="single"/>
          <w:vertAlign w:val="subscript"/>
        </w:rPr>
        <w:t>4</w:t>
      </w:r>
      <w:r>
        <w:rPr>
          <w:sz w:val="24"/>
          <w:szCs w:val="24"/>
          <w:u w:val="single"/>
        </w:rPr>
        <w:t>　</w:t>
      </w:r>
      <w:r>
        <w:rPr>
          <w:sz w:val="24"/>
          <w:szCs w:val="24"/>
        </w:rPr>
        <w:t>，</w:t>
      </w:r>
      <w:r>
        <w:rPr>
          <w:sz w:val="24"/>
          <w:szCs w:val="24"/>
        </w:rPr>
        <w:t>T</w:t>
      </w:r>
      <w:r>
        <w:rPr>
          <w:sz w:val="24"/>
          <w:szCs w:val="24"/>
          <w:vertAlign w:val="subscript"/>
        </w:rPr>
        <w:t>2</w:t>
      </w:r>
      <w:r>
        <w:rPr>
          <w:sz w:val="24"/>
          <w:szCs w:val="24"/>
        </w:rPr>
        <w:t>应控制在</w:t>
      </w:r>
      <w:r>
        <w:rPr>
          <w:sz w:val="24"/>
          <w:szCs w:val="24"/>
          <w:u w:val="single"/>
        </w:rPr>
        <w:t>　</w:t>
      </w:r>
      <w:r>
        <w:rPr>
          <w:sz w:val="24"/>
          <w:szCs w:val="24"/>
          <w:u w:val="single"/>
        </w:rPr>
        <w:t>136℃</w:t>
      </w:r>
      <w:r>
        <w:rPr>
          <w:sz w:val="24"/>
          <w:szCs w:val="24"/>
          <w:u w:val="single"/>
        </w:rPr>
        <w:t>左右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由制备纯</w:t>
      </w:r>
      <w:r>
        <w:rPr>
          <w:sz w:val="24"/>
          <w:szCs w:val="24"/>
        </w:rPr>
        <w:t>TiCl</w:t>
      </w:r>
      <w:r>
        <w:rPr>
          <w:sz w:val="24"/>
          <w:szCs w:val="24"/>
          <w:vertAlign w:val="subscript"/>
        </w:rPr>
        <w:t>4</w:t>
      </w:r>
      <w:r>
        <w:rPr>
          <w:sz w:val="24"/>
          <w:szCs w:val="24"/>
        </w:rPr>
        <w:t>的流程示意图，钛精矿与氯气、</w:t>
      </w:r>
      <w:r>
        <w:rPr>
          <w:sz w:val="24"/>
          <w:szCs w:val="24"/>
        </w:rPr>
        <w:t>C</w:t>
      </w:r>
      <w:r>
        <w:rPr>
          <w:sz w:val="24"/>
          <w:szCs w:val="24"/>
        </w:rPr>
        <w:t>发生氯化过程，反应为</w:t>
      </w:r>
      <w:r>
        <w:rPr>
          <w:sz w:val="24"/>
          <w:szCs w:val="24"/>
        </w:rPr>
        <w:t>TiO</w:t>
      </w:r>
      <w:r>
        <w:rPr>
          <w:sz w:val="24"/>
          <w:szCs w:val="24"/>
          <w:vertAlign w:val="subscript"/>
        </w:rPr>
        <w:t>2</w:t>
      </w:r>
      <w:r>
        <w:rPr>
          <w:rFonts w:eastAsia="宋体" w:cs="宋体" w:ascii="宋体" w:hAnsi="宋体"/>
          <w:sz w:val="24"/>
          <w:szCs w:val="24"/>
        </w:rPr>
        <w:t>+</w:t>
      </w:r>
      <w:r>
        <w:rPr>
          <w:sz w:val="24"/>
          <w:szCs w:val="24"/>
        </w:rPr>
        <w:t>2Cl</w:t>
      </w:r>
      <w:r>
        <w:rPr>
          <w:sz w:val="24"/>
          <w:szCs w:val="24"/>
          <w:vertAlign w:val="subscript"/>
        </w:rPr>
        <w:t>2</w:t>
      </w:r>
      <w:r>
        <w:rPr>
          <w:rFonts w:eastAsia="宋体" w:cs="宋体" w:ascii="宋体" w:hAnsi="宋体"/>
          <w:sz w:val="24"/>
          <w:szCs w:val="24"/>
        </w:rPr>
        <w:t>+</w:t>
      </w:r>
      <w:r>
        <w:rPr>
          <w:sz w:val="24"/>
          <w:szCs w:val="24"/>
        </w:rPr>
        <w:t>2C</w:t>
      </w:r>
      <w:r>
        <w:rPr>
          <w:sz w:val="24"/>
          <w:szCs w:val="24"/>
        </w:rPr>
        <w:drawing>
          <wp:inline distT="0" distB="0" distL="0" distR="0">
            <wp:extent cx="504190" cy="38227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223" t="-296" r="-223" b="-296"/>
                    <a:stretch>
                      <a:fillRect/>
                    </a:stretch>
                  </pic:blipFill>
                  <pic:spPr bwMode="auto">
                    <a:xfrm>
                      <a:off x="0" y="0"/>
                      <a:ext cx="504190" cy="382270"/>
                    </a:xfrm>
                    <a:prstGeom prst="rect">
                      <a:avLst/>
                    </a:prstGeom>
                  </pic:spPr>
                </pic:pic>
              </a:graphicData>
            </a:graphic>
          </wp:inline>
        </w:drawing>
      </w:r>
      <w:r>
        <w:rPr>
          <w:sz w:val="24"/>
          <w:szCs w:val="24"/>
        </w:rPr>
        <w:t>TiCl</w:t>
      </w:r>
      <w:r>
        <w:rPr>
          <w:sz w:val="24"/>
          <w:szCs w:val="24"/>
          <w:vertAlign w:val="subscript"/>
        </w:rPr>
        <w:t>4</w:t>
      </w:r>
      <w:r>
        <w:rPr>
          <w:rFonts w:eastAsia="宋体" w:cs="宋体" w:ascii="宋体" w:hAnsi="宋体"/>
          <w:sz w:val="24"/>
          <w:szCs w:val="24"/>
        </w:rPr>
        <w:t>+</w:t>
      </w:r>
      <w:r>
        <w:rPr>
          <w:sz w:val="24"/>
          <w:szCs w:val="24"/>
        </w:rPr>
        <w:t>2CO</w:t>
      </w:r>
      <w:r>
        <w:rPr>
          <w:sz w:val="24"/>
          <w:szCs w:val="24"/>
        </w:rPr>
        <w:t>，结合表格中数据可知，蒸馏得到纯</w:t>
      </w:r>
      <w:r>
        <w:rPr>
          <w:sz w:val="24"/>
          <w:szCs w:val="24"/>
        </w:rPr>
        <w:t>TiCl</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由</w:t>
      </w:r>
      <w:r>
        <w:rPr>
          <w:sz w:val="24"/>
          <w:szCs w:val="24"/>
        </w:rPr>
        <w:t>I</w:t>
      </w:r>
      <w:r>
        <w:rPr>
          <w:sz w:val="24"/>
          <w:szCs w:val="24"/>
        </w:rPr>
        <w:t>．</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175.4kJ•mol</w:t>
      </w:r>
      <w:r>
        <w:rPr>
          <w:sz w:val="24"/>
          <w:szCs w:val="24"/>
          <w:vertAlign w:val="superscript"/>
        </w:rPr>
        <w:t>﹣1</w:t>
      </w:r>
    </w:p>
    <w:p>
      <w:pPr>
        <w:pStyle w:val="Normal"/>
        <w:spacing w:lineRule="auto" w:line="360"/>
        <w:ind w:left="312" w:hanging="312"/>
        <w:rPr/>
      </w:pPr>
      <w:r>
        <w:rPr>
          <w:sz w:val="24"/>
          <w:szCs w:val="24"/>
        </w:rPr>
        <w:t>II.2C</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=﹣220.9kJ•mol</w:t>
      </w:r>
      <w:r>
        <w:rPr>
          <w:sz w:val="24"/>
          <w:szCs w:val="24"/>
          <w:vertAlign w:val="superscript"/>
        </w:rPr>
        <w:t>﹣1</w:t>
      </w:r>
      <w:r>
        <w:rPr>
          <w:sz w:val="24"/>
          <w:szCs w:val="24"/>
        </w:rPr>
        <w:t>，</w:t>
      </w:r>
    </w:p>
    <w:p>
      <w:pPr>
        <w:pStyle w:val="Normal"/>
        <w:spacing w:lineRule="auto" w:line="360"/>
        <w:ind w:left="312" w:hanging="312"/>
        <w:rPr/>
      </w:pPr>
      <w:r>
        <w:rPr>
          <w:sz w:val="24"/>
          <w:szCs w:val="24"/>
        </w:rPr>
        <w:t>结合盖斯定律可知，</w:t>
      </w:r>
      <w:r>
        <w:rPr>
          <w:sz w:val="24"/>
          <w:szCs w:val="24"/>
        </w:rPr>
        <w:t>I</w:t>
      </w:r>
      <w:r>
        <w:rPr>
          <w:rFonts w:eastAsia="宋体" w:cs="宋体" w:ascii="宋体" w:hAnsi="宋体"/>
          <w:sz w:val="24"/>
          <w:szCs w:val="24"/>
        </w:rPr>
        <w:t>+</w:t>
      </w:r>
      <w:r>
        <w:rPr>
          <w:sz w:val="24"/>
          <w:szCs w:val="24"/>
        </w:rPr>
        <w:t>II</w:t>
      </w:r>
      <w:r>
        <w:rPr>
          <w:sz w:val="24"/>
          <w:szCs w:val="24"/>
        </w:rPr>
        <w:t>得到</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s</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2CO</w:t>
      </w:r>
      <w:r>
        <w:rPr>
          <w:sz w:val="24"/>
          <w:szCs w:val="24"/>
        </w:rPr>
        <w:t>（</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氯化过程中</w:t>
      </w:r>
      <w:r>
        <w:rPr>
          <w:sz w:val="24"/>
          <w:szCs w:val="24"/>
        </w:rPr>
        <w:t>CO</w:t>
      </w:r>
      <w:r>
        <w:rPr>
          <w:sz w:val="24"/>
          <w:szCs w:val="24"/>
        </w:rPr>
        <w:t>和</w:t>
      </w:r>
      <w:r>
        <w:rPr>
          <w:sz w:val="24"/>
          <w:szCs w:val="24"/>
        </w:rPr>
        <w:t>CO</w:t>
      </w:r>
      <w:r>
        <w:rPr>
          <w:sz w:val="24"/>
          <w:szCs w:val="24"/>
          <w:vertAlign w:val="subscript"/>
        </w:rPr>
        <w:t>2</w:t>
      </w:r>
      <w:r>
        <w:rPr>
          <w:sz w:val="24"/>
          <w:szCs w:val="24"/>
        </w:rPr>
        <w:t>可以相互转化，温度高时</w:t>
      </w:r>
      <w:r>
        <w:rPr>
          <w:sz w:val="24"/>
          <w:szCs w:val="24"/>
        </w:rPr>
        <w:t>CO</w:t>
      </w:r>
      <w:r>
        <w:rPr>
          <w:sz w:val="24"/>
          <w:szCs w:val="24"/>
        </w:rPr>
        <w:t>的物质的量多、</w:t>
      </w:r>
      <w:r>
        <w:rPr>
          <w:sz w:val="24"/>
          <w:szCs w:val="24"/>
        </w:rPr>
        <w:t>CO</w:t>
      </w:r>
      <w:r>
        <w:rPr>
          <w:sz w:val="24"/>
          <w:szCs w:val="24"/>
          <w:vertAlign w:val="subscript"/>
        </w:rPr>
        <w:t>2</w:t>
      </w:r>
      <w:r>
        <w:rPr>
          <w:sz w:val="24"/>
          <w:szCs w:val="24"/>
        </w:rPr>
        <w:t>的物质的量少；</w:t>
      </w:r>
    </w:p>
    <w:p>
      <w:pPr>
        <w:pStyle w:val="Normal"/>
        <w:spacing w:lineRule="auto" w:line="360"/>
        <w:ind w:left="312" w:hanging="312"/>
        <w:rPr/>
      </w:pPr>
      <w:r>
        <w:rPr>
          <w:rFonts w:eastAsia="宋体" w:cs="宋体" w:ascii="宋体" w:hAnsi="宋体"/>
          <w:sz w:val="24"/>
          <w:szCs w:val="24"/>
        </w:rPr>
        <w:t>③</w:t>
      </w:r>
      <w:r>
        <w:rPr>
          <w:sz w:val="24"/>
          <w:szCs w:val="24"/>
        </w:rPr>
        <w:t>尾气中的</w:t>
      </w:r>
      <w:r>
        <w:rPr>
          <w:sz w:val="24"/>
          <w:szCs w:val="24"/>
        </w:rPr>
        <w:t>HCl</w:t>
      </w:r>
      <w:r>
        <w:rPr>
          <w:sz w:val="24"/>
          <w:szCs w:val="24"/>
        </w:rPr>
        <w:t>和</w:t>
      </w:r>
      <w:r>
        <w:rPr>
          <w:sz w:val="24"/>
          <w:szCs w:val="24"/>
        </w:rPr>
        <w:t>Cl</w:t>
      </w:r>
      <w:r>
        <w:rPr>
          <w:sz w:val="24"/>
          <w:szCs w:val="24"/>
          <w:vertAlign w:val="subscript"/>
        </w:rPr>
        <w:t>2</w:t>
      </w:r>
      <w:r>
        <w:rPr>
          <w:sz w:val="24"/>
          <w:szCs w:val="24"/>
        </w:rPr>
        <w:t>经吸收可得粗盐酸、</w:t>
      </w:r>
      <w:r>
        <w:rPr>
          <w:sz w:val="24"/>
          <w:szCs w:val="24"/>
        </w:rPr>
        <w:t>FeCl</w:t>
      </w:r>
      <w:r>
        <w:rPr>
          <w:sz w:val="24"/>
          <w:szCs w:val="24"/>
          <w:vertAlign w:val="subscript"/>
        </w:rPr>
        <w:t>3</w:t>
      </w:r>
      <w:r>
        <w:rPr>
          <w:sz w:val="24"/>
          <w:szCs w:val="24"/>
        </w:rPr>
        <w:t>溶液，食盐水吸收</w:t>
      </w:r>
      <w:r>
        <w:rPr>
          <w:sz w:val="24"/>
          <w:szCs w:val="24"/>
        </w:rPr>
        <w:t>HCl</w:t>
      </w:r>
      <w:r>
        <w:rPr>
          <w:sz w:val="24"/>
          <w:szCs w:val="24"/>
        </w:rPr>
        <w:t>，氯化亚铁吸收氯气；</w:t>
      </w:r>
    </w:p>
    <w:p>
      <w:pPr>
        <w:pStyle w:val="Normal"/>
        <w:spacing w:lineRule="auto" w:line="360"/>
        <w:ind w:left="312" w:hanging="312"/>
        <w:rPr/>
      </w:pPr>
      <w:r>
        <w:rPr>
          <w:rFonts w:eastAsia="宋体" w:cs="宋体" w:ascii="宋体" w:hAnsi="宋体"/>
          <w:sz w:val="24"/>
          <w:szCs w:val="24"/>
        </w:rPr>
        <w:t>④</w:t>
      </w:r>
      <w:r>
        <w:rPr>
          <w:sz w:val="24"/>
          <w:szCs w:val="24"/>
        </w:rPr>
        <w:t>过滤得到粗</w:t>
      </w:r>
      <w:r>
        <w:rPr>
          <w:sz w:val="24"/>
          <w:szCs w:val="24"/>
        </w:rPr>
        <w:t>TiCl</w:t>
      </w:r>
      <w:r>
        <w:rPr>
          <w:sz w:val="24"/>
          <w:szCs w:val="24"/>
          <w:vertAlign w:val="subscript"/>
        </w:rPr>
        <w:t>4</w:t>
      </w:r>
      <w:r>
        <w:rPr>
          <w:sz w:val="24"/>
          <w:szCs w:val="24"/>
        </w:rPr>
        <w:t>混合液，可能混有反应物中固体物质；</w:t>
      </w:r>
    </w:p>
    <w:p>
      <w:pPr>
        <w:pStyle w:val="Normal"/>
        <w:spacing w:lineRule="auto" w:line="360"/>
        <w:ind w:left="312" w:hanging="312"/>
        <w:rPr/>
      </w:pPr>
      <w:r>
        <w:rPr>
          <w:sz w:val="24"/>
          <w:szCs w:val="24"/>
        </w:rPr>
        <w:t>（</w:t>
      </w:r>
      <w:r>
        <w:rPr>
          <w:sz w:val="24"/>
          <w:szCs w:val="24"/>
        </w:rPr>
        <w:t>2</w:t>
      </w:r>
      <w:r>
        <w:rPr>
          <w:sz w:val="24"/>
          <w:szCs w:val="24"/>
        </w:rPr>
        <w:t>）粗</w:t>
      </w:r>
      <w:r>
        <w:rPr>
          <w:sz w:val="24"/>
          <w:szCs w:val="24"/>
        </w:rPr>
        <w:t>TiCl</w:t>
      </w:r>
      <w:r>
        <w:rPr>
          <w:sz w:val="24"/>
          <w:szCs w:val="24"/>
          <w:vertAlign w:val="subscript"/>
        </w:rPr>
        <w:t>4</w:t>
      </w:r>
      <w:r>
        <w:rPr>
          <w:sz w:val="24"/>
          <w:szCs w:val="24"/>
        </w:rPr>
        <w:t>经两步蒸馏得纯</w:t>
      </w:r>
      <w:r>
        <w:rPr>
          <w:sz w:val="24"/>
          <w:szCs w:val="24"/>
        </w:rPr>
        <w:t>TiCl</w:t>
      </w:r>
      <w:r>
        <w:rPr>
          <w:sz w:val="24"/>
          <w:szCs w:val="24"/>
          <w:vertAlign w:val="subscript"/>
        </w:rPr>
        <w:t>4</w:t>
      </w:r>
      <w:r>
        <w:rPr>
          <w:sz w:val="24"/>
          <w:szCs w:val="24"/>
        </w:rPr>
        <w:t>，由图及表格数据可知，先分离出</w:t>
      </w:r>
      <w:r>
        <w:rPr>
          <w:sz w:val="24"/>
          <w:szCs w:val="24"/>
        </w:rPr>
        <w:t>SiCl</w:t>
      </w:r>
      <w:r>
        <w:rPr>
          <w:sz w:val="24"/>
          <w:szCs w:val="24"/>
          <w:vertAlign w:val="subscript"/>
        </w:rPr>
        <w:t>4</w:t>
      </w:r>
      <w:r>
        <w:rPr>
          <w:sz w:val="24"/>
          <w:szCs w:val="24"/>
        </w:rPr>
        <w:t>，后分离出</w:t>
      </w:r>
      <w:r>
        <w:rPr>
          <w:sz w:val="24"/>
          <w:szCs w:val="24"/>
        </w:rPr>
        <w:t>TiCl</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解：由制备纯</w:t>
      </w:r>
      <w:r>
        <w:rPr>
          <w:sz w:val="24"/>
          <w:szCs w:val="24"/>
        </w:rPr>
        <w:t>TiCl</w:t>
      </w:r>
      <w:r>
        <w:rPr>
          <w:sz w:val="24"/>
          <w:szCs w:val="24"/>
          <w:vertAlign w:val="subscript"/>
        </w:rPr>
        <w:t>4</w:t>
      </w:r>
      <w:r>
        <w:rPr>
          <w:sz w:val="24"/>
          <w:szCs w:val="24"/>
        </w:rPr>
        <w:t>的流程示意图，钛精矿与氯气、</w:t>
      </w:r>
      <w:r>
        <w:rPr>
          <w:sz w:val="24"/>
          <w:szCs w:val="24"/>
        </w:rPr>
        <w:t>C</w:t>
      </w:r>
      <w:r>
        <w:rPr>
          <w:sz w:val="24"/>
          <w:szCs w:val="24"/>
        </w:rPr>
        <w:t>发生氯化过程，反应为</w:t>
      </w:r>
      <w:r>
        <w:rPr>
          <w:sz w:val="24"/>
          <w:szCs w:val="24"/>
        </w:rPr>
        <w:t>TiO</w:t>
      </w:r>
      <w:r>
        <w:rPr>
          <w:sz w:val="24"/>
          <w:szCs w:val="24"/>
          <w:vertAlign w:val="subscript"/>
        </w:rPr>
        <w:t>2</w:t>
      </w:r>
      <w:r>
        <w:rPr>
          <w:rFonts w:eastAsia="宋体" w:cs="宋体" w:ascii="宋体" w:hAnsi="宋体"/>
          <w:sz w:val="24"/>
          <w:szCs w:val="24"/>
        </w:rPr>
        <w:t>+</w:t>
      </w:r>
      <w:r>
        <w:rPr>
          <w:sz w:val="24"/>
          <w:szCs w:val="24"/>
        </w:rPr>
        <w:t>2Cl</w:t>
      </w:r>
      <w:r>
        <w:rPr>
          <w:sz w:val="24"/>
          <w:szCs w:val="24"/>
          <w:vertAlign w:val="subscript"/>
        </w:rPr>
        <w:t>2</w:t>
      </w:r>
      <w:r>
        <w:rPr>
          <w:rFonts w:eastAsia="宋体" w:cs="宋体" w:ascii="宋体" w:hAnsi="宋体"/>
          <w:sz w:val="24"/>
          <w:szCs w:val="24"/>
        </w:rPr>
        <w:t>+</w:t>
      </w:r>
      <w:r>
        <w:rPr>
          <w:sz w:val="24"/>
          <w:szCs w:val="24"/>
        </w:rPr>
        <w:t>2C</w:t>
      </w:r>
      <w:r>
        <w:rPr>
          <w:sz w:val="24"/>
          <w:szCs w:val="24"/>
        </w:rPr>
        <w:drawing>
          <wp:inline distT="0" distB="0" distL="0" distR="0">
            <wp:extent cx="504190" cy="38227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23" t="-296" r="-223" b="-296"/>
                    <a:stretch>
                      <a:fillRect/>
                    </a:stretch>
                  </pic:blipFill>
                  <pic:spPr bwMode="auto">
                    <a:xfrm>
                      <a:off x="0" y="0"/>
                      <a:ext cx="504190" cy="382270"/>
                    </a:xfrm>
                    <a:prstGeom prst="rect">
                      <a:avLst/>
                    </a:prstGeom>
                  </pic:spPr>
                </pic:pic>
              </a:graphicData>
            </a:graphic>
          </wp:inline>
        </w:drawing>
      </w:r>
      <w:r>
        <w:rPr>
          <w:sz w:val="24"/>
          <w:szCs w:val="24"/>
        </w:rPr>
        <w:t>TiCl</w:t>
      </w:r>
      <w:r>
        <w:rPr>
          <w:sz w:val="24"/>
          <w:szCs w:val="24"/>
          <w:vertAlign w:val="subscript"/>
        </w:rPr>
        <w:t>4</w:t>
      </w:r>
      <w:r>
        <w:rPr>
          <w:rFonts w:eastAsia="宋体" w:cs="宋体" w:ascii="宋体" w:hAnsi="宋体"/>
          <w:sz w:val="24"/>
          <w:szCs w:val="24"/>
        </w:rPr>
        <w:t>+</w:t>
      </w:r>
      <w:r>
        <w:rPr>
          <w:sz w:val="24"/>
          <w:szCs w:val="24"/>
        </w:rPr>
        <w:t>2CO</w:t>
      </w:r>
      <w:r>
        <w:rPr>
          <w:sz w:val="24"/>
          <w:szCs w:val="24"/>
        </w:rPr>
        <w:t>，结合表格中数据可知，蒸馏得到纯</w:t>
      </w:r>
      <w:r>
        <w:rPr>
          <w:sz w:val="24"/>
          <w:szCs w:val="24"/>
        </w:rPr>
        <w:t>TiCl</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由</w:t>
      </w:r>
      <w:r>
        <w:rPr>
          <w:sz w:val="24"/>
          <w:szCs w:val="24"/>
        </w:rPr>
        <w:t>I</w:t>
      </w:r>
      <w:r>
        <w:rPr>
          <w:sz w:val="24"/>
          <w:szCs w:val="24"/>
        </w:rPr>
        <w:t>．</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175.4kJ•mol</w:t>
      </w:r>
      <w:r>
        <w:rPr>
          <w:sz w:val="24"/>
          <w:szCs w:val="24"/>
          <w:vertAlign w:val="superscript"/>
        </w:rPr>
        <w:t>﹣1</w:t>
      </w:r>
    </w:p>
    <w:p>
      <w:pPr>
        <w:pStyle w:val="Normal"/>
        <w:spacing w:lineRule="auto" w:line="360"/>
        <w:ind w:left="312" w:hanging="312"/>
        <w:rPr/>
      </w:pPr>
      <w:r>
        <w:rPr>
          <w:sz w:val="24"/>
          <w:szCs w:val="24"/>
        </w:rPr>
        <w:t>II.2C</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=﹣220.9kJ•mol</w:t>
      </w:r>
      <w:r>
        <w:rPr>
          <w:sz w:val="24"/>
          <w:szCs w:val="24"/>
          <w:vertAlign w:val="superscript"/>
        </w:rPr>
        <w:t>﹣1</w:t>
      </w:r>
      <w:r>
        <w:rPr>
          <w:sz w:val="24"/>
          <w:szCs w:val="24"/>
        </w:rPr>
        <w:t>，</w:t>
      </w:r>
    </w:p>
    <w:p>
      <w:pPr>
        <w:pStyle w:val="Normal"/>
        <w:spacing w:lineRule="auto" w:line="360"/>
        <w:ind w:left="312" w:hanging="312"/>
        <w:rPr/>
      </w:pPr>
      <w:r>
        <w:rPr>
          <w:sz w:val="24"/>
          <w:szCs w:val="24"/>
        </w:rPr>
        <w:t>结合盖斯定律可知，</w:t>
      </w:r>
      <w:r>
        <w:rPr>
          <w:sz w:val="24"/>
          <w:szCs w:val="24"/>
        </w:rPr>
        <w:t>I</w:t>
      </w:r>
      <w:r>
        <w:rPr>
          <w:rFonts w:eastAsia="宋体" w:cs="宋体" w:ascii="宋体" w:hAnsi="宋体"/>
          <w:sz w:val="24"/>
          <w:szCs w:val="24"/>
        </w:rPr>
        <w:t>+</w:t>
      </w:r>
      <w:r>
        <w:rPr>
          <w:sz w:val="24"/>
          <w:szCs w:val="24"/>
        </w:rPr>
        <w:t>II</w:t>
      </w:r>
      <w:r>
        <w:rPr>
          <w:sz w:val="24"/>
          <w:szCs w:val="24"/>
        </w:rPr>
        <w:t>得到</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s</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rPr>
        <w:t>（</w:t>
      </w:r>
      <w:r>
        <w:rPr>
          <w:rFonts w:eastAsia="宋体" w:cs="宋体" w:ascii="宋体" w:hAnsi="宋体"/>
          <w:sz w:val="24"/>
          <w:szCs w:val="24"/>
        </w:rPr>
        <w:t>+</w:t>
      </w:r>
      <w:r>
        <w:rPr>
          <w:sz w:val="24"/>
          <w:szCs w:val="24"/>
        </w:rPr>
        <w:t>175.4kJ•mol</w:t>
      </w:r>
      <w:r>
        <w:rPr>
          <w:sz w:val="24"/>
          <w:szCs w:val="24"/>
          <w:vertAlign w:val="superscript"/>
        </w:rPr>
        <w:t>﹣1</w:t>
      </w:r>
      <w:r>
        <w:rPr>
          <w:sz w:val="24"/>
          <w:szCs w:val="24"/>
        </w:rPr>
        <w:t>）</w:t>
      </w:r>
      <w:r>
        <w:rPr>
          <w:rFonts w:eastAsia="宋体" w:cs="宋体" w:ascii="宋体" w:hAnsi="宋体"/>
          <w:sz w:val="24"/>
          <w:szCs w:val="24"/>
        </w:rPr>
        <w:t>+</w:t>
      </w:r>
      <w:r>
        <w:rPr>
          <w:sz w:val="24"/>
          <w:szCs w:val="24"/>
        </w:rPr>
        <w:t>（﹣</w:t>
      </w:r>
      <w:r>
        <w:rPr>
          <w:sz w:val="24"/>
          <w:szCs w:val="24"/>
        </w:rPr>
        <w:t>220.9kJ•mol</w:t>
      </w:r>
      <w:r>
        <w:rPr>
          <w:sz w:val="24"/>
          <w:szCs w:val="24"/>
          <w:vertAlign w:val="superscript"/>
        </w:rPr>
        <w:t>﹣1</w:t>
      </w:r>
      <w:r>
        <w:rPr>
          <w:sz w:val="24"/>
          <w:szCs w:val="24"/>
        </w:rPr>
        <w:t>）</w:t>
      </w:r>
      <w:r>
        <w:rPr>
          <w:sz w:val="24"/>
          <w:szCs w:val="24"/>
        </w:rPr>
        <w:t>=﹣45.5kJ•mol</w:t>
      </w:r>
      <w:r>
        <w:rPr>
          <w:sz w:val="24"/>
          <w:szCs w:val="24"/>
          <w:vertAlign w:val="superscript"/>
        </w:rPr>
        <w:t>﹣1</w:t>
      </w:r>
      <w:r>
        <w:rPr>
          <w:sz w:val="24"/>
          <w:szCs w:val="24"/>
        </w:rPr>
        <w:t>，</w:t>
      </w:r>
    </w:p>
    <w:p>
      <w:pPr>
        <w:pStyle w:val="Normal"/>
        <w:spacing w:lineRule="auto" w:line="360"/>
        <w:ind w:left="312" w:hanging="312"/>
        <w:rPr/>
      </w:pPr>
      <w:r>
        <w:rPr>
          <w:sz w:val="24"/>
          <w:szCs w:val="24"/>
        </w:rPr>
        <w:t>即热化学方程式为</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s</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H=﹣45.5kJ•mol</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TiO</w:t>
      </w:r>
      <w:r>
        <w:rPr>
          <w:sz w:val="24"/>
          <w:szCs w:val="24"/>
          <w:vertAlign w:val="subscript"/>
        </w:rPr>
        <w:t>2</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2Cl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s</w:t>
      </w:r>
      <w:r>
        <w:rPr>
          <w:sz w:val="24"/>
          <w:szCs w:val="24"/>
        </w:rPr>
        <w:t>）</w:t>
      </w:r>
      <w:r>
        <w:rPr>
          <w:sz w:val="24"/>
          <w:szCs w:val="24"/>
        </w:rPr>
        <w:t>=TiCl</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2CO</w:t>
      </w:r>
      <w:r>
        <w:rPr>
          <w:sz w:val="24"/>
          <w:szCs w:val="24"/>
        </w:rPr>
        <w:t>（</w:t>
      </w:r>
      <w:r>
        <w:rPr>
          <w:sz w:val="24"/>
          <w:szCs w:val="24"/>
        </w:rPr>
        <w:t>g</w:t>
      </w:r>
      <w:r>
        <w:rPr>
          <w:sz w:val="24"/>
          <w:szCs w:val="24"/>
        </w:rPr>
        <w:t>）</w:t>
      </w:r>
      <w:r>
        <w:rPr>
          <w:rFonts w:ascii="宋体" w:hAnsi="宋体" w:cs="宋体"/>
          <w:sz w:val="24"/>
          <w:szCs w:val="24"/>
        </w:rPr>
        <w:t>△</w:t>
      </w:r>
      <w:r>
        <w:rPr>
          <w:sz w:val="24"/>
          <w:szCs w:val="24"/>
        </w:rPr>
        <w:t>H=﹣45.5kJ•mol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因温度越高，</w:t>
      </w:r>
      <w:r>
        <w:rPr>
          <w:sz w:val="24"/>
          <w:szCs w:val="24"/>
        </w:rPr>
        <w:t>CO</w:t>
      </w:r>
      <w:r>
        <w:rPr>
          <w:sz w:val="24"/>
          <w:szCs w:val="24"/>
        </w:rPr>
        <w:t>的物质的量越多而</w:t>
      </w:r>
      <w:r>
        <w:rPr>
          <w:sz w:val="24"/>
          <w:szCs w:val="24"/>
        </w:rPr>
        <w:t>CO</w:t>
      </w:r>
      <w:r>
        <w:rPr>
          <w:sz w:val="24"/>
          <w:szCs w:val="24"/>
          <w:vertAlign w:val="subscript"/>
        </w:rPr>
        <w:t>2</w:t>
      </w:r>
      <w:r>
        <w:rPr>
          <w:sz w:val="24"/>
          <w:szCs w:val="24"/>
        </w:rPr>
        <w:t>的物质的量少，说明</w:t>
      </w:r>
      <w:r>
        <w:rPr>
          <w:sz w:val="24"/>
          <w:szCs w:val="24"/>
        </w:rPr>
        <w:t>CO</w:t>
      </w:r>
      <w:r>
        <w:rPr>
          <w:sz w:val="24"/>
          <w:szCs w:val="24"/>
          <w:vertAlign w:val="subscript"/>
        </w:rPr>
        <w:t>2</w:t>
      </w:r>
      <w:r>
        <w:rPr>
          <w:sz w:val="24"/>
          <w:szCs w:val="24"/>
        </w:rPr>
        <w:t>生成</w:t>
      </w:r>
      <w:r>
        <w:rPr>
          <w:sz w:val="24"/>
          <w:szCs w:val="24"/>
        </w:rPr>
        <w:t>CO</w:t>
      </w:r>
      <w:r>
        <w:rPr>
          <w:sz w:val="24"/>
          <w:szCs w:val="24"/>
        </w:rPr>
        <w:t>的反应是吸热反应，所以</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；温度越高，</w:t>
      </w:r>
      <w:r>
        <w:rPr>
          <w:sz w:val="24"/>
          <w:szCs w:val="24"/>
        </w:rPr>
        <w:t>CO</w:t>
      </w:r>
      <w:r>
        <w:rPr>
          <w:sz w:val="24"/>
          <w:szCs w:val="24"/>
        </w:rPr>
        <w:t>的物质的量越多而</w:t>
      </w:r>
      <w:r>
        <w:rPr>
          <w:sz w:val="24"/>
          <w:szCs w:val="24"/>
        </w:rPr>
        <w:t>CO</w:t>
      </w:r>
      <w:r>
        <w:rPr>
          <w:sz w:val="24"/>
          <w:szCs w:val="24"/>
          <w:vertAlign w:val="subscript"/>
        </w:rPr>
        <w:t>2</w:t>
      </w:r>
      <w:r>
        <w:rPr>
          <w:sz w:val="24"/>
          <w:szCs w:val="24"/>
        </w:rPr>
        <w:t>的物质的量少，说明</w:t>
      </w:r>
      <w:r>
        <w:rPr>
          <w:sz w:val="24"/>
          <w:szCs w:val="24"/>
        </w:rPr>
        <w:t>CO</w:t>
      </w:r>
      <w:r>
        <w:rPr>
          <w:sz w:val="24"/>
          <w:szCs w:val="24"/>
          <w:vertAlign w:val="subscript"/>
        </w:rPr>
        <w:t>2</w:t>
      </w:r>
      <w:r>
        <w:rPr>
          <w:sz w:val="24"/>
          <w:szCs w:val="24"/>
        </w:rPr>
        <w:t>生成</w:t>
      </w:r>
      <w:r>
        <w:rPr>
          <w:sz w:val="24"/>
          <w:szCs w:val="24"/>
        </w:rPr>
        <w:t>CO</w:t>
      </w:r>
      <w:r>
        <w:rPr>
          <w:sz w:val="24"/>
          <w:szCs w:val="24"/>
        </w:rPr>
        <w:t>的反应是吸热反应；</w:t>
      </w:r>
    </w:p>
    <w:p>
      <w:pPr>
        <w:pStyle w:val="Normal"/>
        <w:spacing w:lineRule="auto" w:line="360"/>
        <w:ind w:left="312" w:hanging="312"/>
        <w:rPr/>
      </w:pPr>
      <w:r>
        <w:rPr>
          <w:rFonts w:eastAsia="宋体" w:cs="宋体" w:ascii="宋体" w:hAnsi="宋体"/>
          <w:sz w:val="24"/>
          <w:szCs w:val="24"/>
        </w:rPr>
        <w:t>③</w:t>
      </w:r>
      <w:r>
        <w:rPr>
          <w:sz w:val="24"/>
          <w:szCs w:val="24"/>
        </w:rPr>
        <w:t>尾气中的</w:t>
      </w:r>
      <w:r>
        <w:rPr>
          <w:sz w:val="24"/>
          <w:szCs w:val="24"/>
        </w:rPr>
        <w:t>HCl</w:t>
      </w:r>
      <w:r>
        <w:rPr>
          <w:sz w:val="24"/>
          <w:szCs w:val="24"/>
        </w:rPr>
        <w:t>和</w:t>
      </w:r>
      <w:r>
        <w:rPr>
          <w:sz w:val="24"/>
          <w:szCs w:val="24"/>
        </w:rPr>
        <w:t>Cl</w:t>
      </w:r>
      <w:r>
        <w:rPr>
          <w:sz w:val="24"/>
          <w:szCs w:val="24"/>
          <w:vertAlign w:val="subscript"/>
        </w:rPr>
        <w:t>2</w:t>
      </w:r>
      <w:r>
        <w:rPr>
          <w:sz w:val="24"/>
          <w:szCs w:val="24"/>
        </w:rPr>
        <w:t>经吸收可得粗盐酸、</w:t>
      </w:r>
      <w:r>
        <w:rPr>
          <w:sz w:val="24"/>
          <w:szCs w:val="24"/>
        </w:rPr>
        <w:t>FeCl</w:t>
      </w:r>
      <w:r>
        <w:rPr>
          <w:sz w:val="24"/>
          <w:szCs w:val="24"/>
          <w:vertAlign w:val="subscript"/>
        </w:rPr>
        <w:t>3</w:t>
      </w:r>
      <w:r>
        <w:rPr>
          <w:sz w:val="24"/>
          <w:szCs w:val="24"/>
        </w:rPr>
        <w:t>溶液，食盐水吸收</w:t>
      </w:r>
      <w:r>
        <w:rPr>
          <w:sz w:val="24"/>
          <w:szCs w:val="24"/>
        </w:rPr>
        <w:t>HCl</w:t>
      </w:r>
      <w:r>
        <w:rPr>
          <w:sz w:val="24"/>
          <w:szCs w:val="24"/>
        </w:rPr>
        <w:t>，氯化亚铁吸收氯气生成氯化铁，则尾气的吸收液依次是饱和食盐水、氯化亚铁溶液，</w:t>
      </w:r>
    </w:p>
    <w:p>
      <w:pPr>
        <w:pStyle w:val="Normal"/>
        <w:spacing w:lineRule="auto" w:line="360"/>
        <w:ind w:left="312" w:hanging="312"/>
        <w:rPr>
          <w:sz w:val="24"/>
          <w:szCs w:val="24"/>
        </w:rPr>
      </w:pPr>
      <w:r>
        <w:rPr>
          <w:sz w:val="24"/>
          <w:szCs w:val="24"/>
        </w:rPr>
        <w:t>故答案为：饱和食盐水、氯化亚铁溶液；</w:t>
      </w:r>
    </w:p>
    <w:p>
      <w:pPr>
        <w:pStyle w:val="Normal"/>
        <w:spacing w:lineRule="auto" w:line="360"/>
        <w:ind w:left="312" w:hanging="312"/>
        <w:rPr/>
      </w:pPr>
      <w:r>
        <w:rPr>
          <w:rFonts w:eastAsia="宋体" w:cs="宋体" w:ascii="宋体" w:hAnsi="宋体"/>
          <w:sz w:val="24"/>
          <w:szCs w:val="24"/>
        </w:rPr>
        <w:t>④</w:t>
      </w:r>
      <w:r>
        <w:rPr>
          <w:sz w:val="24"/>
          <w:szCs w:val="24"/>
        </w:rPr>
        <w:t>由反应可知，氯化产物冷却至室温，经过滤得到粗</w:t>
      </w:r>
      <w:r>
        <w:rPr>
          <w:sz w:val="24"/>
          <w:szCs w:val="24"/>
        </w:rPr>
        <w:t>TiCl</w:t>
      </w:r>
      <w:r>
        <w:rPr>
          <w:sz w:val="24"/>
          <w:szCs w:val="24"/>
          <w:vertAlign w:val="subscript"/>
        </w:rPr>
        <w:t>4</w:t>
      </w:r>
      <w:r>
        <w:rPr>
          <w:sz w:val="24"/>
          <w:szCs w:val="24"/>
        </w:rPr>
        <w:t>混合液，结合表格中氯化物的性质可知滤渣中含有</w:t>
      </w:r>
      <w:r>
        <w:rPr>
          <w:sz w:val="24"/>
          <w:szCs w:val="24"/>
        </w:rPr>
        <w:t>MgCl</w:t>
      </w:r>
      <w:r>
        <w:rPr>
          <w:sz w:val="24"/>
          <w:szCs w:val="24"/>
          <w:vertAlign w:val="subscript"/>
        </w:rPr>
        <w:t>2</w:t>
      </w:r>
      <w:r>
        <w:rPr>
          <w:sz w:val="24"/>
          <w:szCs w:val="24"/>
        </w:rPr>
        <w:t>、</w:t>
      </w:r>
      <w:r>
        <w:rPr>
          <w:sz w:val="24"/>
          <w:szCs w:val="24"/>
        </w:rPr>
        <w:t>FeCl</w:t>
      </w:r>
      <w:r>
        <w:rPr>
          <w:sz w:val="24"/>
          <w:szCs w:val="24"/>
          <w:vertAlign w:val="subscript"/>
        </w:rPr>
        <w:t>3</w:t>
      </w:r>
      <w:r>
        <w:rPr>
          <w:sz w:val="24"/>
          <w:szCs w:val="24"/>
        </w:rPr>
        <w:t>、</w:t>
      </w:r>
      <w:r>
        <w:rPr>
          <w:sz w:val="24"/>
          <w:szCs w:val="24"/>
        </w:rPr>
        <w:t>AlCl</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MgCl</w:t>
      </w:r>
      <w:r>
        <w:rPr>
          <w:sz w:val="24"/>
          <w:szCs w:val="24"/>
          <w:vertAlign w:val="subscript"/>
        </w:rPr>
        <w:t>2</w:t>
      </w:r>
      <w:r>
        <w:rPr>
          <w:sz w:val="24"/>
          <w:szCs w:val="24"/>
        </w:rPr>
        <w:t>、</w:t>
      </w:r>
      <w:r>
        <w:rPr>
          <w:sz w:val="24"/>
          <w:szCs w:val="24"/>
        </w:rPr>
        <w:t>AlCl</w:t>
      </w:r>
      <w:r>
        <w:rPr>
          <w:sz w:val="24"/>
          <w:szCs w:val="24"/>
          <w:vertAlign w:val="subscript"/>
        </w:rPr>
        <w:t>3</w:t>
      </w:r>
      <w:r>
        <w:rPr>
          <w:sz w:val="24"/>
          <w:szCs w:val="24"/>
        </w:rPr>
        <w:t>、</w:t>
      </w:r>
      <w:r>
        <w:rPr>
          <w:sz w:val="24"/>
          <w:szCs w:val="24"/>
        </w:rPr>
        <w:t>FeCl</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）粗</w:t>
      </w:r>
      <w:r>
        <w:rPr>
          <w:sz w:val="24"/>
          <w:szCs w:val="24"/>
        </w:rPr>
        <w:t>TiCl</w:t>
      </w:r>
      <w:r>
        <w:rPr>
          <w:sz w:val="24"/>
          <w:szCs w:val="24"/>
          <w:vertAlign w:val="subscript"/>
        </w:rPr>
        <w:t>4</w:t>
      </w:r>
      <w:r>
        <w:rPr>
          <w:sz w:val="24"/>
          <w:szCs w:val="24"/>
        </w:rPr>
        <w:t>经两步蒸馏得纯</w:t>
      </w:r>
      <w:r>
        <w:rPr>
          <w:sz w:val="24"/>
          <w:szCs w:val="24"/>
        </w:rPr>
        <w:t>TiCl</w:t>
      </w:r>
      <w:r>
        <w:rPr>
          <w:sz w:val="24"/>
          <w:szCs w:val="24"/>
          <w:vertAlign w:val="subscript"/>
        </w:rPr>
        <w:t>4</w:t>
      </w:r>
      <w:r>
        <w:rPr>
          <w:sz w:val="24"/>
          <w:szCs w:val="24"/>
        </w:rPr>
        <w:t>，由图及表格数据可知，先分离出</w:t>
      </w:r>
      <w:r>
        <w:rPr>
          <w:sz w:val="24"/>
          <w:szCs w:val="24"/>
        </w:rPr>
        <w:t>SiCl</w:t>
      </w:r>
      <w:r>
        <w:rPr>
          <w:sz w:val="24"/>
          <w:szCs w:val="24"/>
          <w:vertAlign w:val="subscript"/>
        </w:rPr>
        <w:t>4</w:t>
      </w:r>
      <w:r>
        <w:rPr>
          <w:sz w:val="24"/>
          <w:szCs w:val="24"/>
        </w:rPr>
        <w:t>，后分离出</w:t>
      </w:r>
      <w:r>
        <w:rPr>
          <w:sz w:val="24"/>
          <w:szCs w:val="24"/>
        </w:rPr>
        <w:t>TiCl</w:t>
      </w:r>
      <w:r>
        <w:rPr>
          <w:sz w:val="24"/>
          <w:szCs w:val="24"/>
          <w:vertAlign w:val="subscript"/>
        </w:rPr>
        <w:t>4</w:t>
      </w:r>
      <w:r>
        <w:rPr>
          <w:sz w:val="24"/>
          <w:szCs w:val="24"/>
        </w:rPr>
        <w:t>，则先控制温度</w:t>
      </w:r>
      <w:r>
        <w:rPr>
          <w:sz w:val="24"/>
          <w:szCs w:val="24"/>
        </w:rPr>
        <w:t>T</w:t>
      </w:r>
      <w:r>
        <w:rPr>
          <w:sz w:val="24"/>
          <w:szCs w:val="24"/>
          <w:vertAlign w:val="subscript"/>
        </w:rPr>
        <w:t>1</w:t>
      </w:r>
      <w:r>
        <w:rPr>
          <w:sz w:val="24"/>
          <w:szCs w:val="24"/>
        </w:rPr>
        <w:t>为</w:t>
      </w:r>
      <w:r>
        <w:rPr>
          <w:sz w:val="24"/>
          <w:szCs w:val="24"/>
        </w:rPr>
        <w:t>58℃</w:t>
      </w:r>
      <w:r>
        <w:rPr>
          <w:sz w:val="24"/>
          <w:szCs w:val="24"/>
        </w:rPr>
        <w:t>左右时分离出物质</w:t>
      </w:r>
      <w:r>
        <w:rPr>
          <w:sz w:val="24"/>
          <w:szCs w:val="24"/>
        </w:rPr>
        <w:t>a</w:t>
      </w:r>
      <w:r>
        <w:rPr>
          <w:sz w:val="24"/>
          <w:szCs w:val="24"/>
        </w:rPr>
        <w:t>为</w:t>
      </w:r>
      <w:r>
        <w:rPr>
          <w:sz w:val="24"/>
          <w:szCs w:val="24"/>
        </w:rPr>
        <w:t>SiCl</w:t>
      </w:r>
      <w:r>
        <w:rPr>
          <w:sz w:val="24"/>
          <w:szCs w:val="24"/>
          <w:vertAlign w:val="subscript"/>
        </w:rPr>
        <w:t>4</w:t>
      </w:r>
      <w:r>
        <w:rPr>
          <w:sz w:val="24"/>
          <w:szCs w:val="24"/>
        </w:rPr>
        <w:t>，控制温度</w:t>
      </w:r>
      <w:r>
        <w:rPr>
          <w:sz w:val="24"/>
          <w:szCs w:val="24"/>
        </w:rPr>
        <w:t>T</w:t>
      </w:r>
      <w:r>
        <w:rPr>
          <w:sz w:val="24"/>
          <w:szCs w:val="24"/>
          <w:vertAlign w:val="subscript"/>
        </w:rPr>
        <w:t>2</w:t>
      </w:r>
      <w:r>
        <w:rPr>
          <w:sz w:val="24"/>
          <w:szCs w:val="24"/>
        </w:rPr>
        <w:t>为</w:t>
      </w:r>
      <w:r>
        <w:rPr>
          <w:sz w:val="24"/>
          <w:szCs w:val="24"/>
        </w:rPr>
        <w:t>136℃</w:t>
      </w:r>
      <w:r>
        <w:rPr>
          <w:sz w:val="24"/>
          <w:szCs w:val="24"/>
        </w:rPr>
        <w:t>左右时分离出纯</w:t>
      </w:r>
      <w:r>
        <w:rPr>
          <w:sz w:val="24"/>
          <w:szCs w:val="24"/>
        </w:rPr>
        <w:t>TiCl</w:t>
      </w:r>
      <w:r>
        <w:rPr>
          <w:sz w:val="24"/>
          <w:szCs w:val="24"/>
          <w:vertAlign w:val="subscript"/>
        </w:rPr>
        <w:t>4</w:t>
      </w:r>
      <w:r>
        <w:rPr>
          <w:sz w:val="24"/>
          <w:szCs w:val="24"/>
        </w:rPr>
        <w:t>，故答案为：</w:t>
      </w:r>
      <w:r>
        <w:rPr>
          <w:sz w:val="24"/>
          <w:szCs w:val="24"/>
        </w:rPr>
        <w:t>SiCl</w:t>
      </w:r>
      <w:r>
        <w:rPr>
          <w:sz w:val="24"/>
          <w:szCs w:val="24"/>
          <w:vertAlign w:val="subscript"/>
        </w:rPr>
        <w:t>4</w:t>
      </w:r>
      <w:r>
        <w:rPr>
          <w:sz w:val="24"/>
          <w:szCs w:val="24"/>
        </w:rPr>
        <w:t>；</w:t>
      </w:r>
      <w:r>
        <w:rPr>
          <w:sz w:val="24"/>
          <w:szCs w:val="24"/>
        </w:rPr>
        <w:t>136℃</w:t>
      </w:r>
      <w:r>
        <w:rPr>
          <w:sz w:val="24"/>
          <w:szCs w:val="24"/>
        </w:rPr>
        <w:t>左右。</w:t>
      </w:r>
    </w:p>
    <w:p>
      <w:pPr>
        <w:pStyle w:val="Normal"/>
        <w:spacing w:lineRule="auto" w:line="360"/>
        <w:ind w:left="312" w:hanging="312"/>
        <w:rPr/>
      </w:pPr>
      <w:r>
        <w:rPr>
          <w:color w:val="0000FF"/>
          <w:sz w:val="24"/>
          <w:szCs w:val="24"/>
        </w:rPr>
        <w:t>【点评】</w:t>
      </w:r>
      <w:r>
        <w:rPr>
          <w:sz w:val="24"/>
          <w:szCs w:val="24"/>
        </w:rPr>
        <w:t>本题考查物质的制备实验，为高频考点，把握流程中发生的反应、混合物分离提纯、发生的反应为解答的关键，侧重分析与实验能力的考查，注意反应原理与实验的结合，题目难度不大。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w:t>
      </w:r>
      <w:r>
        <w:rPr>
          <w:sz w:val="24"/>
          <w:szCs w:val="24"/>
        </w:rPr>
        <w:t>SCR</w:t>
      </w:r>
      <w:r>
        <w:rPr>
          <w:sz w:val="24"/>
          <w:szCs w:val="24"/>
        </w:rPr>
        <w:t>和</w:t>
      </w:r>
      <w:r>
        <w:rPr>
          <w:sz w:val="24"/>
          <w:szCs w:val="24"/>
        </w:rPr>
        <w:t>NSR</w:t>
      </w:r>
      <w:r>
        <w:rPr>
          <w:sz w:val="24"/>
          <w:szCs w:val="24"/>
        </w:rPr>
        <w:t>技术可有效降低柴油发动机在空气过量条件下的</w:t>
      </w:r>
      <w:r>
        <w:rPr>
          <w:sz w:val="24"/>
          <w:szCs w:val="24"/>
        </w:rPr>
        <w:t>NO</w:t>
      </w:r>
      <w:r>
        <w:rPr>
          <w:sz w:val="24"/>
          <w:szCs w:val="24"/>
          <w:vertAlign w:val="subscript"/>
        </w:rPr>
        <w:t>x</w:t>
      </w:r>
      <w:r>
        <w:rPr>
          <w:sz w:val="24"/>
          <w:szCs w:val="24"/>
        </w:rPr>
        <w:t>排放。</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SCR</w:t>
      </w:r>
      <w:r>
        <w:rPr>
          <w:sz w:val="24"/>
          <w:szCs w:val="24"/>
        </w:rPr>
        <w:t>（选择性催化还原）工作原理：</w:t>
      </w:r>
    </w:p>
    <w:p>
      <w:pPr>
        <w:pStyle w:val="Normal"/>
        <w:spacing w:lineRule="auto" w:line="360"/>
        <w:ind w:left="273" w:hanging="312"/>
        <w:rPr>
          <w:sz w:val="24"/>
          <w:szCs w:val="24"/>
        </w:rPr>
      </w:pPr>
      <w:r>
        <w:rPr>
          <w:sz w:val="24"/>
          <w:szCs w:val="24"/>
        </w:rPr>
        <w:drawing>
          <wp:inline distT="0" distB="0" distL="0" distR="0">
            <wp:extent cx="3867785" cy="781050"/>
            <wp:effectExtent l="0" t="0" r="0" b="0"/>
            <wp:docPr id="7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9" descr=""/>
                    <pic:cNvPicPr>
                      <a:picLocks noChangeAspect="1" noChangeArrowheads="1"/>
                    </pic:cNvPicPr>
                  </pic:nvPicPr>
                  <pic:blipFill>
                    <a:blip r:embed="rId79"/>
                    <a:srcRect l="-9" t="-46" r="-9" b="-46"/>
                    <a:stretch>
                      <a:fillRect/>
                    </a:stretch>
                  </pic:blipFill>
                  <pic:spPr bwMode="auto">
                    <a:xfrm>
                      <a:off x="0" y="0"/>
                      <a:ext cx="3867785" cy="7810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尿素</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水溶液热分解为</w:t>
      </w:r>
      <w:r>
        <w:rPr>
          <w:sz w:val="24"/>
          <w:szCs w:val="24"/>
        </w:rPr>
        <w:t>NH</w:t>
      </w:r>
      <w:r>
        <w:rPr>
          <w:sz w:val="24"/>
          <w:szCs w:val="24"/>
          <w:vertAlign w:val="subscript"/>
        </w:rPr>
        <w:t>3</w:t>
      </w:r>
      <w:r>
        <w:rPr>
          <w:sz w:val="24"/>
          <w:szCs w:val="24"/>
        </w:rPr>
        <w:t>和</w:t>
      </w:r>
      <w:r>
        <w:rPr>
          <w:sz w:val="24"/>
          <w:szCs w:val="24"/>
        </w:rPr>
        <w:t>CO</w:t>
      </w:r>
      <w:r>
        <w:rPr>
          <w:sz w:val="24"/>
          <w:szCs w:val="24"/>
          <w:vertAlign w:val="subscript"/>
        </w:rPr>
        <w:t>2</w:t>
      </w:r>
      <w:r>
        <w:rPr>
          <w:sz w:val="24"/>
          <w:szCs w:val="24"/>
        </w:rPr>
        <w:t>，该反应的化学方程式：</w:t>
      </w:r>
      <w:r>
        <w:rPr>
          <w:sz w:val="24"/>
          <w:szCs w:val="24"/>
          <w:u w:val="single"/>
        </w:rPr>
        <w:t>　</w:t>
      </w:r>
      <w:r>
        <w:rPr>
          <w:sz w:val="24"/>
          <w:szCs w:val="24"/>
          <w:u w:val="single"/>
        </w:rPr>
        <w:t>CO</w:t>
      </w:r>
      <w:r>
        <w:rPr>
          <w:sz w:val="24"/>
          <w:szCs w:val="24"/>
          <w:u w:val="single"/>
        </w:rPr>
        <w:t>（</w:t>
      </w:r>
      <w:r>
        <w:rPr>
          <w:sz w:val="24"/>
          <w:szCs w:val="24"/>
          <w:u w:val="single"/>
        </w:rPr>
        <w:t>NH</w:t>
      </w:r>
      <w:r>
        <w:rPr>
          <w:sz w:val="24"/>
          <w:szCs w:val="24"/>
          <w:u w:val="single"/>
          <w:vertAlign w:val="subscript"/>
        </w:rPr>
        <w:t>2</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drawing>
          <wp:inline distT="0" distB="0" distL="0" distR="0">
            <wp:extent cx="504190" cy="35052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223" t="-319" r="-223" b="-319"/>
                    <a:stretch>
                      <a:fillRect/>
                    </a:stretch>
                  </pic:blipFill>
                  <pic:spPr bwMode="auto">
                    <a:xfrm>
                      <a:off x="0" y="0"/>
                      <a:ext cx="504190" cy="350520"/>
                    </a:xfrm>
                    <a:prstGeom prst="rect">
                      <a:avLst/>
                    </a:prstGeom>
                  </pic:spPr>
                </pic:pic>
              </a:graphicData>
            </a:graphic>
          </wp:inline>
        </w:drawing>
      </w:r>
      <w:r>
        <w:rPr>
          <w:sz w:val="24"/>
          <w:szCs w:val="24"/>
          <w:u w:val="single"/>
        </w:rPr>
        <w:t>2NH</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反应器中</w:t>
      </w:r>
      <w:r>
        <w:rPr>
          <w:sz w:val="24"/>
          <w:szCs w:val="24"/>
        </w:rPr>
        <w:t>NH</w:t>
      </w:r>
      <w:r>
        <w:rPr>
          <w:sz w:val="24"/>
          <w:szCs w:val="24"/>
          <w:vertAlign w:val="subscript"/>
        </w:rPr>
        <w:t>3</w:t>
      </w:r>
      <w:r>
        <w:rPr>
          <w:sz w:val="24"/>
          <w:szCs w:val="24"/>
        </w:rPr>
        <w:t>还原</w:t>
      </w:r>
      <w:r>
        <w:rPr>
          <w:sz w:val="24"/>
          <w:szCs w:val="24"/>
        </w:rPr>
        <w:t>NO</w:t>
      </w:r>
      <w:r>
        <w:rPr>
          <w:sz w:val="24"/>
          <w:szCs w:val="24"/>
          <w:vertAlign w:val="subscript"/>
        </w:rPr>
        <w:t>2</w:t>
      </w:r>
      <w:r>
        <w:rPr>
          <w:sz w:val="24"/>
          <w:szCs w:val="24"/>
        </w:rPr>
        <w:t>的化学方程式：</w:t>
      </w:r>
      <w:r>
        <w:rPr>
          <w:sz w:val="24"/>
          <w:szCs w:val="24"/>
          <w:u w:val="single"/>
        </w:rPr>
        <w:t>　</w:t>
      </w:r>
      <w:r>
        <w:rPr>
          <w:sz w:val="24"/>
          <w:szCs w:val="24"/>
          <w:u w:val="single"/>
        </w:rPr>
        <w:t>8NH</w:t>
      </w:r>
      <w:r>
        <w:rPr>
          <w:sz w:val="24"/>
          <w:szCs w:val="24"/>
          <w:u w:val="single"/>
          <w:vertAlign w:val="subscript"/>
        </w:rPr>
        <w:t>3</w:t>
      </w:r>
      <w:r>
        <w:rPr>
          <w:rFonts w:eastAsia="宋体" w:cs="宋体" w:ascii="宋体" w:hAnsi="宋体"/>
          <w:sz w:val="24"/>
          <w:szCs w:val="24"/>
          <w:u w:val="single"/>
        </w:rPr>
        <w:t>+</w:t>
      </w:r>
      <w:r>
        <w:rPr>
          <w:sz w:val="24"/>
          <w:szCs w:val="24"/>
          <w:u w:val="single"/>
        </w:rPr>
        <w:t>6NO</w:t>
      </w:r>
      <w:r>
        <w:rPr>
          <w:sz w:val="24"/>
          <w:szCs w:val="24"/>
          <w:u w:val="single"/>
          <w:vertAlign w:val="subscript"/>
        </w:rPr>
        <w:t>2</w:t>
      </w:r>
      <w:r>
        <w:rPr>
          <w:sz w:val="24"/>
          <w:szCs w:val="24"/>
          <w:u w:val="single"/>
        </w:rPr>
        <w:drawing>
          <wp:inline distT="0" distB="0" distL="0" distR="0">
            <wp:extent cx="657225" cy="38227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71" t="-296" r="-171" b="-296"/>
                    <a:stretch>
                      <a:fillRect/>
                    </a:stretch>
                  </pic:blipFill>
                  <pic:spPr bwMode="auto">
                    <a:xfrm>
                      <a:off x="0" y="0"/>
                      <a:ext cx="657225" cy="382270"/>
                    </a:xfrm>
                    <a:prstGeom prst="rect">
                      <a:avLst/>
                    </a:prstGeom>
                  </pic:spPr>
                </pic:pic>
              </a:graphicData>
            </a:graphic>
          </wp:inline>
        </w:drawing>
      </w:r>
      <w:r>
        <w:rPr>
          <w:sz w:val="24"/>
          <w:szCs w:val="24"/>
          <w:u w:val="single"/>
        </w:rPr>
        <w:t>7N</w:t>
      </w:r>
      <w:r>
        <w:rPr>
          <w:sz w:val="24"/>
          <w:szCs w:val="24"/>
          <w:u w:val="single"/>
          <w:vertAlign w:val="subscript"/>
        </w:rPr>
        <w:t>2</w:t>
      </w:r>
      <w:r>
        <w:rPr>
          <w:rFonts w:eastAsia="宋体" w:cs="宋体" w:ascii="宋体" w:hAnsi="宋体"/>
          <w:sz w:val="24"/>
          <w:szCs w:val="24"/>
          <w:u w:val="single"/>
        </w:rPr>
        <w:t>+</w:t>
      </w:r>
      <w:r>
        <w:rPr>
          <w:sz w:val="24"/>
          <w:szCs w:val="24"/>
          <w:u w:val="single"/>
        </w:rPr>
        <w:t>12H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当燃油中含硫量较高时，尾气中</w:t>
      </w:r>
      <w:r>
        <w:rPr>
          <w:sz w:val="24"/>
          <w:szCs w:val="24"/>
        </w:rPr>
        <w:t>SO</w:t>
      </w:r>
      <w:r>
        <w:rPr>
          <w:sz w:val="24"/>
          <w:szCs w:val="24"/>
          <w:vertAlign w:val="subscript"/>
        </w:rPr>
        <w:t>2</w:t>
      </w:r>
      <w:r>
        <w:rPr>
          <w:sz w:val="24"/>
          <w:szCs w:val="24"/>
        </w:rPr>
        <w:t>在</w:t>
      </w:r>
      <w:r>
        <w:rPr>
          <w:sz w:val="24"/>
          <w:szCs w:val="24"/>
        </w:rPr>
        <w:t>O</w:t>
      </w:r>
      <w:r>
        <w:rPr>
          <w:sz w:val="24"/>
          <w:szCs w:val="24"/>
          <w:vertAlign w:val="subscript"/>
        </w:rPr>
        <w:t>2</w:t>
      </w:r>
      <w:r>
        <w:rPr>
          <w:sz w:val="24"/>
          <w:szCs w:val="24"/>
        </w:rPr>
        <w:t>作用下会形成（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，使催化剂中毒。用化学方程式表示（</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的形成：</w:t>
      </w:r>
      <w:r>
        <w:rPr>
          <w:sz w:val="24"/>
          <w:szCs w:val="24"/>
          <w:u w:val="single"/>
        </w:rPr>
        <w:t>　</w:t>
      </w:r>
      <w:r>
        <w:rPr>
          <w:sz w:val="24"/>
          <w:szCs w:val="24"/>
          <w:u w:val="single"/>
        </w:rPr>
        <w:t>2SO</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4NH</w:t>
      </w:r>
      <w:r>
        <w:rPr>
          <w:sz w:val="24"/>
          <w:szCs w:val="24"/>
          <w:u w:val="single"/>
          <w:vertAlign w:val="subscript"/>
        </w:rPr>
        <w:t>3</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w:t>
      </w:r>
      <w:r>
        <w:rPr>
          <w:sz w:val="24"/>
          <w:szCs w:val="24"/>
          <w:u w:val="single"/>
        </w:rPr>
        <w:t>（</w:t>
      </w:r>
      <w:r>
        <w:rPr>
          <w:sz w:val="24"/>
          <w:szCs w:val="24"/>
          <w:u w:val="single"/>
        </w:rPr>
        <w:t>NH</w:t>
      </w:r>
      <w:r>
        <w:rPr>
          <w:sz w:val="24"/>
          <w:szCs w:val="24"/>
          <w:u w:val="single"/>
          <w:vertAlign w:val="subscript"/>
        </w:rPr>
        <w:t>4</w:t>
      </w:r>
      <w:r>
        <w:rPr>
          <w:sz w:val="24"/>
          <w:szCs w:val="24"/>
          <w:u w:val="single"/>
        </w:rPr>
        <w:t>）</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尿素溶液浓度影响</w:t>
      </w:r>
      <w:r>
        <w:rPr>
          <w:sz w:val="24"/>
          <w:szCs w:val="24"/>
        </w:rPr>
        <w:t>NO</w:t>
      </w:r>
      <w:r>
        <w:rPr>
          <w:sz w:val="24"/>
          <w:szCs w:val="24"/>
          <w:vertAlign w:val="subscript"/>
        </w:rPr>
        <w:t>2</w:t>
      </w:r>
      <w:r>
        <w:rPr>
          <w:sz w:val="24"/>
          <w:szCs w:val="24"/>
        </w:rPr>
        <w:t>的转化，测定溶液中尿素（</w:t>
      </w:r>
      <w:r>
        <w:rPr>
          <w:sz w:val="24"/>
          <w:szCs w:val="24"/>
        </w:rPr>
        <w:t>M=60g•mol</w:t>
      </w:r>
      <w:r>
        <w:rPr>
          <w:sz w:val="24"/>
          <w:szCs w:val="24"/>
          <w:vertAlign w:val="superscript"/>
        </w:rPr>
        <w:t>﹣1</w:t>
      </w:r>
      <w:r>
        <w:rPr>
          <w:sz w:val="24"/>
          <w:szCs w:val="24"/>
        </w:rPr>
        <w:t>）含量的方法如下：取</w:t>
      </w:r>
      <w:r>
        <w:rPr>
          <w:sz w:val="24"/>
          <w:szCs w:val="24"/>
        </w:rPr>
        <w:t>a g</w:t>
      </w:r>
      <w:r>
        <w:rPr>
          <w:sz w:val="24"/>
          <w:szCs w:val="24"/>
        </w:rPr>
        <w:t>尿素溶液，将所含氮完全转化为</w:t>
      </w:r>
      <w:r>
        <w:rPr>
          <w:sz w:val="24"/>
          <w:szCs w:val="24"/>
        </w:rPr>
        <w:t>NH</w:t>
      </w:r>
      <w:r>
        <w:rPr>
          <w:sz w:val="24"/>
          <w:szCs w:val="24"/>
          <w:vertAlign w:val="subscript"/>
        </w:rPr>
        <w:t>3</w:t>
      </w:r>
      <w:r>
        <w:rPr>
          <w:sz w:val="24"/>
          <w:szCs w:val="24"/>
        </w:rPr>
        <w:t>，所得</w:t>
      </w:r>
      <w:r>
        <w:rPr>
          <w:sz w:val="24"/>
          <w:szCs w:val="24"/>
        </w:rPr>
        <w:t>NH</w:t>
      </w:r>
      <w:r>
        <w:rPr>
          <w:sz w:val="24"/>
          <w:szCs w:val="24"/>
          <w:vertAlign w:val="subscript"/>
        </w:rPr>
        <w:t>3</w:t>
      </w:r>
      <w:r>
        <w:rPr>
          <w:sz w:val="24"/>
          <w:szCs w:val="24"/>
        </w:rPr>
        <w:t>用过量的</w:t>
      </w:r>
      <w:r>
        <w:rPr>
          <w:sz w:val="24"/>
          <w:szCs w:val="24"/>
        </w:rPr>
        <w:t>v</w:t>
      </w:r>
      <w:r>
        <w:rPr>
          <w:sz w:val="24"/>
          <w:szCs w:val="24"/>
          <w:vertAlign w:val="subscript"/>
        </w:rPr>
        <w:t>1</w:t>
      </w:r>
      <w:r>
        <w:rPr>
          <w:sz w:val="24"/>
          <w:szCs w:val="24"/>
        </w:rPr>
        <w:t xml:space="preserve"> mL c</w:t>
      </w:r>
      <w:r>
        <w:rPr>
          <w:sz w:val="24"/>
          <w:szCs w:val="24"/>
          <w:vertAlign w:val="subscript"/>
        </w:rPr>
        <w:t>1</w:t>
      </w:r>
      <w:r>
        <w:rPr>
          <w:sz w:val="24"/>
          <w:szCs w:val="24"/>
        </w:rPr>
        <w:t xml:space="preserve"> mol•L</w:t>
      </w:r>
      <w:r>
        <w:rPr>
          <w:sz w:val="24"/>
          <w:szCs w:val="24"/>
          <w:vertAlign w:val="superscript"/>
        </w:rPr>
        <w:t>﹣1</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溶液吸收完全，剩余</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用</w:t>
      </w:r>
      <w:r>
        <w:rPr>
          <w:sz w:val="24"/>
          <w:szCs w:val="24"/>
        </w:rPr>
        <w:t>v</w:t>
      </w:r>
      <w:r>
        <w:rPr>
          <w:sz w:val="24"/>
          <w:szCs w:val="24"/>
          <w:vertAlign w:val="subscript"/>
        </w:rPr>
        <w:t>2</w:t>
      </w:r>
      <w:r>
        <w:rPr>
          <w:sz w:val="24"/>
          <w:szCs w:val="24"/>
        </w:rPr>
        <w:t>mL c</w:t>
      </w:r>
      <w:r>
        <w:rPr>
          <w:sz w:val="24"/>
          <w:szCs w:val="24"/>
          <w:vertAlign w:val="subscript"/>
        </w:rPr>
        <w:t>2</w:t>
      </w:r>
      <w:r>
        <w:rPr>
          <w:sz w:val="24"/>
          <w:szCs w:val="24"/>
        </w:rPr>
        <w:t xml:space="preserve"> mol•L</w:t>
      </w:r>
      <w:r>
        <w:rPr>
          <w:sz w:val="24"/>
          <w:szCs w:val="24"/>
          <w:vertAlign w:val="superscript"/>
        </w:rPr>
        <w:t>﹣1</w:t>
      </w:r>
      <w:r>
        <w:rPr>
          <w:sz w:val="24"/>
          <w:szCs w:val="24"/>
        </w:rPr>
        <w:t>NaOH</w:t>
      </w:r>
      <w:r>
        <w:rPr>
          <w:sz w:val="24"/>
          <w:szCs w:val="24"/>
        </w:rPr>
        <w:t>溶液恰好中和，则尿素溶液中溶质的质量分数是</w:t>
      </w:r>
      <w:r>
        <w:rPr>
          <w:sz w:val="24"/>
          <w:szCs w:val="24"/>
          <w:u w:val="single"/>
        </w:rPr>
        <w:t>　</w:t>
      </w:r>
      <w:r>
        <w:rPr>
          <w:sz w:val="24"/>
          <w:szCs w:val="24"/>
          <w:u w:val="single"/>
        </w:rPr>
        <w:drawing>
          <wp:inline distT="0" distB="0" distL="0" distR="0">
            <wp:extent cx="1096645" cy="38862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03" t="-288" r="-103" b="-288"/>
                    <a:stretch>
                      <a:fillRect/>
                    </a:stretch>
                  </pic:blipFill>
                  <pic:spPr bwMode="auto">
                    <a:xfrm>
                      <a:off x="0" y="0"/>
                      <a:ext cx="1096645" cy="38862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NSR</w:t>
      </w:r>
      <w:r>
        <w:rPr>
          <w:sz w:val="24"/>
          <w:szCs w:val="24"/>
        </w:rPr>
        <w:t>（</w:t>
      </w:r>
      <w:r>
        <w:rPr>
          <w:sz w:val="24"/>
          <w:szCs w:val="24"/>
        </w:rPr>
        <w:t>NO</w:t>
      </w:r>
      <w:r>
        <w:rPr>
          <w:sz w:val="24"/>
          <w:szCs w:val="24"/>
          <w:vertAlign w:val="subscript"/>
        </w:rPr>
        <w:t>x</w:t>
      </w:r>
      <w:r>
        <w:rPr>
          <w:sz w:val="24"/>
          <w:szCs w:val="24"/>
        </w:rPr>
        <w:t>储存还原）工作原理：</w:t>
      </w:r>
    </w:p>
    <w:p>
      <w:pPr>
        <w:pStyle w:val="Normal"/>
        <w:spacing w:lineRule="auto" w:line="360"/>
        <w:ind w:left="312" w:hanging="312"/>
        <w:rPr/>
      </w:pPr>
      <w:r>
        <w:rPr>
          <w:sz w:val="24"/>
          <w:szCs w:val="24"/>
        </w:rPr>
        <w:t>NO</w:t>
      </w:r>
      <w:r>
        <w:rPr>
          <w:sz w:val="24"/>
          <w:szCs w:val="24"/>
          <w:vertAlign w:val="subscript"/>
        </w:rPr>
        <w:t>x</w:t>
      </w:r>
      <w:r>
        <w:rPr>
          <w:sz w:val="24"/>
          <w:szCs w:val="24"/>
        </w:rPr>
        <w:t>的储存和还原在不同时段交替进行，如图</w:t>
      </w:r>
      <w:r>
        <w:rPr>
          <w:sz w:val="24"/>
          <w:szCs w:val="24"/>
        </w:rPr>
        <w:t>a</w:t>
      </w:r>
      <w:r>
        <w:rPr>
          <w:sz w:val="24"/>
          <w:szCs w:val="24"/>
        </w:rPr>
        <w:t>所示。</w:t>
      </w:r>
    </w:p>
    <w:p>
      <w:pPr>
        <w:pStyle w:val="Normal"/>
        <w:spacing w:lineRule="auto" w:line="360"/>
        <w:ind w:left="273" w:hanging="312"/>
        <w:rPr>
          <w:sz w:val="24"/>
          <w:szCs w:val="24"/>
        </w:rPr>
      </w:pPr>
      <w:r>
        <w:rPr>
          <w:sz w:val="24"/>
          <w:szCs w:val="24"/>
        </w:rPr>
        <w:drawing>
          <wp:inline distT="0" distB="0" distL="0" distR="0">
            <wp:extent cx="5475605" cy="1875790"/>
            <wp:effectExtent l="0" t="0" r="0" b="0"/>
            <wp:docPr id="8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4" descr=""/>
                    <pic:cNvPicPr>
                      <a:picLocks noChangeAspect="1" noChangeArrowheads="1"/>
                    </pic:cNvPicPr>
                  </pic:nvPicPr>
                  <pic:blipFill>
                    <a:blip r:embed="rId83"/>
                    <a:srcRect l="-7" t="-19" r="-7" b="-19"/>
                    <a:stretch>
                      <a:fillRect/>
                    </a:stretch>
                  </pic:blipFill>
                  <pic:spPr bwMode="auto">
                    <a:xfrm>
                      <a:off x="0" y="0"/>
                      <a:ext cx="5475605" cy="187579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通过</w:t>
      </w:r>
      <w:r>
        <w:rPr>
          <w:sz w:val="24"/>
          <w:szCs w:val="24"/>
        </w:rPr>
        <w:t>BaO</w:t>
      </w:r>
      <w:r>
        <w:rPr>
          <w:sz w:val="24"/>
          <w:szCs w:val="24"/>
        </w:rPr>
        <w:t>和</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的相互转化实现</w:t>
      </w:r>
      <w:r>
        <w:rPr>
          <w:sz w:val="24"/>
          <w:szCs w:val="24"/>
        </w:rPr>
        <w:t>NO</w:t>
      </w:r>
      <w:r>
        <w:rPr>
          <w:sz w:val="24"/>
          <w:szCs w:val="24"/>
          <w:vertAlign w:val="subscript"/>
        </w:rPr>
        <w:t>x</w:t>
      </w:r>
      <w:r>
        <w:rPr>
          <w:sz w:val="24"/>
          <w:szCs w:val="24"/>
        </w:rPr>
        <w:t>的储存和还原。储存</w:t>
      </w:r>
      <w:r>
        <w:rPr>
          <w:sz w:val="24"/>
          <w:szCs w:val="24"/>
        </w:rPr>
        <w:t>NO</w:t>
      </w:r>
      <w:r>
        <w:rPr>
          <w:sz w:val="24"/>
          <w:szCs w:val="24"/>
          <w:vertAlign w:val="subscript"/>
        </w:rPr>
        <w:t>x</w:t>
      </w:r>
      <w:r>
        <w:rPr>
          <w:sz w:val="24"/>
          <w:szCs w:val="24"/>
        </w:rPr>
        <w:t>的物质是</w:t>
      </w:r>
      <w:r>
        <w:rPr>
          <w:sz w:val="24"/>
          <w:szCs w:val="24"/>
          <w:u w:val="single"/>
        </w:rPr>
        <w:t>　</w:t>
      </w:r>
      <w:r>
        <w:rPr>
          <w:sz w:val="24"/>
          <w:szCs w:val="24"/>
          <w:u w:val="single"/>
        </w:rPr>
        <w:t>BaO</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w:t>
      </w:r>
      <w:r>
        <w:rPr>
          <w:sz w:val="24"/>
          <w:szCs w:val="24"/>
        </w:rPr>
        <w:t>H</w:t>
      </w:r>
      <w:r>
        <w:rPr>
          <w:sz w:val="24"/>
          <w:szCs w:val="24"/>
          <w:vertAlign w:val="subscript"/>
        </w:rPr>
        <w:t>2</w:t>
      </w:r>
      <w:r>
        <w:rPr>
          <w:sz w:val="24"/>
          <w:szCs w:val="24"/>
        </w:rPr>
        <w:t>模拟尾气中还原性气体研究了</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的催化还原过程，该过程分两步进行，图</w:t>
      </w:r>
      <w:r>
        <w:rPr>
          <w:sz w:val="24"/>
          <w:szCs w:val="24"/>
        </w:rPr>
        <w:t>b</w:t>
      </w:r>
      <w:r>
        <w:rPr>
          <w:sz w:val="24"/>
          <w:szCs w:val="24"/>
        </w:rPr>
        <w:t>表示该过程相关物质浓度随时间的变化关系。第一步反应消耗的</w:t>
      </w:r>
      <w:r>
        <w:rPr>
          <w:sz w:val="24"/>
          <w:szCs w:val="24"/>
        </w:rPr>
        <w:t>H</w:t>
      </w:r>
      <w:r>
        <w:rPr>
          <w:sz w:val="24"/>
          <w:szCs w:val="24"/>
          <w:vertAlign w:val="subscript"/>
        </w:rPr>
        <w:t>2</w:t>
      </w:r>
      <w:r>
        <w:rPr>
          <w:sz w:val="24"/>
          <w:szCs w:val="24"/>
        </w:rPr>
        <w:t>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的物质的量之比是</w:t>
      </w:r>
      <w:r>
        <w:rPr>
          <w:sz w:val="24"/>
          <w:szCs w:val="24"/>
          <w:u w:val="single"/>
        </w:rPr>
        <w:t>　</w:t>
      </w:r>
      <w:r>
        <w:rPr>
          <w:sz w:val="24"/>
          <w:szCs w:val="24"/>
          <w:u w:val="single"/>
        </w:rPr>
        <w:t>8</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还原过程中，有时会产生笑气（</w:t>
      </w:r>
      <w:r>
        <w:rPr>
          <w:sz w:val="24"/>
          <w:szCs w:val="24"/>
        </w:rPr>
        <w:t>N</w:t>
      </w:r>
      <w:r>
        <w:rPr>
          <w:sz w:val="24"/>
          <w:szCs w:val="24"/>
          <w:vertAlign w:val="subscript"/>
        </w:rPr>
        <w:t>2</w:t>
      </w:r>
      <w:r>
        <w:rPr>
          <w:sz w:val="24"/>
          <w:szCs w:val="24"/>
        </w:rPr>
        <w:t>O</w:t>
      </w:r>
      <w:r>
        <w:rPr>
          <w:sz w:val="24"/>
          <w:szCs w:val="24"/>
        </w:rPr>
        <w:t>）。用同位素示踪法研究发现笑气的产生与</w:t>
      </w:r>
      <w:r>
        <w:rPr>
          <w:sz w:val="24"/>
          <w:szCs w:val="24"/>
        </w:rPr>
        <w:t>NO</w:t>
      </w:r>
      <w:r>
        <w:rPr>
          <w:sz w:val="24"/>
          <w:szCs w:val="24"/>
        </w:rPr>
        <w:t>有关。在有氧条件下，</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以一定比例反应时，得到的笑气几乎都是</w:t>
      </w:r>
      <w:r>
        <w:rPr>
          <w:sz w:val="24"/>
          <w:szCs w:val="24"/>
          <w:vertAlign w:val="superscript"/>
        </w:rPr>
        <w:t>15</w:t>
      </w:r>
      <w:r>
        <w:rPr>
          <w:sz w:val="24"/>
          <w:szCs w:val="24"/>
        </w:rPr>
        <w:t>NNO</w:t>
      </w:r>
      <w:r>
        <w:rPr>
          <w:sz w:val="24"/>
          <w:szCs w:val="24"/>
        </w:rPr>
        <w:t>．将该反应的化学方程式补充完整：</w:t>
      </w:r>
      <w:r>
        <w:rPr>
          <w:sz w:val="24"/>
          <w:szCs w:val="24"/>
          <w:u w:val="single"/>
        </w:rPr>
        <w:t>　</w:t>
      </w:r>
      <w:r>
        <w:rPr>
          <w:sz w:val="24"/>
          <w:szCs w:val="24"/>
          <w:u w:val="single"/>
        </w:rPr>
        <w:t>4</w:t>
      </w:r>
      <w:r>
        <w:rPr>
          <w:sz w:val="24"/>
          <w:szCs w:val="24"/>
          <w:u w:val="single"/>
          <w:vertAlign w:val="superscript"/>
        </w:rPr>
        <w:t>15</w:t>
      </w:r>
      <w:r>
        <w:rPr>
          <w:sz w:val="24"/>
          <w:szCs w:val="24"/>
          <w:u w:val="single"/>
        </w:rPr>
        <w:t>NO</w:t>
      </w:r>
      <w:r>
        <w:rPr>
          <w:rFonts w:eastAsia="宋体" w:cs="宋体" w:ascii="宋体" w:hAnsi="宋体"/>
          <w:sz w:val="24"/>
          <w:szCs w:val="24"/>
          <w:u w:val="single"/>
        </w:rPr>
        <w:t>+</w:t>
      </w:r>
      <w:r>
        <w:rPr>
          <w:sz w:val="24"/>
          <w:szCs w:val="24"/>
          <w:u w:val="single"/>
        </w:rPr>
        <w:t>4NH</w:t>
      </w:r>
      <w:r>
        <w:rPr>
          <w:sz w:val="24"/>
          <w:szCs w:val="24"/>
          <w:u w:val="single"/>
          <w:vertAlign w:val="subscript"/>
        </w:rPr>
        <w:t>3</w:t>
      </w:r>
      <w:r>
        <w:rPr>
          <w:rFonts w:eastAsia="宋体" w:cs="宋体" w:ascii="宋体" w:hAnsi="宋体"/>
          <w:sz w:val="24"/>
          <w:szCs w:val="24"/>
          <w:u w:val="single"/>
        </w:rPr>
        <w:t>+</w:t>
      </w:r>
      <w:r>
        <w:rPr>
          <w:sz w:val="24"/>
          <w:szCs w:val="24"/>
          <w:u w:val="single"/>
        </w:rPr>
        <w:t>3O</w:t>
      </w:r>
      <w:r>
        <w:rPr>
          <w:sz w:val="24"/>
          <w:szCs w:val="24"/>
          <w:u w:val="single"/>
          <w:vertAlign w:val="subscript"/>
        </w:rPr>
        <w:t>2</w:t>
      </w:r>
      <w:r>
        <w:rPr>
          <w:sz w:val="24"/>
          <w:szCs w:val="24"/>
          <w:u w:val="single"/>
        </w:rPr>
        <w:t>　</w:t>
      </w:r>
      <w:r>
        <w:rPr>
          <w:sz w:val="24"/>
          <w:szCs w:val="24"/>
        </w:rPr>
        <w:drawing>
          <wp:inline distT="0" distB="0" distL="0" distR="0">
            <wp:extent cx="657225" cy="38227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71" t="-296" r="-171" b="-296"/>
                    <a:stretch>
                      <a:fillRect/>
                    </a:stretch>
                  </pic:blipFill>
                  <pic:spPr bwMode="auto">
                    <a:xfrm>
                      <a:off x="0" y="0"/>
                      <a:ext cx="657225" cy="382270"/>
                    </a:xfrm>
                    <a:prstGeom prst="rect">
                      <a:avLst/>
                    </a:prstGeom>
                  </pic:spPr>
                </pic:pic>
              </a:graphicData>
            </a:graphic>
          </wp:inline>
        </w:drawing>
      </w:r>
      <w:r>
        <w:rPr>
          <w:sz w:val="24"/>
          <w:szCs w:val="24"/>
          <w:u w:val="single"/>
          <w:vertAlign w:val="superscript"/>
        </w:rPr>
        <w:t>　</w:t>
      </w:r>
      <w:r>
        <w:rPr>
          <w:sz w:val="24"/>
          <w:szCs w:val="24"/>
          <w:u w:val="single"/>
          <w:vertAlign w:val="superscript"/>
        </w:rPr>
        <w:t>4</w:t>
      </w:r>
      <w:r>
        <w:rPr>
          <w:sz w:val="24"/>
          <w:szCs w:val="24"/>
          <w:u w:val="single"/>
          <w:vertAlign w:val="superscript"/>
        </w:rPr>
        <w:t>　</w:t>
      </w:r>
      <w:r>
        <w:rPr>
          <w:sz w:val="24"/>
          <w:szCs w:val="24"/>
          <w:vertAlign w:val="superscript"/>
        </w:rPr>
        <w:t>15</w:t>
      </w:r>
      <w:r>
        <w:rPr>
          <w:sz w:val="24"/>
          <w:szCs w:val="24"/>
        </w:rPr>
        <w:t>NNO</w:t>
      </w:r>
      <w:r>
        <w:rPr>
          <w:rFonts w:eastAsia="宋体" w:cs="宋体" w:ascii="宋体" w:hAnsi="宋体"/>
          <w:sz w:val="24"/>
          <w:szCs w:val="24"/>
        </w:rPr>
        <w:t>+</w:t>
      </w:r>
      <w:r>
        <w:rPr>
          <w:sz w:val="24"/>
          <w:szCs w:val="24"/>
          <w:u w:val="single"/>
        </w:rPr>
        <w:t>　</w:t>
      </w:r>
      <w:r>
        <w:rPr>
          <w:sz w:val="24"/>
          <w:szCs w:val="24"/>
          <w:u w:val="single"/>
        </w:rPr>
        <w:t>6</w:t>
      </w:r>
      <w:r>
        <w:rPr>
          <w:sz w:val="24"/>
          <w:szCs w:val="24"/>
          <w:u w:val="single"/>
        </w:rPr>
        <w:t>　</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sz w:val="24"/>
          <w:szCs w:val="24"/>
        </w:rPr>
        <w:t>EK</w:t>
      </w:r>
      <w:r>
        <w:rPr>
          <w:sz w:val="24"/>
          <w:szCs w:val="24"/>
        </w:rPr>
        <w:t>：氮的氧化物的性质及其对环境的影响；</w:t>
      </w:r>
      <w:r>
        <w:rPr>
          <w:sz w:val="24"/>
          <w:szCs w:val="24"/>
        </w:rPr>
        <w:t>FE</w:t>
      </w:r>
      <w:r>
        <w:rPr>
          <w:sz w:val="24"/>
          <w:szCs w:val="24"/>
        </w:rPr>
        <w:t>：</w:t>
      </w:r>
      <w:r>
        <w:rPr>
          <w:sz w:val="24"/>
          <w:szCs w:val="24"/>
        </w:rPr>
        <w:t>"</w:t>
      </w:r>
      <w:r>
        <w:rPr>
          <w:sz w:val="24"/>
          <w:szCs w:val="24"/>
        </w:rPr>
        <w:t>三废</w:t>
      </w:r>
      <w:r>
        <w:rPr>
          <w:sz w:val="24"/>
          <w:szCs w:val="24"/>
        </w:rPr>
        <w:t>"</w:t>
      </w:r>
      <w:r>
        <w:rPr>
          <w:sz w:val="24"/>
          <w:szCs w:val="24"/>
        </w:rPr>
        <w:t>处理与环境保护．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w:t>
      </w:r>
      <w:r>
        <w:rPr>
          <w:sz w:val="24"/>
          <w:szCs w:val="24"/>
        </w:rPr>
        <w:t>：元素及其化合物；</w:t>
      </w:r>
      <w:r>
        <w:rPr>
          <w:sz w:val="24"/>
          <w:szCs w:val="24"/>
        </w:rPr>
        <w:t>559</w:t>
      </w:r>
      <w:r>
        <w:rPr>
          <w:sz w:val="24"/>
          <w:szCs w:val="24"/>
        </w:rPr>
        <w:t>：利用化学方程式的计算．</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尿素</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水溶液热分解为</w:t>
      </w:r>
      <w:r>
        <w:rPr>
          <w:sz w:val="24"/>
          <w:szCs w:val="24"/>
        </w:rPr>
        <w:t>NH</w:t>
      </w:r>
      <w:r>
        <w:rPr>
          <w:sz w:val="24"/>
          <w:szCs w:val="24"/>
          <w:vertAlign w:val="subscript"/>
        </w:rPr>
        <w:t>3</w:t>
      </w:r>
      <w:r>
        <w:rPr>
          <w:sz w:val="24"/>
          <w:szCs w:val="24"/>
        </w:rPr>
        <w:t>和</w:t>
      </w:r>
      <w:r>
        <w:rPr>
          <w:sz w:val="24"/>
          <w:szCs w:val="24"/>
        </w:rPr>
        <w:t>CO</w:t>
      </w:r>
      <w:r>
        <w:rPr>
          <w:sz w:val="24"/>
          <w:szCs w:val="24"/>
          <w:vertAlign w:val="subscript"/>
        </w:rPr>
        <w:t>2</w:t>
      </w:r>
      <w:r>
        <w:rPr>
          <w:sz w:val="24"/>
          <w:szCs w:val="24"/>
        </w:rPr>
        <w:t>，结合原子守恒配平书写化学方程式；</w:t>
      </w:r>
    </w:p>
    <w:p>
      <w:pPr>
        <w:pStyle w:val="Normal"/>
        <w:spacing w:lineRule="auto" w:line="360"/>
        <w:ind w:left="312" w:hanging="312"/>
        <w:rPr/>
      </w:pPr>
      <w:r>
        <w:rPr>
          <w:rFonts w:eastAsia="宋体" w:cs="宋体" w:ascii="宋体" w:hAnsi="宋体"/>
          <w:sz w:val="24"/>
          <w:szCs w:val="24"/>
        </w:rPr>
        <w:t>②</w:t>
      </w:r>
      <w:r>
        <w:rPr>
          <w:sz w:val="24"/>
          <w:szCs w:val="24"/>
        </w:rPr>
        <w:t>反应器中</w:t>
      </w:r>
      <w:r>
        <w:rPr>
          <w:sz w:val="24"/>
          <w:szCs w:val="24"/>
        </w:rPr>
        <w:t>NH</w:t>
      </w:r>
      <w:r>
        <w:rPr>
          <w:sz w:val="24"/>
          <w:szCs w:val="24"/>
          <w:vertAlign w:val="subscript"/>
        </w:rPr>
        <w:t>3</w:t>
      </w:r>
      <w:r>
        <w:rPr>
          <w:sz w:val="24"/>
          <w:szCs w:val="24"/>
        </w:rPr>
        <w:t>还原</w:t>
      </w:r>
      <w:r>
        <w:rPr>
          <w:sz w:val="24"/>
          <w:szCs w:val="24"/>
        </w:rPr>
        <w:t>NO</w:t>
      </w:r>
      <w:r>
        <w:rPr>
          <w:sz w:val="24"/>
          <w:szCs w:val="24"/>
          <w:vertAlign w:val="subscript"/>
        </w:rPr>
        <w:t>2</w:t>
      </w:r>
      <w:r>
        <w:rPr>
          <w:sz w:val="24"/>
          <w:szCs w:val="24"/>
        </w:rPr>
        <w:t>生成氮气和水，根据电子守恒和原子守恒可得此反应的化学方程式；</w:t>
      </w:r>
    </w:p>
    <w:p>
      <w:pPr>
        <w:pStyle w:val="Normal"/>
        <w:spacing w:lineRule="auto" w:line="360"/>
        <w:ind w:left="312" w:hanging="312"/>
        <w:rPr/>
      </w:pPr>
      <w:r>
        <w:rPr>
          <w:rFonts w:eastAsia="宋体" w:cs="宋体" w:ascii="宋体" w:hAnsi="宋体"/>
          <w:sz w:val="24"/>
          <w:szCs w:val="24"/>
        </w:rPr>
        <w:t>③</w:t>
      </w:r>
      <w:r>
        <w:rPr>
          <w:sz w:val="24"/>
          <w:szCs w:val="24"/>
        </w:rPr>
        <w:t>SO</w:t>
      </w:r>
      <w:r>
        <w:rPr>
          <w:sz w:val="24"/>
          <w:szCs w:val="24"/>
          <w:vertAlign w:val="subscript"/>
        </w:rPr>
        <w:t>2</w:t>
      </w:r>
      <w:r>
        <w:rPr>
          <w:sz w:val="24"/>
          <w:szCs w:val="24"/>
        </w:rPr>
        <w:t>在</w:t>
      </w:r>
      <w:r>
        <w:rPr>
          <w:sz w:val="24"/>
          <w:szCs w:val="24"/>
        </w:rPr>
        <w:t>O</w:t>
      </w:r>
      <w:r>
        <w:rPr>
          <w:sz w:val="24"/>
          <w:szCs w:val="24"/>
          <w:vertAlign w:val="subscript"/>
        </w:rPr>
        <w:t>2</w:t>
      </w:r>
      <w:r>
        <w:rPr>
          <w:sz w:val="24"/>
          <w:szCs w:val="24"/>
        </w:rPr>
        <w:t>作用下与</w:t>
      </w:r>
      <w:r>
        <w:rPr>
          <w:sz w:val="24"/>
          <w:szCs w:val="24"/>
        </w:rPr>
        <w:t>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rPr>
        <w:t>反应形成（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，此反应中</w:t>
      </w:r>
      <w:r>
        <w:rPr>
          <w:sz w:val="24"/>
          <w:szCs w:val="24"/>
        </w:rPr>
        <w:t>SO</w:t>
      </w:r>
      <w:r>
        <w:rPr>
          <w:sz w:val="24"/>
          <w:szCs w:val="24"/>
          <w:vertAlign w:val="subscript"/>
        </w:rPr>
        <w:t>2</w:t>
      </w:r>
      <w:r>
        <w:rPr>
          <w:sz w:val="24"/>
          <w:szCs w:val="24"/>
        </w:rPr>
        <w:t>是还原剂，氧气是氧化剂，结合电子守恒和原子守恒可得此反应的化学方程式；</w:t>
      </w:r>
    </w:p>
    <w:p>
      <w:pPr>
        <w:pStyle w:val="Normal"/>
        <w:spacing w:lineRule="auto" w:line="360"/>
        <w:ind w:left="312" w:hanging="312"/>
        <w:rPr/>
      </w:pPr>
      <w:r>
        <w:rPr>
          <w:rFonts w:eastAsia="宋体" w:cs="宋体" w:ascii="宋体" w:hAnsi="宋体"/>
          <w:sz w:val="24"/>
          <w:szCs w:val="24"/>
        </w:rPr>
        <w:t>④</w:t>
      </w:r>
      <w:r>
        <w:rPr>
          <w:sz w:val="24"/>
          <w:szCs w:val="24"/>
        </w:rPr>
        <w:t>涉及反应为</w:t>
      </w:r>
      <w:r>
        <w:rPr>
          <w:sz w:val="24"/>
          <w:szCs w:val="24"/>
        </w:rPr>
        <w:t>2NH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=n</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w:t>
      </w:r>
      <w:r>
        <w:rPr>
          <w:sz w:val="24"/>
          <w:szCs w:val="24"/>
        </w:rPr>
        <w:t>2NaOH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，由方程式可知</w:t>
      </w:r>
      <w:r>
        <w:rPr>
          <w:sz w:val="24"/>
          <w:szCs w:val="24"/>
        </w:rPr>
        <w:t>n</w:t>
      </w:r>
      <w:r>
        <w:rPr>
          <w:sz w:val="24"/>
          <w:szCs w:val="24"/>
        </w:rPr>
        <w:t>（</w:t>
      </w:r>
      <w:r>
        <w:rPr>
          <w:sz w:val="24"/>
          <w:szCs w:val="24"/>
        </w:rPr>
        <w:t>NaOH</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=2n</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），以此计算；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由图</w:t>
      </w:r>
      <w:r>
        <w:rPr>
          <w:sz w:val="24"/>
          <w:szCs w:val="24"/>
        </w:rPr>
        <w:t>a</w:t>
      </w:r>
      <w:r>
        <w:rPr>
          <w:sz w:val="24"/>
          <w:szCs w:val="24"/>
        </w:rPr>
        <w:t>可知储存</w:t>
      </w:r>
      <w:r>
        <w:rPr>
          <w:sz w:val="24"/>
          <w:szCs w:val="24"/>
        </w:rPr>
        <w:t>NO</w:t>
      </w:r>
      <w:r>
        <w:rPr>
          <w:sz w:val="24"/>
          <w:szCs w:val="24"/>
          <w:vertAlign w:val="subscript"/>
        </w:rPr>
        <w:t>x</w:t>
      </w:r>
      <w:r>
        <w:rPr>
          <w:sz w:val="24"/>
          <w:szCs w:val="24"/>
        </w:rPr>
        <w:t>的物质是</w:t>
      </w:r>
      <w:r>
        <w:rPr>
          <w:sz w:val="24"/>
          <w:szCs w:val="24"/>
        </w:rPr>
        <w:t>BaO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第一步反应中</w:t>
      </w:r>
      <w:r>
        <w:rPr>
          <w:sz w:val="24"/>
          <w:szCs w:val="24"/>
        </w:rPr>
        <w:t>H</w:t>
      </w:r>
      <w:r>
        <w:rPr>
          <w:sz w:val="24"/>
          <w:szCs w:val="24"/>
          <w:vertAlign w:val="subscript"/>
        </w:rPr>
        <w:t>2</w:t>
      </w:r>
      <w:r>
        <w:rPr>
          <w:sz w:val="24"/>
          <w:szCs w:val="24"/>
        </w:rPr>
        <w:t>被氧化生成水，化合价由</w:t>
      </w:r>
      <w:r>
        <w:rPr>
          <w:sz w:val="24"/>
          <w:szCs w:val="24"/>
        </w:rPr>
        <w:t>0</w:t>
      </w:r>
      <w:r>
        <w:rPr>
          <w:sz w:val="24"/>
          <w:szCs w:val="24"/>
        </w:rPr>
        <w:t>价升高到</w:t>
      </w:r>
      <w:r>
        <w:rPr>
          <w:rFonts w:eastAsia="宋体" w:cs="宋体" w:ascii="宋体" w:hAnsi="宋体"/>
          <w:sz w:val="24"/>
          <w:szCs w:val="24"/>
        </w:rPr>
        <w:t>+</w:t>
      </w:r>
      <w:r>
        <w:rPr>
          <w:sz w:val="24"/>
          <w:szCs w:val="24"/>
        </w:rPr>
        <w:t>1</w:t>
      </w:r>
      <w:r>
        <w:rPr>
          <w:sz w:val="24"/>
          <w:szCs w:val="24"/>
        </w:rPr>
        <w:t>价，</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w:t>
      </w:r>
      <w:r>
        <w:rPr>
          <w:sz w:val="24"/>
          <w:szCs w:val="24"/>
        </w:rPr>
        <w:t>N</w:t>
      </w:r>
      <w:r>
        <w:rPr>
          <w:sz w:val="24"/>
          <w:szCs w:val="24"/>
        </w:rPr>
        <w:t>元素化合价由</w:t>
      </w:r>
      <w:r>
        <w:rPr>
          <w:rFonts w:eastAsia="宋体" w:cs="宋体" w:ascii="宋体" w:hAnsi="宋体"/>
          <w:sz w:val="24"/>
          <w:szCs w:val="24"/>
        </w:rPr>
        <w:t>+</w:t>
      </w:r>
      <w:r>
        <w:rPr>
          <w:sz w:val="24"/>
          <w:szCs w:val="24"/>
        </w:rPr>
        <w:t>5</w:t>
      </w:r>
      <w:r>
        <w:rPr>
          <w:sz w:val="24"/>
          <w:szCs w:val="24"/>
        </w:rPr>
        <w:t>价降低到﹣</w:t>
      </w:r>
      <w:r>
        <w:rPr>
          <w:sz w:val="24"/>
          <w:szCs w:val="24"/>
        </w:rPr>
        <w:t>3</w:t>
      </w:r>
      <w:r>
        <w:rPr>
          <w:sz w:val="24"/>
          <w:szCs w:val="24"/>
        </w:rPr>
        <w:t>价，生成氨气，结合得失电子数目相等计算；</w:t>
      </w:r>
    </w:p>
    <w:p>
      <w:pPr>
        <w:pStyle w:val="Normal"/>
        <w:spacing w:lineRule="auto" w:line="360"/>
        <w:ind w:left="312" w:hanging="312"/>
        <w:rPr/>
      </w:pPr>
      <w:r>
        <w:rPr>
          <w:rFonts w:eastAsia="宋体" w:cs="宋体" w:ascii="宋体" w:hAnsi="宋体"/>
          <w:sz w:val="24"/>
          <w:szCs w:val="24"/>
        </w:rPr>
        <w:t>③</w:t>
      </w:r>
      <w:r>
        <w:rPr>
          <w:sz w:val="24"/>
          <w:szCs w:val="24"/>
        </w:rPr>
        <w:t>在有氧条件下</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以一定比例反应时，得到的笑气几乎都是</w:t>
      </w:r>
      <w:r>
        <w:rPr>
          <w:sz w:val="24"/>
          <w:szCs w:val="24"/>
          <w:vertAlign w:val="superscript"/>
        </w:rPr>
        <w:t>15</w:t>
      </w:r>
      <w:r>
        <w:rPr>
          <w:sz w:val="24"/>
          <w:szCs w:val="24"/>
        </w:rPr>
        <w:t>NNO</w:t>
      </w:r>
      <w:r>
        <w:rPr>
          <w:sz w:val="24"/>
          <w:szCs w:val="24"/>
        </w:rPr>
        <w:t>，由</w:t>
      </w:r>
      <w:r>
        <w:rPr>
          <w:sz w:val="24"/>
          <w:szCs w:val="24"/>
        </w:rPr>
        <w:t>N</w:t>
      </w:r>
      <w:r>
        <w:rPr>
          <w:sz w:val="24"/>
          <w:szCs w:val="24"/>
        </w:rPr>
        <w:t>元素守恒可知</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应为</w:t>
      </w:r>
      <w:r>
        <w:rPr>
          <w:sz w:val="24"/>
          <w:szCs w:val="24"/>
        </w:rPr>
        <w:t>1</w:t>
      </w:r>
      <w:r>
        <w:rPr>
          <w:sz w:val="24"/>
          <w:szCs w:val="24"/>
        </w:rPr>
        <w:t>：</w:t>
      </w:r>
      <w:r>
        <w:rPr>
          <w:sz w:val="24"/>
          <w:szCs w:val="24"/>
        </w:rPr>
        <w:t>1</w:t>
      </w:r>
      <w:r>
        <w:rPr>
          <w:sz w:val="24"/>
          <w:szCs w:val="24"/>
        </w:rPr>
        <w:t>，结合电子得失相等配平．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尿素</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水溶液热分解为</w:t>
      </w:r>
      <w:r>
        <w:rPr>
          <w:sz w:val="24"/>
          <w:szCs w:val="24"/>
        </w:rPr>
        <w:t>NH</w:t>
      </w:r>
      <w:r>
        <w:rPr>
          <w:sz w:val="24"/>
          <w:szCs w:val="24"/>
          <w:vertAlign w:val="subscript"/>
        </w:rPr>
        <w:t>3</w:t>
      </w:r>
      <w:r>
        <w:rPr>
          <w:sz w:val="24"/>
          <w:szCs w:val="24"/>
        </w:rPr>
        <w:t>和</w:t>
      </w:r>
      <w:r>
        <w:rPr>
          <w:sz w:val="24"/>
          <w:szCs w:val="24"/>
        </w:rPr>
        <w:t>CO</w:t>
      </w:r>
      <w:r>
        <w:rPr>
          <w:sz w:val="24"/>
          <w:szCs w:val="24"/>
          <w:vertAlign w:val="subscript"/>
        </w:rPr>
        <w:t>2</w:t>
      </w:r>
      <w:r>
        <w:rPr>
          <w:sz w:val="24"/>
          <w:szCs w:val="24"/>
        </w:rPr>
        <w:t>，反应物为尿素和水，反应生成物为氨气和水，原子守恒书写化学方程式为：</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504190" cy="35052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223" t="-319" r="-223" b="-319"/>
                    <a:stretch>
                      <a:fillRect/>
                    </a:stretch>
                  </pic:blipFill>
                  <pic:spPr bwMode="auto">
                    <a:xfrm>
                      <a:off x="0" y="0"/>
                      <a:ext cx="504190" cy="350520"/>
                    </a:xfrm>
                    <a:prstGeom prst="rect">
                      <a:avLst/>
                    </a:prstGeom>
                  </pic:spPr>
                </pic:pic>
              </a:graphicData>
            </a:graphic>
          </wp:inline>
        </w:drawing>
      </w:r>
      <w:r>
        <w:rPr>
          <w:sz w:val="24"/>
          <w:szCs w:val="24"/>
        </w:rPr>
        <w:t>2NH</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504190" cy="35052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223" t="-319" r="-223" b="-319"/>
                    <a:stretch>
                      <a:fillRect/>
                    </a:stretch>
                  </pic:blipFill>
                  <pic:spPr bwMode="auto">
                    <a:xfrm>
                      <a:off x="0" y="0"/>
                      <a:ext cx="504190" cy="350520"/>
                    </a:xfrm>
                    <a:prstGeom prst="rect">
                      <a:avLst/>
                    </a:prstGeom>
                  </pic:spPr>
                </pic:pic>
              </a:graphicData>
            </a:graphic>
          </wp:inline>
        </w:drawing>
      </w:r>
      <w:r>
        <w:rPr>
          <w:sz w:val="24"/>
          <w:szCs w:val="24"/>
        </w:rPr>
        <w:t>2NH</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NH</w:t>
      </w:r>
      <w:r>
        <w:rPr>
          <w:sz w:val="24"/>
          <w:szCs w:val="24"/>
          <w:vertAlign w:val="subscript"/>
        </w:rPr>
        <w:t>3</w:t>
      </w:r>
      <w:r>
        <w:rPr>
          <w:sz w:val="24"/>
          <w:szCs w:val="24"/>
        </w:rPr>
        <w:t>在催化剂作用下还原</w:t>
      </w:r>
      <w:r>
        <w:rPr>
          <w:sz w:val="24"/>
          <w:szCs w:val="24"/>
        </w:rPr>
        <w:t>NO</w:t>
      </w:r>
      <w:r>
        <w:rPr>
          <w:sz w:val="24"/>
          <w:szCs w:val="24"/>
          <w:vertAlign w:val="subscript"/>
        </w:rPr>
        <w:t>2</w:t>
      </w:r>
      <w:r>
        <w:rPr>
          <w:sz w:val="24"/>
          <w:szCs w:val="24"/>
        </w:rPr>
        <w:t>生成氮气和水，反应的化学方程式为</w:t>
      </w:r>
      <w:r>
        <w:rPr>
          <w:sz w:val="24"/>
          <w:szCs w:val="24"/>
        </w:rPr>
        <w:t>8NH</w:t>
      </w:r>
      <w:r>
        <w:rPr>
          <w:sz w:val="24"/>
          <w:szCs w:val="24"/>
          <w:vertAlign w:val="subscript"/>
        </w:rPr>
        <w:t>3</w:t>
      </w:r>
      <w:r>
        <w:rPr>
          <w:rFonts w:eastAsia="宋体" w:cs="宋体" w:ascii="宋体" w:hAnsi="宋体"/>
          <w:sz w:val="24"/>
          <w:szCs w:val="24"/>
        </w:rPr>
        <w:t>+</w:t>
      </w:r>
      <w:r>
        <w:rPr>
          <w:sz w:val="24"/>
          <w:szCs w:val="24"/>
        </w:rPr>
        <w:t>6NO</w:t>
      </w:r>
      <w:r>
        <w:rPr>
          <w:sz w:val="24"/>
          <w:szCs w:val="24"/>
          <w:vertAlign w:val="subscript"/>
        </w:rPr>
        <w:t>2</w:t>
      </w:r>
      <w:r>
        <w:rPr>
          <w:sz w:val="24"/>
          <w:szCs w:val="24"/>
        </w:rPr>
        <w:drawing>
          <wp:inline distT="0" distB="0" distL="0" distR="0">
            <wp:extent cx="657225" cy="38227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71" t="-296" r="-171" b="-296"/>
                    <a:stretch>
                      <a:fillRect/>
                    </a:stretch>
                  </pic:blipFill>
                  <pic:spPr bwMode="auto">
                    <a:xfrm>
                      <a:off x="0" y="0"/>
                      <a:ext cx="657225" cy="382270"/>
                    </a:xfrm>
                    <a:prstGeom prst="rect">
                      <a:avLst/>
                    </a:prstGeom>
                  </pic:spPr>
                </pic:pic>
              </a:graphicData>
            </a:graphic>
          </wp:inline>
        </w:drawing>
      </w:r>
      <w:r>
        <w:rPr>
          <w:sz w:val="24"/>
          <w:szCs w:val="24"/>
        </w:rPr>
        <w:t>7N</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8NH</w:t>
      </w:r>
      <w:r>
        <w:rPr>
          <w:sz w:val="24"/>
          <w:szCs w:val="24"/>
          <w:vertAlign w:val="subscript"/>
        </w:rPr>
        <w:t>3</w:t>
      </w:r>
      <w:r>
        <w:rPr>
          <w:rFonts w:eastAsia="宋体" w:cs="宋体" w:ascii="宋体" w:hAnsi="宋体"/>
          <w:sz w:val="24"/>
          <w:szCs w:val="24"/>
        </w:rPr>
        <w:t>+</w:t>
      </w:r>
      <w:r>
        <w:rPr>
          <w:sz w:val="24"/>
          <w:szCs w:val="24"/>
        </w:rPr>
        <w:t>6NO</w:t>
      </w:r>
      <w:r>
        <w:rPr>
          <w:sz w:val="24"/>
          <w:szCs w:val="24"/>
          <w:vertAlign w:val="subscript"/>
        </w:rPr>
        <w:t>2</w:t>
      </w:r>
      <w:r>
        <w:rPr>
          <w:sz w:val="24"/>
          <w:szCs w:val="24"/>
        </w:rPr>
        <w:drawing>
          <wp:inline distT="0" distB="0" distL="0" distR="0">
            <wp:extent cx="657225" cy="38227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71" t="-296" r="-171" b="-296"/>
                    <a:stretch>
                      <a:fillRect/>
                    </a:stretch>
                  </pic:blipFill>
                  <pic:spPr bwMode="auto">
                    <a:xfrm>
                      <a:off x="0" y="0"/>
                      <a:ext cx="657225" cy="382270"/>
                    </a:xfrm>
                    <a:prstGeom prst="rect">
                      <a:avLst/>
                    </a:prstGeom>
                  </pic:spPr>
                </pic:pic>
              </a:graphicData>
            </a:graphic>
          </wp:inline>
        </w:drawing>
      </w:r>
      <w:r>
        <w:rPr>
          <w:sz w:val="24"/>
          <w:szCs w:val="24"/>
        </w:rPr>
        <w:t>7N</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SO</w:t>
      </w:r>
      <w:r>
        <w:rPr>
          <w:sz w:val="24"/>
          <w:szCs w:val="24"/>
          <w:vertAlign w:val="subscript"/>
        </w:rPr>
        <w:t>2</w:t>
      </w:r>
      <w:r>
        <w:rPr>
          <w:sz w:val="24"/>
          <w:szCs w:val="24"/>
        </w:rPr>
        <w:t>在</w:t>
      </w:r>
      <w:r>
        <w:rPr>
          <w:sz w:val="24"/>
          <w:szCs w:val="24"/>
        </w:rPr>
        <w:t>O</w:t>
      </w:r>
      <w:r>
        <w:rPr>
          <w:sz w:val="24"/>
          <w:szCs w:val="24"/>
          <w:vertAlign w:val="subscript"/>
        </w:rPr>
        <w:t>2</w:t>
      </w:r>
      <w:r>
        <w:rPr>
          <w:sz w:val="24"/>
          <w:szCs w:val="24"/>
        </w:rPr>
        <w:t>作用下与</w:t>
      </w:r>
      <w:r>
        <w:rPr>
          <w:sz w:val="24"/>
          <w:szCs w:val="24"/>
        </w:rPr>
        <w:t>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rPr>
        <w:t>反应形成（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，此反应中</w:t>
      </w:r>
      <w:r>
        <w:rPr>
          <w:sz w:val="24"/>
          <w:szCs w:val="24"/>
        </w:rPr>
        <w:t>SO</w:t>
      </w:r>
      <w:r>
        <w:rPr>
          <w:sz w:val="24"/>
          <w:szCs w:val="24"/>
          <w:vertAlign w:val="subscript"/>
        </w:rPr>
        <w:t>2</w:t>
      </w:r>
      <w:r>
        <w:rPr>
          <w:sz w:val="24"/>
          <w:szCs w:val="24"/>
        </w:rPr>
        <w:t>是还原剂，氧气是氧化剂，反应的化学方程式为</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涉及反应为</w:t>
      </w:r>
      <w:r>
        <w:rPr>
          <w:sz w:val="24"/>
          <w:szCs w:val="24"/>
        </w:rPr>
        <w:t>2NH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=n</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w:t>
      </w:r>
      <w:r>
        <w:rPr>
          <w:sz w:val="24"/>
          <w:szCs w:val="24"/>
        </w:rPr>
        <w:t>2NaOH</w:t>
      </w:r>
      <w:r>
        <w:rPr>
          <w:rFonts w:eastAsia="宋体" w:cs="宋体" w:ascii="宋体" w:hAnsi="宋体"/>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，反应中</w:t>
      </w:r>
      <w:r>
        <w:rPr>
          <w:sz w:val="24"/>
          <w:szCs w:val="24"/>
        </w:rPr>
        <w:t>n</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=v</w:t>
      </w:r>
      <w:r>
        <w:rPr>
          <w:sz w:val="24"/>
          <w:szCs w:val="24"/>
          <w:vertAlign w:val="subscript"/>
        </w:rPr>
        <w:t>1</w:t>
      </w:r>
      <w:r>
        <w:rPr>
          <w:rFonts w:eastAsia="宋体" w:cs="宋体" w:ascii="宋体" w:hAnsi="宋体"/>
          <w:sz w:val="24"/>
          <w:szCs w:val="24"/>
        </w:rPr>
        <w:t>×</w:t>
      </w:r>
      <w:r>
        <w:rPr>
          <w:sz w:val="24"/>
          <w:szCs w:val="24"/>
        </w:rPr>
        <w:t>c</w:t>
      </w:r>
      <w:r>
        <w:rPr>
          <w:sz w:val="24"/>
          <w:szCs w:val="24"/>
          <w:vertAlign w:val="subscript"/>
        </w:rPr>
        <w:t>1</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r>
        <w:rPr>
          <w:sz w:val="24"/>
          <w:szCs w:val="24"/>
        </w:rPr>
        <w:t>，</w:t>
      </w:r>
      <w:r>
        <w:rPr>
          <w:sz w:val="24"/>
          <w:szCs w:val="24"/>
        </w:rPr>
        <w:t>n</w:t>
      </w:r>
      <w:r>
        <w:rPr>
          <w:sz w:val="24"/>
          <w:szCs w:val="24"/>
        </w:rPr>
        <w:t>（</w:t>
      </w:r>
      <w:r>
        <w:rPr>
          <w:sz w:val="24"/>
          <w:szCs w:val="24"/>
        </w:rPr>
        <w:t>NaOH</w:t>
      </w:r>
      <w:r>
        <w:rPr>
          <w:sz w:val="24"/>
          <w:szCs w:val="24"/>
        </w:rPr>
        <w:t>）</w:t>
      </w:r>
      <w:r>
        <w:rPr>
          <w:sz w:val="24"/>
          <w:szCs w:val="24"/>
        </w:rPr>
        <w:t>=v</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2</w:t>
      </w:r>
      <w:r>
        <w:rPr>
          <w:rFonts w:eastAsia="宋体" w:cs="宋体" w:ascii="宋体" w:hAnsi="宋体"/>
          <w:sz w:val="24"/>
          <w:szCs w:val="24"/>
        </w:rPr>
        <w:t>×</w:t>
      </w:r>
      <w:r>
        <w:rPr>
          <w:sz w:val="24"/>
          <w:szCs w:val="24"/>
        </w:rPr>
        <w:t>10</w:t>
      </w:r>
      <w:r>
        <w:rPr>
          <w:sz w:val="24"/>
          <w:szCs w:val="24"/>
          <w:vertAlign w:val="superscript"/>
        </w:rPr>
        <w:t>﹣3</w:t>
      </w:r>
      <w:r>
        <w:rPr>
          <w:sz w:val="24"/>
          <w:szCs w:val="24"/>
        </w:rPr>
        <w:t>mol</w:t>
      </w:r>
      <w:r>
        <w:rPr>
          <w:sz w:val="24"/>
          <w:szCs w:val="24"/>
        </w:rPr>
        <w:t>，</w:t>
      </w:r>
    </w:p>
    <w:p>
      <w:pPr>
        <w:pStyle w:val="Normal"/>
        <w:spacing w:lineRule="auto" w:line="360"/>
        <w:ind w:left="312" w:hanging="312"/>
        <w:rPr/>
      </w:pPr>
      <w:r>
        <w:rPr>
          <w:sz w:val="24"/>
          <w:szCs w:val="24"/>
        </w:rPr>
        <w:t>由方程式可知</w:t>
      </w:r>
      <w:r>
        <w:rPr>
          <w:sz w:val="24"/>
          <w:szCs w:val="24"/>
        </w:rPr>
        <w:t>n</w:t>
      </w:r>
      <w:r>
        <w:rPr>
          <w:sz w:val="24"/>
          <w:szCs w:val="24"/>
        </w:rPr>
        <w:t>（</w:t>
      </w:r>
      <w:r>
        <w:rPr>
          <w:sz w:val="24"/>
          <w:szCs w:val="24"/>
        </w:rPr>
        <w:t>NaOH</w:t>
      </w:r>
      <w:r>
        <w:rPr>
          <w:sz w:val="24"/>
          <w:szCs w:val="24"/>
        </w:rPr>
        <w:t>）</w:t>
      </w:r>
      <w:r>
        <w:rPr>
          <w:rFonts w:eastAsia="宋体" w:cs="宋体" w:ascii="宋体" w:hAnsi="宋体"/>
          <w:sz w:val="24"/>
          <w:szCs w:val="24"/>
        </w:rPr>
        <w:t>+</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=2n</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p>
    <w:p>
      <w:pPr>
        <w:pStyle w:val="Normal"/>
        <w:spacing w:lineRule="auto" w:line="360"/>
        <w:ind w:left="312" w:hanging="312"/>
        <w:rPr/>
      </w:pPr>
      <w:r>
        <w:rPr>
          <w:sz w:val="24"/>
          <w:szCs w:val="24"/>
        </w:rPr>
        <w:t>则</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w:t>
      </w:r>
      <w:r>
        <w:rPr>
          <w:sz w:val="24"/>
          <w:szCs w:val="24"/>
        </w:rPr>
        <w:t>（</w:t>
      </w:r>
      <w:r>
        <w:rPr>
          <w:sz w:val="24"/>
          <w:szCs w:val="24"/>
        </w:rPr>
        <w:t>2v</w:t>
      </w:r>
      <w:r>
        <w:rPr>
          <w:sz w:val="24"/>
          <w:szCs w:val="24"/>
          <w:vertAlign w:val="subscript"/>
        </w:rPr>
        <w:t>1</w:t>
      </w:r>
      <w:r>
        <w:rPr>
          <w:rFonts w:eastAsia="宋体" w:cs="宋体" w:ascii="宋体" w:hAnsi="宋体"/>
          <w:sz w:val="24"/>
          <w:szCs w:val="24"/>
        </w:rPr>
        <w:t>×</w:t>
      </w:r>
      <w:r>
        <w:rPr>
          <w:sz w:val="24"/>
          <w:szCs w:val="24"/>
        </w:rPr>
        <w:t>c</w:t>
      </w:r>
      <w:r>
        <w:rPr>
          <w:sz w:val="24"/>
          <w:szCs w:val="24"/>
          <w:vertAlign w:val="subscript"/>
        </w:rPr>
        <w:t>1</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2</w:t>
      </w:r>
      <w:r>
        <w:rPr>
          <w:rFonts w:eastAsia="宋体" w:cs="宋体" w:ascii="宋体" w:hAnsi="宋体"/>
          <w:sz w:val="24"/>
          <w:szCs w:val="24"/>
        </w:rPr>
        <w:t>×</w:t>
      </w:r>
      <w:r>
        <w:rPr>
          <w:sz w:val="24"/>
          <w:szCs w:val="24"/>
        </w:rPr>
        <w:t>10</w:t>
      </w:r>
      <w:r>
        <w:rPr>
          <w:sz w:val="24"/>
          <w:szCs w:val="24"/>
          <w:vertAlign w:val="superscript"/>
        </w:rPr>
        <w:t>﹣3</w:t>
      </w:r>
      <w:r>
        <w:rPr>
          <w:sz w:val="24"/>
          <w:szCs w:val="24"/>
        </w:rPr>
        <w:t>）</w:t>
      </w:r>
      <w:r>
        <w:rPr>
          <w:sz w:val="24"/>
          <w:szCs w:val="24"/>
        </w:rPr>
        <w:t>mol</w:t>
      </w:r>
      <w:r>
        <w:rPr>
          <w:sz w:val="24"/>
          <w:szCs w:val="24"/>
        </w:rPr>
        <w:t>，</w:t>
      </w:r>
    </w:p>
    <w:p>
      <w:pPr>
        <w:pStyle w:val="Normal"/>
        <w:spacing w:lineRule="auto" w:line="360"/>
        <w:ind w:left="312" w:hanging="312"/>
        <w:rPr/>
      </w:pPr>
      <w:r>
        <w:rPr>
          <w:sz w:val="24"/>
          <w:szCs w:val="24"/>
        </w:rPr>
        <w:t>则</w:t>
      </w:r>
      <w:r>
        <w:rPr>
          <w:sz w:val="24"/>
          <w:szCs w:val="24"/>
        </w:rPr>
        <w:t>m</w:t>
      </w:r>
      <w:r>
        <w:rPr>
          <w:sz w:val="24"/>
          <w:szCs w:val="24"/>
        </w:rPr>
        <w:t>（</w:t>
      </w:r>
      <w:r>
        <w:rPr>
          <w:sz w:val="24"/>
          <w:szCs w:val="24"/>
        </w:rPr>
        <w:t>CO</w:t>
      </w:r>
      <w:r>
        <w:rPr>
          <w:sz w:val="24"/>
          <w:szCs w:val="24"/>
        </w:rPr>
        <w:t>（</w:t>
      </w:r>
      <w:r>
        <w:rPr>
          <w:sz w:val="24"/>
          <w:szCs w:val="24"/>
        </w:rPr>
        <w:t>NH</w:t>
      </w:r>
      <w:r>
        <w:rPr>
          <w:sz w:val="24"/>
          <w:szCs w:val="24"/>
          <w:vertAlign w:val="subscript"/>
        </w:rPr>
        <w:t>2</w:t>
      </w:r>
      <w:r>
        <w:rPr>
          <w:sz w:val="24"/>
          <w:szCs w:val="24"/>
        </w:rPr>
        <w:t>）</w:t>
      </w:r>
      <w:r>
        <w:rPr>
          <w:sz w:val="24"/>
          <w:szCs w:val="24"/>
          <w:vertAlign w:val="subscript"/>
        </w:rPr>
        <w:t>2</w:t>
      </w:r>
      <w:r>
        <w:rPr>
          <w:sz w:val="24"/>
          <w:szCs w:val="24"/>
        </w:rPr>
        <w:t>）</w:t>
      </w:r>
      <w:r>
        <w:rPr>
          <w:sz w:val="24"/>
          <w:szCs w:val="24"/>
        </w:rPr>
        <w:t>=</w:t>
      </w:r>
      <w:r>
        <w:rPr>
          <w:sz w:val="24"/>
          <w:szCs w:val="24"/>
        </w:rPr>
        <w:drawing>
          <wp:inline distT="0" distB="0" distL="0" distR="0">
            <wp:extent cx="123190" cy="33464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909" t="-338" r="-909" b="-338"/>
                    <a:stretch>
                      <a:fillRect/>
                    </a:stretch>
                  </pic:blipFill>
                  <pic:spPr bwMode="auto">
                    <a:xfrm>
                      <a:off x="0" y="0"/>
                      <a:ext cx="123190" cy="33464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2v</w:t>
      </w:r>
      <w:r>
        <w:rPr>
          <w:sz w:val="24"/>
          <w:szCs w:val="24"/>
          <w:vertAlign w:val="subscript"/>
        </w:rPr>
        <w:t>1</w:t>
      </w:r>
      <w:r>
        <w:rPr>
          <w:rFonts w:eastAsia="宋体" w:cs="宋体" w:ascii="宋体" w:hAnsi="宋体"/>
          <w:sz w:val="24"/>
          <w:szCs w:val="24"/>
        </w:rPr>
        <w:t>×</w:t>
      </w:r>
      <w:r>
        <w:rPr>
          <w:sz w:val="24"/>
          <w:szCs w:val="24"/>
        </w:rPr>
        <w:t>c</w:t>
      </w:r>
      <w:r>
        <w:rPr>
          <w:sz w:val="24"/>
          <w:szCs w:val="24"/>
          <w:vertAlign w:val="subscript"/>
        </w:rPr>
        <w:t>1</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2</w:t>
      </w:r>
      <w:r>
        <w:rPr>
          <w:rFonts w:eastAsia="宋体" w:cs="宋体" w:ascii="宋体" w:hAnsi="宋体"/>
          <w:sz w:val="24"/>
          <w:szCs w:val="24"/>
        </w:rPr>
        <w:t>×</w:t>
      </w:r>
      <w:r>
        <w:rPr>
          <w:sz w:val="24"/>
          <w:szCs w:val="24"/>
        </w:rPr>
        <w:t>10</w:t>
      </w:r>
      <w:r>
        <w:rPr>
          <w:sz w:val="24"/>
          <w:szCs w:val="24"/>
          <w:vertAlign w:val="superscript"/>
        </w:rPr>
        <w:t>﹣3</w:t>
      </w:r>
      <w:r>
        <w:rPr>
          <w:sz w:val="24"/>
          <w:szCs w:val="24"/>
        </w:rPr>
        <w:t>）</w:t>
      </w:r>
      <w:r>
        <w:rPr>
          <w:sz w:val="24"/>
          <w:szCs w:val="24"/>
        </w:rPr>
        <w:t>mol</w:t>
      </w:r>
      <w:r>
        <w:rPr>
          <w:rFonts w:eastAsia="宋体" w:cs="宋体" w:ascii="宋体" w:hAnsi="宋体"/>
          <w:sz w:val="24"/>
          <w:szCs w:val="24"/>
        </w:rPr>
        <w:t>×</w:t>
      </w:r>
      <w:r>
        <w:rPr>
          <w:sz w:val="24"/>
          <w:szCs w:val="24"/>
        </w:rPr>
        <w:t>60g/mol=</w:t>
      </w:r>
      <w:r>
        <w:rPr>
          <w:sz w:val="24"/>
          <w:szCs w:val="24"/>
        </w:rPr>
        <w:t>（</w:t>
      </w:r>
      <w:r>
        <w:rPr>
          <w:sz w:val="24"/>
          <w:szCs w:val="24"/>
        </w:rPr>
        <w:t>0.06v</w:t>
      </w:r>
      <w:r>
        <w:rPr>
          <w:sz w:val="24"/>
          <w:szCs w:val="24"/>
          <w:vertAlign w:val="subscript"/>
        </w:rPr>
        <w:t>1</w:t>
      </w:r>
      <w:r>
        <w:rPr>
          <w:sz w:val="24"/>
          <w:szCs w:val="24"/>
        </w:rPr>
        <w:t>c</w:t>
      </w:r>
      <w:r>
        <w:rPr>
          <w:sz w:val="24"/>
          <w:szCs w:val="24"/>
          <w:vertAlign w:val="subscript"/>
        </w:rPr>
        <w:t>1</w:t>
      </w:r>
      <w:r>
        <w:rPr>
          <w:sz w:val="24"/>
          <w:szCs w:val="24"/>
        </w:rPr>
        <w:t>﹣0.03v</w:t>
      </w:r>
      <w:r>
        <w:rPr>
          <w:sz w:val="24"/>
          <w:szCs w:val="24"/>
          <w:vertAlign w:val="subscript"/>
        </w:rPr>
        <w:t>2</w:t>
      </w:r>
      <w:r>
        <w:rPr>
          <w:sz w:val="24"/>
          <w:szCs w:val="24"/>
        </w:rPr>
        <w:t>c</w:t>
      </w:r>
      <w:r>
        <w:rPr>
          <w:sz w:val="24"/>
          <w:szCs w:val="24"/>
          <w:vertAlign w:val="subscript"/>
        </w:rPr>
        <w:t>2</w:t>
      </w:r>
      <w:r>
        <w:rPr>
          <w:sz w:val="24"/>
          <w:szCs w:val="24"/>
        </w:rPr>
        <w:t xml:space="preserve"> </w:t>
      </w:r>
      <w:r>
        <w:rPr>
          <w:sz w:val="24"/>
          <w:szCs w:val="24"/>
        </w:rPr>
        <w:t>）</w:t>
      </w:r>
      <w:r>
        <w:rPr>
          <w:sz w:val="24"/>
          <w:szCs w:val="24"/>
        </w:rPr>
        <w:t>g</w:t>
      </w:r>
      <w:r>
        <w:rPr>
          <w:sz w:val="24"/>
          <w:szCs w:val="24"/>
        </w:rPr>
        <w:t>，</w:t>
      </w:r>
    </w:p>
    <w:p>
      <w:pPr>
        <w:pStyle w:val="Normal"/>
        <w:spacing w:lineRule="auto" w:line="360"/>
        <w:ind w:left="312" w:hanging="312"/>
        <w:rPr/>
      </w:pPr>
      <w:r>
        <w:rPr>
          <w:sz w:val="24"/>
          <w:szCs w:val="24"/>
        </w:rPr>
        <w:t>尿素溶液中溶质的质量分数是</w:t>
      </w:r>
      <w:r>
        <w:rPr>
          <w:sz w:val="24"/>
          <w:szCs w:val="24"/>
        </w:rPr>
        <w:drawing>
          <wp:inline distT="0" distB="0" distL="0" distR="0">
            <wp:extent cx="1932940" cy="38862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8" t="-288" r="-58" b="-288"/>
                    <a:stretch>
                      <a:fillRect/>
                    </a:stretch>
                  </pic:blipFill>
                  <pic:spPr bwMode="auto">
                    <a:xfrm>
                      <a:off x="0" y="0"/>
                      <a:ext cx="1932940" cy="388620"/>
                    </a:xfrm>
                    <a:prstGeom prst="rect">
                      <a:avLst/>
                    </a:prstGeom>
                  </pic:spPr>
                </pic:pic>
              </a:graphicData>
            </a:graphic>
          </wp:inline>
        </w:drawing>
      </w:r>
      <w:r>
        <w:rPr>
          <w:sz w:val="24"/>
          <w:szCs w:val="24"/>
        </w:rPr>
        <w:t>=</w:t>
      </w:r>
      <w:r>
        <w:rPr>
          <w:sz w:val="24"/>
          <w:szCs w:val="24"/>
        </w:rPr>
        <w:drawing>
          <wp:inline distT="0" distB="0" distL="0" distR="0">
            <wp:extent cx="1096645" cy="38862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103" t="-288" r="-103" b="-288"/>
                    <a:stretch>
                      <a:fillRect/>
                    </a:stretch>
                  </pic:blipFill>
                  <pic:spPr bwMode="auto">
                    <a:xfrm>
                      <a:off x="0" y="0"/>
                      <a:ext cx="1096645" cy="38862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096645" cy="38862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03" t="-288" r="-103" b="-288"/>
                    <a:stretch>
                      <a:fillRect/>
                    </a:stretch>
                  </pic:blipFill>
                  <pic:spPr bwMode="auto">
                    <a:xfrm>
                      <a:off x="0" y="0"/>
                      <a:ext cx="1096645" cy="38862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由图示可知</w:t>
      </w:r>
      <w:r>
        <w:rPr>
          <w:sz w:val="24"/>
          <w:szCs w:val="24"/>
        </w:rPr>
        <w:t>BaO</w:t>
      </w:r>
      <w:r>
        <w:rPr>
          <w:sz w:val="24"/>
          <w:szCs w:val="24"/>
        </w:rPr>
        <w:t>和</w:t>
      </w:r>
      <w:r>
        <w:rPr>
          <w:sz w:val="24"/>
          <w:szCs w:val="24"/>
        </w:rPr>
        <w:t>NO</w:t>
      </w:r>
      <w:r>
        <w:rPr>
          <w:sz w:val="24"/>
          <w:szCs w:val="24"/>
          <w:vertAlign w:val="subscript"/>
        </w:rPr>
        <w:t>x</w:t>
      </w:r>
      <w:r>
        <w:rPr>
          <w:sz w:val="24"/>
          <w:szCs w:val="24"/>
        </w:rPr>
        <w:t>反应生成</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再还原为</w:t>
      </w:r>
      <w:r>
        <w:rPr>
          <w:sz w:val="24"/>
          <w:szCs w:val="24"/>
        </w:rPr>
        <w:t>N</w:t>
      </w:r>
      <w:r>
        <w:rPr>
          <w:sz w:val="24"/>
          <w:szCs w:val="24"/>
          <w:vertAlign w:val="subscript"/>
        </w:rPr>
        <w:t>2</w:t>
      </w:r>
      <w:r>
        <w:rPr>
          <w:sz w:val="24"/>
          <w:szCs w:val="24"/>
        </w:rPr>
        <w:t>，则储存</w:t>
      </w:r>
      <w:r>
        <w:rPr>
          <w:sz w:val="24"/>
          <w:szCs w:val="24"/>
        </w:rPr>
        <w:t>NO</w:t>
      </w:r>
      <w:r>
        <w:rPr>
          <w:sz w:val="24"/>
          <w:szCs w:val="24"/>
          <w:vertAlign w:val="subscript"/>
        </w:rPr>
        <w:t>x</w:t>
      </w:r>
      <w:r>
        <w:rPr>
          <w:sz w:val="24"/>
          <w:szCs w:val="24"/>
        </w:rPr>
        <w:t>的物质为</w:t>
      </w:r>
      <w:r>
        <w:rPr>
          <w:sz w:val="24"/>
          <w:szCs w:val="24"/>
        </w:rPr>
        <w:t>BaO</w:t>
      </w:r>
      <w:r>
        <w:rPr>
          <w:sz w:val="24"/>
          <w:szCs w:val="24"/>
        </w:rPr>
        <w:t>，故答案为：</w:t>
      </w:r>
      <w:r>
        <w:rPr>
          <w:sz w:val="24"/>
          <w:szCs w:val="24"/>
        </w:rPr>
        <w:t>BaO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第一步反应中</w:t>
      </w:r>
      <w:r>
        <w:rPr>
          <w:sz w:val="24"/>
          <w:szCs w:val="24"/>
        </w:rPr>
        <w:t>H</w:t>
      </w:r>
      <w:r>
        <w:rPr>
          <w:sz w:val="24"/>
          <w:szCs w:val="24"/>
          <w:vertAlign w:val="subscript"/>
        </w:rPr>
        <w:t>2</w:t>
      </w:r>
      <w:r>
        <w:rPr>
          <w:sz w:val="24"/>
          <w:szCs w:val="24"/>
        </w:rPr>
        <w:t>被氧化生成水，化合价由</w:t>
      </w:r>
      <w:r>
        <w:rPr>
          <w:sz w:val="24"/>
          <w:szCs w:val="24"/>
        </w:rPr>
        <w:t>0</w:t>
      </w:r>
      <w:r>
        <w:rPr>
          <w:sz w:val="24"/>
          <w:szCs w:val="24"/>
        </w:rPr>
        <w:t>价升高到</w:t>
      </w:r>
      <w:r>
        <w:rPr>
          <w:rFonts w:eastAsia="宋体" w:cs="宋体" w:ascii="宋体" w:hAnsi="宋体"/>
          <w:sz w:val="24"/>
          <w:szCs w:val="24"/>
        </w:rPr>
        <w:t>+</w:t>
      </w:r>
      <w:r>
        <w:rPr>
          <w:sz w:val="24"/>
          <w:szCs w:val="24"/>
        </w:rPr>
        <w:t>1</w:t>
      </w:r>
      <w:r>
        <w:rPr>
          <w:sz w:val="24"/>
          <w:szCs w:val="24"/>
        </w:rPr>
        <w:t>价，</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w:t>
      </w:r>
      <w:r>
        <w:rPr>
          <w:sz w:val="24"/>
          <w:szCs w:val="24"/>
        </w:rPr>
        <w:t>N</w:t>
      </w:r>
      <w:r>
        <w:rPr>
          <w:sz w:val="24"/>
          <w:szCs w:val="24"/>
        </w:rPr>
        <w:t>元素化合价由</w:t>
      </w:r>
      <w:r>
        <w:rPr>
          <w:rFonts w:eastAsia="宋体" w:cs="宋体" w:ascii="宋体" w:hAnsi="宋体"/>
          <w:sz w:val="24"/>
          <w:szCs w:val="24"/>
        </w:rPr>
        <w:t>+</w:t>
      </w:r>
      <w:r>
        <w:rPr>
          <w:sz w:val="24"/>
          <w:szCs w:val="24"/>
        </w:rPr>
        <w:t>5</w:t>
      </w:r>
      <w:r>
        <w:rPr>
          <w:sz w:val="24"/>
          <w:szCs w:val="24"/>
        </w:rPr>
        <w:t>价降低到﹣</w:t>
      </w:r>
      <w:r>
        <w:rPr>
          <w:sz w:val="24"/>
          <w:szCs w:val="24"/>
        </w:rPr>
        <w:t>3</w:t>
      </w:r>
      <w:r>
        <w:rPr>
          <w:sz w:val="24"/>
          <w:szCs w:val="24"/>
        </w:rPr>
        <w:t>价，生成氨气，则</w:t>
      </w:r>
      <w:r>
        <w:rPr>
          <w:sz w:val="24"/>
          <w:szCs w:val="24"/>
        </w:rPr>
        <w:t>1molBa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生成氨气转移</w:t>
      </w:r>
      <w:r>
        <w:rPr>
          <w:sz w:val="24"/>
          <w:szCs w:val="24"/>
        </w:rPr>
        <w:t>16mol</w:t>
      </w:r>
      <w:r>
        <w:rPr>
          <w:sz w:val="24"/>
          <w:szCs w:val="24"/>
        </w:rPr>
        <w:t>电子，参加反应的氢气的物质的量为</w:t>
      </w:r>
      <w:r>
        <w:rPr>
          <w:sz w:val="24"/>
          <w:szCs w:val="24"/>
        </w:rPr>
        <w:drawing>
          <wp:inline distT="0" distB="0" distL="0" distR="0">
            <wp:extent cx="203200" cy="33464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565" t="-338" r="-565" b="-338"/>
                    <a:stretch>
                      <a:fillRect/>
                    </a:stretch>
                  </pic:blipFill>
                  <pic:spPr bwMode="auto">
                    <a:xfrm>
                      <a:off x="0" y="0"/>
                      <a:ext cx="203200" cy="334645"/>
                    </a:xfrm>
                    <a:prstGeom prst="rect">
                      <a:avLst/>
                    </a:prstGeom>
                  </pic:spPr>
                </pic:pic>
              </a:graphicData>
            </a:graphic>
          </wp:inline>
        </w:drawing>
      </w:r>
      <w:r>
        <w:rPr>
          <w:sz w:val="24"/>
          <w:szCs w:val="24"/>
        </w:rPr>
        <w:t>=8mol</w:t>
      </w:r>
      <w:r>
        <w:rPr>
          <w:sz w:val="24"/>
          <w:szCs w:val="24"/>
        </w:rPr>
        <w:t>，则消耗的</w:t>
      </w:r>
      <w:r>
        <w:rPr>
          <w:sz w:val="24"/>
          <w:szCs w:val="24"/>
        </w:rPr>
        <w:t>H</w:t>
      </w:r>
      <w:r>
        <w:rPr>
          <w:sz w:val="24"/>
          <w:szCs w:val="24"/>
          <w:vertAlign w:val="subscript"/>
        </w:rPr>
        <w:t>2</w:t>
      </w:r>
      <w:r>
        <w:rPr>
          <w:sz w:val="24"/>
          <w:szCs w:val="24"/>
        </w:rPr>
        <w:t>与</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的物质的量之比是</w:t>
      </w:r>
      <w:r>
        <w:rPr>
          <w:sz w:val="24"/>
          <w:szCs w:val="24"/>
        </w:rPr>
        <w:t>8</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r>
        <w:rPr>
          <w:sz w:val="24"/>
          <w:szCs w:val="24"/>
        </w:rPr>
        <w:t>8</w:t>
      </w:r>
      <w:r>
        <w:rPr>
          <w:sz w:val="24"/>
          <w:szCs w:val="24"/>
        </w:rPr>
        <w:t>：</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在有氧条件下</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以一定比例反应时，得到的笑气几乎都是</w:t>
      </w:r>
      <w:r>
        <w:rPr>
          <w:sz w:val="24"/>
          <w:szCs w:val="24"/>
          <w:vertAlign w:val="superscript"/>
        </w:rPr>
        <w:t>15</w:t>
      </w:r>
      <w:r>
        <w:rPr>
          <w:sz w:val="24"/>
          <w:szCs w:val="24"/>
        </w:rPr>
        <w:t>NNO</w:t>
      </w:r>
      <w:r>
        <w:rPr>
          <w:sz w:val="24"/>
          <w:szCs w:val="24"/>
        </w:rPr>
        <w:t>，由</w:t>
      </w:r>
      <w:r>
        <w:rPr>
          <w:sz w:val="24"/>
          <w:szCs w:val="24"/>
        </w:rPr>
        <w:t>N</w:t>
      </w:r>
      <w:r>
        <w:rPr>
          <w:sz w:val="24"/>
          <w:szCs w:val="24"/>
        </w:rPr>
        <w:t>元素守恒可知</w:t>
      </w:r>
      <w:r>
        <w:rPr>
          <w:sz w:val="24"/>
          <w:szCs w:val="24"/>
          <w:vertAlign w:val="superscript"/>
        </w:rPr>
        <w:t>15</w:t>
      </w:r>
      <w:r>
        <w:rPr>
          <w:sz w:val="24"/>
          <w:szCs w:val="24"/>
        </w:rPr>
        <w:t>NO</w:t>
      </w:r>
      <w:r>
        <w:rPr>
          <w:sz w:val="24"/>
          <w:szCs w:val="24"/>
        </w:rPr>
        <w:t>与</w:t>
      </w:r>
      <w:r>
        <w:rPr>
          <w:sz w:val="24"/>
          <w:szCs w:val="24"/>
        </w:rPr>
        <w:t>NH</w:t>
      </w:r>
      <w:r>
        <w:rPr>
          <w:sz w:val="24"/>
          <w:szCs w:val="24"/>
          <w:vertAlign w:val="subscript"/>
        </w:rPr>
        <w:t>3</w:t>
      </w:r>
      <w:r>
        <w:rPr>
          <w:sz w:val="24"/>
          <w:szCs w:val="24"/>
        </w:rPr>
        <w:t>应为</w:t>
      </w:r>
      <w:r>
        <w:rPr>
          <w:sz w:val="24"/>
          <w:szCs w:val="24"/>
        </w:rPr>
        <w:t>1</w:t>
      </w:r>
      <w:r>
        <w:rPr>
          <w:sz w:val="24"/>
          <w:szCs w:val="24"/>
        </w:rPr>
        <w:t>：</w:t>
      </w:r>
      <w:r>
        <w:rPr>
          <w:sz w:val="24"/>
          <w:szCs w:val="24"/>
        </w:rPr>
        <w:t>1</w:t>
      </w:r>
      <w:r>
        <w:rPr>
          <w:sz w:val="24"/>
          <w:szCs w:val="24"/>
        </w:rPr>
        <w:t>，可知反应的化学方程式为</w:t>
      </w:r>
      <w:r>
        <w:rPr>
          <w:sz w:val="24"/>
          <w:szCs w:val="24"/>
        </w:rPr>
        <w:t>4</w:t>
      </w:r>
      <w:r>
        <w:rPr>
          <w:sz w:val="24"/>
          <w:szCs w:val="24"/>
          <w:vertAlign w:val="superscript"/>
        </w:rPr>
        <w:t>15</w:t>
      </w:r>
      <w:r>
        <w:rPr>
          <w:sz w:val="24"/>
          <w:szCs w:val="24"/>
        </w:rPr>
        <w:t>NO</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3O</w:t>
      </w:r>
      <w:r>
        <w:rPr>
          <w:sz w:val="24"/>
          <w:szCs w:val="24"/>
          <w:vertAlign w:val="subscript"/>
        </w:rPr>
        <w:t>2</w:t>
      </w:r>
      <w:r>
        <w:rPr>
          <w:sz w:val="24"/>
          <w:szCs w:val="24"/>
        </w:rPr>
        <w:drawing>
          <wp:inline distT="0" distB="0" distL="0" distR="0">
            <wp:extent cx="657225" cy="38227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171" t="-296" r="-171" b="-296"/>
                    <a:stretch>
                      <a:fillRect/>
                    </a:stretch>
                  </pic:blipFill>
                  <pic:spPr bwMode="auto">
                    <a:xfrm>
                      <a:off x="0" y="0"/>
                      <a:ext cx="657225" cy="382270"/>
                    </a:xfrm>
                    <a:prstGeom prst="rect">
                      <a:avLst/>
                    </a:prstGeom>
                  </pic:spPr>
                </pic:pic>
              </a:graphicData>
            </a:graphic>
          </wp:inline>
        </w:drawing>
      </w:r>
      <w:r>
        <w:rPr>
          <w:sz w:val="24"/>
          <w:szCs w:val="24"/>
        </w:rPr>
        <w:t>4</w:t>
      </w:r>
      <w:r>
        <w:rPr>
          <w:sz w:val="24"/>
          <w:szCs w:val="24"/>
          <w:vertAlign w:val="superscript"/>
        </w:rPr>
        <w:t>15</w:t>
      </w:r>
      <w:r>
        <w:rPr>
          <w:sz w:val="24"/>
          <w:szCs w:val="24"/>
        </w:rPr>
        <w:t>NNO</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4</w:t>
      </w:r>
      <w:r>
        <w:rPr>
          <w:sz w:val="24"/>
          <w:szCs w:val="24"/>
          <w:vertAlign w:val="superscript"/>
        </w:rPr>
        <w:t>15</w:t>
      </w:r>
      <w:r>
        <w:rPr>
          <w:sz w:val="24"/>
          <w:szCs w:val="24"/>
        </w:rPr>
        <w:t>NO</w:t>
      </w:r>
      <w:r>
        <w:rPr>
          <w:rFonts w:eastAsia="宋体" w:cs="宋体" w:ascii="宋体" w:hAnsi="宋体"/>
          <w:sz w:val="24"/>
          <w:szCs w:val="24"/>
        </w:rPr>
        <w:t>+</w:t>
      </w:r>
      <w:r>
        <w:rPr>
          <w:sz w:val="24"/>
          <w:szCs w:val="24"/>
        </w:rPr>
        <w:t>4NH</w:t>
      </w:r>
      <w:r>
        <w:rPr>
          <w:sz w:val="24"/>
          <w:szCs w:val="24"/>
          <w:vertAlign w:val="subscript"/>
        </w:rPr>
        <w:t>3</w:t>
      </w:r>
      <w:r>
        <w:rPr>
          <w:rFonts w:eastAsia="宋体" w:cs="宋体" w:ascii="宋体" w:hAnsi="宋体"/>
          <w:sz w:val="24"/>
          <w:szCs w:val="24"/>
        </w:rPr>
        <w:t>+</w:t>
      </w:r>
      <w:r>
        <w:rPr>
          <w:sz w:val="24"/>
          <w:szCs w:val="24"/>
        </w:rPr>
        <w:t>3O</w:t>
      </w:r>
      <w:r>
        <w:rPr>
          <w:sz w:val="24"/>
          <w:szCs w:val="24"/>
          <w:vertAlign w:val="subscript"/>
        </w:rPr>
        <w:t>2</w:t>
      </w:r>
      <w:r>
        <w:rPr>
          <w:sz w:val="24"/>
          <w:szCs w:val="24"/>
        </w:rPr>
        <w:t>；</w:t>
      </w:r>
      <w:r>
        <w:rPr>
          <w:sz w:val="24"/>
          <w:szCs w:val="24"/>
        </w:rPr>
        <w:t>4</w:t>
      </w:r>
      <w:r>
        <w:rPr>
          <w:sz w:val="24"/>
          <w:szCs w:val="24"/>
        </w:rPr>
        <w:t>；</w:t>
      </w:r>
      <w:r>
        <w:rPr>
          <w:sz w:val="24"/>
          <w:szCs w:val="24"/>
        </w:rPr>
        <w:t>6</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北京考题，题目以氮氧化物为载体考查元素化合物知识以及化学方程式的相关计算，侧重于学生的分析能力和计算能力的考查，题目难度中等，注意把握题给信息，结合质量守恒计算该题．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16</w:t>
      </w:r>
      <w:r>
        <w:rPr>
          <w:sz w:val="24"/>
          <w:szCs w:val="24"/>
        </w:rPr>
        <w:t>分）某小组在验证反应“</w:t>
      </w:r>
      <w:r>
        <w:rPr>
          <w:sz w:val="24"/>
          <w:szCs w:val="24"/>
        </w:rPr>
        <w:t>Fe</w:t>
      </w:r>
      <w:r>
        <w:rPr>
          <w:rFonts w:eastAsia="宋体" w:cs="宋体" w:ascii="宋体" w:hAnsi="宋体"/>
          <w:sz w:val="24"/>
          <w:szCs w:val="24"/>
        </w:rPr>
        <w:t>+</w:t>
      </w:r>
      <w:r>
        <w:rPr>
          <w:sz w:val="24"/>
          <w:szCs w:val="24"/>
        </w:rPr>
        <w:t>2Ag</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2Ag”</w:t>
      </w:r>
      <w:r>
        <w:rPr>
          <w:sz w:val="24"/>
          <w:szCs w:val="24"/>
        </w:rPr>
        <w:t>的实验中检测到</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，发现和探究过程如下。</w:t>
      </w:r>
    </w:p>
    <w:p>
      <w:pPr>
        <w:pStyle w:val="Normal"/>
        <w:spacing w:lineRule="auto" w:line="360"/>
        <w:ind w:left="312" w:hanging="312"/>
        <w:rPr/>
      </w:pPr>
      <w:r>
        <w:rPr>
          <w:sz w:val="24"/>
          <w:szCs w:val="24"/>
        </w:rPr>
        <w:t>向硝酸酸化的</w:t>
      </w:r>
      <w:r>
        <w:rPr>
          <w:sz w:val="24"/>
          <w:szCs w:val="24"/>
        </w:rPr>
        <w:t>0.05mol•L</w:t>
      </w:r>
      <w:r>
        <w:rPr>
          <w:sz w:val="24"/>
          <w:szCs w:val="24"/>
          <w:vertAlign w:val="superscript"/>
        </w:rPr>
        <w:t>﹣1</w:t>
      </w:r>
      <w:r>
        <w:rPr>
          <w:sz w:val="24"/>
          <w:szCs w:val="24"/>
        </w:rPr>
        <w:t>硝酸银溶液（</w:t>
      </w:r>
      <w:r>
        <w:rPr>
          <w:sz w:val="24"/>
          <w:szCs w:val="24"/>
        </w:rPr>
        <w:t>pH</w:t>
      </w:r>
      <w:r>
        <w:rPr>
          <w:rFonts w:eastAsia="宋体" w:cs="宋体" w:ascii="宋体" w:hAnsi="宋体"/>
          <w:sz w:val="24"/>
          <w:szCs w:val="24"/>
        </w:rPr>
        <w:t>≈</w:t>
      </w:r>
      <w:r>
        <w:rPr>
          <w:sz w:val="24"/>
          <w:szCs w:val="24"/>
        </w:rPr>
        <w:t>2</w:t>
      </w:r>
      <w:r>
        <w:rPr>
          <w:sz w:val="24"/>
          <w:szCs w:val="24"/>
        </w:rPr>
        <w:t>）中加入过量铁粉，搅拌后静置，烧杯底部有黑色固体，溶液呈黄色。</w:t>
      </w:r>
    </w:p>
    <w:p>
      <w:pPr>
        <w:pStyle w:val="Normal"/>
        <w:spacing w:lineRule="auto" w:line="360"/>
        <w:ind w:left="312" w:hanging="312"/>
        <w:rPr>
          <w:sz w:val="24"/>
          <w:szCs w:val="24"/>
        </w:rPr>
      </w:pPr>
      <w:r>
        <w:rPr>
          <w:sz w:val="24"/>
          <w:szCs w:val="24"/>
        </w:rPr>
        <w:t>（</w:t>
      </w:r>
      <w:r>
        <w:rPr>
          <w:sz w:val="24"/>
          <w:szCs w:val="24"/>
        </w:rPr>
        <w:t>1</w:t>
      </w:r>
      <w:r>
        <w:rPr>
          <w:sz w:val="24"/>
          <w:szCs w:val="24"/>
        </w:rPr>
        <w:t>）检验产物</w:t>
      </w:r>
    </w:p>
    <w:p>
      <w:pPr>
        <w:pStyle w:val="Normal"/>
        <w:spacing w:lineRule="auto" w:line="360"/>
        <w:ind w:left="312" w:hanging="312"/>
        <w:rPr/>
      </w:pPr>
      <w:r>
        <w:rPr>
          <w:rFonts w:eastAsia="宋体" w:cs="宋体" w:ascii="宋体" w:hAnsi="宋体"/>
          <w:sz w:val="24"/>
          <w:szCs w:val="24"/>
        </w:rPr>
        <w:t>①</w:t>
      </w:r>
      <w:r>
        <w:rPr>
          <w:sz w:val="24"/>
          <w:szCs w:val="24"/>
        </w:rPr>
        <w:t>取少量黑色固体，洗涤后，</w:t>
      </w:r>
      <w:r>
        <w:rPr>
          <w:sz w:val="24"/>
          <w:szCs w:val="24"/>
          <w:u w:val="single"/>
        </w:rPr>
        <w:t>　加入足量稀盐酸（或稀硫酸）酸化，固体未完全溶解　</w:t>
      </w:r>
      <w:r>
        <w:rPr>
          <w:sz w:val="24"/>
          <w:szCs w:val="24"/>
        </w:rPr>
        <w:t>（填操作和现象），证明黑色固体中含有</w:t>
      </w:r>
      <w:r>
        <w:rPr>
          <w:sz w:val="24"/>
          <w:szCs w:val="24"/>
        </w:rPr>
        <w:t>Ag</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取上层清液，滴加</w:t>
      </w:r>
      <w:r>
        <w:rPr>
          <w:sz w:val="24"/>
          <w:szCs w:val="24"/>
        </w:rPr>
        <w:t>K</w:t>
      </w:r>
      <w:r>
        <w:rPr>
          <w:sz w:val="24"/>
          <w:szCs w:val="24"/>
          <w:vertAlign w:val="subscript"/>
        </w:rPr>
        <w:t>3</w:t>
      </w:r>
      <w:r>
        <w:rPr>
          <w:rFonts w:eastAsia="宋体" w:cs="宋体" w:ascii="宋体" w:hAnsi="宋体"/>
          <w:sz w:val="24"/>
          <w:szCs w:val="24"/>
        </w:rPr>
        <w:t>[</w:t>
      </w:r>
      <w:r>
        <w:rPr>
          <w:sz w:val="24"/>
          <w:szCs w:val="24"/>
        </w:rPr>
        <w:t>Fe</w:t>
      </w:r>
      <w:r>
        <w:rPr>
          <w:sz w:val="24"/>
          <w:szCs w:val="24"/>
        </w:rPr>
        <w:t>（</w:t>
      </w:r>
      <w:r>
        <w:rPr>
          <w:sz w:val="24"/>
          <w:szCs w:val="24"/>
        </w:rPr>
        <w:t>CN</w:t>
      </w:r>
      <w:r>
        <w:rPr>
          <w:sz w:val="24"/>
          <w:szCs w:val="24"/>
        </w:rPr>
        <w:t>）</w:t>
      </w:r>
      <w:r>
        <w:rPr>
          <w:sz w:val="24"/>
          <w:szCs w:val="24"/>
          <w:vertAlign w:val="subscript"/>
        </w:rPr>
        <w:t>6</w:t>
      </w:r>
      <w:r>
        <w:rPr>
          <w:rFonts w:eastAsia="宋体" w:cs="宋体" w:ascii="宋体" w:hAnsi="宋体"/>
          <w:sz w:val="24"/>
          <w:szCs w:val="24"/>
        </w:rPr>
        <w:t>]</w:t>
      </w:r>
      <w:r>
        <w:rPr>
          <w:sz w:val="24"/>
          <w:szCs w:val="24"/>
        </w:rPr>
        <w:t>溶液，产生蓝色沉淀，说明溶液中含有</w:t>
      </w:r>
      <w:r>
        <w:rPr>
          <w:sz w:val="24"/>
          <w:szCs w:val="24"/>
          <w:u w:val="single"/>
        </w:rPr>
        <w:t>　</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）针对“溶液呈黄色”，甲认为溶液中有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，乙认为铁粉过量时不可能有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，乙依据的原理是</w:t>
      </w:r>
      <w:r>
        <w:rPr>
          <w:sz w:val="24"/>
          <w:szCs w:val="24"/>
          <w:u w:val="single"/>
        </w:rPr>
        <w:t>　</w:t>
      </w:r>
      <w:r>
        <w:rPr>
          <w:sz w:val="24"/>
          <w:szCs w:val="24"/>
          <w:u w:val="single"/>
        </w:rPr>
        <w:t>Fe</w:t>
      </w:r>
      <w:r>
        <w:rPr>
          <w:rFonts w:eastAsia="宋体" w:cs="宋体" w:ascii="宋体" w:hAnsi="宋体"/>
          <w:sz w:val="24"/>
          <w:szCs w:val="24"/>
          <w:u w:val="single"/>
        </w:rPr>
        <w:t>+</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=3Fe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（用离子方程式表示）。针对两种观点继续实验：</w:t>
      </w:r>
    </w:p>
    <w:p>
      <w:pPr>
        <w:pStyle w:val="Normal"/>
        <w:spacing w:lineRule="auto" w:line="360"/>
        <w:ind w:left="312" w:hanging="312"/>
        <w:rPr/>
      </w:pPr>
      <w:r>
        <w:rPr>
          <w:rFonts w:eastAsia="宋体" w:cs="宋体" w:ascii="宋体" w:hAnsi="宋体"/>
          <w:sz w:val="24"/>
          <w:szCs w:val="24"/>
        </w:rPr>
        <w:t>①</w:t>
      </w:r>
      <w:r>
        <w:rPr>
          <w:sz w:val="24"/>
          <w:szCs w:val="24"/>
        </w:rPr>
        <w:t>取上层清液，滴加</w:t>
      </w:r>
      <w:r>
        <w:rPr>
          <w:sz w:val="24"/>
          <w:szCs w:val="24"/>
        </w:rPr>
        <w:t>KSCN</w:t>
      </w:r>
      <w:r>
        <w:rPr>
          <w:sz w:val="24"/>
          <w:szCs w:val="24"/>
        </w:rPr>
        <w:t>溶液，溶液变红，证实了甲的猜测。同时发现有白色沉淀产生，且溶液颜色变浅、沉淀量多少与取样时间有关，对比实验记录如下：</w:t>
      </w:r>
    </w:p>
    <w:tbl>
      <w:tblPr>
        <w:tblW w:w="8366" w:type="dxa"/>
        <w:jc w:val="left"/>
        <w:tblInd w:w="0" w:type="dxa"/>
        <w:tblLayout w:type="fixed"/>
        <w:tblCellMar>
          <w:top w:w="30" w:type="dxa"/>
          <w:left w:w="30" w:type="dxa"/>
          <w:bottom w:w="30" w:type="dxa"/>
          <w:right w:w="30" w:type="dxa"/>
        </w:tblCellMar>
      </w:tblPr>
      <w:tblGrid>
        <w:gridCol w:w="1003"/>
        <w:gridCol w:w="1827"/>
        <w:gridCol w:w="5536"/>
      </w:tblGrid>
      <w:tr>
        <w:trPr/>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序号</w:t>
            </w:r>
          </w:p>
        </w:tc>
        <w:tc>
          <w:tcPr>
            <w:tcW w:w="18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取样时间</w:t>
            </w:r>
            <w:r>
              <w:rPr>
                <w:rFonts w:eastAsia="宋体" w:cs="Times New Roman" w:ascii="Calibri" w:hAnsi="Calibri"/>
                <w:kern w:val="2"/>
                <w:sz w:val="24"/>
                <w:szCs w:val="24"/>
                <w:lang w:val="en-US" w:eastAsia="zh-CN" w:bidi="ar-SA"/>
              </w:rPr>
              <w:t>/min</w:t>
            </w:r>
          </w:p>
        </w:tc>
        <w:tc>
          <w:tcPr>
            <w:tcW w:w="55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现象</w:t>
            </w:r>
          </w:p>
        </w:tc>
      </w:tr>
      <w:tr>
        <w:trPr/>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ⅰ</w:t>
            </w:r>
          </w:p>
        </w:tc>
        <w:tc>
          <w:tcPr>
            <w:tcW w:w="18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55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产生大量白色沉淀；溶液呈红色</w:t>
            </w:r>
          </w:p>
        </w:tc>
      </w:tr>
      <w:tr>
        <w:trPr/>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ⅱ</w:t>
            </w:r>
          </w:p>
        </w:tc>
        <w:tc>
          <w:tcPr>
            <w:tcW w:w="18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w:t>
            </w:r>
          </w:p>
        </w:tc>
        <w:tc>
          <w:tcPr>
            <w:tcW w:w="55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产生白色沉淀；较</w:t>
            </w:r>
            <w:r>
              <w:rPr>
                <w:rFonts w:eastAsia="宋体" w:cs="Times New Roman" w:ascii="Calibri" w:hAnsi="Calibri"/>
                <w:kern w:val="2"/>
                <w:sz w:val="24"/>
                <w:szCs w:val="24"/>
                <w:lang w:val="en-US" w:eastAsia="zh-CN" w:bidi="ar-SA"/>
              </w:rPr>
              <w:t>3min</w:t>
            </w:r>
            <w:r>
              <w:rPr>
                <w:rFonts w:ascii="Calibri" w:hAnsi="Calibri" w:cs="Times New Roman"/>
                <w:kern w:val="2"/>
                <w:sz w:val="24"/>
                <w:szCs w:val="24"/>
                <w:lang w:val="en-US" w:eastAsia="zh-CN" w:bidi="ar-SA"/>
              </w:rPr>
              <w:t>时量少；溶液红色较</w:t>
            </w:r>
            <w:r>
              <w:rPr>
                <w:rFonts w:eastAsia="宋体" w:cs="Times New Roman" w:ascii="Calibri" w:hAnsi="Calibri"/>
                <w:kern w:val="2"/>
                <w:sz w:val="24"/>
                <w:szCs w:val="24"/>
                <w:lang w:val="en-US" w:eastAsia="zh-CN" w:bidi="ar-SA"/>
              </w:rPr>
              <w:t>3min</w:t>
            </w:r>
            <w:r>
              <w:rPr>
                <w:rFonts w:ascii="Calibri" w:hAnsi="Calibri" w:cs="Times New Roman"/>
                <w:kern w:val="2"/>
                <w:sz w:val="24"/>
                <w:szCs w:val="24"/>
                <w:lang w:val="en-US" w:eastAsia="zh-CN" w:bidi="ar-SA"/>
              </w:rPr>
              <w:t>时加深</w:t>
            </w:r>
          </w:p>
        </w:tc>
      </w:tr>
      <w:tr>
        <w:trPr/>
        <w:tc>
          <w:tcPr>
            <w:tcW w:w="10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ⅲ</w:t>
            </w:r>
          </w:p>
        </w:tc>
        <w:tc>
          <w:tcPr>
            <w:tcW w:w="18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120</w:t>
            </w:r>
          </w:p>
        </w:tc>
        <w:tc>
          <w:tcPr>
            <w:tcW w:w="55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产生白色沉淀；较</w:t>
            </w:r>
            <w:r>
              <w:rPr>
                <w:rFonts w:eastAsia="宋体" w:cs="Times New Roman" w:ascii="Calibri" w:hAnsi="Calibri"/>
                <w:kern w:val="2"/>
                <w:sz w:val="24"/>
                <w:szCs w:val="24"/>
                <w:lang w:val="en-US" w:eastAsia="zh-CN" w:bidi="ar-SA"/>
              </w:rPr>
              <w:t>30min</w:t>
            </w:r>
            <w:r>
              <w:rPr>
                <w:rFonts w:ascii="Calibri" w:hAnsi="Calibri" w:cs="Times New Roman"/>
                <w:kern w:val="2"/>
                <w:sz w:val="24"/>
                <w:szCs w:val="24"/>
                <w:lang w:val="en-US" w:eastAsia="zh-CN" w:bidi="ar-SA"/>
              </w:rPr>
              <w:t>时量少；溶液红色较</w:t>
            </w:r>
            <w:r>
              <w:rPr>
                <w:rFonts w:eastAsia="宋体" w:cs="Times New Roman" w:ascii="Calibri" w:hAnsi="Calibri"/>
                <w:kern w:val="2"/>
                <w:sz w:val="24"/>
                <w:szCs w:val="24"/>
                <w:lang w:val="en-US" w:eastAsia="zh-CN" w:bidi="ar-SA"/>
              </w:rPr>
              <w:t>3 0min</w:t>
            </w:r>
            <w:r>
              <w:rPr>
                <w:rFonts w:ascii="Calibri" w:hAnsi="Calibri" w:cs="Times New Roman"/>
                <w:kern w:val="2"/>
                <w:sz w:val="24"/>
                <w:szCs w:val="24"/>
                <w:lang w:val="en-US" w:eastAsia="zh-CN" w:bidi="ar-SA"/>
              </w:rPr>
              <w:t>时变浅</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（资料：</w:t>
      </w:r>
      <w:r>
        <w:rPr>
          <w:rStyle w:val="Style14"/>
          <w:rFonts w:eastAsia="宋体" w:cs="Times New Roman" w:ascii="Calibri" w:hAnsi="Calibri"/>
          <w:kern w:val="2"/>
          <w:sz w:val="24"/>
          <w:szCs w:val="24"/>
          <w:lang w:val="en-US" w:eastAsia="zh-CN" w:bidi="ar-SA"/>
        </w:rPr>
        <w:t>Ag</w:t>
      </w:r>
      <w:r>
        <w:rPr>
          <w:rStyle w:val="Style14"/>
          <w:rFonts w:eastAsia="宋体" w:cs="宋体" w:ascii="宋体" w:hAnsi="宋体"/>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SCN</w:t>
      </w:r>
      <w:r>
        <w:rPr>
          <w:rStyle w:val="Style14"/>
          <w:rFonts w:eastAsia="宋体" w:cs="Times New Roman" w:ascii="Calibri" w:hAnsi="Calibri"/>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生成白色沉淀</w:t>
      </w:r>
      <w:r>
        <w:rPr>
          <w:rStyle w:val="Style14"/>
          <w:rFonts w:eastAsia="宋体" w:cs="Times New Roman" w:ascii="Calibri" w:hAnsi="Calibri"/>
          <w:kern w:val="2"/>
          <w:sz w:val="24"/>
          <w:szCs w:val="24"/>
          <w:lang w:val="en-US" w:eastAsia="zh-CN" w:bidi="ar-SA"/>
        </w:rPr>
        <w:t>AgSCN</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对</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产生的原因作出如下假设：</w:t>
      </w:r>
    </w:p>
    <w:p>
      <w:pPr>
        <w:pStyle w:val="Normal"/>
        <w:spacing w:lineRule="auto" w:line="360"/>
        <w:ind w:left="312" w:hanging="312"/>
        <w:rPr/>
      </w:pPr>
      <w:r>
        <w:rPr>
          <w:sz w:val="24"/>
          <w:szCs w:val="24"/>
        </w:rPr>
        <w:t>假设</w:t>
      </w:r>
      <w:r>
        <w:rPr>
          <w:sz w:val="24"/>
          <w:szCs w:val="24"/>
        </w:rPr>
        <w:t>a</w:t>
      </w:r>
      <w:r>
        <w:rPr>
          <w:sz w:val="24"/>
          <w:szCs w:val="24"/>
        </w:rPr>
        <w:t>：可能是铁粉表面有氧化层，能产生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b</w:t>
      </w:r>
      <w:r>
        <w:rPr>
          <w:sz w:val="24"/>
          <w:szCs w:val="24"/>
        </w:rPr>
        <w:t>：空气中存在</w:t>
      </w:r>
      <w:r>
        <w:rPr>
          <w:sz w:val="24"/>
          <w:szCs w:val="24"/>
        </w:rPr>
        <w:t>O</w:t>
      </w:r>
      <w:r>
        <w:rPr>
          <w:sz w:val="24"/>
          <w:szCs w:val="24"/>
          <w:vertAlign w:val="subscript"/>
        </w:rPr>
        <w:t>2</w:t>
      </w:r>
      <w:r>
        <w:rPr>
          <w:sz w:val="24"/>
          <w:szCs w:val="24"/>
        </w:rPr>
        <w:t>，由于</w:t>
      </w:r>
      <w:r>
        <w:rPr>
          <w:sz w:val="24"/>
          <w:szCs w:val="24"/>
          <w:u w:val="single"/>
        </w:rPr>
        <w:t>　</w:t>
      </w:r>
      <w:r>
        <w:rPr>
          <w:sz w:val="24"/>
          <w:szCs w:val="24"/>
          <w:u w:val="single"/>
        </w:rPr>
        <w:t>4Fe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=4Fe</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（用离子方程式表示），可产生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c</w:t>
      </w:r>
      <w:r>
        <w:rPr>
          <w:sz w:val="24"/>
          <w:szCs w:val="24"/>
        </w:rPr>
        <w:t>：酸性溶液中</w:t>
      </w:r>
      <w:r>
        <w:rPr>
          <w:sz w:val="24"/>
          <w:szCs w:val="24"/>
        </w:rPr>
        <w:t>NO</w:t>
      </w:r>
      <w:r>
        <w:rPr>
          <w:sz w:val="24"/>
          <w:szCs w:val="24"/>
          <w:vertAlign w:val="subscript"/>
        </w:rPr>
        <w:t>3</w:t>
      </w:r>
      <w:r>
        <w:rPr>
          <w:sz w:val="24"/>
          <w:szCs w:val="24"/>
          <w:vertAlign w:val="superscript"/>
        </w:rPr>
        <w:t>﹣</w:t>
      </w:r>
      <w:r>
        <w:rPr>
          <w:sz w:val="24"/>
          <w:szCs w:val="24"/>
        </w:rPr>
        <w:t>具有氧化性，可产生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假设</w:t>
      </w:r>
      <w:r>
        <w:rPr>
          <w:sz w:val="24"/>
          <w:szCs w:val="24"/>
        </w:rPr>
        <w:t>d</w:t>
      </w:r>
      <w:r>
        <w:rPr>
          <w:sz w:val="24"/>
          <w:szCs w:val="24"/>
        </w:rPr>
        <w:t>：根据</w:t>
      </w:r>
      <w:r>
        <w:rPr>
          <w:sz w:val="24"/>
          <w:szCs w:val="24"/>
          <w:u w:val="single"/>
        </w:rPr>
        <w:t>　白色沉淀　</w:t>
      </w:r>
      <w:r>
        <w:rPr>
          <w:sz w:val="24"/>
          <w:szCs w:val="24"/>
        </w:rPr>
        <w:t>现象，判断溶液中存在</w:t>
      </w:r>
      <w:r>
        <w:rPr>
          <w:sz w:val="24"/>
          <w:szCs w:val="24"/>
        </w:rPr>
        <w:t>Ag</w:t>
      </w:r>
      <w:r>
        <w:rPr>
          <w:rFonts w:eastAsia="宋体" w:cs="宋体" w:ascii="宋体" w:hAnsi="宋体"/>
          <w:sz w:val="24"/>
          <w:szCs w:val="24"/>
          <w:vertAlign w:val="superscript"/>
        </w:rPr>
        <w:t>+</w:t>
      </w:r>
      <w:r>
        <w:rPr>
          <w:sz w:val="24"/>
          <w:szCs w:val="24"/>
        </w:rPr>
        <w:t>，可产生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下列实验Ⅰ可证实假设</w:t>
      </w:r>
      <w:r>
        <w:rPr>
          <w:sz w:val="24"/>
          <w:szCs w:val="24"/>
        </w:rPr>
        <w:t>a</w:t>
      </w:r>
      <w:r>
        <w:rPr>
          <w:sz w:val="24"/>
          <w:szCs w:val="24"/>
        </w:rPr>
        <w:t>、</w:t>
      </w:r>
      <w:r>
        <w:rPr>
          <w:sz w:val="24"/>
          <w:szCs w:val="24"/>
        </w:rPr>
        <w:t>b</w:t>
      </w:r>
      <w:r>
        <w:rPr>
          <w:sz w:val="24"/>
          <w:szCs w:val="24"/>
        </w:rPr>
        <w:t>、</w:t>
      </w:r>
      <w:r>
        <w:rPr>
          <w:sz w:val="24"/>
          <w:szCs w:val="24"/>
        </w:rPr>
        <w:t>c</w:t>
      </w:r>
      <w:r>
        <w:rPr>
          <w:sz w:val="24"/>
          <w:szCs w:val="24"/>
        </w:rPr>
        <w:t>不是产生</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的主要原因。实验Ⅱ可证实假设</w:t>
      </w:r>
      <w:r>
        <w:rPr>
          <w:sz w:val="24"/>
          <w:szCs w:val="24"/>
        </w:rPr>
        <w:t>d</w:t>
      </w:r>
      <w:r>
        <w:rPr>
          <w:sz w:val="24"/>
          <w:szCs w:val="24"/>
        </w:rPr>
        <w:t>成立。</w:t>
      </w:r>
    </w:p>
    <w:p>
      <w:pPr>
        <w:pStyle w:val="Normal"/>
        <w:spacing w:lineRule="auto" w:line="360"/>
        <w:ind w:left="312" w:hanging="312"/>
        <w:rPr/>
      </w:pPr>
      <w:r>
        <w:rPr>
          <w:sz w:val="24"/>
          <w:szCs w:val="24"/>
        </w:rPr>
        <w:t>实验Ⅰ：向硝酸酸化的</w:t>
      </w:r>
      <w:r>
        <w:rPr>
          <w:sz w:val="24"/>
          <w:szCs w:val="24"/>
          <w:u w:val="single"/>
        </w:rPr>
        <w:t>　</w:t>
      </w:r>
      <w:r>
        <w:rPr>
          <w:sz w:val="24"/>
          <w:szCs w:val="24"/>
          <w:u w:val="single"/>
        </w:rPr>
        <w:t>0.05mol•L</w:t>
      </w:r>
      <w:r>
        <w:rPr>
          <w:sz w:val="24"/>
          <w:szCs w:val="24"/>
          <w:u w:val="single"/>
          <w:vertAlign w:val="superscript"/>
        </w:rPr>
        <w:t>﹣1</w:t>
      </w:r>
      <w:r>
        <w:rPr>
          <w:sz w:val="24"/>
          <w:szCs w:val="24"/>
          <w:u w:val="single"/>
        </w:rPr>
        <w:t>NaNO</w:t>
      </w:r>
      <w:r>
        <w:rPr>
          <w:sz w:val="24"/>
          <w:szCs w:val="24"/>
          <w:u w:val="single"/>
          <w:vertAlign w:val="subscript"/>
        </w:rPr>
        <w:t>3</w:t>
      </w:r>
      <w:r>
        <w:rPr>
          <w:sz w:val="24"/>
          <w:szCs w:val="24"/>
          <w:u w:val="single"/>
        </w:rPr>
        <w:t>　</w:t>
      </w:r>
      <w:r>
        <w:rPr>
          <w:sz w:val="24"/>
          <w:szCs w:val="24"/>
        </w:rPr>
        <w:t>溶液（</w:t>
      </w:r>
      <w:r>
        <w:rPr>
          <w:sz w:val="24"/>
          <w:szCs w:val="24"/>
        </w:rPr>
        <w:t>pH</w:t>
      </w:r>
      <w:r>
        <w:rPr>
          <w:rFonts w:eastAsia="宋体" w:cs="宋体" w:ascii="宋体" w:hAnsi="宋体"/>
          <w:sz w:val="24"/>
          <w:szCs w:val="24"/>
        </w:rPr>
        <w:t>≈</w:t>
      </w:r>
      <w:r>
        <w:rPr>
          <w:sz w:val="24"/>
          <w:szCs w:val="24"/>
        </w:rPr>
        <w:t>2</w:t>
      </w:r>
      <w:r>
        <w:rPr>
          <w:sz w:val="24"/>
          <w:szCs w:val="24"/>
        </w:rPr>
        <w:t>）中加入过量铁粉，搅拌后静置，不同时间取上层清液滴加</w:t>
      </w:r>
      <w:r>
        <w:rPr>
          <w:sz w:val="24"/>
          <w:szCs w:val="24"/>
        </w:rPr>
        <w:t>KSCN</w:t>
      </w:r>
      <w:r>
        <w:rPr>
          <w:sz w:val="24"/>
          <w:szCs w:val="24"/>
        </w:rPr>
        <w:t>溶液，</w:t>
      </w:r>
      <w:r>
        <w:rPr>
          <w:sz w:val="24"/>
          <w:szCs w:val="24"/>
        </w:rPr>
        <w:t>3min</w:t>
      </w:r>
      <w:r>
        <w:rPr>
          <w:sz w:val="24"/>
          <w:szCs w:val="24"/>
        </w:rPr>
        <w:t>时溶液呈浅红色，</w:t>
      </w:r>
      <w:r>
        <w:rPr>
          <w:sz w:val="24"/>
          <w:szCs w:val="24"/>
        </w:rPr>
        <w:t>30min</w:t>
      </w:r>
      <w:r>
        <w:rPr>
          <w:sz w:val="24"/>
          <w:szCs w:val="24"/>
        </w:rPr>
        <w:t>后溶液几乎无色。</w:t>
      </w:r>
    </w:p>
    <w:p>
      <w:pPr>
        <w:pStyle w:val="Normal"/>
        <w:spacing w:lineRule="auto" w:line="360"/>
        <w:ind w:left="312" w:hanging="312"/>
        <w:rPr/>
      </w:pPr>
      <w:r>
        <w:rPr>
          <w:sz w:val="24"/>
          <w:szCs w:val="24"/>
        </w:rPr>
        <w:t>实验Ⅱ：装置如图。其中甲溶液是</w:t>
      </w:r>
      <w:r>
        <w:rPr>
          <w:sz w:val="24"/>
          <w:szCs w:val="24"/>
          <w:u w:val="single"/>
        </w:rPr>
        <w:t>　</w:t>
      </w:r>
      <w:r>
        <w:rPr>
          <w:sz w:val="24"/>
          <w:szCs w:val="24"/>
          <w:u w:val="single"/>
        </w:rPr>
        <w:t>FeCl</w:t>
      </w:r>
      <w:r>
        <w:rPr>
          <w:sz w:val="24"/>
          <w:szCs w:val="24"/>
          <w:u w:val="single"/>
          <w:vertAlign w:val="subscript"/>
        </w:rPr>
        <w:t>2</w:t>
      </w:r>
      <w:r>
        <w:rPr>
          <w:sz w:val="24"/>
          <w:szCs w:val="24"/>
          <w:u w:val="single"/>
        </w:rPr>
        <w:t>/FeCl</w:t>
      </w:r>
      <w:r>
        <w:rPr>
          <w:sz w:val="24"/>
          <w:szCs w:val="24"/>
          <w:u w:val="single"/>
          <w:vertAlign w:val="subscript"/>
        </w:rPr>
        <w:t>3</w:t>
      </w:r>
      <w:r>
        <w:rPr>
          <w:sz w:val="24"/>
          <w:szCs w:val="24"/>
          <w:u w:val="single"/>
        </w:rPr>
        <w:t>　</w:t>
      </w:r>
      <w:r>
        <w:rPr>
          <w:sz w:val="24"/>
          <w:szCs w:val="24"/>
        </w:rPr>
        <w:t>，操作及现象是</w:t>
      </w:r>
      <w:r>
        <w:rPr>
          <w:sz w:val="24"/>
          <w:szCs w:val="24"/>
          <w:u w:val="single"/>
        </w:rPr>
        <w:t>　按图连接好装置，电流表指针发生偏转　</w:t>
      </w:r>
      <w:r>
        <w:rPr>
          <w:sz w:val="24"/>
          <w:szCs w:val="24"/>
        </w:rPr>
        <w:t>。</w:t>
      </w:r>
    </w:p>
    <w:p>
      <w:pPr>
        <w:pStyle w:val="Normal"/>
        <w:spacing w:lineRule="auto" w:line="360"/>
        <w:ind w:left="273" w:hanging="312"/>
        <w:rPr>
          <w:sz w:val="24"/>
          <w:szCs w:val="24"/>
        </w:rPr>
      </w:pPr>
      <w:r>
        <w:rPr>
          <w:sz w:val="24"/>
          <w:szCs w:val="24"/>
        </w:rPr>
        <w:drawing>
          <wp:inline distT="0" distB="0" distL="0" distR="0">
            <wp:extent cx="2677160" cy="1390650"/>
            <wp:effectExtent l="0" t="0" r="0" b="0"/>
            <wp:docPr id="9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0" descr=""/>
                    <pic:cNvPicPr>
                      <a:picLocks noChangeAspect="1" noChangeArrowheads="1"/>
                    </pic:cNvPicPr>
                  </pic:nvPicPr>
                  <pic:blipFill>
                    <a:blip r:embed="rId95"/>
                    <a:srcRect l="-13" t="-26" r="-13" b="-26"/>
                    <a:stretch>
                      <a:fillRect/>
                    </a:stretch>
                  </pic:blipFill>
                  <pic:spPr bwMode="auto">
                    <a:xfrm>
                      <a:off x="0" y="0"/>
                      <a:ext cx="2677160" cy="13906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）根据实验现象，结合方程式推测实验ⅰ</w:t>
      </w:r>
      <w:r>
        <w:rPr>
          <w:rFonts w:ascii="宋体" w:hAnsi="宋体" w:cs="宋体"/>
          <w:sz w:val="24"/>
          <w:szCs w:val="24"/>
        </w:rPr>
        <w:t>～</w:t>
      </w:r>
      <w:r>
        <w:rPr>
          <w:sz w:val="24"/>
          <w:szCs w:val="24"/>
        </w:rPr>
        <w:t>ⅲ中</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浓度变化的原因：</w:t>
      </w:r>
      <w:r>
        <w:rPr>
          <w:sz w:val="24"/>
          <w:szCs w:val="24"/>
          <w:u w:val="single"/>
        </w:rPr>
        <w:t>　</w:t>
      </w:r>
      <w:r>
        <w:rPr>
          <w:sz w:val="24"/>
          <w:szCs w:val="24"/>
          <w:u w:val="single"/>
        </w:rPr>
        <w:t>i→ii Ag</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=Ag</w:t>
      </w:r>
      <w:r>
        <w:rPr>
          <w:rFonts w:eastAsia="宋体" w:cs="宋体" w:ascii="宋体" w:hAnsi="宋体"/>
          <w:sz w:val="24"/>
          <w:szCs w:val="24"/>
          <w:u w:val="single"/>
        </w:rPr>
        <w:t>+</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，反应生成的</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使</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增加，红色变深，</w:t>
      </w:r>
      <w:r>
        <w:rPr>
          <w:sz w:val="24"/>
          <w:szCs w:val="24"/>
          <w:u w:val="single"/>
        </w:rPr>
        <w:t xml:space="preserve">ii→iii </w:t>
      </w:r>
      <w:r>
        <w:rPr>
          <w:sz w:val="24"/>
          <w:szCs w:val="24"/>
          <w:u w:val="single"/>
        </w:rPr>
        <w:t>空气中氧气氧化</w:t>
      </w:r>
      <w:r>
        <w:rPr>
          <w:sz w:val="24"/>
          <w:szCs w:val="24"/>
          <w:u w:val="single"/>
        </w:rPr>
        <w:t>SCN</w:t>
      </w:r>
      <w:r>
        <w:rPr>
          <w:sz w:val="24"/>
          <w:szCs w:val="24"/>
          <w:u w:val="single"/>
          <w:vertAlign w:val="superscript"/>
        </w:rPr>
        <w:t>﹣</w:t>
      </w:r>
      <w:r>
        <w:rPr>
          <w:sz w:val="24"/>
          <w:szCs w:val="24"/>
          <w:u w:val="single"/>
        </w:rPr>
        <w:t>，红色变浅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）银和盐酸、稀硫酸等不反应，可用</w:t>
      </w:r>
      <w:r>
        <w:rPr>
          <w:sz w:val="24"/>
          <w:szCs w:val="24"/>
        </w:rPr>
        <w:t>K</w:t>
      </w:r>
      <w:r>
        <w:rPr>
          <w:sz w:val="24"/>
          <w:szCs w:val="24"/>
          <w:vertAlign w:val="subscript"/>
        </w:rPr>
        <w:t>3</w:t>
      </w:r>
      <w:r>
        <w:rPr>
          <w:rFonts w:eastAsia="宋体" w:cs="宋体" w:ascii="宋体" w:hAnsi="宋体"/>
          <w:sz w:val="24"/>
          <w:szCs w:val="24"/>
        </w:rPr>
        <w:t>[</w:t>
      </w:r>
      <w:r>
        <w:rPr>
          <w:sz w:val="24"/>
          <w:szCs w:val="24"/>
        </w:rPr>
        <w:t>Fe</w:t>
      </w:r>
      <w:r>
        <w:rPr>
          <w:sz w:val="24"/>
          <w:szCs w:val="24"/>
        </w:rPr>
        <w:t>（</w:t>
      </w:r>
      <w:r>
        <w:rPr>
          <w:sz w:val="24"/>
          <w:szCs w:val="24"/>
        </w:rPr>
        <w:t>CN</w:t>
      </w:r>
      <w:r>
        <w:rPr>
          <w:sz w:val="24"/>
          <w:szCs w:val="24"/>
        </w:rPr>
        <w:t>）</w:t>
      </w:r>
      <w:r>
        <w:rPr>
          <w:sz w:val="24"/>
          <w:szCs w:val="24"/>
          <w:vertAlign w:val="subscript"/>
        </w:rPr>
        <w:t>3</w:t>
      </w:r>
      <w:r>
        <w:rPr>
          <w:rFonts w:eastAsia="宋体" w:cs="宋体" w:ascii="宋体" w:hAnsi="宋体"/>
          <w:sz w:val="24"/>
          <w:szCs w:val="24"/>
        </w:rPr>
        <w:t>]</w:t>
      </w:r>
      <w:r>
        <w:rPr>
          <w:sz w:val="24"/>
          <w:szCs w:val="24"/>
        </w:rPr>
        <w:t>检验亚铁离子，生成蓝色沉淀；</w:t>
      </w:r>
    </w:p>
    <w:p>
      <w:pPr>
        <w:pStyle w:val="Normal"/>
        <w:spacing w:lineRule="auto" w:line="360"/>
        <w:ind w:left="312" w:hanging="312"/>
        <w:rPr/>
      </w:pPr>
      <w:r>
        <w:rPr>
          <w:sz w:val="24"/>
          <w:szCs w:val="24"/>
        </w:rPr>
        <w:t>（</w:t>
      </w:r>
      <w:r>
        <w:rPr>
          <w:sz w:val="24"/>
          <w:szCs w:val="24"/>
        </w:rPr>
        <w:t>2</w:t>
      </w:r>
      <w:r>
        <w:rPr>
          <w:sz w:val="24"/>
          <w:szCs w:val="24"/>
        </w:rPr>
        <w:t>）过量的铁与硝酸反应生成亚铁离子，亚铁离子可被空气中氧气氧化，银离子如氧化亚铁离子，则发生</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=Ag</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，如反应能发生，可设计成原电池，负极加入</w:t>
      </w:r>
      <w:r>
        <w:rPr>
          <w:sz w:val="24"/>
          <w:szCs w:val="24"/>
        </w:rPr>
        <w:t>FeCl</w:t>
      </w:r>
      <w:r>
        <w:rPr>
          <w:sz w:val="24"/>
          <w:szCs w:val="24"/>
          <w:vertAlign w:val="subscript"/>
        </w:rPr>
        <w:t>2</w:t>
      </w:r>
      <w:r>
        <w:rPr>
          <w:sz w:val="24"/>
          <w:szCs w:val="24"/>
        </w:rPr>
        <w:t>/FeCl</w:t>
      </w:r>
      <w:r>
        <w:rPr>
          <w:sz w:val="24"/>
          <w:szCs w:val="24"/>
          <w:vertAlign w:val="subscript"/>
        </w:rPr>
        <w:t>3</w:t>
      </w:r>
      <w:r>
        <w:rPr>
          <w:sz w:val="24"/>
          <w:szCs w:val="24"/>
        </w:rPr>
        <w:t>，正极为硝酸银，可根据电流计是否发生偏转判断；</w:t>
      </w:r>
    </w:p>
    <w:p>
      <w:pPr>
        <w:pStyle w:val="Normal"/>
        <w:spacing w:lineRule="auto" w:line="360"/>
        <w:ind w:left="312" w:hanging="312"/>
        <w:rPr/>
      </w:pPr>
      <w:r>
        <w:rPr>
          <w:sz w:val="24"/>
          <w:szCs w:val="24"/>
        </w:rPr>
        <w:t>（</w:t>
      </w:r>
      <w:r>
        <w:rPr>
          <w:sz w:val="24"/>
          <w:szCs w:val="24"/>
        </w:rPr>
        <w:t>3</w:t>
      </w:r>
      <w:r>
        <w:rPr>
          <w:sz w:val="24"/>
          <w:szCs w:val="24"/>
        </w:rPr>
        <w:t>）取上层清液，滴加</w:t>
      </w:r>
      <w:r>
        <w:rPr>
          <w:sz w:val="24"/>
          <w:szCs w:val="24"/>
        </w:rPr>
        <w:t>KSCN</w:t>
      </w:r>
      <w:r>
        <w:rPr>
          <w:sz w:val="24"/>
          <w:szCs w:val="24"/>
        </w:rPr>
        <w:t>溶液，溶液变红，可证明溶液中有</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，生成白色沉淀为</w:t>
      </w:r>
      <w:r>
        <w:rPr>
          <w:sz w:val="24"/>
          <w:szCs w:val="24"/>
        </w:rPr>
        <w:t>AgSCN</w:t>
      </w:r>
      <w:r>
        <w:rPr>
          <w:sz w:val="24"/>
          <w:szCs w:val="24"/>
        </w:rPr>
        <w:t>，随着放置时间的增加，溶液红色变浅，可能为空气中氧气氧化</w:t>
      </w:r>
      <w:r>
        <w:rPr>
          <w:sz w:val="24"/>
          <w:szCs w:val="24"/>
        </w:rPr>
        <w:t>SCN</w:t>
      </w:r>
      <w:r>
        <w:rPr>
          <w:sz w:val="24"/>
          <w:szCs w:val="24"/>
          <w:vertAlign w:val="superscript"/>
        </w:rPr>
        <w:t>﹣</w:t>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黑色固体中含有过量铁，如果同时含有银，则可以加入</w:t>
      </w:r>
      <w:r>
        <w:rPr>
          <w:sz w:val="24"/>
          <w:szCs w:val="24"/>
        </w:rPr>
        <w:t>HCl</w:t>
      </w:r>
      <w:r>
        <w:rPr>
          <w:sz w:val="24"/>
          <w:szCs w:val="24"/>
        </w:rPr>
        <w:t>或</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溶解</w:t>
      </w:r>
      <w:r>
        <w:rPr>
          <w:sz w:val="24"/>
          <w:szCs w:val="24"/>
        </w:rPr>
        <w:t>Fe</w:t>
      </w:r>
      <w:r>
        <w:rPr>
          <w:sz w:val="24"/>
          <w:szCs w:val="24"/>
        </w:rPr>
        <w:t>，而银不能溶解，</w:t>
      </w:r>
    </w:p>
    <w:p>
      <w:pPr>
        <w:pStyle w:val="Normal"/>
        <w:spacing w:lineRule="auto" w:line="360"/>
        <w:ind w:left="312" w:hanging="312"/>
        <w:rPr>
          <w:sz w:val="24"/>
          <w:szCs w:val="24"/>
        </w:rPr>
      </w:pPr>
      <w:r>
        <w:rPr>
          <w:sz w:val="24"/>
          <w:szCs w:val="24"/>
        </w:rPr>
        <w:t>故答案为：加入足量稀盐酸（或稀硫酸）酸化，固体未完全溶解；</w:t>
      </w:r>
    </w:p>
    <w:p>
      <w:pPr>
        <w:pStyle w:val="Normal"/>
        <w:spacing w:lineRule="auto" w:line="360"/>
        <w:ind w:left="312" w:hanging="312"/>
        <w:rPr/>
      </w:pPr>
      <w:r>
        <w:rPr>
          <w:rFonts w:eastAsia="宋体" w:cs="宋体" w:ascii="宋体" w:hAnsi="宋体"/>
          <w:sz w:val="24"/>
          <w:szCs w:val="24"/>
        </w:rPr>
        <w:t>②</w:t>
      </w:r>
      <w:r>
        <w:rPr>
          <w:sz w:val="24"/>
          <w:szCs w:val="24"/>
        </w:rPr>
        <w:t>K</w:t>
      </w:r>
      <w:r>
        <w:rPr>
          <w:sz w:val="24"/>
          <w:szCs w:val="24"/>
          <w:vertAlign w:val="subscript"/>
        </w:rPr>
        <w:t>3</w:t>
      </w:r>
      <w:r>
        <w:rPr>
          <w:rFonts w:eastAsia="宋体" w:cs="宋体" w:ascii="宋体" w:hAnsi="宋体"/>
          <w:sz w:val="24"/>
          <w:szCs w:val="24"/>
        </w:rPr>
        <w:t>[</w:t>
      </w:r>
      <w:r>
        <w:rPr>
          <w:sz w:val="24"/>
          <w:szCs w:val="24"/>
        </w:rPr>
        <w:t>Fe</w:t>
      </w:r>
      <w:r>
        <w:rPr>
          <w:sz w:val="24"/>
          <w:szCs w:val="24"/>
        </w:rPr>
        <w:t>（</w:t>
      </w:r>
      <w:r>
        <w:rPr>
          <w:sz w:val="24"/>
          <w:szCs w:val="24"/>
        </w:rPr>
        <w:t>CN</w:t>
      </w:r>
      <w:r>
        <w:rPr>
          <w:sz w:val="24"/>
          <w:szCs w:val="24"/>
        </w:rPr>
        <w:t>）</w:t>
      </w:r>
      <w:r>
        <w:rPr>
          <w:sz w:val="24"/>
          <w:szCs w:val="24"/>
          <w:vertAlign w:val="subscript"/>
        </w:rPr>
        <w:t>3</w:t>
      </w:r>
      <w:r>
        <w:rPr>
          <w:rFonts w:eastAsia="宋体" w:cs="宋体" w:ascii="宋体" w:hAnsi="宋体"/>
          <w:sz w:val="24"/>
          <w:szCs w:val="24"/>
        </w:rPr>
        <w:t>]</w:t>
      </w:r>
      <w:r>
        <w:rPr>
          <w:sz w:val="24"/>
          <w:szCs w:val="24"/>
        </w:rPr>
        <w:t>是检验</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的试剂，所以产生蓝色沉淀说明含有</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）过量铁粉与</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反应生成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，即</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O</w:t>
      </w:r>
      <w:r>
        <w:rPr>
          <w:sz w:val="24"/>
          <w:szCs w:val="24"/>
          <w:vertAlign w:val="subscript"/>
        </w:rPr>
        <w:t>2</w:t>
      </w:r>
      <w:r>
        <w:rPr>
          <w:sz w:val="24"/>
          <w:szCs w:val="24"/>
        </w:rPr>
        <w:t>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反应为</w:t>
      </w:r>
      <w:r>
        <w:rPr>
          <w:sz w:val="24"/>
          <w:szCs w:val="24"/>
        </w:rPr>
        <w:t>4Fe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=4Fe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，白色沉淀是</w:t>
      </w:r>
      <w:r>
        <w:rPr>
          <w:sz w:val="24"/>
          <w:szCs w:val="24"/>
        </w:rPr>
        <w:t>AgSCN</w:t>
      </w:r>
      <w:r>
        <w:rPr>
          <w:sz w:val="24"/>
          <w:szCs w:val="24"/>
        </w:rPr>
        <w:t>，所以实验可以说明含有</w:t>
      </w:r>
      <w:r>
        <w:rPr>
          <w:sz w:val="24"/>
          <w:szCs w:val="24"/>
        </w:rPr>
        <w:t>Ag</w:t>
      </w:r>
      <w:r>
        <w:rPr>
          <w:rFonts w:eastAsia="宋体" w:cs="宋体" w:ascii="宋体" w:hAnsi="宋体"/>
          <w:sz w:val="24"/>
          <w:szCs w:val="24"/>
          <w:vertAlign w:val="superscript"/>
        </w:rPr>
        <w:t>+</w:t>
      </w:r>
      <w:r>
        <w:rPr>
          <w:sz w:val="24"/>
          <w:szCs w:val="24"/>
        </w:rPr>
        <w:t>，</w:t>
      </w:r>
      <w:r>
        <w:rPr>
          <w:sz w:val="24"/>
          <w:szCs w:val="24"/>
        </w:rPr>
        <w:t>Ag</w:t>
      </w:r>
      <w:r>
        <w:rPr>
          <w:rFonts w:eastAsia="宋体" w:cs="宋体" w:ascii="宋体" w:hAnsi="宋体"/>
          <w:sz w:val="24"/>
          <w:szCs w:val="24"/>
          <w:vertAlign w:val="superscript"/>
        </w:rPr>
        <w:t>+</w:t>
      </w:r>
      <w:r>
        <w:rPr>
          <w:sz w:val="24"/>
          <w:szCs w:val="24"/>
        </w:rPr>
        <w:t>可能氧化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生成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4Fe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=4Fe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；白色沉淀；</w:t>
      </w:r>
    </w:p>
    <w:p>
      <w:pPr>
        <w:pStyle w:val="Normal"/>
        <w:spacing w:lineRule="auto" w:line="360"/>
        <w:ind w:left="312" w:hanging="312"/>
        <w:rPr/>
      </w:pPr>
      <w:r>
        <w:rPr>
          <w:rFonts w:eastAsia="宋体" w:cs="宋体" w:ascii="宋体" w:hAnsi="宋体"/>
          <w:sz w:val="24"/>
          <w:szCs w:val="24"/>
        </w:rPr>
        <w:t>③</w:t>
      </w:r>
      <w:r>
        <w:rPr>
          <w:sz w:val="24"/>
          <w:szCs w:val="24"/>
        </w:rPr>
        <w:t>证明假设</w:t>
      </w:r>
      <w:r>
        <w:rPr>
          <w:sz w:val="24"/>
          <w:szCs w:val="24"/>
        </w:rPr>
        <w:t>abc</w:t>
      </w:r>
      <w:r>
        <w:rPr>
          <w:sz w:val="24"/>
          <w:szCs w:val="24"/>
        </w:rPr>
        <w:t>错误，就是排除</w:t>
      </w:r>
      <w:r>
        <w:rPr>
          <w:sz w:val="24"/>
          <w:szCs w:val="24"/>
        </w:rPr>
        <w:t>Ag</w:t>
      </w:r>
      <w:r>
        <w:rPr>
          <w:rFonts w:eastAsia="宋体" w:cs="宋体" w:ascii="宋体" w:hAnsi="宋体"/>
          <w:sz w:val="24"/>
          <w:szCs w:val="24"/>
          <w:vertAlign w:val="superscript"/>
        </w:rPr>
        <w:t>+</w:t>
      </w:r>
      <w:r>
        <w:rPr>
          <w:sz w:val="24"/>
          <w:szCs w:val="24"/>
        </w:rPr>
        <w:t>时实验比较，相当于没有</w:t>
      </w:r>
      <w:r>
        <w:rPr>
          <w:sz w:val="24"/>
          <w:szCs w:val="24"/>
        </w:rPr>
        <w:t>Ag</w:t>
      </w:r>
      <w:r>
        <w:rPr>
          <w:rFonts w:eastAsia="宋体" w:cs="宋体" w:ascii="宋体" w:hAnsi="宋体"/>
          <w:sz w:val="24"/>
          <w:szCs w:val="24"/>
          <w:vertAlign w:val="superscript"/>
        </w:rPr>
        <w:t>+</w:t>
      </w:r>
      <w:r>
        <w:rPr>
          <w:sz w:val="24"/>
          <w:szCs w:val="24"/>
        </w:rPr>
        <w:t>存在的空白实验，考虑其他条件不要变化，可以选用</w:t>
      </w:r>
      <w:r>
        <w:rPr>
          <w:sz w:val="24"/>
          <w:szCs w:val="24"/>
        </w:rPr>
        <w:t>0.05mol•L</w:t>
      </w:r>
      <w:r>
        <w:rPr>
          <w:sz w:val="24"/>
          <w:szCs w:val="24"/>
          <w:vertAlign w:val="superscript"/>
        </w:rPr>
        <w:t>﹣1</w:t>
      </w:r>
      <w:r>
        <w:rPr>
          <w:sz w:val="24"/>
          <w:szCs w:val="24"/>
        </w:rPr>
        <w:t>NaNO</w:t>
      </w:r>
      <w:r>
        <w:rPr>
          <w:sz w:val="24"/>
          <w:szCs w:val="24"/>
          <w:vertAlign w:val="subscript"/>
        </w:rPr>
        <w:t>3</w:t>
      </w:r>
      <w:r>
        <w:rPr>
          <w:sz w:val="24"/>
          <w:szCs w:val="24"/>
        </w:rPr>
        <w:t>，原电池实验需要证明的是假设</w:t>
      </w:r>
      <w:r>
        <w:rPr>
          <w:sz w:val="24"/>
          <w:szCs w:val="24"/>
        </w:rPr>
        <w:t>d</w:t>
      </w:r>
      <w:r>
        <w:rPr>
          <w:sz w:val="24"/>
          <w:szCs w:val="24"/>
        </w:rPr>
        <w:t>的反应</w:t>
      </w:r>
      <w:r>
        <w:rPr>
          <w:sz w:val="24"/>
          <w:szCs w:val="24"/>
        </w:rPr>
        <w:t>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=Ag</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能够实现，所以甲池应当注入</w:t>
      </w:r>
      <w:r>
        <w:rPr>
          <w:sz w:val="24"/>
          <w:szCs w:val="24"/>
        </w:rPr>
        <w:t>FeCl</w:t>
      </w:r>
      <w:r>
        <w:rPr>
          <w:sz w:val="24"/>
          <w:szCs w:val="24"/>
          <w:vertAlign w:val="subscript"/>
        </w:rPr>
        <w:t>2</w:t>
      </w:r>
      <w:r>
        <w:rPr>
          <w:sz w:val="24"/>
          <w:szCs w:val="24"/>
        </w:rPr>
        <w:t>、</w:t>
      </w:r>
      <w:r>
        <w:rPr>
          <w:sz w:val="24"/>
          <w:szCs w:val="24"/>
        </w:rPr>
        <w:t>FeCl</w:t>
      </w:r>
      <w:r>
        <w:rPr>
          <w:sz w:val="24"/>
          <w:szCs w:val="24"/>
          <w:vertAlign w:val="subscript"/>
        </w:rPr>
        <w:t>3</w:t>
      </w:r>
      <w:r>
        <w:rPr>
          <w:sz w:val="24"/>
          <w:szCs w:val="24"/>
        </w:rPr>
        <w:t>混合溶液，按图连接好装置，如电流表指针发生偏转，可说明</w:t>
      </w:r>
      <w:r>
        <w:rPr>
          <w:sz w:val="24"/>
          <w:szCs w:val="24"/>
        </w:rPr>
        <w:t>d</w:t>
      </w:r>
      <w:r>
        <w:rPr>
          <w:sz w:val="24"/>
          <w:szCs w:val="24"/>
        </w:rPr>
        <w:t>正确，</w:t>
      </w:r>
    </w:p>
    <w:p>
      <w:pPr>
        <w:pStyle w:val="Normal"/>
        <w:spacing w:lineRule="auto" w:line="360"/>
        <w:ind w:left="312" w:hanging="312"/>
        <w:rPr/>
      </w:pPr>
      <w:r>
        <w:rPr>
          <w:sz w:val="24"/>
          <w:szCs w:val="24"/>
        </w:rPr>
        <w:t>故答案为：</w:t>
      </w:r>
      <w:r>
        <w:rPr>
          <w:sz w:val="24"/>
          <w:szCs w:val="24"/>
        </w:rPr>
        <w:t>0.05mol•L</w:t>
      </w:r>
      <w:r>
        <w:rPr>
          <w:sz w:val="24"/>
          <w:szCs w:val="24"/>
          <w:vertAlign w:val="superscript"/>
        </w:rPr>
        <w:t>﹣1</w:t>
      </w:r>
      <w:r>
        <w:rPr>
          <w:sz w:val="24"/>
          <w:szCs w:val="24"/>
        </w:rPr>
        <w:t>NaNO</w:t>
      </w:r>
      <w:r>
        <w:rPr>
          <w:sz w:val="24"/>
          <w:szCs w:val="24"/>
          <w:vertAlign w:val="subscript"/>
        </w:rPr>
        <w:t>3</w:t>
      </w:r>
      <w:r>
        <w:rPr>
          <w:sz w:val="24"/>
          <w:szCs w:val="24"/>
        </w:rPr>
        <w:t>；</w:t>
      </w:r>
      <w:r>
        <w:rPr>
          <w:sz w:val="24"/>
          <w:szCs w:val="24"/>
        </w:rPr>
        <w:t>FeCl</w:t>
      </w:r>
      <w:r>
        <w:rPr>
          <w:sz w:val="24"/>
          <w:szCs w:val="24"/>
          <w:vertAlign w:val="subscript"/>
        </w:rPr>
        <w:t>2</w:t>
      </w:r>
      <w:r>
        <w:rPr>
          <w:sz w:val="24"/>
          <w:szCs w:val="24"/>
        </w:rPr>
        <w:t>/FeCl</w:t>
      </w:r>
      <w:r>
        <w:rPr>
          <w:sz w:val="24"/>
          <w:szCs w:val="24"/>
          <w:vertAlign w:val="subscript"/>
        </w:rPr>
        <w:t>3</w:t>
      </w:r>
      <w:r>
        <w:rPr>
          <w:sz w:val="24"/>
          <w:szCs w:val="24"/>
        </w:rPr>
        <w:t>；按图连接好装置，电流表指针发生偏转；</w:t>
      </w:r>
    </w:p>
    <w:p>
      <w:pPr>
        <w:pStyle w:val="Normal"/>
        <w:spacing w:lineRule="auto" w:line="360"/>
        <w:ind w:left="312" w:hanging="312"/>
        <w:rPr/>
      </w:pPr>
      <w:r>
        <w:rPr>
          <w:sz w:val="24"/>
          <w:szCs w:val="24"/>
        </w:rPr>
        <w:t>（</w:t>
      </w:r>
      <w:r>
        <w:rPr>
          <w:sz w:val="24"/>
          <w:szCs w:val="24"/>
        </w:rPr>
        <w:t>3</w:t>
      </w:r>
      <w:r>
        <w:rPr>
          <w:sz w:val="24"/>
          <w:szCs w:val="24"/>
        </w:rPr>
        <w:t>）</w:t>
      </w:r>
      <w:r>
        <w:rPr>
          <w:sz w:val="24"/>
          <w:szCs w:val="24"/>
        </w:rPr>
        <w:t>i→iii</w:t>
      </w:r>
      <w:r>
        <w:rPr>
          <w:sz w:val="24"/>
          <w:szCs w:val="24"/>
        </w:rPr>
        <w:t>中</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变化的原因：</w:t>
      </w:r>
      <w:r>
        <w:rPr>
          <w:sz w:val="24"/>
          <w:szCs w:val="24"/>
        </w:rPr>
        <w:t>i→ii 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=Ag</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，反应生成的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浓度增加，</w:t>
      </w:r>
      <w:r>
        <w:rPr>
          <w:sz w:val="24"/>
          <w:szCs w:val="24"/>
        </w:rPr>
        <w:t xml:space="preserve">ii→iii </w:t>
      </w:r>
      <w:r>
        <w:rPr>
          <w:sz w:val="24"/>
          <w:szCs w:val="24"/>
        </w:rPr>
        <w:t>溶液红色较</w:t>
      </w:r>
      <w:r>
        <w:rPr>
          <w:sz w:val="24"/>
          <w:szCs w:val="24"/>
        </w:rPr>
        <w:t>3 0min</w:t>
      </w:r>
      <w:r>
        <w:rPr>
          <w:sz w:val="24"/>
          <w:szCs w:val="24"/>
        </w:rPr>
        <w:t>时变浅，说明空气中氧气氧化</w:t>
      </w:r>
      <w:r>
        <w:rPr>
          <w:sz w:val="24"/>
          <w:szCs w:val="24"/>
        </w:rPr>
        <w:t>SCN</w:t>
      </w:r>
      <w:r>
        <w:rPr>
          <w:sz w:val="24"/>
          <w:szCs w:val="24"/>
          <w:vertAlign w:val="superscript"/>
        </w:rPr>
        <w:t>﹣</w:t>
      </w:r>
      <w:r>
        <w:rPr>
          <w:sz w:val="24"/>
          <w:szCs w:val="24"/>
        </w:rPr>
        <w:t>，使平衡向生成</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的方向移动，</w:t>
      </w:r>
      <w:r>
        <w:rPr>
          <w:sz w:val="24"/>
          <w:szCs w:val="24"/>
        </w:rPr>
        <w:t>Fe</w:t>
      </w:r>
      <w:r>
        <w:rPr>
          <w:sz w:val="24"/>
          <w:szCs w:val="24"/>
        </w:rPr>
        <w:t>（</w:t>
      </w:r>
      <w:r>
        <w:rPr>
          <w:sz w:val="24"/>
          <w:szCs w:val="24"/>
        </w:rPr>
        <w:t>SCN</w:t>
      </w:r>
      <w:r>
        <w:rPr>
          <w:sz w:val="24"/>
          <w:szCs w:val="24"/>
        </w:rPr>
        <w:t>）</w:t>
      </w:r>
      <w:r>
        <w:rPr>
          <w:sz w:val="24"/>
          <w:szCs w:val="24"/>
          <w:vertAlign w:val="subscript"/>
        </w:rPr>
        <w:t>3</w:t>
      </w:r>
      <w:r>
        <w:rPr>
          <w:sz w:val="24"/>
          <w:szCs w:val="24"/>
        </w:rPr>
        <w:t>浓度减小，则溶液的颜色变浅，</w:t>
      </w:r>
    </w:p>
    <w:p>
      <w:pPr>
        <w:pStyle w:val="Normal"/>
        <w:spacing w:lineRule="auto" w:line="360"/>
        <w:ind w:left="312" w:hanging="312"/>
        <w:rPr/>
      </w:pPr>
      <w:r>
        <w:rPr>
          <w:sz w:val="24"/>
          <w:szCs w:val="24"/>
        </w:rPr>
        <w:t>故答案为：</w:t>
      </w:r>
      <w:r>
        <w:rPr>
          <w:sz w:val="24"/>
          <w:szCs w:val="24"/>
        </w:rPr>
        <w:t>i→ii Ag</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=Ag</w:t>
      </w:r>
      <w:r>
        <w:rPr>
          <w:rFonts w:eastAsia="宋体" w:cs="宋体" w:ascii="宋体" w:hAnsi="宋体"/>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，反应生成的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增加，红色变深，</w:t>
      </w:r>
      <w:r>
        <w:rPr>
          <w:sz w:val="24"/>
          <w:szCs w:val="24"/>
        </w:rPr>
        <w:t xml:space="preserve">ii→iii </w:t>
      </w:r>
      <w:r>
        <w:rPr>
          <w:sz w:val="24"/>
          <w:szCs w:val="24"/>
        </w:rPr>
        <w:t>空气中氧气氧化</w:t>
      </w:r>
      <w:r>
        <w:rPr>
          <w:sz w:val="24"/>
          <w:szCs w:val="24"/>
        </w:rPr>
        <w:t>SCN</w:t>
      </w:r>
      <w:r>
        <w:rPr>
          <w:sz w:val="24"/>
          <w:szCs w:val="24"/>
          <w:vertAlign w:val="superscript"/>
        </w:rPr>
        <w:t>﹣</w:t>
      </w:r>
      <w:r>
        <w:rPr>
          <w:sz w:val="24"/>
          <w:szCs w:val="24"/>
        </w:rPr>
        <w:t>，红色变浅。</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年北京考题，涉及物质的性质的探究，侧重于学生的分析能力和实验能力的考查，注意把握物质的性质以及实验的严密性和可行性的评价，难度中等。</w:t>
      </w:r>
    </w:p>
    <w:sectPr>
      <w:headerReference w:type="default" r:id="rId96"/>
      <w:footerReference w:type="default" r:id="rId9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27</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27</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日期 Char"/>
    <w:basedOn w:val="Style14"/>
    <w:qFormat/>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8.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0.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12.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6.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5.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23.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7.png"/><Relationship Id="rId89" Type="http://schemas.openxmlformats.org/officeDocument/2006/relationships/image" Target="media/image68.png"/><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fontTable" Target="fontTable.xml"/><Relationship Id="rId9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2018-11-02T03:04:03Z</dcterms:created>
  <dc:creator>14155</dc:creator>
  <dc:description/>
  <dc:language>en-US</dc:language>
  <cp:lastModifiedBy>甘家老三～MC</cp:lastModifiedBy>
  <cp:lastPrinted>2018-11-02T03:04:00Z</cp:lastPrinted>
  <dcterms:modified xsi:type="dcterms:W3CDTF">2019-08-10T10:30:05Z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