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39.wmf" ContentType="image/x-wmf"/>
  <Override PartName="/word/media/image532.wmf" ContentType="image/x-wmf"/>
  <Override PartName="/word/media/image531.wmf" ContentType="image/x-wmf"/>
  <Override PartName="/word/media/image530.wmf" ContentType="image/x-wmf"/>
  <Override PartName="/word/media/image522.wmf" ContentType="image/x-wmf"/>
  <Override PartName="/word/media/image521.wmf" ContentType="image/x-wmf"/>
  <Override PartName="/word/media/image520.wmf" ContentType="image/x-wmf"/>
  <Override PartName="/word/media/image512.wmf" ContentType="image/x-wmf"/>
  <Override PartName="/word/media/image511.wmf" ContentType="image/x-wmf"/>
  <Override PartName="/word/media/image510.wmf" ContentType="image/x-wmf"/>
  <Override PartName="/word/media/image507.wmf" ContentType="image/x-wmf"/>
  <Override PartName="/word/media/image502.wmf" ContentType="image/x-wmf"/>
  <Override PartName="/word/media/image501.wmf" ContentType="image/x-wmf"/>
  <Override PartName="/word/media/image500.wmf" ContentType="image/x-wmf"/>
  <Override PartName="/word/media/image415.wmf" ContentType="image/x-wmf"/>
  <Override PartName="/word/media/image386.wmf" ContentType="image/x-wmf"/>
  <Override PartName="/word/media/image414.wmf" ContentType="image/x-wmf"/>
  <Override PartName="/word/media/image385.wmf" ContentType="image/x-wmf"/>
  <Override PartName="/word/media/image413.wmf" ContentType="image/x-wmf"/>
  <Override PartName="/word/media/image384.wmf" ContentType="image/x-wmf"/>
  <Override PartName="/word/media/image412.wmf" ContentType="image/x-wmf"/>
  <Override PartName="/word/media/image383.wmf" ContentType="image/x-wmf"/>
  <Override PartName="/word/media/image411.wmf" ContentType="image/x-wmf"/>
  <Override PartName="/word/media/image382.wmf" ContentType="image/x-wmf"/>
  <Override PartName="/word/media/image410.wmf" ContentType="image/x-wmf"/>
  <Override PartName="/word/media/image381.wmf" ContentType="image/x-wmf"/>
  <Override PartName="/word/media/image405.wmf" ContentType="image/x-wmf"/>
  <Override PartName="/word/media/image541.wmf" ContentType="image/x-wmf"/>
  <Override PartName="/word/media/image404.wmf" ContentType="image/x-wmf"/>
  <Override PartName="/word/media/image540.wmf" ContentType="image/x-wmf"/>
  <Override PartName="/word/media/image403.wmf" ContentType="image/x-wmf"/>
  <Override PartName="/word/media/image402.wmf" ContentType="image/x-wmf"/>
  <Override PartName="/word/media/image401.wmf" ContentType="image/x-wmf"/>
  <Override PartName="/word/media/image400.wmf" ContentType="image/x-wmf"/>
  <Override PartName="/word/media/image431.wmf" ContentType="image/x-wmf"/>
  <Override PartName="/word/media/image63.wmf" ContentType="image/x-wmf"/>
  <Override PartName="/word/media/image393.wmf" ContentType="image/x-wmf"/>
  <Override PartName="/word/media/image430.wmf" ContentType="image/x-wmf"/>
  <Override PartName="/word/media/image62.wmf" ContentType="image/x-wmf"/>
  <Override PartName="/word/media/image392.wmf" ContentType="image/x-wmf"/>
  <Override PartName="/word/media/image379.wmf" ContentType="image/x-wmf"/>
  <Override PartName="/word/media/image378.wmf" ContentType="image/x-wmf"/>
  <Override PartName="/word/media/image377.wmf" ContentType="image/x-wmf"/>
  <Override PartName="/word/media/image376.wmf" ContentType="image/x-wmf"/>
  <Override PartName="/word/media/image369.wmf" ContentType="image/x-wmf"/>
  <Override PartName="/word/media/image368.wmf" ContentType="image/x-wmf"/>
  <Override PartName="/word/media/image367.wmf" ContentType="image/x-wmf"/>
  <Override PartName="/word/media/image366.wmf" ContentType="image/x-wmf"/>
  <Override PartName="/word/media/image493.wmf" ContentType="image/x-wmf"/>
  <Override PartName="/word/media/image563.png" ContentType="image/png"/>
  <Override PartName="/word/media/image356.wmf" ContentType="image/x-wmf"/>
  <Override PartName="/word/media/image481.wmf" ContentType="image/x-wmf"/>
  <Override PartName="/word/media/image344.wmf" ContentType="image/x-wmf"/>
  <Override PartName="/word/media/image441.wmf" ContentType="image/x-wmf"/>
  <Override PartName="/word/media/image73.wmf" ContentType="image/x-wmf"/>
  <Override PartName="/word/media/image304.wmf" ContentType="image/x-wmf"/>
  <Override PartName="/word/media/image472.wmf" ContentType="image/x-wmf"/>
  <Override PartName="/word/media/image466.png" ContentType="image/png"/>
  <Override PartName="/word/media/image329.png" ContentType="image/png"/>
  <Override PartName="/word/media/image297.wmf" ContentType="image/x-wmf"/>
  <Override PartName="/word/media/image190.png" ContentType="image/png"/>
  <Override PartName="/word/media/image471.wmf" ContentType="image/x-wmf"/>
  <Override PartName="/word/media/image296.wmf" ContentType="image/x-wmf"/>
  <Override PartName="/word/media/image470.wmf" ContentType="image/x-wmf"/>
  <Override PartName="/word/media/image333.wmf" ContentType="image/x-wmf"/>
  <Override PartName="/word/media/image295.wmf" ContentType="image/x-wmf"/>
  <Override PartName="/word/media/image332.wmf" ContentType="image/x-wmf"/>
  <Override PartName="/word/media/image294.wmf" ContentType="image/x-wmf"/>
  <Override PartName="/word/media/image479.wmf" ContentType="image/x-wmf"/>
  <Override PartName="/word/media/image331.wmf" ContentType="image/x-wmf"/>
  <Override PartName="/word/media/image293.wmf" ContentType="image/x-wmf"/>
  <Override PartName="/word/media/image478.wmf" ContentType="image/x-wmf"/>
  <Override PartName="/word/media/image330.wmf" ContentType="image/x-wmf"/>
  <Override PartName="/word/media/image108.wmf" ContentType="image/x-wmf"/>
  <Override PartName="/word/media/image176.wmf" ContentType="image/x-wmf"/>
  <Override PartName="/word/media/image374.wmf" ContentType="image/x-wmf"/>
  <Override PartName="/word/media/image105.wmf" ContentType="image/x-wmf"/>
  <Override PartName="/word/media/image156.wmf" ContentType="image/x-wmf"/>
  <Override PartName="/word/media/image7.png" ContentType="image/png"/>
  <Override PartName="/word/media/image219.wmf" ContentType="image/x-wmf"/>
  <Override PartName="/word/media/image109.wmf" ContentType="image/x-wmf"/>
  <Override PartName="/word/media/image85.wmf" ContentType="image/x-wmf"/>
  <Override PartName="/word/media/image453.wmf" ContentType="image/x-wmf"/>
  <Override PartName="/word/media/image278.wmf" ContentType="image/x-wmf"/>
  <Override PartName="/word/media/image150.wmf" ContentType="image/x-wmf"/>
  <Override PartName="/word/media/image316.wmf" ContentType="image/x-wmf"/>
  <Override PartName="/word/media/image177.wmf" ContentType="image/x-wmf"/>
  <Override PartName="/word/media/image535.wmf" ContentType="image/x-wmf"/>
  <Override PartName="/word/media/image157.wmf" ContentType="image/x-wmf"/>
  <Override PartName="/word/media/image363.wmf" ContentType="image/x-wmf"/>
  <Override PartName="/word/media/image37.wmf" ContentType="image/x-wmf"/>
  <Override PartName="/word/media/image220.wmf" ContentType="image/x-wmf"/>
  <Override PartName="/word/media/image523.wmf" ContentType="image/x-wmf"/>
  <Override PartName="/word/media/image364.wmf" ContentType="image/x-wmf"/>
  <Override PartName="/word/media/image38.wmf" ContentType="image/x-wmf"/>
  <Override PartName="/word/media/image221.wmf" ContentType="image/x-wmf"/>
  <Override PartName="/word/media/image524.wmf" ContentType="image/x-wmf"/>
  <Override PartName="/word/media/image365.wmf" ContentType="image/x-wmf"/>
  <Override PartName="/word/media/image39.wmf" ContentType="image/x-wmf"/>
  <Override PartName="/word/media/image222.wmf" ContentType="image/x-wmf"/>
  <Override PartName="/word/media/image525.wmf" ContentType="image/x-wmf"/>
  <Override PartName="/word/media/image370.wmf" ContentType="image/x-wmf"/>
  <Override PartName="/word/media/image44.wmf" ContentType="image/x-wmf"/>
  <Override PartName="/word/media/image548.wmf" ContentType="image/x-wmf"/>
  <Override PartName="/word/media/image245.wmf" ContentType="image/x-wmf"/>
  <Override PartName="/word/media/image549.wmf" ContentType="image/x-wmf"/>
  <Override PartName="/word/media/image246.wmf" ContentType="image/x-wmf"/>
  <Override PartName="/word/media/image247.wmf" ContentType="image/x-wmf"/>
  <Override PartName="/word/media/image120.wmf" ContentType="image/x-wmf"/>
  <Override PartName="/word/media/image248.wmf" ContentType="image/x-wmf"/>
  <Override PartName="/word/media/image48.wmf" ContentType="image/x-wmf"/>
  <Override PartName="/word/media/image231.wmf" ContentType="image/x-wmf"/>
  <Override PartName="/word/media/image534.wmf" ContentType="image/x-wmf"/>
  <Override PartName="/word/media/image121.wmf" ContentType="image/x-wmf"/>
  <Override PartName="/word/media/image249.wmf" ContentType="image/x-wmf"/>
  <Override PartName="/word/media/image129.wmf" ContentType="image/x-wmf"/>
  <Override PartName="/word/media/image197.wmf" ContentType="image/x-wmf"/>
  <Override PartName="/word/media/image433.wmf" ContentType="image/x-wmf"/>
  <Override PartName="/word/media/image130.wmf" ContentType="image/x-wmf"/>
  <Override PartName="/word/media/image395.wmf" ContentType="image/x-wmf"/>
  <Override PartName="/word/media/image232.wmf" ContentType="image/x-wmf"/>
  <Override PartName="/word/media/image49.wmf" ContentType="image/x-wmf"/>
  <Override PartName="/word/media/image375.wmf" ContentType="image/x-wmf"/>
  <Override PartName="/word/media/image398.wmf" ContentType="image/x-wmf"/>
  <Override PartName="/word/media/image133.wmf" ContentType="image/x-wmf"/>
  <Override PartName="/word/media/image399.wmf" ContentType="image/x-wmf"/>
  <Override PartName="/word/media/image556.wmf" ContentType="image/x-wmf"/>
  <Override PartName="/word/media/image390.wmf" ContentType="image/x-wmf"/>
  <Override PartName="/word/media/image419.wmf" ContentType="image/x-wmf"/>
  <Override PartName="/word/media/image557.wmf" ContentType="image/x-wmf"/>
  <Override PartName="/word/media/image391.wmf" ContentType="image/x-wmf"/>
  <Override PartName="/word/media/image306.wmf" ContentType="image/x-wmf"/>
  <Override PartName="/word/media/image268.wmf" ContentType="image/x-wmf"/>
  <Override PartName="/word/media/image140.wmf" ContentType="image/x-wmf"/>
  <Override PartName="/word/media/image307.wmf" ContentType="image/x-wmf"/>
  <Override PartName="/word/media/image269.wmf" ContentType="image/x-wmf"/>
  <Override PartName="/word/media/image141.wmf" ContentType="image/x-wmf"/>
  <Override PartName="/word/media/image308.wmf" ContentType="image/x-wmf"/>
  <Override PartName="/word/media/image142.wmf" ContentType="image/x-wmf"/>
  <Override PartName="/word/media/image309.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279.wmf" ContentType="image/x-wmf"/>
  <Override PartName="/word/media/image151.wmf" ContentType="image/x-wmf"/>
  <Override PartName="/word/media/image317.wmf" ContentType="image/x-wmf"/>
  <Override PartName="/word/media/image152.wmf" ContentType="image/x-wmf"/>
  <Override PartName="/word/media/image318.wmf" ContentType="image/x-wmf"/>
  <Override PartName="/word/media/image8.png" ContentType="image/png"/>
  <Override PartName="/word/media/image288.wmf" ContentType="image/x-wmf"/>
  <Override PartName="/word/media/image160.wmf" ContentType="image/x-wmf"/>
  <Override PartName="/word/media/image326.wmf" ContentType="image/x-wmf"/>
  <Override PartName="/word/media/image9.png" ContentType="image/png"/>
  <Override PartName="/word/media/image289.wmf" ContentType="image/x-wmf"/>
  <Override PartName="/word/media/image161.wmf" ContentType="image/x-wmf"/>
  <Override PartName="/word/media/image327.wmf" ContentType="image/x-wmf"/>
  <Override PartName="/word/media/image162.wmf" ContentType="image/x-wmf"/>
  <Override PartName="/word/media/image328.wmf" ContentType="image/x-wmf"/>
  <Override PartName="/word/media/image163.wmf" ContentType="image/x-wmf"/>
  <Override PartName="/word/media/image164.wmf" ContentType="image/x-wmf"/>
  <Override PartName="/word/media/image165.wmf" ContentType="image/x-wmf"/>
  <Override PartName="/word/media/image167.wmf" ContentType="image/x-wmf"/>
  <Override PartName="/word/media/image359.wmf" ContentType="image/x-wmf"/>
  <Override PartName="/word/media/image496.wmf" ContentType="image/x-wmf"/>
  <Override PartName="/word/media/image193.wmf" ContentType="image/x-wmf"/>
  <Override PartName="/word/media/image187.png" ContentType="image/png"/>
  <Override PartName="/word/media/image554.wmf" ContentType="image/x-wmf"/>
  <Override PartName="/word/media/image201.wmf" ContentType="image/x-wmf"/>
  <Override PartName="/word/media/image504.wmf" ContentType="image/x-wmf"/>
  <Override PartName="/word/media/image203.wmf" ContentType="image/x-wmf"/>
  <Override PartName="/word/media/image506.wmf" ContentType="image/x-wmf"/>
  <Override PartName="/word/media/image553.wmf" ContentType="image/x-wmf"/>
  <Override PartName="/word/media/image562.wmf" ContentType="image/x-wmf"/>
  <Override PartName="/word/media/image564.wmf" ContentType="image/x-wmf"/>
  <Override PartName="/word/media/image570.wmf" ContentType="image/x-wmf"/>
  <Override PartName="/word/media/image602.png" ContentType="image/png"/>
  <Override PartName="/word/media/image503.wmf" ContentType="image/x-wmf"/>
  <Override PartName="/word/media/image571.wmf" ContentType="image/x-wmf"/>
  <Override PartName="/word/media/image603.png" ContentType="image/png"/>
  <Override PartName="/word/media/image572.wmf" ContentType="image/x-wmf"/>
  <Override PartName="/word/media/image604.png" ContentType="image/png"/>
  <Override PartName="/word/media/image574.wmf" ContentType="image/x-wmf"/>
  <Override PartName="/word/media/image575.wmf" ContentType="image/x-wmf"/>
  <Override PartName="/word/media/image310.wmf" ContentType="image/x-wmf"/>
  <Override PartName="/word/media/image508.wmf" ContentType="image/x-wmf"/>
  <Override PartName="/word/media/image205.wmf" ContentType="image/x-wmf"/>
  <Override PartName="/word/media/image576.wmf" ContentType="image/x-wmf"/>
  <Override PartName="/word/media/image311.wmf" ContentType="image/x-wmf"/>
  <Override PartName="/word/media/image509.wmf" ContentType="image/x-wmf"/>
  <Override PartName="/word/media/image206.wmf" ContentType="image/x-wmf"/>
  <Override PartName="/word/media/image577.wmf" ContentType="image/x-wmf"/>
  <Override PartName="/word/media/image459.wmf" ContentType="image/x-wmf"/>
  <Override PartName="/word/media/image274.wmf" ContentType="image/x-wmf"/>
  <Override PartName="/word/media/image312.wmf" ContentType="image/x-wmf"/>
  <Override PartName="/word/media/image371.wmf" ContentType="image/x-wmf"/>
  <Override PartName="/word/media/image45.wmf" ContentType="image/x-wmf"/>
  <Override PartName="/word/media/image110.wmf" ContentType="image/x-wmf"/>
  <Override PartName="/word/media/image238.wmf" ContentType="image/x-wmf"/>
  <Override PartName="/word/media/image36.wmf" ContentType="image/x-wmf"/>
  <Override PartName="/word/media/image362.wmf" ContentType="image/x-wmf"/>
  <Override PartName="/word/media/image578.wmf" ContentType="image/x-wmf"/>
  <Override PartName="/word/media/image275.wmf" ContentType="image/x-wmf"/>
  <Override PartName="/word/media/image313.wmf" ContentType="image/x-wmf"/>
  <Override PartName="/word/media/image372.wmf" ContentType="image/x-wmf"/>
  <Override PartName="/word/media/image46.wmf" ContentType="image/x-wmf"/>
  <Override PartName="/word/media/image111.wmf" ContentType="image/x-wmf"/>
  <Override PartName="/word/media/image239.wmf" ContentType="image/x-wmf"/>
  <Override PartName="/word/media/image579.wmf" ContentType="image/x-wmf"/>
  <Override PartName="/word/media/image276.wmf" ContentType="image/x-wmf"/>
  <Override PartName="/word/media/image314.wmf" ContentType="image/x-wmf"/>
  <Override PartName="/word/media/image580.wmf" ContentType="image/x-wmf"/>
  <Override PartName="/word/media/image612.png" ContentType="image/png"/>
  <Override PartName="/word/media/image558.wmf" ContentType="image/x-wmf"/>
  <Override PartName="/word/media/image561.wmf" ContentType="image/x-wmf"/>
  <Override PartName="/word/media/image424.wmf" ContentType="image/x-wmf"/>
  <Override PartName="/word/media/image56.wmf" ContentType="image/x-wmf"/>
  <Override PartName="/word/media/image598.wmf" ContentType="image/x-wmf"/>
  <Override PartName="/word/media/image127.wmf" ContentType="image/x-wmf"/>
  <Override PartName="/word/media/image195.wmf" ContentType="image/x-wmf"/>
  <Override PartName="/word/media/image498.wmf" ContentType="image/x-wmf"/>
  <Override PartName="/word/media/image565.wmf" ContentType="image/x-wmf"/>
  <Override PartName="/word/media/image300.wmf" ContentType="image/x-wmf"/>
  <Override PartName="/word/media/image610.png" ContentType="image/png"/>
  <Override PartName="/word/media/image566.wmf" ContentType="image/x-wmf"/>
  <Override PartName="/word/media/image448.wmf" ContentType="image/x-wmf"/>
  <Override PartName="/word/media/image263.wmf" ContentType="image/x-wmf"/>
  <Override PartName="/word/media/image301.wmf" ContentType="image/x-wmf"/>
  <Override PartName="/word/media/image611.png" ContentType="image/png"/>
  <Override PartName="/word/media/image13.wmf" ContentType="image/x-wmf"/>
  <Override PartName="/word/media/image555.wmf" ContentType="image/x-wmf"/>
  <Override PartName="/word/media/image600.png" ContentType="image/png"/>
  <Override PartName="/word/media/image233.wmf" ContentType="image/x-wmf"/>
  <Override PartName="/word/media/image536.wmf" ContentType="image/x-wmf"/>
  <Override PartName="/word/media/image567.wmf" ContentType="image/x-wmf"/>
  <Override PartName="/word/media/image449.wmf" ContentType="image/x-wmf"/>
  <Override PartName="/word/media/image264.wmf" ContentType="image/x-wmf"/>
  <Override PartName="/word/media/image302.wmf" ContentType="image/x-wmf"/>
  <Override PartName="/word/media/image100.wmf" ContentType="image/x-wmf"/>
  <Override PartName="/word/media/image228.wmf" ContentType="image/x-wmf"/>
  <Override PartName="/word/media/image135.wmf" ContentType="image/x-wmf"/>
  <Override PartName="/word/media/image253.wmf" ContentType="image/x-wmf"/>
  <Override PartName="/word/media/image438.wmf" ContentType="image/x-wmf"/>
  <Override PartName="/word/media/image560.wmf" ContentType="image/x-wmf"/>
  <Override PartName="/word/media/image235.wmf" ContentType="image/x-wmf"/>
  <Override PartName="/word/media/image538.wmf" ContentType="image/x-wmf"/>
  <Override PartName="/word/media/image166.wmf" ContentType="image/x-wmf"/>
  <Override PartName="/word/media/image236.png" ContentType="image/png"/>
  <Override PartName="/word/media/image545.wmf" ContentType="image/x-wmf"/>
  <Override PartName="/word/media/image408.wmf" ContentType="image/x-wmf"/>
  <Override PartName="/word/media/image599.png" ContentType="image/png"/>
  <Override PartName="/word/media/image14.wmf" ContentType="image/x-wmf"/>
  <Override PartName="/word/media/image334.png" ContentType="image/png"/>
  <Override PartName="/word/media/image340.wmf" ContentType="image/x-wmf"/>
  <Override PartName="/word/media/image601.png" ContentType="image/png"/>
  <Override PartName="/word/media/image234.wmf" ContentType="image/x-wmf"/>
  <Override PartName="/word/media/image537.wmf" ContentType="image/x-wmf"/>
  <Override PartName="/word/media/image568.wmf" ContentType="image/x-wmf"/>
  <Override PartName="/word/media/image265.wmf" ContentType="image/x-wmf"/>
  <Override PartName="/word/media/image303.wmf" ContentType="image/x-wmf"/>
  <Override PartName="/word/media/image101.wmf" ContentType="image/x-wmf"/>
  <Override PartName="/word/media/image229.wmf" ContentType="image/x-wmf"/>
  <Override PartName="/word/media/image136.wmf" ContentType="image/x-wmf"/>
  <Override PartName="/word/media/image254.wmf" ContentType="image/x-wmf"/>
  <Override PartName="/word/media/image439.wmf" ContentType="image/x-wmf"/>
  <Override PartName="/word/media/image613.png" ContentType="image/png"/>
  <Override PartName="/word/media/image581.wmf" ContentType="image/x-wmf"/>
  <Override PartName="/word/media/image569.wmf" ContentType="image/x-wmf"/>
  <Override PartName="/word/media/image406.wmf" ContentType="image/x-wmf"/>
  <Override PartName="/word/media/image543.wmf" ContentType="image/x-wmf"/>
  <Override PartName="/word/media/image207.wmf" ContentType="image/x-wmf"/>
  <Override PartName="/word/media/image137.wmf" ContentType="image/x-wmf"/>
  <Override PartName="/word/media/image614.png" ContentType="image/png"/>
  <Override PartName="/word/media/image582.wmf" ContentType="image/x-wmf"/>
  <Override PartName="/word/media/image542.wmf" ContentType="image/x-wmf"/>
  <Override PartName="/word/media/image423.wmf" ContentType="image/x-wmf"/>
  <Override PartName="/word/media/image55.wmf" ContentType="image/x-wmf"/>
  <Override PartName="/word/media/image597.wmf" ContentType="image/x-wmf"/>
  <Override PartName="/word/media/image529.wmf" ContentType="image/x-wmf"/>
  <Override PartName="/word/media/image226.wmf" ContentType="image/x-wmf"/>
  <Override PartName="/word/media/image422.wmf" ContentType="image/x-wmf"/>
  <Override PartName="/word/media/image54.wmf" ContentType="image/x-wmf"/>
  <Override PartName="/word/media/image596.wmf" ContentType="image/x-wmf"/>
  <Override PartName="/word/media/image528.wmf" ContentType="image/x-wmf"/>
  <Override PartName="/word/media/image225.wmf" ContentType="image/x-wmf"/>
  <Override PartName="/word/media/image421.wmf" ContentType="image/x-wmf"/>
  <Override PartName="/word/media/image53.wmf" ContentType="image/x-wmf"/>
  <Override PartName="/word/media/image595.wmf" ContentType="image/x-wmf"/>
  <Override PartName="/word/media/image527.wmf" ContentType="image/x-wmf"/>
  <Override PartName="/word/media/image224.wmf" ContentType="image/x-wmf"/>
  <Override PartName="/word/media/image420.wmf" ContentType="image/x-wmf"/>
  <Override PartName="/word/media/image52.wmf" ContentType="image/x-wmf"/>
  <Override PartName="/word/media/image594.wmf" ContentType="image/x-wmf"/>
  <Override PartName="/word/media/image526.wmf" ContentType="image/x-wmf"/>
  <Override PartName="/word/media/image223.wmf" ContentType="image/x-wmf"/>
  <Override PartName="/word/media/image147.wmf" ContentType="image/x-wmf"/>
  <Override PartName="/word/media/image217.png" ContentType="image/png"/>
  <Override PartName="/word/media/image552.wmf" ContentType="image/x-wmf"/>
  <Override PartName="/word/media/image589.wmf" ContentType="image/x-wmf"/>
  <Override PartName="/word/media/image286.wmf" ContentType="image/x-wmf"/>
  <Override PartName="/word/media/image324.wmf" ContentType="image/x-wmf"/>
  <Override PartName="/word/media/image227.wmf" ContentType="image/x-wmf"/>
  <Override PartName="/word/media/image590.wmf" ContentType="image/x-wmf"/>
  <Override PartName="/word/media/image42.wmf" ContentType="image/x-wmf"/>
  <Override PartName="/word/media/image584.wmf" ContentType="image/x-wmf"/>
  <Override PartName="/word/media/image159.wmf" ContentType="image/x-wmf"/>
  <Override PartName="/word/media/image51.wmf" ContentType="image/x-wmf"/>
  <Override PartName="/word/media/image134.wmf" ContentType="image/x-wmf"/>
  <Override PartName="/word/media/image204.png" ContentType="image/png"/>
  <Override PartName="/word/media/image513.wmf" ContentType="image/x-wmf"/>
  <Override PartName="/word/media/image593.wmf" ContentType="image/x-wmf"/>
  <Override PartName="/word/media/image551.wmf" ContentType="image/x-wmf"/>
  <Override PartName="/word/media/image588.wmf" ContentType="image/x-wmf"/>
  <Override PartName="/word/media/image285.wmf" ContentType="image/x-wmf"/>
  <Override PartName="/word/media/image323.wmf" ContentType="image/x-wmf"/>
  <Override PartName="/word/media/image30.wmf" ContentType="image/x-wmf"/>
  <Override PartName="/word/media/image138.wmf" ContentType="image/x-wmf"/>
  <Override PartName="/word/media/image550.wmf" ContentType="image/x-wmf"/>
  <Override PartName="/word/media/image519.wmf" ContentType="image/x-wmf"/>
  <Override PartName="/word/media/image216.wmf" ContentType="image/x-wmf"/>
  <Override PartName="/word/media/image394.wmf" ContentType="image/x-wmf"/>
  <Override PartName="/word/media/image257.wmf" ContentType="image/x-wmf"/>
  <Override PartName="/word/media/image587.wmf" ContentType="image/x-wmf"/>
  <Override PartName="/word/media/image469.wmf" ContentType="image/x-wmf"/>
  <Override PartName="/word/media/image284.wmf" ContentType="image/x-wmf"/>
  <Override PartName="/word/media/image586.wmf" ContentType="image/x-wmf"/>
  <Override PartName="/word/media/image468.wmf" ContentType="image/x-wmf"/>
  <Override PartName="/word/media/image283.wmf" ContentType="image/x-wmf"/>
  <Override PartName="/word/media/image518.wmf" ContentType="image/x-wmf"/>
  <Override PartName="/word/media/image215.wmf" ContentType="image/x-wmf"/>
  <Override PartName="/word/media/image43.wmf" ContentType="image/x-wmf"/>
  <Override PartName="/word/media/image585.wmf" ContentType="image/x-wmf"/>
  <Override PartName="/word/media/image517.wmf" ContentType="image/x-wmf"/>
  <Override PartName="/word/media/image214.wmf" ContentType="image/x-wmf"/>
  <Override PartName="/word/media/image547.wmf" ContentType="image/x-wmf"/>
  <Override PartName="/word/media/image546.wmf" ContentType="image/x-wmf"/>
  <Override PartName="/word/media/image380.wmf" ContentType="image/x-wmf"/>
  <Override PartName="/word/media/image409.wmf" ContentType="image/x-wmf"/>
  <Override PartName="/word/media/image544.wmf" ContentType="image/x-wmf"/>
  <Override PartName="/word/media/image407.wmf" ContentType="image/x-wmf"/>
  <Override PartName="/word/media/image149.wmf" ContentType="image/x-wmf"/>
  <Override PartName="/word/media/image41.wmf" ContentType="image/x-wmf"/>
  <Override PartName="/word/media/image515.wmf" ContentType="image/x-wmf"/>
  <Override PartName="/word/media/image583.wmf" ContentType="image/x-wmf"/>
  <Override PartName="/word/media/image158.wmf" ContentType="image/x-wmf"/>
  <Override PartName="/word/media/image50.wmf" ContentType="image/x-wmf"/>
  <Override PartName="/word/media/image592.wmf" ContentType="image/x-wmf"/>
  <Override PartName="/word/media/image139.wmf" ContentType="image/x-wmf"/>
  <Override PartName="/word/media/image31.wmf" ContentType="image/x-wmf"/>
  <Override PartName="/word/media/image505.wmf" ContentType="image/x-wmf"/>
  <Override PartName="/word/media/image573.wmf" ContentType="image/x-wmf"/>
  <Override PartName="/word/media/image514.wmf" ContentType="image/x-wmf"/>
  <Override PartName="/word/media/image209.wmf" ContentType="image/x-wmf"/>
  <Override PartName="/word/media/image208.wmf" ContentType="image/x-wmf"/>
  <Override PartName="/word/media/image499.wmf" ContentType="image/x-wmf"/>
  <Override PartName="/word/media/image266.png" ContentType="image/png"/>
  <Override PartName="/word/media/image196.wmf" ContentType="image/x-wmf"/>
  <Override PartName="/word/media/image237.wmf" ContentType="image/x-wmf"/>
  <Override PartName="/word/media/image533.wmf" ContentType="image/x-wmf"/>
  <Override PartName="/word/media/image591.wmf" ContentType="image/x-wmf"/>
  <Override PartName="/word/media/image148.wmf" ContentType="image/x-wmf"/>
  <Override PartName="/word/media/image40.wmf" ContentType="image/x-wmf"/>
  <Override PartName="/word/media/image218.wmf" ContentType="image/x-wmf"/>
  <Override PartName="/word/media/image6.png" ContentType="image/png"/>
  <Override PartName="/word/media/image153.wmf" ContentType="image/x-wmf"/>
  <Override PartName="/word/media/image319.wmf" ContentType="image/x-wmf"/>
  <Override PartName="/word/media/image131.wmf" ContentType="image/x-wmf"/>
  <Override PartName="/word/media/image18.png" ContentType="image/png"/>
  <Override PartName="/word/media/image24.wmf" ContentType="image/x-wmf"/>
  <Override PartName="/word/media/image605.png" ContentType="image/png"/>
  <Override PartName="/word/media/image350.wmf" ContentType="image/x-wmf"/>
  <Override PartName="/word/media/image155.wmf" ContentType="image/x-wmf"/>
  <Override PartName="/word/media/image273.wmf" ContentType="image/x-wmf"/>
  <Override PartName="/word/media/image458.wmf" ContentType="image/x-wmf"/>
  <Override PartName="/word/media/image12.wmf" ContentType="image/x-wmf"/>
  <Override PartName="/word/media/image104.wmf" ContentType="image/x-wmf"/>
  <Override PartName="/word/media/image230.wmf" ContentType="image/x-wmf"/>
  <Override PartName="/word/media/image47.wmf" ContentType="image/x-wmf"/>
  <Override PartName="/word/media/image373.wmf" ContentType="image/x-wmf"/>
  <Override PartName="/word/media/image175.wmf" ContentType="image/x-wmf"/>
  <Override PartName="/word/media/image107.wmf" ContentType="image/x-wmf"/>
  <Override PartName="/word/media/image451.wmf" ContentType="image/x-wmf"/>
  <Override PartName="/word/media/image83.wmf" ContentType="image/x-wmf"/>
  <Override PartName="/word/media/image106.wmf" ContentType="image/x-wmf"/>
  <Override PartName="/word/media/image450.wmf" ContentType="image/x-wmf"/>
  <Override PartName="/word/media/image82.wmf" ContentType="image/x-wmf"/>
  <Override PartName="/word/media/image154.wmf" ContentType="image/x-wmf"/>
  <Override PartName="/word/media/image2.wmf" ContentType="image/x-wmf"/>
  <Override PartName="/word/media/image35.wmf" ContentType="image/x-wmf"/>
  <Override PartName="/word/media/image361.wmf" ContentType="image/x-wmf"/>
  <Override PartName="/word/media/image34.wmf" ContentType="image/x-wmf"/>
  <Override PartName="/word/media/image360.wmf" ContentType="image/x-wmf"/>
  <Override PartName="/word/media/image33.wmf" ContentType="image/x-wmf"/>
  <Override PartName="/word/media/image32.wmf" ContentType="image/x-wmf"/>
  <Override PartName="/word/media/image117.wmf" ContentType="image/x-wmf"/>
  <Override PartName="/word/media/image461.wmf" ContentType="image/x-wmf"/>
  <Override PartName="/word/media/image93.wmf" ContentType="image/x-wmf"/>
  <Override PartName="/word/media/image25.wmf" ContentType="image/x-wmf"/>
  <Override PartName="/word/media/image606.png" ContentType="image/png"/>
  <Override PartName="/word/media/image351.wmf" ContentType="image/x-wmf"/>
  <Override PartName="/word/media/image198.wmf" ContentType="image/x-wmf"/>
  <Override PartName="/word/media/image90.wmf" ContentType="image/x-wmf"/>
  <Override PartName="/word/media/image114.wmf" ContentType="image/x-wmf"/>
  <Override PartName="/word/media/image128.wmf" ContentType="image/x-wmf"/>
  <Override PartName="/word/media/image20.wmf" ContentType="image/x-wmf"/>
  <Override PartName="/word/media/image255.png" ContentType="image/png"/>
  <Override PartName="/word/media/image185.wmf" ContentType="image/x-wmf"/>
  <Override PartName="/word/media/image488.wmf" ContentType="image/x-wmf"/>
  <Override PartName="/word/media/image16.wmf" ContentType="image/x-wmf"/>
  <Override PartName="/word/media/image336.png" ContentType="image/png"/>
  <Override PartName="/word/media/image342.wmf" ContentType="image/x-wmf"/>
  <Override PartName="/word/media/image21.png" ContentType="image/png"/>
  <Override PartName="/word/media/image22.png" ContentType="image/png"/>
  <Override PartName="/word/media/image199.wmf" ContentType="image/x-wmf"/>
  <Override PartName="/word/media/image91.wmf" ContentType="image/x-wmf"/>
  <Override PartName="/word/media/image115.wmf" ContentType="image/x-wmf"/>
  <Override PartName="/word/media/image23.wmf" ContentType="image/x-wmf"/>
  <Override PartName="/word/media/image116.wmf" ContentType="image/x-wmf"/>
  <Override PartName="/word/media/image460.wmf" ContentType="image/x-wmf"/>
  <Override PartName="/word/media/image92.wmf" ContentType="image/x-wmf"/>
  <Override PartName="/word/media/image213.wmf" ContentType="image/x-wmf"/>
  <Override PartName="/word/media/image516.wmf" ContentType="image/x-wmf"/>
  <Override PartName="/word/media/image396.wmf" ContentType="image/x-wmf"/>
  <Override PartName="/word/media/image1.png" ContentType="image/png"/>
  <Override PartName="/word/media/image26.wmf" ContentType="image/x-wmf"/>
  <Override PartName="/word/media/image607.png" ContentType="image/png"/>
  <Override PartName="/word/media/image352.wmf" ContentType="image/x-wmf"/>
  <Override PartName="/word/media/image10.wmf" ContentType="image/x-wmf"/>
  <Override PartName="/word/media/image118.wmf" ContentType="image/x-wmf"/>
  <Override PartName="/word/media/image168.wmf" ContentType="image/x-wmf"/>
  <Override PartName="/word/media/image60.wmf" ContentType="image/x-wmf"/>
  <Override PartName="/word/media/image169.wmf" ContentType="image/x-wmf"/>
  <Override PartName="/word/media/image61.wmf" ContentType="image/x-wmf"/>
  <Override PartName="/word/media/image432.wmf" ContentType="image/x-wmf"/>
  <Override PartName="/word/media/image64.wmf" ContentType="image/x-wmf"/>
  <Override PartName="/word/media/image132.wmf" ContentType="image/x-wmf"/>
  <Override PartName="/word/media/image397.wmf" ContentType="image/x-wmf"/>
  <Override PartName="/word/media/image65.png" ContentType="image/png"/>
  <Override PartName="/word/media/image71.wmf" ContentType="image/x-wmf"/>
  <Override PartName="/word/media/image179.wmf" ContentType="image/x-wmf"/>
  <Override PartName="/word/media/image11.wmf" ContentType="image/x-wmf"/>
  <Override PartName="/word/media/image119.wmf" ContentType="image/x-wmf"/>
  <Override PartName="/word/media/image463.wmf" ContentType="image/x-wmf"/>
  <Override PartName="/word/media/image95.wmf" ContentType="image/x-wmf"/>
  <Override PartName="/word/media/image434.wmf" ContentType="image/x-wmf"/>
  <Override PartName="/word/media/image66.wmf" ContentType="image/x-wmf"/>
  <Override PartName="/word/media/image250.wmf" ContentType="image/x-wmf"/>
  <Override PartName="/word/media/image435.wmf" ContentType="image/x-wmf"/>
  <Override PartName="/word/media/image67.wmf" ContentType="image/x-wmf"/>
  <Override PartName="/word/media/image436.wmf" ContentType="image/x-wmf"/>
  <Override PartName="/word/media/image251.wmf" ContentType="image/x-wmf"/>
  <Override PartName="/word/media/image68.wmf" ContentType="image/x-wmf"/>
  <Override PartName="/word/media/image437.wmf" ContentType="image/x-wmf"/>
  <Override PartName="/word/media/image252.wmf" ContentType="image/x-wmf"/>
  <Override PartName="/word/media/image69.wmf" ContentType="image/x-wmf"/>
  <Override PartName="/word/media/image178.wmf" ContentType="image/x-wmf"/>
  <Override PartName="/word/media/image70.wmf" ContentType="image/x-wmf"/>
  <Override PartName="/word/media/image443.wmf" ContentType="image/x-wmf"/>
  <Override PartName="/word/media/image75.wmf" ContentType="image/x-wmf"/>
  <Override PartName="/word/media/image444.wmf" ContentType="image/x-wmf"/>
  <Override PartName="/word/media/image76.wmf" ContentType="image/x-wmf"/>
  <Override PartName="/word/media/image446.wmf" ContentType="image/x-wmf"/>
  <Override PartName="/word/media/image261.wmf" ContentType="image/x-wmf"/>
  <Override PartName="/word/media/image78.wmf" ContentType="image/x-wmf"/>
  <Override PartName="/word/media/image447.wmf" ContentType="image/x-wmf"/>
  <Override PartName="/word/media/image262.wmf" ContentType="image/x-wmf"/>
  <Override PartName="/word/media/image79.wmf" ContentType="image/x-wmf"/>
  <Override PartName="/word/media/image15.wmf" ContentType="image/x-wmf"/>
  <Override PartName="/word/media/image335.png" ContentType="image/png"/>
  <Override PartName="/word/media/image341.wmf" ContentType="image/x-wmf"/>
  <Override PartName="/word/media/image200.wmf" ContentType="image/x-wmf"/>
  <Override PartName="/word/media/image17.wmf" ContentType="image/x-wmf"/>
  <Override PartName="/word/media/image337.png" ContentType="image/png"/>
  <Override PartName="/word/media/image343.wmf" ContentType="image/x-wmf"/>
  <Override PartName="/word/media/image480.wmf" ContentType="image/x-wmf"/>
  <Override PartName="/word/media/image454.wmf" ContentType="image/x-wmf"/>
  <Override PartName="/word/media/image86.wmf" ContentType="image/x-wmf"/>
  <Override PartName="/word/media/image202.wmf" ContentType="image/x-wmf"/>
  <Override PartName="/word/media/image19.wmf" ContentType="image/x-wmf"/>
  <Override PartName="/word/media/image345.wmf" ContentType="image/x-wmf"/>
  <Override PartName="/word/media/image482.wmf" ContentType="image/x-wmf"/>
  <Override PartName="/word/media/image210.wmf" ContentType="image/x-wmf"/>
  <Override PartName="/word/media/image27.wmf" ContentType="image/x-wmf"/>
  <Override PartName="/word/media/image608.png" ContentType="image/png"/>
  <Override PartName="/word/media/image353.wmf" ContentType="image/x-wmf"/>
  <Override PartName="/word/media/image490.wmf" ContentType="image/x-wmf"/>
  <Override PartName="/word/media/image211.wmf" ContentType="image/x-wmf"/>
  <Override PartName="/word/media/image28.wmf" ContentType="image/x-wmf"/>
  <Override PartName="/word/media/image609.png" ContentType="image/png"/>
  <Override PartName="/word/media/image354.wmf" ContentType="image/x-wmf"/>
  <Override PartName="/word/media/image491.wmf" ContentType="image/x-wmf"/>
  <Override PartName="/word/media/image464.wmf" ContentType="image/x-wmf"/>
  <Override PartName="/word/media/image96.wmf" ContentType="image/x-wmf"/>
  <Override PartName="/word/media/image212.wmf" ContentType="image/x-wmf"/>
  <Override PartName="/word/media/image29.wmf" ContentType="image/x-wmf"/>
  <Override PartName="/word/media/image355.wmf" ContentType="image/x-wmf"/>
  <Override PartName="/word/media/image492.wmf" ContentType="image/x-wmf"/>
  <Override PartName="/word/media/image170.wmf" ContentType="image/x-wmf"/>
  <Override PartName="/word/media/image298.wmf" ContentType="image/x-wmf"/>
  <Override PartName="/word/media/image473.wmf" ContentType="image/x-wmf"/>
  <Override PartName="/word/media/image102.wmf" ContentType="image/x-wmf"/>
  <Override PartName="/word/media/image171.wmf" ContentType="image/x-wmf"/>
  <Override PartName="/word/media/image299.wmf" ContentType="image/x-wmf"/>
  <Override PartName="/word/media/image474.wmf" ContentType="image/x-wmf"/>
  <Override PartName="/word/media/image103.wmf" ContentType="image/x-wmf"/>
  <Override PartName="/word/media/image172.wmf" ContentType="image/x-wmf"/>
  <Override PartName="/word/media/image338.wmf" ContentType="image/x-wmf"/>
  <Override PartName="/word/media/image290.wmf" ContentType="image/x-wmf"/>
  <Override PartName="/word/media/image475.wmf" ContentType="image/x-wmf"/>
  <Override PartName="/word/media/image173.wmf" ContentType="image/x-wmf"/>
  <Override PartName="/word/media/image339.wmf" ContentType="image/x-wmf"/>
  <Override PartName="/word/media/image291.wmf" ContentType="image/x-wmf"/>
  <Override PartName="/word/media/image476.wmf" ContentType="image/x-wmf"/>
  <Override PartName="/word/media/image174.wmf" ContentType="image/x-wmf"/>
  <Override PartName="/word/media/image292.wmf" ContentType="image/x-wmf"/>
  <Override PartName="/word/media/image477.wmf" ContentType="image/x-wmf"/>
  <Override PartName="/word/media/image180.wmf" ContentType="image/x-wmf"/>
  <Override PartName="/word/media/image346.wmf" ContentType="image/x-wmf"/>
  <Override PartName="/word/media/image483.wmf" ContentType="image/x-wmf"/>
  <Override PartName="/word/media/image112.wmf" ContentType="image/x-wmf"/>
  <Override PartName="/word/media/image181.wmf" ContentType="image/x-wmf"/>
  <Override PartName="/word/media/image347.wmf" ContentType="image/x-wmf"/>
  <Override PartName="/word/media/image484.wmf" ContentType="image/x-wmf"/>
  <Override PartName="/word/media/image113.wmf" ContentType="image/x-wmf"/>
  <Override PartName="/word/media/image182.wmf" ContentType="image/x-wmf"/>
  <Override PartName="/word/media/image348.wmf" ContentType="image/x-wmf"/>
  <Override PartName="/word/media/image485.wmf" ContentType="image/x-wmf"/>
  <Override PartName="/word/media/image183.wmf" ContentType="image/x-wmf"/>
  <Override PartName="/word/media/image349.wmf" ContentType="image/x-wmf"/>
  <Override PartName="/word/media/image486.wmf" ContentType="image/x-wmf"/>
  <Override PartName="/word/media/image184.wmf" ContentType="image/x-wmf"/>
  <Override PartName="/word/media/image487.wmf" ContentType="image/x-wmf"/>
  <Override PartName="/word/media/image256.png" ContentType="image/png"/>
  <Override PartName="/word/media/image186.wmf" ContentType="image/x-wmf"/>
  <Override PartName="/word/media/image559.png" ContentType="image/png"/>
  <Override PartName="/word/media/image489.wmf" ContentType="image/x-wmf"/>
  <Override PartName="/word/media/image122.wmf" ContentType="image/x-wmf"/>
  <Override PartName="/word/media/image416.wmf" ContentType="image/x-wmf"/>
  <Override PartName="/word/media/image387.wmf" ContentType="image/x-wmf"/>
  <Override PartName="/word/media/image240.wmf" ContentType="image/x-wmf"/>
  <Override PartName="/word/media/image425.wmf" ContentType="image/x-wmf"/>
  <Override PartName="/word/media/image57.wmf" ContentType="image/x-wmf"/>
  <Override PartName="/word/media/image191.wmf" ContentType="image/x-wmf"/>
  <Override PartName="/word/media/image357.wmf" ContentType="image/x-wmf"/>
  <Override PartName="/word/media/image494.wmf" ContentType="image/x-wmf"/>
  <Override PartName="/word/media/image123.wmf" ContentType="image/x-wmf"/>
  <Override PartName="/word/media/image417.wmf" ContentType="image/x-wmf"/>
  <Override PartName="/word/media/image388.wmf" ContentType="image/x-wmf"/>
  <Override PartName="/word/media/image241.wmf" ContentType="image/x-wmf"/>
  <Override PartName="/word/media/image426.wmf" ContentType="image/x-wmf"/>
  <Override PartName="/word/media/image58.wmf" ContentType="image/x-wmf"/>
  <Override PartName="/word/media/image192.wmf" ContentType="image/x-wmf"/>
  <Override PartName="/word/media/image358.wmf" ContentType="image/x-wmf"/>
  <Override PartName="/word/media/image495.wmf" ContentType="image/x-wmf"/>
  <Override PartName="/word/media/image124.wmf" ContentType="image/x-wmf"/>
  <Override PartName="/word/media/image418.wmf" ContentType="image/x-wmf"/>
  <Override PartName="/word/media/image389.wmf" ContentType="image/x-wmf"/>
  <Override PartName="/word/media/image242.wmf" ContentType="image/x-wmf"/>
  <Override PartName="/word/media/image427.wmf" ContentType="image/x-wmf"/>
  <Override PartName="/word/media/image59.wmf" ContentType="image/x-wmf"/>
  <Override PartName="/word/media/image125.wmf" ContentType="image/x-wmf"/>
  <Override PartName="/word/media/image243.wmf" ContentType="image/x-wmf"/>
  <Override PartName="/word/media/image428.wmf" ContentType="image/x-wmf"/>
  <Override PartName="/word/media/image194.wmf" ContentType="image/x-wmf"/>
  <Override PartName="/word/media/image497.wmf" ContentType="image/x-wmf"/>
  <Override PartName="/word/media/image126.wmf" ContentType="image/x-wmf"/>
  <Override PartName="/word/media/image244.wmf" ContentType="image/x-wmf"/>
  <Override PartName="/word/media/image429.wmf" ContentType="image/x-wmf"/>
  <Override PartName="/word/media/image258.png" ContentType="image/png"/>
  <Override PartName="/word/media/image80.wmf" ContentType="image/x-wmf"/>
  <Override PartName="/word/media/image188.wmf" ContentType="image/x-wmf"/>
  <Override PartName="/word/media/image81.wmf" ContentType="image/x-wmf"/>
  <Override PartName="/word/media/image259.png" ContentType="image/png"/>
  <Override PartName="/word/media/image189.wmf" ContentType="image/x-wmf"/>
  <Override PartName="/word/media/image440.wmf" ContentType="image/x-wmf"/>
  <Override PartName="/word/media/image72.wmf" ContentType="image/x-wmf"/>
  <Override PartName="/word/media/image445.wmf" ContentType="image/x-wmf"/>
  <Override PartName="/word/media/image77.wmf" ContentType="image/x-wmf"/>
  <Override PartName="/word/media/image260.wmf" ContentType="image/x-wmf"/>
  <Override PartName="/word/media/image272.wmf" ContentType="image/x-wmf"/>
  <Override PartName="/word/media/image457.wmf" ContentType="image/x-wmf"/>
  <Override PartName="/word/media/image89.wmf" ContentType="image/x-wmf"/>
  <Override PartName="/word/media/image267.wmf" ContentType="image/x-wmf"/>
  <Override PartName="/word/media/image305.wmf" ContentType="image/x-wmf"/>
  <Override PartName="/word/media/image442.wmf" ContentType="image/x-wmf"/>
  <Override PartName="/word/media/image74.wmf" ContentType="image/x-wmf"/>
  <Override PartName="/word/media/image455.wmf" ContentType="image/x-wmf"/>
  <Override PartName="/word/media/image270.wmf" ContentType="image/x-wmf"/>
  <Override PartName="/word/media/image87.wmf" ContentType="image/x-wmf"/>
  <Override PartName="/word/media/image271.wmf" ContentType="image/x-wmf"/>
  <Override PartName="/word/media/image456.wmf" ContentType="image/x-wmf"/>
  <Override PartName="/word/media/image88.wmf" ContentType="image/x-wmf"/>
  <Override PartName="/word/media/image277.wmf" ContentType="image/x-wmf"/>
  <Override PartName="/word/media/image315.wmf" ContentType="image/x-wmf"/>
  <Override PartName="/word/media/image84.wmf" ContentType="image/x-wmf"/>
  <Override PartName="/word/media/image452.wmf" ContentType="image/x-wmf"/>
  <Override PartName="/word/media/image465.wmf" ContentType="image/x-wmf"/>
  <Override PartName="/word/media/image280.wmf" ContentType="image/x-wmf"/>
  <Override PartName="/word/media/image97.wmf" ContentType="image/x-wmf"/>
  <Override PartName="/word/media/image281.wmf" ContentType="image/x-wmf"/>
  <Override PartName="/word/media/image98.wmf" ContentType="image/x-wmf"/>
  <Override PartName="/word/media/image467.wmf" ContentType="image/x-wmf"/>
  <Override PartName="/word/media/image282.wmf" ContentType="image/x-wmf"/>
  <Override PartName="/word/media/image99.wmf" ContentType="image/x-wmf"/>
  <Override PartName="/word/media/image320.wmf" ContentType="image/x-wmf"/>
  <Override PartName="/word/media/image3.wmf" ContentType="image/x-wmf"/>
  <Override PartName="/word/media/image321.wmf" ContentType="image/x-wmf"/>
  <Override PartName="/word/media/image4.wmf" ContentType="image/x-wmf"/>
  <Override PartName="/word/media/image322.wmf" ContentType="image/x-wmf"/>
  <Override PartName="/word/media/image5.wmf" ContentType="image/x-wmf"/>
  <Override PartName="/word/media/image287.wmf" ContentType="image/x-wmf"/>
  <Override PartName="/word/media/image325.wmf" ContentType="image/x-wmf"/>
  <Override PartName="/word/media/image94.wmf" ContentType="image/x-wmf"/>
  <Override PartName="/word/media/image462.wmf" ContentType="image/x-wmf"/>
  <Override PartName="/word/embeddings/oleObject541.bin" ContentType="application/vnd.openxmlformats-officedocument.oleObject"/>
  <Override PartName="/word/embeddings/oleObject540.bin" ContentType="application/vnd.openxmlformats-officedocument.oleObject"/>
  <Override PartName="/word/embeddings/oleObject535.bin" ContentType="application/vnd.openxmlformats-officedocument.oleObject"/>
  <Override PartName="/word/embeddings/oleObject497.bin" ContentType="application/vnd.openxmlformats-officedocument.oleObject"/>
  <Override PartName="/word/embeddings/oleObject534.bin" ContentType="application/vnd.openxmlformats-officedocument.oleObject"/>
  <Override PartName="/word/embeddings/oleObject496.bin" ContentType="application/vnd.openxmlformats-officedocument.oleObject"/>
  <Override PartName="/word/embeddings/oleObject533.bin" ContentType="application/vnd.openxmlformats-officedocument.oleObject"/>
  <Override PartName="/word/embeddings/oleObject495.bin" ContentType="application/vnd.openxmlformats-officedocument.oleObject"/>
  <Override PartName="/word/embeddings/oleObject532.bin" ContentType="application/vnd.openxmlformats-officedocument.oleObject"/>
  <Override PartName="/word/embeddings/oleObject494.bin" ContentType="application/vnd.openxmlformats-officedocument.oleObject"/>
  <Override PartName="/word/embeddings/oleObject531.bin" ContentType="application/vnd.openxmlformats-officedocument.oleObject"/>
  <Override PartName="/word/embeddings/oleObject493.bin" ContentType="application/vnd.openxmlformats-officedocument.oleObject"/>
  <Override PartName="/word/embeddings/oleObject530.bin" ContentType="application/vnd.openxmlformats-officedocument.oleObject"/>
  <Override PartName="/word/embeddings/oleObject492.bin" ContentType="application/vnd.openxmlformats-officedocument.oleObject"/>
  <Override PartName="/word/embeddings/oleObject491.bin" ContentType="application/vnd.openxmlformats-officedocument.oleObject"/>
  <Override PartName="/word/embeddings/oleObject490.bin" ContentType="application/vnd.openxmlformats-officedocument.oleObject"/>
  <Override PartName="/word/embeddings/oleObject525.bin" ContentType="application/vnd.openxmlformats-officedocument.oleObject"/>
  <Override PartName="/word/embeddings/oleObject487.bin" ContentType="application/vnd.openxmlformats-officedocument.oleObject"/>
  <Override PartName="/word/embeddings/oleObject524.bin" ContentType="application/vnd.openxmlformats-officedocument.oleObject"/>
  <Override PartName="/word/embeddings/oleObject486.bin" ContentType="application/vnd.openxmlformats-officedocument.oleObject"/>
  <Override PartName="/word/embeddings/oleObject523.bin" ContentType="application/vnd.openxmlformats-officedocument.oleObject"/>
  <Override PartName="/word/embeddings/oleObject485.bin" ContentType="application/vnd.openxmlformats-officedocument.oleObject"/>
  <Override PartName="/word/embeddings/oleObject522.bin" ContentType="application/vnd.openxmlformats-officedocument.oleObject"/>
  <Override PartName="/word/embeddings/oleObject484.bin" ContentType="application/vnd.openxmlformats-officedocument.oleObject"/>
  <Override PartName="/word/embeddings/oleObject521.bin" ContentType="application/vnd.openxmlformats-officedocument.oleObject"/>
  <Override PartName="/word/embeddings/oleObject70.bin" ContentType="application/vnd.openxmlformats-officedocument.oleObject"/>
  <Override PartName="/word/embeddings/oleObject384.bin" ContentType="application/vnd.openxmlformats-officedocument.oleObject"/>
  <Override PartName="/word/embeddings/oleObject299.bin" ContentType="application/vnd.openxmlformats-officedocument.oleObject"/>
  <Override PartName="/word/embeddings/oleObject383.bin" ContentType="application/vnd.openxmlformats-officedocument.oleObject"/>
  <Override PartName="/word/embeddings/oleObject549.bin" ContentType="application/vnd.openxmlformats-officedocument.oleObject"/>
  <Override PartName="/word/embeddings/oleObject42.bin" ContentType="application/vnd.openxmlformats-officedocument.oleObject"/>
  <Override PartName="/word/embeddings/oleObject2.bin" ContentType="application/vnd.openxmlformats-officedocument.oleObject"/>
  <Override PartName="/word/embeddings/oleObject266.bin" ContentType="application/vnd.openxmlformats-officedocument.oleObject"/>
  <Override PartName="/word/embeddings/oleObject129.bin" ContentType="application/vnd.openxmlformats-officedocument.oleObject"/>
  <Override PartName="/word/embeddings/oleObject304.bin" ContentType="application/vnd.openxmlformats-officedocument.oleObject"/>
  <Override PartName="/word/embeddings/oleObject265.bin" ContentType="application/vnd.openxmlformats-officedocument.oleObject"/>
  <Override PartName="/word/embeddings/oleObject128.bin" ContentType="application/vnd.openxmlformats-officedocument.oleObject"/>
  <Override PartName="/word/embeddings/oleObject303.bin" ContentType="application/vnd.openxmlformats-officedocument.oleObject"/>
  <Override PartName="/word/embeddings/oleObject381.bin" ContentType="application/vnd.openxmlformats-officedocument.oleObject"/>
  <Override PartName="/word/embeddings/oleObject40.bin" ContentType="application/vnd.openxmlformats-officedocument.oleObject"/>
  <Override PartName="/word/embeddings/oleObject547.bin" ContentType="application/vnd.openxmlformats-officedocument.oleObject"/>
  <Override PartName="/word/embeddings/oleObject65.bin" ContentType="application/vnd.openxmlformats-officedocument.oleObject"/>
  <Override PartName="/word/embeddings/oleObject125.bin" ContentType="application/vnd.openxmlformats-officedocument.oleObject"/>
  <Override PartName="/word/embeddings/oleObject262.bin" ContentType="application/vnd.openxmlformats-officedocument.oleObject"/>
  <Override PartName="/word/embeddings/oleObject428.bin" ContentType="application/vnd.openxmlformats-officedocument.oleObject"/>
  <Override PartName="/word/embeddings/oleObject193.bin" ContentType="application/vnd.openxmlformats-officedocument.oleObject"/>
  <Override PartName="/word/embeddings/oleObject359.bin" ContentType="application/vnd.openxmlformats-officedocument.oleObject"/>
  <Override PartName="/word/embeddings/oleObject385.bin" ContentType="application/vnd.openxmlformats-officedocument.oleObject"/>
  <Override PartName="/word/embeddings/oleObject64.bin" ContentType="application/vnd.openxmlformats-officedocument.oleObject"/>
  <Override PartName="/word/embeddings/oleObject261.bin" ContentType="application/vnd.openxmlformats-officedocument.oleObject"/>
  <Override PartName="/word/embeddings/oleObject427.bin" ContentType="application/vnd.openxmlformats-officedocument.oleObject"/>
  <Override PartName="/word/embeddings/oleObject192.bin" ContentType="application/vnd.openxmlformats-officedocument.oleObject"/>
  <Override PartName="/word/embeddings/oleObject358.bin" ContentType="application/vnd.openxmlformats-officedocument.oleObject"/>
  <Override PartName="/word/embeddings/oleObject94.bin" ContentType="application/vnd.openxmlformats-officedocument.oleObject"/>
  <Override PartName="/word/embeddings/oleObject26.bin" ContentType="application/vnd.openxmlformats-officedocument.oleObject"/>
  <Override PartName="/word/embeddings/oleObject367.bin" ContentType="application/vnd.openxmlformats-officedocument.oleObject"/>
  <Override PartName="/word/embeddings/oleObject457.bin" ContentType="application/vnd.openxmlformats-officedocument.oleObject"/>
  <Override PartName="/word/embeddings/oleObject291.bin" ContentType="application/vnd.openxmlformats-officedocument.oleObject"/>
  <Override PartName="/word/embeddings/oleObject505.bin" ContentType="application/vnd.openxmlformats-officedocument.oleObject"/>
  <Override PartName="/word/embeddings/oleObject467.bin" ContentType="application/vnd.openxmlformats-officedocument.oleObject"/>
  <Override PartName="/word/embeddings/oleObject456.bin" ContentType="application/vnd.openxmlformats-officedocument.oleObject"/>
  <Override PartName="/word/embeddings/oleObject338.bin" ContentType="application/vnd.openxmlformats-officedocument.oleObject"/>
  <Override PartName="/word/embeddings/oleObject153.bin" ContentType="application/vnd.openxmlformats-officedocument.oleObject"/>
  <Override PartName="/word/embeddings/oleObject290.bin" ContentType="application/vnd.openxmlformats-officedocument.oleObject"/>
  <Override PartName="/word/embeddings/oleObject504.bin" ContentType="application/vnd.openxmlformats-officedocument.oleObject"/>
  <Override PartName="/word/embeddings/oleObject466.bin" ContentType="application/vnd.openxmlformats-officedocument.oleObject"/>
  <Override PartName="/word/embeddings/oleObject172.bin" ContentType="application/vnd.openxmlformats-officedocument.oleObject"/>
  <Override PartName="/word/embeddings/oleObject201.bin" ContentType="application/vnd.openxmlformats-officedocument.oleObject"/>
  <Override PartName="/word/embeddings/oleObject230.bin" ContentType="application/vnd.openxmlformats-officedocument.oleObject"/>
  <Override PartName="/word/embeddings/oleObject269.bin" ContentType="application/vnd.openxmlformats-officedocument.oleObject"/>
  <Override PartName="/word/embeddings/oleObject455.bin" ContentType="application/vnd.openxmlformats-officedocument.oleObject"/>
  <Override PartName="/word/embeddings/oleObject337.bin" ContentType="application/vnd.openxmlformats-officedocument.oleObject"/>
  <Override PartName="/word/embeddings/oleObject152.bin" ContentType="application/vnd.openxmlformats-officedocument.oleObject"/>
  <Override PartName="/word/embeddings/oleObject324.bin" ContentType="application/vnd.openxmlformats-officedocument.oleObject"/>
  <Override PartName="/word/embeddings/oleObject149.bin" ContentType="application/vnd.openxmlformats-officedocument.oleObject"/>
  <Override PartName="/word/embeddings/oleObject286.bin" ContentType="application/vnd.openxmlformats-officedocument.oleObject"/>
  <Override PartName="/word/embeddings/oleObject268.bin" ContentType="application/vnd.openxmlformats-officedocument.oleObject"/>
  <Override PartName="/word/embeddings/oleObject44.bin" ContentType="application/vnd.openxmlformats-officedocument.oleObject"/>
  <Override PartName="/word/embeddings/oleObject4.bin" ContentType="application/vnd.openxmlformats-officedocument.oleObject"/>
  <Override PartName="/word/embeddings/oleObject454.bin" ContentType="application/vnd.openxmlformats-officedocument.oleObject"/>
  <Override PartName="/word/embeddings/oleObject151.bin" ContentType="application/vnd.openxmlformats-officedocument.oleObject"/>
  <Override PartName="/word/embeddings/oleObject336.bin" ContentType="application/vnd.openxmlformats-officedocument.oleObject"/>
  <Override PartName="/word/embeddings/oleObject298.bin" ContentType="application/vnd.openxmlformats-officedocument.oleObject"/>
  <Override PartName="/word/embeddings/oleObject170.bin" ContentType="application/vnd.openxmlformats-officedocument.oleObject"/>
  <Override PartName="/word/embeddings/oleObject529.bin" ContentType="application/vnd.openxmlformats-officedocument.oleObject"/>
  <Override PartName="/word/embeddings/oleObject22.bin" ContentType="application/vnd.openxmlformats-officedocument.oleObject"/>
  <Override PartName="/word/embeddings/oleObject363.bin" ContentType="application/vnd.openxmlformats-officedocument.oleObject"/>
  <Override PartName="/word/embeddings/oleObject43.bin" ContentType="application/vnd.openxmlformats-officedocument.oleObject"/>
  <Override PartName="/word/embeddings/oleObject3.bin" ContentType="application/vnd.openxmlformats-officedocument.oleObject"/>
  <Override PartName="/word/embeddings/oleObject267.bin" ContentType="application/vnd.openxmlformats-officedocument.oleObject"/>
  <Override PartName="/word/embeddings/oleObject90.bin" ContentType="application/vnd.openxmlformats-officedocument.oleObject"/>
  <Override PartName="/word/embeddings/oleObject453.bin" ContentType="application/vnd.openxmlformats-officedocument.oleObject"/>
  <Override PartName="/word/embeddings/oleObject399.bin" ContentType="application/vnd.openxmlformats-officedocument.oleObject"/>
  <Override PartName="/word/embeddings/oleObject223.bin" ContentType="application/vnd.openxmlformats-officedocument.oleObject"/>
  <Override PartName="/word/embeddings/oleObject250.bin" ContentType="application/vnd.openxmlformats-officedocument.oleObject"/>
  <Override PartName="/word/embeddings/oleObject113.bin" ContentType="application/vnd.openxmlformats-officedocument.oleObject"/>
  <Override PartName="/word/embeddings/oleObject196.bin" ContentType="application/vnd.openxmlformats-officedocument.oleObject"/>
  <Override PartName="/word/embeddings/oleObject416.bin" ContentType="application/vnd.openxmlformats-officedocument.oleObject"/>
  <Override PartName="/word/embeddings/oleObject15.bin" ContentType="application/vnd.openxmlformats-officedocument.oleObject"/>
  <Override PartName="/word/embeddings/oleObject224.bin" ContentType="application/vnd.openxmlformats-officedocument.oleObject"/>
  <Override PartName="/word/embeddings/oleObject251.bin" ContentType="application/vnd.openxmlformats-officedocument.oleObject"/>
  <Override PartName="/word/embeddings/oleObject114.bin" ContentType="application/vnd.openxmlformats-officedocument.oleObject"/>
  <Override PartName="/word/embeddings/oleObject38.bin" ContentType="application/vnd.openxmlformats-officedocument.oleObject"/>
  <Override PartName="/word/embeddings/oleObject379.bin" ContentType="application/vnd.openxmlformats-officedocument.oleObject"/>
  <Override PartName="/word/embeddings/oleObject166.bin" ContentType="application/vnd.openxmlformats-officedocument.oleObject"/>
  <Override PartName="/word/embeddings/oleObject197.bin" ContentType="application/vnd.openxmlformats-officedocument.oleObject"/>
  <Override PartName="/word/embeddings/oleObject91.bin" ContentType="application/vnd.openxmlformats-officedocument.oleObject"/>
  <Override PartName="/word/embeddings/oleObject23.bin" ContentType="application/vnd.openxmlformats-officedocument.oleObject"/>
  <Override PartName="/word/embeddings/oleObject364.bin" ContentType="application/vnd.openxmlformats-officedocument.oleObject"/>
  <Override PartName="/word/embeddings/oleObject537.bin" ContentType="application/vnd.openxmlformats-officedocument.oleObject"/>
  <Override PartName="/word/embeddings/oleObject371.bin" ContentType="application/vnd.openxmlformats-officedocument.oleObject"/>
  <Override PartName="/word/embeddings/oleObject30.bin" ContentType="application/vnd.openxmlformats-officedocument.oleObject"/>
  <Override PartName="/word/embeddings/oleObject499.bin" ContentType="application/vnd.openxmlformats-officedocument.oleObject"/>
  <Override PartName="/word/embeddings/oleObject39.bin" ContentType="application/vnd.openxmlformats-officedocument.oleObject"/>
  <Override PartName="/word/embeddings/oleObject167.bin" ContentType="application/vnd.openxmlformats-officedocument.oleObject"/>
  <Override PartName="/word/embeddings/oleObject92.bin" ContentType="application/vnd.openxmlformats-officedocument.oleObject"/>
  <Override PartName="/word/embeddings/oleObject24.bin" ContentType="application/vnd.openxmlformats-officedocument.oleObject"/>
  <Override PartName="/word/embeddings/oleObject365.bin" ContentType="application/vnd.openxmlformats-officedocument.oleObject"/>
  <Override PartName="/word/embeddings/oleObject538.bin" ContentType="application/vnd.openxmlformats-officedocument.oleObject"/>
  <Override PartName="/word/embeddings/oleObject372.bin" ContentType="application/vnd.openxmlformats-officedocument.oleObject"/>
  <Override PartName="/word/embeddings/oleObject31.bin" ContentType="application/vnd.openxmlformats-officedocument.oleObject"/>
  <Override PartName="/word/embeddings/oleObject395.bin" ContentType="application/vnd.openxmlformats-officedocument.oleObject"/>
  <Override PartName="/word/embeddings/oleObject54.bin" ContentType="application/vnd.openxmlformats-officedocument.oleObject"/>
  <Override PartName="/word/embeddings/oleObject163.bin" ContentType="application/vnd.openxmlformats-officedocument.oleObject"/>
  <Override PartName="/word/embeddings/oleObject348.bin" ContentType="application/vnd.openxmlformats-officedocument.oleObject"/>
  <Override PartName="/word/embeddings/oleObject182.bin" ContentType="application/vnd.openxmlformats-officedocument.oleObject"/>
  <Override PartName="/word/embeddings/oleObject382.bin" ContentType="application/vnd.openxmlformats-officedocument.oleObject"/>
  <Override PartName="/word/embeddings/oleObject1.bin" ContentType="application/vnd.openxmlformats-officedocument.oleObject"/>
  <Override PartName="/word/embeddings/oleObject41.bin" ContentType="application/vnd.openxmlformats-officedocument.oleObject"/>
  <Override PartName="/word/embeddings/oleObject548.bin" ContentType="application/vnd.openxmlformats-officedocument.oleObject"/>
  <Override PartName="/word/embeddings/oleObject314.bin" ContentType="application/vnd.openxmlformats-officedocument.oleObject"/>
  <Override PartName="/word/embeddings/oleObject139.bin" ContentType="application/vnd.openxmlformats-officedocument.oleObject"/>
  <Override PartName="/word/embeddings/oleObject276.bin" ContentType="application/vnd.openxmlformats-officedocument.oleObject"/>
  <Override PartName="/word/embeddings/oleObject36.bin" ContentType="application/vnd.openxmlformats-officedocument.oleObject"/>
  <Override PartName="/word/embeddings/oleObject377.bin" ContentType="application/vnd.openxmlformats-officedocument.oleObject"/>
  <Override PartName="/word/embeddings/oleObject164.bin" ContentType="application/vnd.openxmlformats-officedocument.oleObject"/>
  <Override PartName="/word/embeddings/oleObject396.bin" ContentType="application/vnd.openxmlformats-officedocument.oleObject"/>
  <Override PartName="/word/embeddings/oleObject55.bin" ContentType="application/vnd.openxmlformats-officedocument.oleObject"/>
  <Override PartName="/word/embeddings/oleObject349.bin" ContentType="application/vnd.openxmlformats-officedocument.oleObject"/>
  <Override PartName="/word/embeddings/oleObject183.bin" ContentType="application/vnd.openxmlformats-officedocument.oleObject"/>
  <Override PartName="/word/embeddings/oleObject220.bin" ContentType="application/vnd.openxmlformats-officedocument.oleObject"/>
  <Override PartName="/word/embeddings/oleObject37.bin" ContentType="application/vnd.openxmlformats-officedocument.oleObject"/>
  <Override PartName="/word/embeddings/oleObject378.bin" ContentType="application/vnd.openxmlformats-officedocument.oleObject"/>
  <Override PartName="/word/embeddings/oleObject165.bin" ContentType="application/vnd.openxmlformats-officedocument.oleObject"/>
  <Override PartName="/word/embeddings/oleObject397.bin" ContentType="application/vnd.openxmlformats-officedocument.oleObject"/>
  <Override PartName="/word/embeddings/oleObject56.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561.bin" ContentType="application/vnd.openxmlformats-officedocument.oleObject"/>
  <Override PartName="/word/embeddings/oleObject503.bin" ContentType="application/vnd.openxmlformats-officedocument.oleObject"/>
  <Override PartName="/word/embeddings/oleObject465.bin" ContentType="application/vnd.openxmlformats-officedocument.oleObject"/>
  <Override PartName="/word/embeddings/oleObject171.bin" ContentType="application/vnd.openxmlformats-officedocument.oleObject"/>
  <Override PartName="/word/embeddings/oleObject200.bin" ContentType="application/vnd.openxmlformats-officedocument.oleObject"/>
  <Override PartName="/word/embeddings/oleObject433.bin" ContentType="application/vnd.openxmlformats-officedocument.oleObject"/>
  <Override PartName="/word/embeddings/oleObject240.bin" ContentType="application/vnd.openxmlformats-officedocument.oleObject"/>
  <Override PartName="/word/embeddings/oleObject103.bin" ContentType="application/vnd.openxmlformats-officedocument.oleObject"/>
  <Override PartName="/word/embeddings/oleObject406.bin" ContentType="application/vnd.openxmlformats-officedocument.oleObject"/>
  <Override PartName="/word/embeddings/oleObject106.bin" ContentType="application/vnd.openxmlformats-officedocument.oleObject"/>
  <Override PartName="/word/embeddings/oleObject243.bin" ContentType="application/vnd.openxmlformats-officedocument.oleObject"/>
  <Override PartName="/word/embeddings/oleObject409.bin" ContentType="application/vnd.openxmlformats-officedocument.oleObject"/>
  <Override PartName="/word/embeddings/oleObject562.bin" ContentType="application/vnd.openxmlformats-officedocument.oleObject"/>
  <Override PartName="/word/embeddings/oleObject241.bin" ContentType="application/vnd.openxmlformats-officedocument.oleObject"/>
  <Override PartName="/word/embeddings/oleObject104.bin" ContentType="application/vnd.openxmlformats-officedocument.oleObject"/>
  <Override PartName="/word/embeddings/oleObject407.bin" ContentType="application/vnd.openxmlformats-officedocument.oleObject"/>
  <Override PartName="/word/embeddings/oleObject107.bin" ContentType="application/vnd.openxmlformats-officedocument.oleObject"/>
  <Override PartName="/word/embeddings/oleObject244.bin" ContentType="application/vnd.openxmlformats-officedocument.oleObject"/>
  <Override PartName="/word/embeddings/oleObject563.bin" ContentType="application/vnd.openxmlformats-officedocument.oleObject"/>
  <Override PartName="/word/embeddings/oleObject242.bin" ContentType="application/vnd.openxmlformats-officedocument.oleObject"/>
  <Override PartName="/word/embeddings/oleObject105.bin" ContentType="application/vnd.openxmlformats-officedocument.oleObject"/>
  <Override PartName="/word/embeddings/oleObject408.bin" ContentType="application/vnd.openxmlformats-officedocument.oleObject"/>
  <Override PartName="/word/embeddings/oleObject108.bin" ContentType="application/vnd.openxmlformats-officedocument.oleObject"/>
  <Override PartName="/word/embeddings/oleObject245.bin" ContentType="application/vnd.openxmlformats-officedocument.oleObject"/>
  <Override PartName="/word/embeddings/oleObject564.bin" ContentType="application/vnd.openxmlformats-officedocument.oleObject"/>
  <Override PartName="/word/embeddings/oleObject109.bin" ContentType="application/vnd.openxmlformats-officedocument.oleObject"/>
  <Override PartName="/word/embeddings/oleObject246.bin" ContentType="application/vnd.openxmlformats-officedocument.oleObject"/>
  <Override PartName="/word/embeddings/oleObject565.bin" ContentType="application/vnd.openxmlformats-officedocument.oleObject"/>
  <Override PartName="/word/embeddings/oleObject247.bin" ContentType="application/vnd.openxmlformats-officedocument.oleObject"/>
  <Override PartName="/word/embeddings/oleObject254.bin" ContentType="application/vnd.openxmlformats-officedocument.oleObject"/>
  <Override PartName="/word/embeddings/oleObject117.bin" ContentType="application/vnd.openxmlformats-officedocument.oleObject"/>
  <Override PartName="/word/embeddings/oleObject101.bin" ContentType="application/vnd.openxmlformats-officedocument.oleObject"/>
  <Override PartName="/word/embeddings/oleObject404.bin" ContentType="application/vnd.openxmlformats-officedocument.oleObject"/>
  <Override PartName="/word/embeddings/oleObject555.bin" ContentType="application/vnd.openxmlformats-officedocument.oleObject"/>
  <Override PartName="/word/embeddings/oleObject102.bin" ContentType="application/vnd.openxmlformats-officedocument.oleObject"/>
  <Override PartName="/word/embeddings/oleObject405.bin" ContentType="application/vnd.openxmlformats-officedocument.oleObject"/>
  <Override PartName="/word/embeddings/oleObject556.bin" ContentType="application/vnd.openxmlformats-officedocument.oleObject"/>
  <Override PartName="/word/embeddings/oleObject390.bin" ContentType="application/vnd.openxmlformats-officedocument.oleObject"/>
  <Override PartName="/word/embeddings/oleObject558.bin" ContentType="application/vnd.openxmlformats-officedocument.oleObject"/>
  <Override PartName="/word/embeddings/oleObject51.bin" ContentType="application/vnd.openxmlformats-officedocument.oleObject"/>
  <Override PartName="/word/embeddings/oleObject392.bin" ContentType="application/vnd.openxmlformats-officedocument.oleObject"/>
  <Override PartName="/word/embeddings/oleObject366.bin" ContentType="application/vnd.openxmlformats-officedocument.oleObject"/>
  <Override PartName="/word/embeddings/oleObject25.bin" ContentType="application/vnd.openxmlformats-officedocument.oleObject"/>
  <Override PartName="/word/embeddings/oleObject559.bin" ContentType="application/vnd.openxmlformats-officedocument.oleObject"/>
  <Override PartName="/word/embeddings/oleObject52.bin" ContentType="application/vnd.openxmlformats-officedocument.oleObject"/>
  <Override PartName="/word/embeddings/oleObject393.bin" ContentType="application/vnd.openxmlformats-officedocument.oleObject"/>
  <Override PartName="/word/embeddings/oleObject255.bin" ContentType="application/vnd.openxmlformats-officedocument.oleObject"/>
  <Override PartName="/word/embeddings/oleObject118.bin" ContentType="application/vnd.openxmlformats-officedocument.oleObject"/>
  <Override PartName="/word/embeddings/oleObject100.bin" ContentType="application/vnd.openxmlformats-officedocument.oleObject"/>
  <Override PartName="/word/embeddings/oleObject403.bin" ContentType="application/vnd.openxmlformats-officedocument.oleObject"/>
  <Override PartName="/word/embeddings/oleObject554.bin" ContentType="application/vnd.openxmlformats-officedocument.oleObject"/>
  <Override PartName="/word/embeddings/oleObject168.bin" ContentType="application/vnd.openxmlformats-officedocument.oleObject"/>
  <Override PartName="/word/embeddings/oleObject256.bin" ContentType="application/vnd.openxmlformats-officedocument.oleObject"/>
  <Override PartName="/word/embeddings/oleObject119.bin" ContentType="application/vnd.openxmlformats-officedocument.oleObject"/>
  <Override PartName="/word/embeddings/oleObject553.bin" ContentType="application/vnd.openxmlformats-officedocument.oleObject"/>
  <Override PartName="/word/embeddings/oleObject552.bin" ContentType="application/vnd.openxmlformats-officedocument.oleObject"/>
  <Override PartName="/word/embeddings/oleObject253.bin" ContentType="application/vnd.openxmlformats-officedocument.oleObject"/>
  <Override PartName="/word/embeddings/oleObject116.bin" ContentType="application/vnd.openxmlformats-officedocument.oleObject"/>
  <Override PartName="/word/embeddings/oleObject187.bin" ContentType="application/vnd.openxmlformats-officedocument.oleObject"/>
  <Override PartName="/word/embeddings/oleObject249.bin" ContentType="application/vnd.openxmlformats-officedocument.oleObject"/>
  <Override PartName="/word/embeddings/oleObject542.bin" ContentType="application/vnd.openxmlformats-officedocument.oleObject"/>
  <Override PartName="/word/embeddings/oleObject551.bin" ContentType="application/vnd.openxmlformats-officedocument.oleObject"/>
  <Override PartName="/word/embeddings/oleObject252.bin" ContentType="application/vnd.openxmlformats-officedocument.oleObject"/>
  <Override PartName="/word/embeddings/oleObject115.bin" ContentType="application/vnd.openxmlformats-officedocument.oleObject"/>
  <Override PartName="/word/embeddings/oleObject186.bin" ContentType="application/vnd.openxmlformats-officedocument.oleObject"/>
  <Override PartName="/word/embeddings/oleObject210.bin" ContentType="application/vnd.openxmlformats-officedocument.oleObject"/>
  <Override PartName="/word/embeddings/oleObject248.bin" ContentType="application/vnd.openxmlformats-officedocument.oleObject"/>
  <Override PartName="/word/embeddings/oleObject257.bin" ContentType="application/vnd.openxmlformats-officedocument.oleObject"/>
  <Override PartName="/word/embeddings/oleObject566.bin" ContentType="application/vnd.openxmlformats-officedocument.oleObject"/>
  <Override PartName="/word/embeddings/oleObject373.bin" ContentType="application/vnd.openxmlformats-officedocument.oleObject"/>
  <Override PartName="/word/embeddings/oleObject32.bin" ContentType="application/vnd.openxmlformats-officedocument.oleObject"/>
  <Override PartName="/word/embeddings/oleObject539.bin" ContentType="application/vnd.openxmlformats-officedocument.oleObject"/>
  <Override PartName="/word/embeddings/oleObject376.bin" ContentType="application/vnd.openxmlformats-officedocument.oleObject"/>
  <Override PartName="/word/embeddings/oleObject35.bin" ContentType="application/vnd.openxmlformats-officedocument.oleObject"/>
  <Override PartName="/word/embeddings/oleObject375.bin" ContentType="application/vnd.openxmlformats-officedocument.oleObject"/>
  <Override PartName="/word/embeddings/oleObject34.bin" ContentType="application/vnd.openxmlformats-officedocument.oleObject"/>
  <Override PartName="/word/embeddings/oleObject545.bin" ContentType="application/vnd.openxmlformats-officedocument.oleObject"/>
  <Override PartName="/word/embeddings/oleObject374.bin" ContentType="application/vnd.openxmlformats-officedocument.oleObject"/>
  <Override PartName="/word/embeddings/oleObject33.bin" ContentType="application/vnd.openxmlformats-officedocument.oleObject"/>
  <Override PartName="/word/embeddings/oleObject544.bin" ContentType="application/vnd.openxmlformats-officedocument.oleObject"/>
  <Override PartName="/word/embeddings/oleObject543.bin" ContentType="application/vnd.openxmlformats-officedocument.oleObject"/>
  <Override PartName="/word/embeddings/oleObject557.bin" ContentType="application/vnd.openxmlformats-officedocument.oleObject"/>
  <Override PartName="/word/embeddings/oleObject50.bin" ContentType="application/vnd.openxmlformats-officedocument.oleObject"/>
  <Override PartName="/word/embeddings/oleObject391.bin" ContentType="application/vnd.openxmlformats-officedocument.oleObject"/>
  <Override PartName="/word/embeddings/oleObject207.bin" ContentType="application/vnd.openxmlformats-officedocument.oleObject"/>
  <Override PartName="/word/embeddings/oleObject502.bin" ContentType="application/vnd.openxmlformats-officedocument.oleObject"/>
  <Override PartName="/word/embeddings/oleObject464.bin" ContentType="application/vnd.openxmlformats-officedocument.oleObject"/>
  <Override PartName="/word/embeddings/oleObject239.bin" ContentType="application/vnd.openxmlformats-officedocument.oleObject"/>
  <Override PartName="/word/embeddings/oleObject501.bin" ContentType="application/vnd.openxmlformats-officedocument.oleObject"/>
  <Override PartName="/word/embeddings/oleObject463.bin" ContentType="application/vnd.openxmlformats-officedocument.oleObject"/>
  <Override PartName="/word/embeddings/oleObject238.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235.bin" ContentType="application/vnd.openxmlformats-officedocument.oleObject"/>
  <Override PartName="/word/embeddings/oleObject234.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560.bin" ContentType="application/vnd.openxmlformats-officedocument.oleObject"/>
  <Override PartName="/word/embeddings/oleObject229.bin" ContentType="application/vnd.openxmlformats-officedocument.oleObject"/>
  <Override PartName="/word/embeddings/oleObject550.bin" ContentType="application/vnd.openxmlformats-officedocument.oleObject"/>
  <Override PartName="/word/embeddings/oleObject219.bin" ContentType="application/vnd.openxmlformats-officedocument.oleObject"/>
  <Override PartName="/word/embeddings/oleObject417.bin" ContentType="application/vnd.openxmlformats-officedocument.oleObject"/>
  <Override PartName="/word/embeddings/oleObject16.bin" ContentType="application/vnd.openxmlformats-officedocument.oleObject"/>
  <Override PartName="/word/embeddings/oleObject225.bin" ContentType="application/vnd.openxmlformats-officedocument.oleObject"/>
  <Override PartName="/word/embeddings/oleObject218.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15.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06.bin" ContentType="application/vnd.openxmlformats-officedocument.oleObject"/>
  <Override PartName="/word/embeddings/oleObject205.bin" ContentType="application/vnd.openxmlformats-officedocument.oleObject"/>
  <Override PartName="/word/embeddings/oleObject204.bin" ContentType="application/vnd.openxmlformats-officedocument.oleObject"/>
  <Override PartName="/word/embeddings/oleObject199.bin" ContentType="application/vnd.openxmlformats-officedocument.oleObject"/>
  <Override PartName="/word/embeddings/oleObject398.bin" ContentType="application/vnd.openxmlformats-officedocument.oleObject"/>
  <Override PartName="/word/embeddings/oleObject198.bin" ContentType="application/vnd.openxmlformats-officedocument.oleObject"/>
  <Override PartName="/word/embeddings/oleObject189.bin" ContentType="application/vnd.openxmlformats-officedocument.oleObject"/>
  <Override PartName="/word/embeddings/oleObject188.bin" ContentType="application/vnd.openxmlformats-officedocument.oleObject"/>
  <Override PartName="/word/embeddings/oleObject179.bin" ContentType="application/vnd.openxmlformats-officedocument.oleObject"/>
  <Override PartName="/word/embeddings/oleObject178.bin" ContentType="application/vnd.openxmlformats-officedocument.oleObject"/>
  <Override PartName="/word/embeddings/oleObject169.bin" ContentType="application/vnd.openxmlformats-officedocument.oleObject"/>
  <Override PartName="/word/embeddings/oleObject19.bin" ContentType="application/vnd.openxmlformats-officedocument.oleObject"/>
  <Override PartName="/word/embeddings/oleObject228.bin" ContentType="application/vnd.openxmlformats-officedocument.oleObject"/>
  <Override PartName="/word/embeddings/oleObject227.bin" ContentType="application/vnd.openxmlformats-officedocument.oleObject"/>
  <Override PartName="/word/embeddings/oleObject419.bin" ContentType="application/vnd.openxmlformats-officedocument.oleObject"/>
  <Override PartName="/word/embeddings/oleObject18.bin" ContentType="application/vnd.openxmlformats-officedocument.oleObject"/>
  <Override PartName="/word/embeddings/oleObject418.bin" ContentType="application/vnd.openxmlformats-officedocument.oleObject"/>
  <Override PartName="/word/embeddings/oleObject17.bin" ContentType="application/vnd.openxmlformats-officedocument.oleObject"/>
  <Override PartName="/word/embeddings/oleObject226.bin" ContentType="application/vnd.openxmlformats-officedocument.oleObject"/>
  <Override PartName="/word/embeddings/oleObject203.bin" ContentType="application/vnd.openxmlformats-officedocument.oleObject"/>
  <Override PartName="/word/embeddings/oleObject546.bin" ContentType="application/vnd.openxmlformats-officedocument.oleObject"/>
  <Override PartName="/word/embeddings/oleObject380.bin" ContentType="application/vnd.openxmlformats-officedocument.oleObject"/>
  <Override PartName="/word/embeddings/oleObject93.bin" ContentType="application/vnd.openxmlformats-officedocument.oleObject"/>
  <Override PartName="/word/embeddings/oleObject222.bin" ContentType="application/vnd.openxmlformats-officedocument.oleObject"/>
  <Override PartName="/word/embeddings/oleObject185.bin" ContentType="application/vnd.openxmlformats-officedocument.oleObject"/>
  <Override PartName="/word/embeddings/oleObject221.bin" ContentType="application/vnd.openxmlformats-officedocument.oleObject"/>
  <Override PartName="/word/embeddings/oleObject124.bin" ContentType="application/vnd.openxmlformats-officedocument.oleObject"/>
  <Override PartName="/word/embeddings/oleObject309.bin" ContentType="application/vnd.openxmlformats-officedocument.oleObject"/>
  <Override PartName="/word/embeddings/oleObject184.bin" ContentType="application/vnd.openxmlformats-officedocument.oleObject"/>
  <Override PartName="/word/embeddings/oleObject434.bin" ContentType="application/vnd.openxmlformats-officedocument.oleObject"/>
  <Override PartName="/word/embeddings/oleObject71.bin" ContentType="application/vnd.openxmlformats-officedocument.oleObject"/>
  <Override PartName="/word/embeddings/oleObject435.bin" ContentType="application/vnd.openxmlformats-officedocument.oleObject"/>
  <Override PartName="/word/embeddings/oleObject72.bin" ContentType="application/vnd.openxmlformats-officedocument.oleObject"/>
  <Override PartName="/word/embeddings/oleObject270.bin" ContentType="application/vnd.openxmlformats-officedocument.oleObject"/>
  <Override PartName="/word/embeddings/oleObject436.bin" ContentType="application/vnd.openxmlformats-officedocument.oleObject"/>
  <Override PartName="/word/embeddings/oleObject73.bin" ContentType="application/vnd.openxmlformats-officedocument.oleObject"/>
  <Override PartName="/word/embeddings/oleObject271.bin" ContentType="application/vnd.openxmlformats-officedocument.oleObject"/>
  <Override PartName="/word/embeddings/oleObject437.bin" ContentType="application/vnd.openxmlformats-officedocument.oleObject"/>
  <Override PartName="/word/embeddings/oleObject74.bin" ContentType="application/vnd.openxmlformats-officedocument.oleObject"/>
  <Override PartName="/word/embeddings/oleObject135.bin" ContentType="application/vnd.openxmlformats-officedocument.oleObject"/>
  <Override PartName="/word/embeddings/oleObject272.bin" ContentType="application/vnd.openxmlformats-officedocument.oleObject"/>
  <Override PartName="/word/embeddings/oleObject57.bin" ContentType="application/vnd.openxmlformats-officedocument.oleObject"/>
  <Override PartName="/word/embeddings/oleObject310.bin" ContentType="application/vnd.openxmlformats-officedocument.oleObject"/>
  <Override PartName="/word/embeddings/oleObject438.bin" ContentType="application/vnd.openxmlformats-officedocument.oleObject"/>
  <Override PartName="/word/embeddings/oleObject75.bin" ContentType="application/vnd.openxmlformats-officedocument.oleObject"/>
  <Override PartName="/word/embeddings/oleObject110.bin" ContentType="application/vnd.openxmlformats-officedocument.oleObject"/>
  <Override PartName="/word/embeddings/oleObject413.bin" ContentType="application/vnd.openxmlformats-officedocument.oleObject"/>
  <Override PartName="/word/embeddings/oleObject12.bin" ContentType="application/vnd.openxmlformats-officedocument.oleObject"/>
  <Override PartName="/word/embeddings/oleObject136.bin" ContentType="application/vnd.openxmlformats-officedocument.oleObject"/>
  <Override PartName="/word/embeddings/oleObject273.bin" ContentType="application/vnd.openxmlformats-officedocument.oleObject"/>
  <Override PartName="/word/embeddings/oleObject58.bin" ContentType="application/vnd.openxmlformats-officedocument.oleObject"/>
  <Override PartName="/word/embeddings/oleObject311.bin" ContentType="application/vnd.openxmlformats-officedocument.oleObject"/>
  <Override PartName="/word/embeddings/oleObject439.bin" ContentType="application/vnd.openxmlformats-officedocument.oleObject"/>
  <Override PartName="/word/embeddings/oleObject76.bin" ContentType="application/vnd.openxmlformats-officedocument.oleObject"/>
  <Override PartName="/word/embeddings/oleObject111.bin" ContentType="application/vnd.openxmlformats-officedocument.oleObject"/>
  <Override PartName="/word/embeddings/oleObject414.bin" ContentType="application/vnd.openxmlformats-officedocument.oleObject"/>
  <Override PartName="/word/embeddings/oleObject13.bin" ContentType="application/vnd.openxmlformats-officedocument.oleObject"/>
  <Override PartName="/word/embeddings/oleObject137.bin" ContentType="application/vnd.openxmlformats-officedocument.oleObject"/>
  <Override PartName="/word/embeddings/oleObject274.bin" ContentType="application/vnd.openxmlformats-officedocument.oleObject"/>
  <Override PartName="/word/embeddings/oleObject312.bin" ContentType="application/vnd.openxmlformats-officedocument.oleObject"/>
  <Override PartName="/word/embeddings/oleObject59.bin" ContentType="application/vnd.openxmlformats-officedocument.oleObject"/>
  <Override PartName="/word/embeddings/oleObject180.bin" ContentType="application/vnd.openxmlformats-officedocument.oleObject"/>
  <Override PartName="/word/embeddings/oleObject161.bin" ContentType="application/vnd.openxmlformats-officedocument.oleObject"/>
  <Override PartName="/word/embeddings/oleObject346.bin" ContentType="application/vnd.openxmlformats-officedocument.oleObject"/>
  <Override PartName="/word/embeddings/oleObject112.bin" ContentType="application/vnd.openxmlformats-officedocument.oleObject"/>
  <Override PartName="/word/embeddings/oleObject415.bin" ContentType="application/vnd.openxmlformats-officedocument.oleObject"/>
  <Override PartName="/word/embeddings/oleObject14.bin" ContentType="application/vnd.openxmlformats-officedocument.oleObject"/>
  <Override PartName="/word/embeddings/oleObject138.bin" ContentType="application/vnd.openxmlformats-officedocument.oleObject"/>
  <Override PartName="/word/embeddings/oleObject275.bin" ContentType="application/vnd.openxmlformats-officedocument.oleObject"/>
  <Override PartName="/word/embeddings/oleObject313.bin" ContentType="application/vnd.openxmlformats-officedocument.oleObject"/>
  <Override PartName="/word/embeddings/oleObject181.bin" ContentType="application/vnd.openxmlformats-officedocument.oleObject"/>
  <Override PartName="/word/embeddings/oleObject162.bin" ContentType="application/vnd.openxmlformats-officedocument.oleObject"/>
  <Override PartName="/word/embeddings/oleObject347.bin" ContentType="application/vnd.openxmlformats-officedocument.oleObject"/>
  <Override PartName="/word/embeddings/oleObject53.bin" ContentType="application/vnd.openxmlformats-officedocument.oleObject"/>
  <Override PartName="/word/embeddings/oleObject394.bin" ContentType="application/vnd.openxmlformats-officedocument.oleObject"/>
  <Override PartName="/word/embeddings/oleObject443.bin" ContentType="application/vnd.openxmlformats-officedocument.oleObject"/>
  <Override PartName="/word/embeddings/oleObject80.bin" ContentType="application/vnd.openxmlformats-officedocument.oleObject"/>
  <Override PartName="/word/embeddings/oleObject444.bin" ContentType="application/vnd.openxmlformats-officedocument.oleObject"/>
  <Override PartName="/word/embeddings/oleObject81.bin" ContentType="application/vnd.openxmlformats-officedocument.oleObject"/>
  <Override PartName="/word/embeddings/oleObject445.bin" ContentType="application/vnd.openxmlformats-officedocument.oleObject"/>
  <Override PartName="/word/embeddings/oleObject82.bin" ContentType="application/vnd.openxmlformats-officedocument.oleObject"/>
  <Override PartName="/word/embeddings/oleObject280.bin" ContentType="application/vnd.openxmlformats-officedocument.oleObject"/>
  <Override PartName="/word/embeddings/oleObject446.bin" ContentType="application/vnd.openxmlformats-officedocument.oleObject"/>
  <Override PartName="/word/embeddings/oleObject83.bin" ContentType="application/vnd.openxmlformats-officedocument.oleObject"/>
  <Override PartName="/word/embeddings/oleObject281.bin" ContentType="application/vnd.openxmlformats-officedocument.oleObject"/>
  <Override PartName="/word/embeddings/oleObject447.bin" ContentType="application/vnd.openxmlformats-officedocument.oleObject"/>
  <Override PartName="/word/embeddings/oleObject84.bin" ContentType="application/vnd.openxmlformats-officedocument.oleObject"/>
  <Override PartName="/word/embeddings/oleObject145.bin" ContentType="application/vnd.openxmlformats-officedocument.oleObject"/>
  <Override PartName="/word/embeddings/oleObject282.bin" ContentType="application/vnd.openxmlformats-officedocument.oleObject"/>
  <Override PartName="/word/embeddings/oleObject448.bin" ContentType="application/vnd.openxmlformats-officedocument.oleObject"/>
  <Override PartName="/word/embeddings/oleObject85.bin" ContentType="application/vnd.openxmlformats-officedocument.oleObject"/>
  <Override PartName="/word/embeddings/oleObject60.bin" ContentType="application/vnd.openxmlformats-officedocument.oleObject"/>
  <Override PartName="/word/embeddings/oleObject305.bin" ContentType="application/vnd.openxmlformats-officedocument.oleObject"/>
  <Override PartName="/word/embeddings/oleObject120.bin" ContentType="application/vnd.openxmlformats-officedocument.oleObject"/>
  <Override PartName="/word/embeddings/oleObject423.bin" ContentType="application/vnd.openxmlformats-officedocument.oleObject"/>
  <Override PartName="/word/embeddings/oleObject146.bin" ContentType="application/vnd.openxmlformats-officedocument.oleObject"/>
  <Override PartName="/word/embeddings/oleObject283.bin" ContentType="application/vnd.openxmlformats-officedocument.oleObject"/>
  <Override PartName="/word/embeddings/oleObject449.bin" ContentType="application/vnd.openxmlformats-officedocument.oleObject"/>
  <Override PartName="/word/embeddings/oleObject321.bin" ContentType="application/vnd.openxmlformats-officedocument.oleObject"/>
  <Override PartName="/word/embeddings/oleObject68.bin" ContentType="application/vnd.openxmlformats-officedocument.oleObject"/>
  <Override PartName="/word/embeddings/oleObject86.bin" ContentType="application/vnd.openxmlformats-officedocument.oleObject"/>
  <Override PartName="/word/embeddings/oleObject61.bin" ContentType="application/vnd.openxmlformats-officedocument.oleObject"/>
  <Override PartName="/word/embeddings/oleObject306.bin" ContentType="application/vnd.openxmlformats-officedocument.oleObject"/>
  <Override PartName="/word/embeddings/oleObject121.bin" ContentType="application/vnd.openxmlformats-officedocument.oleObject"/>
  <Override PartName="/word/embeddings/oleObject424.bin" ContentType="application/vnd.openxmlformats-officedocument.oleObject"/>
  <Override PartName="/word/embeddings/oleObject147.bin" ContentType="application/vnd.openxmlformats-officedocument.oleObject"/>
  <Override PartName="/word/embeddings/oleObject284.bin" ContentType="application/vnd.openxmlformats-officedocument.oleObject"/>
  <Override PartName="/word/embeddings/oleObject322.bin" ContentType="application/vnd.openxmlformats-officedocument.oleObject"/>
  <Override PartName="/word/embeddings/oleObject69.bin" ContentType="application/vnd.openxmlformats-officedocument.oleObject"/>
  <Override PartName="/word/embeddings/oleObject190.bin" ContentType="application/vnd.openxmlformats-officedocument.oleObject"/>
  <Override PartName="/word/embeddings/oleObject356.bin" ContentType="application/vnd.openxmlformats-officedocument.oleObject"/>
  <Override PartName="/word/embeddings/oleObject62.bin" ContentType="application/vnd.openxmlformats-officedocument.oleObject"/>
  <Override PartName="/word/embeddings/oleObject307.bin" ContentType="application/vnd.openxmlformats-officedocument.oleObject"/>
  <Override PartName="/word/embeddings/oleObject122.bin" ContentType="application/vnd.openxmlformats-officedocument.oleObject"/>
  <Override PartName="/word/embeddings/oleObject425.bin" ContentType="application/vnd.openxmlformats-officedocument.oleObject"/>
  <Override PartName="/word/embeddings/oleObject148.bin" ContentType="application/vnd.openxmlformats-officedocument.oleObject"/>
  <Override PartName="/word/embeddings/oleObject285.bin" ContentType="application/vnd.openxmlformats-officedocument.oleObject"/>
  <Override PartName="/word/embeddings/oleObject323.bin" ContentType="application/vnd.openxmlformats-officedocument.oleObject"/>
  <Override PartName="/word/embeddings/oleObject191.bin" ContentType="application/vnd.openxmlformats-officedocument.oleObject"/>
  <Override PartName="/word/embeddings/oleObject357.bin" ContentType="application/vnd.openxmlformats-officedocument.oleObject"/>
  <Override PartName="/word/embeddings/oleObject63.bin" ContentType="application/vnd.openxmlformats-officedocument.oleObject"/>
  <Override PartName="/word/embeddings/oleObject308.bin" ContentType="application/vnd.openxmlformats-officedocument.oleObject"/>
  <Override PartName="/word/embeddings/oleObject123.bin" ContentType="application/vnd.openxmlformats-officedocument.oleObject"/>
  <Override PartName="/word/embeddings/oleObject260.bin" ContentType="application/vnd.openxmlformats-officedocument.oleObject"/>
  <Override PartName="/word/embeddings/oleObject426.bin" ContentType="application/vnd.openxmlformats-officedocument.oleObject"/>
  <Override PartName="/word/embeddings/oleObject155.bin" ContentType="application/vnd.openxmlformats-officedocument.oleObject"/>
  <Override PartName="/word/embeddings/oleObject458.bin" ContentType="application/vnd.openxmlformats-officedocument.oleObject"/>
  <Override PartName="/word/embeddings/oleObject330.bin" ContentType="application/vnd.openxmlformats-officedocument.oleObject"/>
  <Override PartName="/word/embeddings/oleObject77.bin" ContentType="application/vnd.openxmlformats-officedocument.oleObject"/>
  <Override PartName="/word/embeddings/oleObject27.bin" ContentType="application/vnd.openxmlformats-officedocument.oleObject"/>
  <Override PartName="/word/embeddings/oleObject368.bin" ContentType="application/vnd.openxmlformats-officedocument.oleObject"/>
  <Override PartName="/word/embeddings/oleObject95.bin" ContentType="application/vnd.openxmlformats-officedocument.oleObject"/>
  <Override PartName="/word/embeddings/oleObject156.bin" ContentType="application/vnd.openxmlformats-officedocument.oleObject"/>
  <Override PartName="/word/embeddings/oleObject459.bin" ContentType="application/vnd.openxmlformats-officedocument.oleObject"/>
  <Override PartName="/word/embeddings/oleObject331.bin" ContentType="application/vnd.openxmlformats-officedocument.oleObject"/>
  <Override PartName="/word/embeddings/oleObject78.bin" ContentType="application/vnd.openxmlformats-officedocument.oleObject"/>
  <Override PartName="/word/embeddings/oleObject28.bin" ContentType="application/vnd.openxmlformats-officedocument.oleObject"/>
  <Override PartName="/word/embeddings/oleObject369.bin" ContentType="application/vnd.openxmlformats-officedocument.oleObject"/>
  <Override PartName="/word/embeddings/oleObject96.bin" ContentType="application/vnd.openxmlformats-officedocument.oleObject"/>
  <Override PartName="/word/embeddings/oleObject157.bin" ContentType="application/vnd.openxmlformats-officedocument.oleObject"/>
  <Override PartName="/word/embeddings/oleObject332.bin" ContentType="application/vnd.openxmlformats-officedocument.oleObject"/>
  <Override PartName="/word/embeddings/oleObject79.bin" ContentType="application/vnd.openxmlformats-officedocument.oleObject"/>
  <Override PartName="/word/embeddings/oleObject29.bin" ContentType="application/vnd.openxmlformats-officedocument.oleObject"/>
  <Override PartName="/word/embeddings/oleObject158.bin" ContentType="application/vnd.openxmlformats-officedocument.oleObject"/>
  <Override PartName="/word/embeddings/oleObject333.bin" ContentType="application/vnd.openxmlformats-officedocument.oleObject"/>
  <Override PartName="/word/embeddings/oleObject159.bin" ContentType="application/vnd.openxmlformats-officedocument.oleObject"/>
  <Override PartName="/word/embeddings/oleObject296.bin" ContentType="application/vnd.openxmlformats-officedocument.oleObject"/>
  <Override PartName="/word/embeddings/oleObject334.bin" ContentType="application/vnd.openxmlformats-officedocument.oleObject"/>
  <Override PartName="/word/embeddings/oleObject202.bin" ContentType="application/vnd.openxmlformats-officedocument.oleObject"/>
  <Override PartName="/word/embeddings/oleObject173.bin" ContentType="application/vnd.openxmlformats-officedocument.oleObject"/>
  <Override PartName="/word/embeddings/oleObject154.bin" ContentType="application/vnd.openxmlformats-officedocument.oleObject"/>
  <Override PartName="/word/embeddings/oleObject339.bin" ContentType="application/vnd.openxmlformats-officedocument.oleObject"/>
  <Override PartName="/word/embeddings/oleObject5.bin" ContentType="application/vnd.openxmlformats-officedocument.oleObject"/>
  <Override PartName="/word/embeddings/oleObject45.bin" ContentType="application/vnd.openxmlformats-officedocument.oleObject"/>
  <Override PartName="/word/embeddings/oleObject386.bin" ContentType="application/vnd.openxmlformats-officedocument.oleObject"/>
  <Override PartName="/word/embeddings/oleObject174.bin" ContentType="application/vnd.openxmlformats-officedocument.oleObject"/>
  <Override PartName="/word/embeddings/oleObject6.bin" ContentType="application/vnd.openxmlformats-officedocument.oleObject"/>
  <Override PartName="/word/embeddings/oleObject46.bin" ContentType="application/vnd.openxmlformats-officedocument.oleObject"/>
  <Override PartName="/word/embeddings/oleObject387.bin" ContentType="application/vnd.openxmlformats-officedocument.oleObject"/>
  <Override PartName="/word/embeddings/oleObject175.bin" ContentType="application/vnd.openxmlformats-officedocument.oleObject"/>
  <Override PartName="/word/embeddings/oleObject300.bin" ContentType="application/vnd.openxmlformats-officedocument.oleObject"/>
  <Override PartName="/word/embeddings/oleObject7.bin" ContentType="application/vnd.openxmlformats-officedocument.oleObject"/>
  <Override PartName="/word/embeddings/oleObject47.bin" ContentType="application/vnd.openxmlformats-officedocument.oleObject"/>
  <Override PartName="/word/embeddings/oleObject388.bin" ContentType="application/vnd.openxmlformats-officedocument.oleObject"/>
  <Override PartName="/word/embeddings/oleObject176.bin" ContentType="application/vnd.openxmlformats-officedocument.oleObject"/>
  <Override PartName="/word/embeddings/oleObject389.bin" ContentType="application/vnd.openxmlformats-officedocument.oleObject"/>
  <Override PartName="/word/embeddings/oleObject177.bin" ContentType="application/vnd.openxmlformats-officedocument.oleObject"/>
  <Override PartName="/word/embeddings/oleObject194.bin" ContentType="application/vnd.openxmlformats-officedocument.oleObject"/>
  <Override PartName="/word/embeddings/oleObject66.bin" ContentType="application/vnd.openxmlformats-officedocument.oleObject"/>
  <Override PartName="/word/embeddings/oleObject126.bin" ContentType="application/vnd.openxmlformats-officedocument.oleObject"/>
  <Override PartName="/word/embeddings/oleObject263.bin" ContentType="application/vnd.openxmlformats-officedocument.oleObject"/>
  <Override PartName="/word/embeddings/oleObject429.bin" ContentType="application/vnd.openxmlformats-officedocument.oleObject"/>
  <Override PartName="/word/embeddings/oleObject48.bin" ContentType="application/vnd.openxmlformats-officedocument.oleObject"/>
  <Override PartName="/word/embeddings/oleObject301.bin" ContentType="application/vnd.openxmlformats-officedocument.oleObject"/>
  <Override PartName="/word/embeddings/oleObject8.bin" ContentType="application/vnd.openxmlformats-officedocument.oleObject"/>
  <Override PartName="/word/embeddings/oleObject195.bin" ContentType="application/vnd.openxmlformats-officedocument.oleObject"/>
  <Override PartName="/word/embeddings/oleObject320.bin" ContentType="application/vnd.openxmlformats-officedocument.oleObject"/>
  <Override PartName="/word/embeddings/oleObject67.bin" ContentType="application/vnd.openxmlformats-officedocument.oleObject"/>
  <Override PartName="/word/embeddings/oleObject127.bin" ContentType="application/vnd.openxmlformats-officedocument.oleObject"/>
  <Override PartName="/word/embeddings/oleObject264.bin" ContentType="application/vnd.openxmlformats-officedocument.oleObject"/>
  <Override PartName="/word/embeddings/oleObject302.bin" ContentType="application/vnd.openxmlformats-officedocument.oleObject"/>
  <Override PartName="/word/embeddings/oleObject9.bin" ContentType="application/vnd.openxmlformats-officedocument.oleObject"/>
  <Override PartName="/word/embeddings/oleObject49.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77.bin" ContentType="application/vnd.openxmlformats-officedocument.oleObject"/>
  <Override PartName="/word/embeddings/oleObject130.bin" ContentType="application/vnd.openxmlformats-officedocument.oleObject"/>
  <Override PartName="/word/embeddings/oleObject315.bin" ContentType="application/vnd.openxmlformats-officedocument.oleObject"/>
  <Override PartName="/word/embeddings/oleObject278.bin" ContentType="application/vnd.openxmlformats-officedocument.oleObject"/>
  <Override PartName="/word/embeddings/oleObject131.bin" ContentType="application/vnd.openxmlformats-officedocument.oleObject"/>
  <Override PartName="/word/embeddings/oleObject316.bin" ContentType="application/vnd.openxmlformats-officedocument.oleObject"/>
  <Override PartName="/word/embeddings/oleObject279.bin" ContentType="application/vnd.openxmlformats-officedocument.oleObject"/>
  <Override PartName="/word/embeddings/oleObject132.bin" ContentType="application/vnd.openxmlformats-officedocument.oleObject"/>
  <Override PartName="/word/embeddings/oleObject317.bin" ContentType="application/vnd.openxmlformats-officedocument.oleObject"/>
  <Override PartName="/word/embeddings/oleObject287.bin" ContentType="application/vnd.openxmlformats-officedocument.oleObject"/>
  <Override PartName="/word/embeddings/oleObject140.bin" ContentType="application/vnd.openxmlformats-officedocument.oleObject"/>
  <Override PartName="/word/embeddings/oleObject325.bin" ContentType="application/vnd.openxmlformats-officedocument.oleObject"/>
  <Override PartName="/word/embeddings/oleObject288.bin" ContentType="application/vnd.openxmlformats-officedocument.oleObject"/>
  <Override PartName="/word/embeddings/oleObject141.bin" ContentType="application/vnd.openxmlformats-officedocument.oleObject"/>
  <Override PartName="/word/embeddings/oleObject326.bin" ContentType="application/vnd.openxmlformats-officedocument.oleObject"/>
  <Override PartName="/word/embeddings/oleObject289.bin" ContentType="application/vnd.openxmlformats-officedocument.oleObject"/>
  <Override PartName="/word/embeddings/oleObject142.bin" ContentType="application/vnd.openxmlformats-officedocument.oleObject"/>
  <Override PartName="/word/embeddings/oleObject327.bin" ContentType="application/vnd.openxmlformats-officedocument.oleObject"/>
  <Override PartName="/word/embeddings/oleObject297.bin" ContentType="application/vnd.openxmlformats-officedocument.oleObject"/>
  <Override PartName="/word/embeddings/oleObject150.bin" ContentType="application/vnd.openxmlformats-officedocument.oleObject"/>
  <Override PartName="/word/embeddings/oleObject335.bin" ContentType="application/vnd.openxmlformats-officedocument.oleObject"/>
  <Override PartName="/word/embeddings/oleObject133.bin" ContentType="application/vnd.openxmlformats-officedocument.oleObject"/>
  <Override PartName="/word/embeddings/oleObject318.bin" ContentType="application/vnd.openxmlformats-officedocument.oleObject"/>
  <Override PartName="/word/embeddings/oleObject134.bin" ContentType="application/vnd.openxmlformats-officedocument.oleObject"/>
  <Override PartName="/word/embeddings/oleObject319.bin" ContentType="application/vnd.openxmlformats-officedocument.oleObject"/>
  <Override PartName="/word/embeddings/oleObject143.bin" ContentType="application/vnd.openxmlformats-officedocument.oleObject"/>
  <Override PartName="/word/embeddings/oleObject328.bin" ContentType="application/vnd.openxmlformats-officedocument.oleObject"/>
  <Override PartName="/word/embeddings/oleObject144.bin" ContentType="application/vnd.openxmlformats-officedocument.oleObject"/>
  <Override PartName="/word/embeddings/oleObject329.bin" ContentType="application/vnd.openxmlformats-officedocument.oleObject"/>
  <Override PartName="/word/embeddings/oleObject87.bin" ContentType="application/vnd.openxmlformats-officedocument.oleObject"/>
  <Override PartName="/word/embeddings/oleObject340.bin" ContentType="application/vnd.openxmlformats-officedocument.oleObject"/>
  <Override PartName="/word/embeddings/oleObject468.bin" ContentType="application/vnd.openxmlformats-officedocument.oleObject"/>
  <Override PartName="/word/embeddings/oleObject292.bin" ContentType="application/vnd.openxmlformats-officedocument.oleObject"/>
  <Override PartName="/word/embeddings/oleObject506.bin" ContentType="application/vnd.openxmlformats-officedocument.oleObject"/>
  <Override PartName="/word/embeddings/oleObject88.bin" ContentType="application/vnd.openxmlformats-officedocument.oleObject"/>
  <Override PartName="/word/embeddings/oleObject341.bin" ContentType="application/vnd.openxmlformats-officedocument.oleObject"/>
  <Override PartName="/word/embeddings/oleObject469.bin" ContentType="application/vnd.openxmlformats-officedocument.oleObject"/>
  <Override PartName="/word/embeddings/oleObject293.bin" ContentType="application/vnd.openxmlformats-officedocument.oleObject"/>
  <Override PartName="/word/embeddings/oleObject507.bin" ContentType="application/vnd.openxmlformats-officedocument.oleObject"/>
  <Override PartName="/word/embeddings/oleObject89.bin" ContentType="application/vnd.openxmlformats-officedocument.oleObject"/>
  <Override PartName="/word/embeddings/oleObject342.bin" ContentType="application/vnd.openxmlformats-officedocument.oleObject"/>
  <Override PartName="/word/embeddings/oleObject294.bin" ContentType="application/vnd.openxmlformats-officedocument.oleObject"/>
  <Override PartName="/word/embeddings/oleObject508.bin" ContentType="application/vnd.openxmlformats-officedocument.oleObject"/>
  <Override PartName="/word/embeddings/oleObject343.bin" ContentType="application/vnd.openxmlformats-officedocument.oleObject"/>
  <Override PartName="/word/embeddings/oleObject295.bin" ContentType="application/vnd.openxmlformats-officedocument.oleObject"/>
  <Override PartName="/word/embeddings/oleObject509.bin" ContentType="application/vnd.openxmlformats-officedocument.oleObject"/>
  <Override PartName="/word/embeddings/oleObject344.bin" ContentType="application/vnd.openxmlformats-officedocument.oleObject"/>
  <Override PartName="/word/embeddings/oleObject160.bin" ContentType="application/vnd.openxmlformats-officedocument.oleObject"/>
  <Override PartName="/word/embeddings/oleObject345.bin" ContentType="application/vnd.openxmlformats-officedocument.oleObject"/>
  <Override PartName="/word/embeddings/oleObject97.bin" ContentType="application/vnd.openxmlformats-officedocument.oleObject"/>
  <Override PartName="/word/embeddings/oleObject350.bin" ContentType="application/vnd.openxmlformats-officedocument.oleObject"/>
  <Override PartName="/word/embeddings/oleObject478.bin" ContentType="application/vnd.openxmlformats-officedocument.oleObject"/>
  <Override PartName="/word/embeddings/oleObject516.bin" ContentType="application/vnd.openxmlformats-officedocument.oleObject"/>
  <Override PartName="/word/embeddings/oleObject98.bin" ContentType="application/vnd.openxmlformats-officedocument.oleObject"/>
  <Override PartName="/word/embeddings/oleObject351.bin" ContentType="application/vnd.openxmlformats-officedocument.oleObject"/>
  <Override PartName="/word/embeddings/oleObject479.bin" ContentType="application/vnd.openxmlformats-officedocument.oleObject"/>
  <Override PartName="/word/embeddings/oleObject517.bin" ContentType="application/vnd.openxmlformats-officedocument.oleObject"/>
  <Override PartName="/word/embeddings/oleObject99.bin" ContentType="application/vnd.openxmlformats-officedocument.oleObject"/>
  <Override PartName="/word/embeddings/oleObject352.bin" ContentType="application/vnd.openxmlformats-officedocument.oleObject"/>
  <Override PartName="/word/embeddings/oleObject518.bin" ContentType="application/vnd.openxmlformats-officedocument.oleObject"/>
  <Override PartName="/word/embeddings/oleObject353.bin" ContentType="application/vnd.openxmlformats-officedocument.oleObject"/>
  <Override PartName="/word/embeddings/oleObject519.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60.bin" ContentType="application/vnd.openxmlformats-officedocument.oleObject"/>
  <Override PartName="/word/embeddings/oleObject488.bin" ContentType="application/vnd.openxmlformats-officedocument.oleObject"/>
  <Override PartName="/word/embeddings/oleObject526.bin" ContentType="application/vnd.openxmlformats-officedocument.oleObject"/>
  <Override PartName="/word/embeddings/oleObject361.bin" ContentType="application/vnd.openxmlformats-officedocument.oleObject"/>
  <Override PartName="/word/embeddings/oleObject489.bin" ContentType="application/vnd.openxmlformats-officedocument.oleObject"/>
  <Override PartName="/word/embeddings/oleObject527.bin" ContentType="application/vnd.openxmlformats-officedocument.oleObject"/>
  <Override PartName="/word/embeddings/oleObject362.bin" ContentType="application/vnd.openxmlformats-officedocument.oleObject"/>
  <Override PartName="/word/embeddings/oleObject528.bin" ContentType="application/vnd.openxmlformats-officedocument.oleObject"/>
  <Override PartName="/word/embeddings/oleObject370.bin" ContentType="application/vnd.openxmlformats-officedocument.oleObject"/>
  <Override PartName="/word/embeddings/oleObject498.bin" ContentType="application/vnd.openxmlformats-officedocument.oleObject"/>
  <Override PartName="/word/embeddings/oleObject536.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10.bin" ContentType="application/vnd.openxmlformats-officedocument.oleObject"/>
  <Override PartName="/word/embeddings/oleObject10.bin" ContentType="application/vnd.openxmlformats-officedocument.oleObject"/>
  <Override PartName="/word/embeddings/oleObject411.bin" ContentType="application/vnd.openxmlformats-officedocument.oleObject"/>
  <Override PartName="/word/embeddings/oleObject11.bin" ContentType="application/vnd.openxmlformats-officedocument.oleObject"/>
  <Override PartName="/word/embeddings/oleObject412.bin" ContentType="application/vnd.openxmlformats-officedocument.oleObject"/>
  <Override PartName="/word/embeddings/oleObject420.bin" ContentType="application/vnd.openxmlformats-officedocument.oleObject"/>
  <Override PartName="/word/embeddings/oleObject20.bin" ContentType="application/vnd.openxmlformats-officedocument.oleObject"/>
  <Override PartName="/word/embeddings/oleObject421.bin" ContentType="application/vnd.openxmlformats-officedocument.oleObject"/>
  <Override PartName="/word/embeddings/oleObject21.bin" ContentType="application/vnd.openxmlformats-officedocument.oleObject"/>
  <Override PartName="/word/embeddings/oleObject422.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500.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510.bin" ContentType="application/vnd.openxmlformats-officedocument.oleObject"/>
  <Override PartName="/word/embeddings/oleObject473.bin" ContentType="application/vnd.openxmlformats-officedocument.oleObject"/>
  <Override PartName="/word/embeddings/oleObject511.bin" ContentType="application/vnd.openxmlformats-officedocument.oleObject"/>
  <Override PartName="/word/embeddings/oleObject474.bin" ContentType="application/vnd.openxmlformats-officedocument.oleObject"/>
  <Override PartName="/word/embeddings/oleObject512.bin" ContentType="application/vnd.openxmlformats-officedocument.oleObject"/>
  <Override PartName="/word/embeddings/oleObject475.bin" ContentType="application/vnd.openxmlformats-officedocument.oleObject"/>
  <Override PartName="/word/embeddings/oleObject513.bin" ContentType="application/vnd.openxmlformats-officedocument.oleObject"/>
  <Override PartName="/word/embeddings/oleObject476.bin" ContentType="application/vnd.openxmlformats-officedocument.oleObject"/>
  <Override PartName="/word/embeddings/oleObject514.bin" ContentType="application/vnd.openxmlformats-officedocument.oleObject"/>
  <Override PartName="/word/embeddings/oleObject477.bin" ContentType="application/vnd.openxmlformats-officedocument.oleObject"/>
  <Override PartName="/word/embeddings/oleObject515.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520.bin" ContentType="application/vnd.openxmlformats-officedocument.oleObject"/>
  <Override PartName="/word/embeddings/oleObject48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SimSun" w:hAnsi="宋体;SimSun" w:cs="宋体;SimSun"/>
          <w:b/>
          <w:b/>
          <w:sz w:val="32"/>
        </w:rPr>
      </w:pPr>
      <w:r>
        <w:drawing>
          <wp:anchor behindDoc="0" distT="0" distB="0" distL="114935" distR="114935" simplePos="0" locked="0" layoutInCell="0" allowOverlap="1" relativeHeight="646">
            <wp:simplePos x="0" y="0"/>
            <wp:positionH relativeFrom="page">
              <wp:posOffset>11315700</wp:posOffset>
            </wp:positionH>
            <wp:positionV relativeFrom="page">
              <wp:posOffset>11150600</wp:posOffset>
            </wp:positionV>
            <wp:extent cx="368300" cy="342900"/>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30" t="-140" r="-130" b="-140"/>
                    <a:stretch>
                      <a:fillRect/>
                    </a:stretch>
                  </pic:blipFill>
                  <pic:spPr bwMode="auto">
                    <a:xfrm>
                      <a:off x="0" y="0"/>
                      <a:ext cx="368300" cy="342900"/>
                    </a:xfrm>
                    <a:prstGeom prst="rect">
                      <a:avLst/>
                    </a:prstGeom>
                  </pic:spPr>
                </pic:pic>
              </a:graphicData>
            </a:graphic>
          </wp:anchor>
        </w:drawing>
      </w:r>
      <w:r>
        <w:rPr>
          <w:rFonts w:ascii="宋体;SimSun" w:hAnsi="宋体;SimSun" w:cs="宋体;SimSun"/>
          <w:b/>
          <w:sz w:val="32"/>
        </w:rPr>
        <w:t>浙江</w:t>
      </w:r>
      <w:r>
        <w:rPr>
          <w:rFonts w:cs="宋体;SimSun" w:ascii="宋体;SimSun" w:hAnsi="宋体;SimSun"/>
          <w:b/>
          <w:sz w:val="32"/>
        </w:rPr>
        <w:t>2020</w:t>
      </w:r>
      <w:r>
        <w:rPr>
          <w:rFonts w:ascii="宋体;SimSun" w:hAnsi="宋体;SimSun" w:cs="宋体;SimSun"/>
          <w:b/>
          <w:sz w:val="32"/>
        </w:rPr>
        <w:t>高考选科考试</w:t>
      </w:r>
    </w:p>
    <w:p>
      <w:pPr>
        <w:pStyle w:val="Normal"/>
        <w:spacing w:lineRule="auto" w:line="360"/>
        <w:jc w:val="center"/>
        <w:textAlignment w:val="center"/>
        <w:rPr>
          <w:rFonts w:ascii="宋体;SimSun" w:hAnsi="宋体;SimSun" w:cs="宋体;SimSun"/>
          <w:b/>
          <w:b/>
          <w:sz w:val="32"/>
        </w:rPr>
      </w:pPr>
      <w:r>
        <w:rPr>
          <w:rFonts w:ascii="宋体;SimSun" w:hAnsi="宋体;SimSun" w:cs="宋体;SimSun"/>
          <w:b/>
          <w:sz w:val="32"/>
        </w:rPr>
        <w:t>化学试题</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可能用到的相对原子质量：</w:t>
      </w:r>
      <w:r>
        <w:rPr>
          <w:rFonts w:eastAsia="Times New Roman" w:cs="Times New Roman" w:ascii="Times New Roman" w:hAnsi="Times New Roman"/>
          <w:b/>
          <w:sz w:val="24"/>
        </w:rPr>
        <w:t>H 1  C 12  N 14  O 16  Na 23  Mg 24  Al 27  Si 28  S 32  Cl 35.5  K 39  Ca 40  Mn 55  Fe 56  Cu 64  Zn 65  Ag 108  I 127  Ba 137</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一、选择题</w:t>
      </w:r>
      <w:r>
        <w:rPr>
          <w:rFonts w:eastAsia="Times New Roman" w:cs="Times New Roman" w:ascii="Times New Roman" w:hAnsi="Times New Roman"/>
          <w:b/>
          <w:sz w:val="24"/>
        </w:rPr>
        <w:t>(</w:t>
      </w:r>
      <w:r>
        <w:rPr>
          <w:rFonts w:ascii="宋体;SimSun" w:hAnsi="宋体;SimSun" w:cs="宋体;SimSun"/>
          <w:b/>
          <w:sz w:val="24"/>
        </w:rPr>
        <w:t>本大题共</w:t>
      </w:r>
      <w:r>
        <w:rPr>
          <w:rFonts w:eastAsia="Times New Roman" w:cs="Times New Roman" w:ascii="Times New Roman" w:hAnsi="Times New Roman"/>
          <w:b/>
          <w:sz w:val="24"/>
        </w:rPr>
        <w:t>25</w:t>
      </w:r>
      <w:r>
        <w:rPr>
          <w:rFonts w:ascii="宋体;SimSun" w:hAnsi="宋体;SimSun" w:cs="宋体;SimSun"/>
          <w:b/>
          <w:sz w:val="24"/>
        </w:rPr>
        <w:t>小题，每小题</w:t>
      </w:r>
      <w:r>
        <w:rPr>
          <w:rFonts w:eastAsia="Times New Roman" w:cs="Times New Roman" w:ascii="Times New Roman" w:hAnsi="Times New Roman"/>
          <w:b/>
          <w:sz w:val="24"/>
        </w:rPr>
        <w:t>2</w:t>
      </w:r>
      <w:r>
        <w:rPr>
          <w:rFonts w:ascii="宋体;SimSun" w:hAnsi="宋体;SimSun" w:cs="宋体;SimSun"/>
          <w:b/>
          <w:sz w:val="24"/>
        </w:rPr>
        <w:t>分，共</w:t>
      </w:r>
      <w:r>
        <w:rPr>
          <w:rFonts w:eastAsia="Times New Roman" w:cs="Times New Roman" w:ascii="Times New Roman" w:hAnsi="Times New Roman"/>
          <w:b/>
          <w:sz w:val="24"/>
        </w:rPr>
        <w:t>50</w:t>
      </w:r>
      <w:r>
        <w:rPr>
          <w:rFonts w:ascii="宋体;SimSun" w:hAnsi="宋体;SimSun" w:cs="宋体;SimSun"/>
          <w:b/>
          <w:sz w:val="24"/>
        </w:rPr>
        <w:t>分。每小题列出的四个备选项中只有一个是符合题目要求的，不选、多选、错选均不得分</w:t>
      </w:r>
      <w:r>
        <w:rPr>
          <w:rFonts w:eastAsia="Times New Roman" w:cs="Times New Roman" w:ascii="Times New Roman" w:hAnsi="Times New Roman"/>
          <w:b/>
          <w:sz w:val="24"/>
        </w:rPr>
        <w:t>)</w:t>
      </w:r>
    </w:p>
    <w:p>
      <w:pPr>
        <w:pStyle w:val="Normal"/>
        <w:spacing w:lineRule="auto" w:line="360"/>
        <w:jc w:val="left"/>
        <w:textAlignment w:val="center"/>
        <w:rPr>
          <w:rFonts w:ascii="Times New Roman" w:hAnsi="Times New Roman" w:eastAsia="Times New Roman" w:cs="Times New Roman"/>
        </w:rPr>
      </w:pPr>
      <w:r>
        <w:rPr/>
        <w:t>1.</w:t>
      </w:r>
      <w:r>
        <w:rPr>
          <w:rFonts w:ascii="宋体;SimSun" w:hAnsi="宋体;SimSun" w:cs="宋体;SimSun"/>
        </w:rPr>
        <w:t>水溶液呈酸性的是</w:t>
      </w:r>
      <w:r>
        <w:rPr>
          <w:rFonts w:eastAsia="Times New Roman" w:cs="Times New Roman" w:ascii="Times New Roman" w:hAnsi="Times New Roman"/>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579" w:dyaOrig="27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9.2pt;height:14.25pt" filled="f" o:ole="">
            <v:imagedata r:id="rId4" o:title=""/>
          </v:shape>
          <o:OLEObject Type="Embed" ProgID="" ShapeID="ole_rId3" DrawAspect="Content" ObjectID="_2018653238" r:id="rId3"/>
        </w:object>
      </w:r>
      <w:r>
        <w:rPr/>
        <w:t xml:space="preserve">      </w:t>
      </w:r>
      <w:r>
        <w:rPr/>
        <w:t xml:space="preserve">B. </w:t>
      </w:r>
      <w:r>
        <w:rPr/>
        <w:object w:dxaOrig="92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45.75pt;height:18pt" filled="f" o:ole="">
            <v:imagedata r:id="rId6" o:title=""/>
          </v:shape>
          <o:OLEObject Type="Embed" ProgID="" ShapeID="ole_rId5" DrawAspect="Content" ObjectID="_807764989" r:id="rId5"/>
        </w:object>
      </w:r>
      <w:r>
        <w:rPr/>
        <w:t xml:space="preserve">     </w:t>
      </w:r>
      <w:r>
        <w:rPr/>
        <w:t xml:space="preserve">C. </w:t>
      </w:r>
      <w:r>
        <w:rPr/>
        <w:object w:dxaOrig="1039" w:dyaOrig="27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51.7pt;height:14.25pt" filled="f" o:ole="">
            <v:imagedata r:id="rId8" o:title=""/>
          </v:shape>
          <o:OLEObject Type="Embed" ProgID="" ShapeID="ole_rId7" DrawAspect="Content" ObjectID="_926796574" r:id="rId7"/>
        </w:object>
      </w:r>
      <w:r>
        <w:rPr/>
        <w:t xml:space="preserve">    </w:t>
      </w:r>
      <w:r>
        <w:rPr/>
        <w:t xml:space="preserve">D. </w:t>
      </w:r>
      <w:r>
        <w:rPr/>
        <w:object w:dxaOrig="940" w:dyaOrig="36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7.2pt;height:18pt" filled="f" o:ole="">
            <v:imagedata r:id="rId10" o:title=""/>
          </v:shape>
          <o:OLEObject Type="Embed" ProgID="" ShapeID="ole_rId9" DrawAspect="Content" ObjectID="_19128672" r:id="rId9"/>
        </w:object>
      </w:r>
    </w:p>
    <w:p>
      <w:pPr>
        <w:pStyle w:val="Normal"/>
        <w:spacing w:lineRule="auto" w:line="360"/>
        <w:jc w:val="left"/>
        <w:textAlignment w:val="center"/>
        <w:rPr>
          <w:rFonts w:ascii="Times New Roman" w:hAnsi="Times New Roman" w:eastAsia="Times New Roman" w:cs="Times New Roman"/>
          <w:color w:val="000000"/>
        </w:rPr>
      </w:pPr>
      <w:r>
        <w:rPr>
          <w:color w:val="000000"/>
        </w:rPr>
        <w:t>2.</w:t>
      </w:r>
      <w:r>
        <w:rPr>
          <w:rFonts w:ascii="宋体;SimSun" w:hAnsi="宋体;SimSun" w:cs="宋体;SimSun"/>
          <w:color w:val="000000"/>
        </w:rPr>
        <w:t>固液分离操作中，需要用到的仪器是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color w:val="000000"/>
        </w:rPr>
        <w:t xml:space="preserve">A. </w:t>
      </w:r>
      <w:r>
        <w:rPr>
          <w:color w:val="000000"/>
        </w:rPr>
        <w:drawing>
          <wp:inline distT="0" distB="0" distL="0" distR="0">
            <wp:extent cx="400050" cy="1076325"/>
            <wp:effectExtent l="0" t="0" r="0" b="0"/>
            <wp:docPr id="2"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
                    <pic:cNvPicPr>
                      <a:picLocks noChangeAspect="1" noChangeArrowheads="1"/>
                    </pic:cNvPicPr>
                  </pic:nvPicPr>
                  <pic:blipFill>
                    <a:blip r:embed="rId11"/>
                    <a:srcRect l="-90" t="-33" r="-90" b="-33"/>
                    <a:stretch>
                      <a:fillRect/>
                    </a:stretch>
                  </pic:blipFill>
                  <pic:spPr bwMode="auto">
                    <a:xfrm>
                      <a:off x="0" y="0"/>
                      <a:ext cx="400050" cy="1076325"/>
                    </a:xfrm>
                    <a:prstGeom prst="rect">
                      <a:avLst/>
                    </a:prstGeom>
                  </pic:spPr>
                </pic:pic>
              </a:graphicData>
            </a:graphic>
          </wp:inline>
        </w:drawing>
      </w:r>
      <w:r>
        <w:rPr>
          <w:color w:val="000000"/>
        </w:rPr>
        <w:t xml:space="preserve">   </w:t>
      </w:r>
      <w:r>
        <w:rPr>
          <w:color w:val="000000"/>
        </w:rPr>
        <w:t xml:space="preserve">B. </w:t>
      </w:r>
      <w:r>
        <w:rPr>
          <w:color w:val="000000"/>
        </w:rPr>
        <w:drawing>
          <wp:inline distT="0" distB="0" distL="0" distR="0">
            <wp:extent cx="628015" cy="857250"/>
            <wp:effectExtent l="0" t="0" r="0" b="0"/>
            <wp:docPr id="3"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
                    <pic:cNvPicPr>
                      <a:picLocks noChangeAspect="1" noChangeArrowheads="1"/>
                    </pic:cNvPicPr>
                  </pic:nvPicPr>
                  <pic:blipFill>
                    <a:blip r:embed="rId12"/>
                    <a:srcRect l="-57" t="-42" r="-57" b="-42"/>
                    <a:stretch>
                      <a:fillRect/>
                    </a:stretch>
                  </pic:blipFill>
                  <pic:spPr bwMode="auto">
                    <a:xfrm>
                      <a:off x="0" y="0"/>
                      <a:ext cx="628015" cy="857250"/>
                    </a:xfrm>
                    <a:prstGeom prst="rect">
                      <a:avLst/>
                    </a:prstGeom>
                  </pic:spPr>
                </pic:pic>
              </a:graphicData>
            </a:graphic>
          </wp:inline>
        </w:drawing>
      </w:r>
      <w:r>
        <w:rPr>
          <w:color w:val="000000"/>
        </w:rPr>
        <w:t xml:space="preserve">    </w:t>
      </w:r>
      <w:r>
        <w:rPr>
          <w:color w:val="000000"/>
        </w:rPr>
        <w:t xml:space="preserve">C. </w:t>
      </w:r>
      <w:r>
        <w:rPr>
          <w:color w:val="000000"/>
        </w:rPr>
        <w:drawing>
          <wp:inline distT="0" distB="0" distL="0" distR="0">
            <wp:extent cx="504190" cy="981075"/>
            <wp:effectExtent l="0" t="0" r="0" b="0"/>
            <wp:docPr id="4"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
                    <pic:cNvPicPr>
                      <a:picLocks noChangeAspect="1" noChangeArrowheads="1"/>
                    </pic:cNvPicPr>
                  </pic:nvPicPr>
                  <pic:blipFill>
                    <a:blip r:embed="rId13"/>
                    <a:srcRect l="-71" t="-37" r="-71" b="-37"/>
                    <a:stretch>
                      <a:fillRect/>
                    </a:stretch>
                  </pic:blipFill>
                  <pic:spPr bwMode="auto">
                    <a:xfrm>
                      <a:off x="0" y="0"/>
                      <a:ext cx="504190" cy="981075"/>
                    </a:xfrm>
                    <a:prstGeom prst="rect">
                      <a:avLst/>
                    </a:prstGeom>
                  </pic:spPr>
                </pic:pic>
              </a:graphicData>
            </a:graphic>
          </wp:inline>
        </w:drawing>
      </w:r>
      <w:r>
        <w:rPr>
          <w:color w:val="000000"/>
        </w:rPr>
        <w:t xml:space="preserve">      </w:t>
      </w:r>
      <w:r>
        <w:rPr>
          <w:color w:val="000000"/>
        </w:rPr>
        <w:t xml:space="preserve">D. </w:t>
      </w:r>
      <w:r>
        <w:rPr>
          <w:color w:val="000000"/>
        </w:rPr>
        <w:drawing>
          <wp:inline distT="0" distB="0" distL="0" distR="0">
            <wp:extent cx="561340" cy="838200"/>
            <wp:effectExtent l="0" t="0" r="0" b="0"/>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14"/>
                    <a:srcRect l="-64" t="-43" r="-64" b="-43"/>
                    <a:stretch>
                      <a:fillRect/>
                    </a:stretch>
                  </pic:blipFill>
                  <pic:spPr bwMode="auto">
                    <a:xfrm>
                      <a:off x="0" y="0"/>
                      <a:ext cx="561340" cy="83820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color w:val="000000"/>
        </w:rPr>
        <w:t>3.</w:t>
      </w:r>
      <w:r>
        <w:rPr>
          <w:rFonts w:ascii="宋体;SimSun" w:hAnsi="宋体;SimSun" w:cs="宋体;SimSun"/>
          <w:color w:val="000000"/>
        </w:rPr>
        <w:t>下列物质在熔融状态下</w:t>
      </w:r>
      <w:r>
        <w:rPr>
          <w:rFonts w:ascii="宋体;SimSun" w:hAnsi="宋体;SimSun" w:cs="宋体;SimSun"/>
          <w:color w:val="000000"/>
          <w:em w:val="underDot"/>
        </w:rPr>
        <w:t>不导电</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color w:val="000000"/>
        </w:rPr>
        <w:t xml:space="preserve">A. </w:t>
      </w:r>
      <w:r>
        <w:rPr/>
        <w:object w:dxaOrig="720" w:dyaOrig="27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5.95pt;height:14.25pt" filled="f" o:ole="">
            <v:imagedata r:id="rId16" o:title=""/>
          </v:shape>
          <o:OLEObject Type="Embed" ProgID="" ShapeID="ole_rId15" DrawAspect="Content" ObjectID="_876494651" r:id="rId15"/>
        </w:object>
      </w:r>
      <w:r>
        <w:rPr>
          <w:color w:val="000000"/>
        </w:rPr>
        <w:tab/>
        <w:t xml:space="preserve">B. </w:t>
      </w:r>
      <w:r>
        <w:rPr/>
        <w:object w:dxaOrig="639"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1.85pt;height:18.3pt" filled="f" o:ole="">
            <v:imagedata r:id="rId18" o:title=""/>
          </v:shape>
          <o:OLEObject Type="Embed" ProgID="" ShapeID="ole_rId17" DrawAspect="Content" ObjectID="_1442692176" r:id="rId17"/>
        </w:object>
      </w:r>
      <w:r>
        <w:rPr/>
        <w:t xml:space="preserve">    </w:t>
      </w:r>
      <w:r>
        <w:rPr>
          <w:color w:val="000000"/>
        </w:rPr>
        <w:t xml:space="preserve">C. </w:t>
      </w:r>
      <w:r>
        <w:rPr/>
        <w:object w:dxaOrig="480" w:dyaOrig="279">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3.95pt;height:14.25pt" filled="f" o:ole="">
            <v:imagedata r:id="rId20" o:title=""/>
          </v:shape>
          <o:OLEObject Type="Embed" ProgID="" ShapeID="ole_rId19" DrawAspect="Content" ObjectID="_301163655" r:id="rId19"/>
        </w:object>
      </w:r>
      <w:r>
        <w:rPr/>
        <w:t xml:space="preserve">        </w:t>
      </w:r>
      <w:r>
        <w:rPr>
          <w:color w:val="000000"/>
        </w:rPr>
        <w:t xml:space="preserve">D. </w:t>
      </w:r>
      <w:r>
        <w:rPr/>
        <w:object w:dxaOrig="720" w:dyaOrig="36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5.95pt;height:18pt" filled="f" o:ole="">
            <v:imagedata r:id="rId22" o:title=""/>
          </v:shape>
          <o:OLEObject Type="Embed" ProgID="" ShapeID="ole_rId21" DrawAspect="Content" ObjectID="_2094675863" r:id="rId21"/>
        </w:object>
      </w:r>
    </w:p>
    <w:p>
      <w:pPr>
        <w:pStyle w:val="Normal"/>
        <w:spacing w:lineRule="auto" w:line="360"/>
        <w:jc w:val="left"/>
        <w:textAlignment w:val="center"/>
        <w:rPr>
          <w:rFonts w:ascii="Times New Roman" w:hAnsi="Times New Roman" w:eastAsia="Times New Roman" w:cs="Times New Roman"/>
          <w:color w:val="000000"/>
        </w:rPr>
      </w:pPr>
      <w:r>
        <w:rPr>
          <w:color w:val="000000"/>
        </w:rPr>
        <w:t>4.</w:t>
      </w:r>
      <w:r>
        <w:rPr>
          <w:rFonts w:ascii="宋体;SimSun" w:hAnsi="宋体;SimSun" w:cs="宋体;SimSun"/>
          <w:color w:val="000000"/>
        </w:rPr>
        <w:t>下列物质对应的组成</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color w:val="000000"/>
        </w:rPr>
        <w:t xml:space="preserve">A. </w:t>
      </w:r>
      <w:r>
        <w:rPr>
          <w:rFonts w:ascii="宋体;SimSun" w:hAnsi="宋体;SimSun" w:cs="宋体;SimSun"/>
          <w:color w:val="000000"/>
        </w:rPr>
        <w:t>干冰：</w:t>
      </w:r>
      <w:r>
        <w:rPr/>
        <w:object w:dxaOrig="480" w:dyaOrig="3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3.7pt;height:18.25pt" filled="f" o:ole="">
            <v:imagedata r:id="rId24" o:title=""/>
          </v:shape>
          <o:OLEObject Type="Embed" ProgID="" ShapeID="ole_rId23" DrawAspect="Content" ObjectID="_75350077" r:id="rId23"/>
        </w:object>
      </w:r>
      <w:r>
        <w:rPr>
          <w:color w:val="000000"/>
        </w:rPr>
        <w:tab/>
        <w:t xml:space="preserve">B. </w:t>
      </w:r>
      <w:r>
        <w:rPr>
          <w:rFonts w:ascii="宋体;SimSun" w:hAnsi="宋体;SimSun" w:cs="宋体;SimSun"/>
          <w:color w:val="000000"/>
        </w:rPr>
        <w:t>熟石灰：</w:t>
      </w:r>
      <w:r>
        <w:rPr/>
        <w:object w:dxaOrig="142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71.25pt;height:18.3pt" filled="f" o:ole="">
            <v:imagedata r:id="rId26" o:title=""/>
          </v:shape>
          <o:OLEObject Type="Embed" ProgID="" ShapeID="ole_rId25" DrawAspect="Content" ObjectID="_1988250177" r:id="rId25"/>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color w:val="000000"/>
        </w:rPr>
        <w:t xml:space="preserve">C. </w:t>
      </w:r>
      <w:r>
        <w:rPr>
          <w:rFonts w:ascii="宋体;SimSun" w:hAnsi="宋体;SimSun" w:cs="宋体;SimSun"/>
          <w:color w:val="000000"/>
        </w:rPr>
        <w:t>胆矾：</w:t>
      </w:r>
      <w:r>
        <w:rPr/>
        <w:object w:dxaOrig="1440" w:dyaOrig="36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72pt;height:18pt" filled="f" o:ole="">
            <v:imagedata r:id="rId28" o:title=""/>
          </v:shape>
          <o:OLEObject Type="Embed" ProgID="" ShapeID="ole_rId27" DrawAspect="Content" ObjectID="_1834300513" r:id="rId27"/>
        </w:object>
      </w:r>
      <w:r>
        <w:rPr>
          <w:color w:val="000000"/>
        </w:rPr>
        <w:tab/>
        <w:t xml:space="preserve">D. </w:t>
      </w:r>
      <w:r>
        <w:rPr>
          <w:rFonts w:ascii="宋体;SimSun" w:hAnsi="宋体;SimSun" w:cs="宋体;SimSun"/>
          <w:color w:val="000000"/>
        </w:rPr>
        <w:t>小苏打：</w:t>
      </w:r>
      <w:r>
        <w:rPr/>
        <w:object w:dxaOrig="940" w:dyaOrig="36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7.2pt;height:18pt" filled="f" o:ole="">
            <v:imagedata r:id="rId30" o:title=""/>
          </v:shape>
          <o:OLEObject Type="Embed" ProgID="" ShapeID="ole_rId29" DrawAspect="Content" ObjectID="_1866236510" r:id="rId29"/>
        </w:object>
      </w:r>
    </w:p>
    <w:p>
      <w:pPr>
        <w:pStyle w:val="Normal"/>
        <w:spacing w:lineRule="auto" w:line="360"/>
        <w:jc w:val="left"/>
        <w:textAlignment w:val="center"/>
        <w:rPr>
          <w:rFonts w:ascii="Times New Roman" w:hAnsi="Times New Roman" w:eastAsia="Times New Roman" w:cs="Times New Roman"/>
          <w:color w:val="000000"/>
        </w:rPr>
      </w:pPr>
      <w:r>
        <w:rPr>
          <w:color w:val="000000"/>
        </w:rPr>
        <w:t>5.</w:t>
      </w:r>
      <w:r>
        <w:rPr>
          <w:rFonts w:ascii="宋体;SimSun" w:hAnsi="宋体;SimSun" w:cs="宋体;SimSun"/>
          <w:color w:val="000000"/>
        </w:rPr>
        <w:t>下列表示</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乙烯的结构式：</w:t>
      </w:r>
      <w:r>
        <w:rPr>
          <w:rFonts w:ascii="宋体;SimSun" w:hAnsi="宋体;SimSun" w:cs="宋体;SimSun"/>
          <w:color w:val="000000"/>
        </w:rPr>
        <w:drawing>
          <wp:inline distT="0" distB="0" distL="0" distR="0">
            <wp:extent cx="504190" cy="381000"/>
            <wp:effectExtent l="0" t="0" r="0" b="0"/>
            <wp:docPr id="6"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
                    <pic:cNvPicPr>
                      <a:picLocks noChangeAspect="1" noChangeArrowheads="1"/>
                    </pic:cNvPicPr>
                  </pic:nvPicPr>
                  <pic:blipFill>
                    <a:blip r:embed="rId31"/>
                    <a:srcRect l="-71" t="-95" r="-71" b="-95"/>
                    <a:stretch>
                      <a:fillRect/>
                    </a:stretch>
                  </pic:blipFill>
                  <pic:spPr bwMode="auto">
                    <a:xfrm>
                      <a:off x="0" y="0"/>
                      <a:ext cx="504190" cy="381000"/>
                    </a:xfrm>
                    <a:prstGeom prst="rect">
                      <a:avLst/>
                    </a:prstGeom>
                  </pic:spPr>
                </pic:pic>
              </a:graphicData>
            </a:graphic>
          </wp:inline>
        </w:drawing>
      </w:r>
      <w:r>
        <w:rPr>
          <w:rFonts w:cs="宋体;SimSun" w:ascii="宋体;SimSun" w:hAnsi="宋体;SimSun"/>
          <w:color w:val="000000"/>
        </w:rPr>
        <w:tab/>
        <w:t xml:space="preserve">B. </w:t>
      </w:r>
      <w:r>
        <w:rPr>
          <w:rFonts w:ascii="宋体;SimSun" w:hAnsi="宋体;SimSun" w:cs="宋体;SimSun"/>
          <w:color w:val="000000"/>
        </w:rPr>
        <w:t>甲酸甲酯的结构简式：</w:t>
      </w:r>
      <w:r>
        <w:rPr/>
        <w:object w:dxaOrig="840" w:dyaOrig="3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2.45pt;height:18pt" filled="f" o:ole="">
            <v:imagedata r:id="rId33" o:title=""/>
          </v:shape>
          <o:OLEObject Type="Embed" ProgID="" ShapeID="ole_rId32" DrawAspect="Content" ObjectID="_610071748" r:id="rId32"/>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360" w:dyaOrig="2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18pt;height:12.75pt" filled="f" o:ole="">
            <v:imagedata r:id="rId35" o:title=""/>
          </v:shape>
          <o:OLEObject Type="Embed" ProgID="" ShapeID="ole_rId34" DrawAspect="Content" ObjectID="_1945832301" r:id="rId34"/>
        </w:object>
      </w:r>
      <w:r>
        <w:rPr>
          <w:rFonts w:ascii="宋体;SimSun" w:hAnsi="宋体;SimSun" w:cs="宋体;SimSun"/>
          <w:color w:val="000000"/>
        </w:rPr>
        <w:t>甲基丁烷的键线式：</w:t>
      </w:r>
      <w:r>
        <w:rPr>
          <w:rFonts w:ascii="宋体;SimSun" w:hAnsi="宋体;SimSun" w:cs="宋体;SimSun"/>
          <w:color w:val="000000"/>
        </w:rPr>
        <w:drawing>
          <wp:inline distT="0" distB="0" distL="0" distR="0">
            <wp:extent cx="409575" cy="275590"/>
            <wp:effectExtent l="0" t="0" r="0" b="0"/>
            <wp:docPr id="7"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
                    <pic:cNvPicPr>
                      <a:picLocks noChangeAspect="1" noChangeArrowheads="1"/>
                    </pic:cNvPicPr>
                  </pic:nvPicPr>
                  <pic:blipFill>
                    <a:blip r:embed="rId36"/>
                    <a:srcRect l="-88" t="-130" r="-88" b="-130"/>
                    <a:stretch>
                      <a:fillRect/>
                    </a:stretch>
                  </pic:blipFill>
                  <pic:spPr bwMode="auto">
                    <a:xfrm>
                      <a:off x="0" y="0"/>
                      <a:ext cx="409575" cy="275590"/>
                    </a:xfrm>
                    <a:prstGeom prst="rect">
                      <a:avLst/>
                    </a:prstGeom>
                  </pic:spPr>
                </pic:pic>
              </a:graphicData>
            </a:graphic>
          </wp:inline>
        </w:drawing>
      </w:r>
      <w:r>
        <w:rPr>
          <w:rFonts w:cs="宋体;SimSun" w:ascii="宋体;SimSun" w:hAnsi="宋体;SimSun"/>
          <w:color w:val="000000"/>
        </w:rPr>
        <w:tab/>
        <w:t xml:space="preserve">D. </w:t>
      </w:r>
      <w:r>
        <w:rPr>
          <w:rFonts w:ascii="宋体;SimSun" w:hAnsi="宋体;SimSun" w:cs="宋体;SimSun"/>
          <w:color w:val="000000"/>
        </w:rPr>
        <w:t>甲基的电子式：</w:t>
      </w:r>
      <w:r>
        <w:rPr>
          <w:rFonts w:ascii="宋体;SimSun" w:hAnsi="宋体;SimSun" w:cs="宋体;SimSun"/>
          <w:color w:val="000000"/>
        </w:rPr>
        <w:drawing>
          <wp:inline distT="0" distB="0" distL="0" distR="0">
            <wp:extent cx="342900" cy="437515"/>
            <wp:effectExtent l="0" t="0" r="0" b="0"/>
            <wp:docPr id="8"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
                    <pic:cNvPicPr>
                      <a:picLocks noChangeAspect="1" noChangeArrowheads="1"/>
                    </pic:cNvPicPr>
                  </pic:nvPicPr>
                  <pic:blipFill>
                    <a:blip r:embed="rId37"/>
                    <a:srcRect l="-105" t="-82" r="-105" b="-82"/>
                    <a:stretch>
                      <a:fillRect/>
                    </a:stretch>
                  </pic:blipFill>
                  <pic:spPr bwMode="auto">
                    <a:xfrm>
                      <a:off x="0" y="0"/>
                      <a:ext cx="342900" cy="4375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color w:val="000000"/>
        </w:rPr>
        <w:t>6.</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天然气</w:t>
      </w:r>
      <w:r>
        <w:rPr>
          <w:rFonts w:ascii="宋体;SimSun" w:hAnsi="宋体;SimSun" w:cs="宋体;SimSun"/>
          <w:color w:val="000000"/>
        </w:rPr>
        <w:drawing>
          <wp:inline distT="0" distB="0" distL="0" distR="0">
            <wp:extent cx="132080" cy="167005"/>
            <wp:effectExtent l="0" t="0" r="0" b="0"/>
            <wp:docPr id="9"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
                    <pic:cNvPicPr>
                      <a:picLocks noChangeAspect="1" noChangeArrowheads="1"/>
                    </pic:cNvPicPr>
                  </pic:nvPicPr>
                  <pic:blipFill>
                    <a:blip r:embed="rId38"/>
                    <a:srcRect l="-203" t="-203" r="-203" b="-203"/>
                    <a:stretch>
                      <a:fillRect/>
                    </a:stretch>
                  </pic:blipFill>
                  <pic:spPr bwMode="auto">
                    <a:xfrm>
                      <a:off x="0" y="0"/>
                      <a:ext cx="132080" cy="167005"/>
                    </a:xfrm>
                    <a:prstGeom prst="rect">
                      <a:avLst/>
                    </a:prstGeom>
                  </pic:spPr>
                </pic:pic>
              </a:graphicData>
            </a:graphic>
          </wp:inline>
        </w:drawing>
      </w:r>
      <w:r>
        <w:rPr>
          <w:rFonts w:ascii="宋体;SimSun" w:hAnsi="宋体;SimSun" w:cs="宋体;SimSun"/>
          <w:color w:val="000000"/>
        </w:rPr>
        <w:t>不可再生能源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用水煤气可合成液态碳氢化合物和含氧有机物</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煤的液化属于物理变化</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火棉是含氮量高的硝化纤维</w:t>
      </w:r>
    </w:p>
    <w:p>
      <w:pPr>
        <w:pStyle w:val="Normal"/>
        <w:spacing w:lineRule="auto" w:line="360"/>
        <w:jc w:val="left"/>
        <w:textAlignment w:val="center"/>
        <w:rPr>
          <w:rFonts w:ascii="Times New Roman" w:hAnsi="Times New Roman" w:eastAsia="Times New Roman" w:cs="Times New Roman"/>
          <w:color w:val="000000"/>
        </w:rPr>
      </w:pPr>
      <w:r>
        <w:rPr>
          <w:color w:val="000000"/>
        </w:rPr>
        <w:t>7.</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460" w:dyaOrig="32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2.95pt;height:15.95pt" filled="f" o:ole="">
            <v:imagedata r:id="rId40" o:title=""/>
          </v:shape>
          <o:OLEObject Type="Embed" ProgID="" ShapeID="ole_rId39" DrawAspect="Content" ObjectID="_1203770314" r:id="rId39"/>
        </w:object>
      </w:r>
      <w:r>
        <w:rPr>
          <w:rFonts w:ascii="宋体;SimSun" w:hAnsi="宋体;SimSun" w:cs="宋体;SimSun"/>
          <w:color w:val="000000"/>
        </w:rPr>
        <w:t>和</w:t>
      </w:r>
      <w:r>
        <w:rPr/>
        <w:object w:dxaOrig="460" w:dyaOrig="32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2.95pt;height:15.95pt" filled="f" o:ole="">
            <v:imagedata r:id="rId42" o:title=""/>
          </v:shape>
          <o:OLEObject Type="Embed" ProgID="" ShapeID="ole_rId41" DrawAspect="Content" ObjectID="_109540685" r:id="rId41"/>
        </w:object>
      </w:r>
      <w:r>
        <w:rPr>
          <w:rFonts w:ascii="宋体;SimSun" w:hAnsi="宋体;SimSun" w:cs="宋体;SimSun"/>
          <w:color w:val="000000"/>
        </w:rPr>
        <w:t>是两种不同的元素</w:t>
      </w:r>
      <w:r>
        <w:rPr>
          <w:rFonts w:cs="宋体;SimSun" w:ascii="宋体;SimSun" w:hAnsi="宋体;SimSun"/>
          <w:color w:val="000000"/>
        </w:rPr>
        <w:tab/>
        <w:t xml:space="preserve">B. </w:t>
      </w:r>
      <w:r>
        <w:rPr>
          <w:rFonts w:ascii="宋体;SimSun" w:hAnsi="宋体;SimSun" w:cs="宋体;SimSun"/>
          <w:color w:val="000000"/>
        </w:rPr>
        <w:t>单晶硅和石英互为同素异形体</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939" w:dyaOrig="279">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6.95pt;height:13.95pt" filled="f" o:ole="">
            <v:imagedata r:id="rId44" o:title=""/>
          </v:shape>
          <o:OLEObject Type="Embed" ProgID="" ShapeID="ole_rId43" DrawAspect="Content" ObjectID="_1776006390" r:id="rId43"/>
        </w:object>
      </w:r>
      <w:r>
        <w:rPr>
          <w:rFonts w:ascii="宋体;SimSun" w:hAnsi="宋体;SimSun" w:cs="宋体;SimSun"/>
          <w:color w:val="000000"/>
        </w:rPr>
        <w:t>和</w:t>
      </w:r>
      <w:r>
        <w:rPr/>
        <w:object w:dxaOrig="1359" w:dyaOrig="35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68.25pt;height:17.85pt" filled="f" o:ole="">
            <v:imagedata r:id="rId46" o:title=""/>
          </v:shape>
          <o:OLEObject Type="Embed" ProgID="" ShapeID="ole_rId45" DrawAspect="Content" ObjectID="_2043058960" r:id="rId45"/>
        </w:object>
      </w:r>
      <w:r>
        <w:rPr>
          <w:rFonts w:ascii="宋体;SimSun" w:hAnsi="宋体;SimSun" w:cs="宋体;SimSun"/>
          <w:color w:val="000000"/>
        </w:rPr>
        <w:t>互为同系物</w:t>
      </w:r>
      <w:r>
        <w:rPr>
          <w:rFonts w:cs="宋体;SimSun" w:ascii="宋体;SimSun" w:hAnsi="宋体;SimSun"/>
          <w:color w:val="000000"/>
        </w:rPr>
        <w:tab/>
        <w:t xml:space="preserve">D. </w:t>
      </w:r>
      <w:r>
        <w:rPr>
          <w:rFonts w:eastAsia="Times New Roman" w:cs="Times New Roman" w:ascii="Times New Roman" w:hAnsi="Times New Roman"/>
          <w:color w:val="000000"/>
        </w:rPr>
        <w:t>H</w:t>
      </w:r>
      <w:r>
        <w:rPr>
          <w:rFonts w:ascii="宋体;SimSun" w:hAnsi="宋体;SimSun" w:cs="宋体;SimSun"/>
          <w:color w:val="000000"/>
        </w:rPr>
        <w:t>与</w:t>
      </w:r>
      <w:r>
        <w:rPr/>
        <w:object w:dxaOrig="380" w:dyaOrig="279">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9pt;height:13.95pt" filled="f" o:ole="">
            <v:imagedata r:id="rId48" o:title=""/>
          </v:shape>
          <o:OLEObject Type="Embed" ProgID="" ShapeID="ole_rId47" DrawAspect="Content" ObjectID="_98276458" r:id="rId47"/>
        </w:object>
      </w:r>
      <w:r>
        <w:rPr>
          <w:rFonts w:ascii="宋体;SimSun" w:hAnsi="宋体;SimSun" w:cs="宋体;SimSun"/>
          <w:color w:val="000000"/>
        </w:rPr>
        <w:t>在元素周期表中处于同一主族</w:t>
      </w:r>
    </w:p>
    <w:p>
      <w:pPr>
        <w:pStyle w:val="Normal"/>
        <w:spacing w:lineRule="auto" w:line="360"/>
        <w:jc w:val="left"/>
        <w:textAlignment w:val="center"/>
        <w:rPr>
          <w:rFonts w:ascii="Times New Roman" w:hAnsi="Times New Roman" w:eastAsia="Times New Roman" w:cs="Times New Roman"/>
          <w:color w:val="000000"/>
        </w:rPr>
      </w:pPr>
      <w:r>
        <w:rPr>
          <w:color w:val="000000"/>
        </w:rPr>
        <w:t>8.</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380" w:dyaOrig="32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pt;height:15.7pt" filled="f" o:ole="">
            <v:imagedata r:id="rId50" o:title=""/>
          </v:shape>
          <o:OLEObject Type="Embed" ProgID="" ShapeID="ole_rId49" DrawAspect="Content" ObjectID="_703094259" r:id="rId49"/>
        </w:object>
      </w:r>
      <w:r>
        <w:rPr>
          <w:rFonts w:ascii="宋体;SimSun" w:hAnsi="宋体;SimSun" w:cs="宋体;SimSun"/>
          <w:color w:val="000000"/>
        </w:rPr>
        <w:t>会破坏铝表面的氧化膜</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940" w:dyaOrig="36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7.2pt;height:18pt" filled="f" o:ole="">
            <v:imagedata r:id="rId52" o:title=""/>
          </v:shape>
          <o:OLEObject Type="Embed" ProgID="" ShapeID="ole_rId51" DrawAspect="Content" ObjectID="_933096047" r:id="rId51"/>
        </w:object>
      </w:r>
      <w:r>
        <w:rPr>
          <w:rFonts w:ascii="宋体;SimSun" w:hAnsi="宋体;SimSun" w:cs="宋体;SimSun"/>
          <w:color w:val="000000"/>
        </w:rPr>
        <w:t>的热稳定性比</w:t>
      </w:r>
      <w:r>
        <w:rPr/>
        <w:object w:dxaOrig="859" w:dyaOrig="359">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2.8pt;height:18.3pt" filled="f" o:ole="">
            <v:imagedata r:id="rId54" o:title=""/>
          </v:shape>
          <o:OLEObject Type="Embed" ProgID="" ShapeID="ole_rId53" DrawAspect="Content" ObjectID="_2119501397" r:id="rId53"/>
        </w:object>
      </w:r>
      <w:r>
        <w:rPr>
          <w:rFonts w:ascii="宋体;SimSun" w:hAnsi="宋体;SimSun" w:cs="宋体;SimSun"/>
          <w:color w:val="000000"/>
        </w:rPr>
        <w:t>强</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84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1.95pt;height:18pt" filled="f" o:ole="">
            <v:imagedata r:id="rId56" o:title=""/>
          </v:shape>
          <o:OLEObject Type="Embed" ProgID="" ShapeID="ole_rId55" DrawAspect="Content" ObjectID="_1563679011" r:id="rId55"/>
        </w:object>
      </w:r>
      <w:r>
        <w:rPr>
          <w:rFonts w:ascii="宋体;SimSun" w:hAnsi="宋体;SimSun" w:cs="宋体;SimSun"/>
          <w:color w:val="000000"/>
        </w:rPr>
        <w:t>具有氧化性，其稀溶液可用于消毒</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钢铁在潮湿空气中生锈主要是发生了电化学腐蚀</w:t>
      </w:r>
    </w:p>
    <w:p>
      <w:pPr>
        <w:pStyle w:val="Normal"/>
        <w:spacing w:lineRule="auto" w:line="360"/>
        <w:jc w:val="left"/>
        <w:textAlignment w:val="center"/>
        <w:rPr>
          <w:rFonts w:ascii="Times New Roman" w:hAnsi="Times New Roman" w:eastAsia="Times New Roman" w:cs="Times New Roman"/>
          <w:color w:val="000000"/>
        </w:rPr>
      </w:pPr>
      <w:r>
        <w:rPr>
          <w:color w:val="000000"/>
        </w:rPr>
        <w:t>9.</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高压钠灯可用于道路照明</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520" w:dyaOrig="36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26pt;height:18pt" filled="f" o:ole="">
            <v:imagedata r:id="rId58" o:title=""/>
          </v:shape>
          <o:OLEObject Type="Embed" ProgID="" ShapeID="ole_rId57" DrawAspect="Content" ObjectID="_407284201" r:id="rId57"/>
        </w:object>
      </w:r>
      <w:r>
        <w:rPr>
          <w:rFonts w:ascii="宋体;SimSun" w:hAnsi="宋体;SimSun" w:cs="宋体;SimSun"/>
          <w:color w:val="000000"/>
        </w:rPr>
        <w:t>可用来制造光导纤维</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工业上可采用高温冶炼黄铜矿的方法获得粗铜</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36.65pt;height:18.3pt" filled="f" o:ole="">
            <v:imagedata r:id="rId60" o:title=""/>
          </v:shape>
          <o:OLEObject Type="Embed" ProgID="" ShapeID="ole_rId59" DrawAspect="Content" ObjectID="_1104046901" r:id="rId59"/>
        </w:object>
      </w:r>
      <w:r>
        <w:rPr>
          <w:rFonts w:ascii="宋体;SimSun" w:hAnsi="宋体;SimSun" w:cs="宋体;SimSun"/>
          <w:color w:val="000000"/>
        </w:rPr>
        <w:t>不溶于水，可用作医疗上检查肠胃的钡餐</w:t>
      </w:r>
    </w:p>
    <w:p>
      <w:pPr>
        <w:pStyle w:val="Normal"/>
        <w:spacing w:lineRule="auto" w:line="360"/>
        <w:jc w:val="left"/>
        <w:textAlignment w:val="center"/>
        <w:rPr>
          <w:rFonts w:ascii="Times New Roman" w:hAnsi="Times New Roman" w:eastAsia="Times New Roman" w:cs="Times New Roman"/>
          <w:color w:val="000000"/>
        </w:rPr>
      </w:pPr>
      <w:r>
        <w:rPr>
          <w:color w:val="000000"/>
        </w:rPr>
        <w:t>10.</w:t>
      </w:r>
      <w:r>
        <w:rPr>
          <w:rFonts w:ascii="宋体;SimSun" w:hAnsi="宋体;SimSun" w:cs="宋体;SimSun"/>
          <w:color w:val="000000"/>
        </w:rPr>
        <w:t>反应</w:t>
      </w:r>
      <w:r>
        <w:rPr/>
        <w:object w:dxaOrig="4420" w:dyaOrig="76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21.25pt;height:38.25pt" filled="f" o:ole="">
            <v:imagedata r:id="rId62" o:title=""/>
          </v:shape>
          <o:OLEObject Type="Embed" ProgID="" ShapeID="ole_rId61" DrawAspect="Content" ObjectID="_1062769240" r:id="rId61"/>
        </w:object>
      </w:r>
      <w:r>
        <w:rPr>
          <w:rFonts w:ascii="宋体;SimSun" w:hAnsi="宋体;SimSun" w:cs="宋体;SimSun"/>
          <w:color w:val="000000"/>
        </w:rPr>
        <w:t>中，氧化产物与还原产物的物质的量之比是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 xml:space="preserve">A. </w:t>
      </w:r>
      <w:r>
        <w:rPr>
          <w:rFonts w:eastAsia="Times New Roman" w:cs="Times New Roman" w:ascii="Times New Roman" w:hAnsi="Times New Roman"/>
          <w:color w:val="000000"/>
        </w:rPr>
        <w:t>1:2</w:t>
      </w:r>
      <w:r>
        <w:rPr>
          <w:rFonts w:cs="宋体;SimSun" w:ascii="宋体;SimSun" w:hAnsi="宋体;SimSun"/>
          <w:color w:val="000000"/>
        </w:rPr>
        <w:tab/>
        <w:t xml:space="preserve">B. </w:t>
      </w:r>
      <w:r>
        <w:rPr>
          <w:rFonts w:eastAsia="Times New Roman" w:cs="Times New Roman" w:ascii="Times New Roman" w:hAnsi="Times New Roman"/>
          <w:color w:val="000000"/>
        </w:rPr>
        <w:t>1:1</w:t>
      </w:r>
      <w:r>
        <w:rPr>
          <w:rFonts w:cs="宋体;SimSun" w:ascii="宋体;SimSun" w:hAnsi="宋体;SimSun"/>
          <w:color w:val="000000"/>
        </w:rPr>
        <w:tab/>
        <w:t xml:space="preserve">C. </w:t>
      </w:r>
      <w:r>
        <w:rPr>
          <w:rFonts w:eastAsia="Times New Roman" w:cs="Times New Roman" w:ascii="Times New Roman" w:hAnsi="Times New Roman"/>
          <w:color w:val="000000"/>
        </w:rPr>
        <w:t>2:1</w:t>
      </w:r>
      <w:r>
        <w:rPr>
          <w:rFonts w:cs="宋体;SimSun" w:ascii="宋体;SimSun" w:hAnsi="宋体;SimSun"/>
          <w:color w:val="000000"/>
        </w:rPr>
        <w:tab/>
        <w:t xml:space="preserve">D. </w:t>
      </w:r>
      <w:r>
        <w:rPr>
          <w:rFonts w:eastAsia="Times New Roman" w:cs="Times New Roman" w:ascii="Times New Roman" w:hAnsi="Times New Roman"/>
          <w:color w:val="000000"/>
        </w:rPr>
        <w:t>4:1</w:t>
      </w:r>
    </w:p>
    <w:p>
      <w:pPr>
        <w:pStyle w:val="Normal"/>
        <w:spacing w:lineRule="auto" w:line="360"/>
        <w:jc w:val="left"/>
        <w:textAlignment w:val="center"/>
        <w:rPr>
          <w:rFonts w:ascii="Times New Roman" w:hAnsi="Times New Roman" w:eastAsia="Times New Roman" w:cs="Times New Roman"/>
          <w:color w:val="000000"/>
        </w:rPr>
      </w:pPr>
      <w:r>
        <w:rPr>
          <w:color w:val="000000"/>
        </w:rPr>
        <w:t>11.</w:t>
      </w:r>
      <w:r>
        <w:rPr>
          <w:rFonts w:ascii="宋体;SimSun" w:hAnsi="宋体;SimSun" w:cs="宋体;SimSun"/>
          <w:color w:val="000000"/>
        </w:rPr>
        <w:t>下列有关实验说法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萃取</w:t>
      </w:r>
      <w:r>
        <w:rPr/>
        <w:object w:dxaOrig="380" w:dyaOrig="3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9pt;height:18pt" filled="f" o:ole="">
            <v:imagedata r:id="rId64" o:title=""/>
          </v:shape>
          <o:OLEObject Type="Embed" ProgID="" ShapeID="ole_rId63" DrawAspect="Content" ObjectID="_1342836908" r:id="rId63"/>
        </w:object>
      </w:r>
      <w:r>
        <w:rPr>
          <w:rFonts w:ascii="宋体;SimSun" w:hAnsi="宋体;SimSun" w:cs="宋体;SimSun"/>
          <w:color w:val="000000"/>
        </w:rPr>
        <w:t>时，向盛有溴水的分液漏斗中加入</w:t>
      </w:r>
      <w:r>
        <w:rPr/>
        <w:object w:dxaOrig="540" w:dyaOrig="359">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7pt;height:18pt" filled="f" o:ole="">
            <v:imagedata r:id="rId66" o:title=""/>
          </v:shape>
          <o:OLEObject Type="Embed" ProgID="" ShapeID="ole_rId65" DrawAspect="Content" ObjectID="_251345128" r:id="rId65"/>
        </w:object>
      </w:r>
      <w:r>
        <w:rPr>
          <w:rFonts w:ascii="宋体;SimSun" w:hAnsi="宋体;SimSun" w:cs="宋体;SimSun"/>
          <w:color w:val="000000"/>
        </w:rPr>
        <w:t>，振荡、静置分层后，打开旋塞，先将水层放出</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做焰色反应前，铂丝用稀盐酸清洗并灼烧至火焰呈无色</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乙醇、苯等有机溶剂易被引燃，使用时须远离明火，用毕立即塞紧瓶塞</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可用</w:t>
      </w:r>
      <w:r>
        <w:rPr/>
        <w:object w:dxaOrig="780" w:dyaOrig="359">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8.95pt;height:18pt" filled="f" o:ole="">
            <v:imagedata r:id="rId68" o:title=""/>
          </v:shape>
          <o:OLEObject Type="Embed" ProgID="" ShapeID="ole_rId67" DrawAspect="Content" ObjectID="_563846987" r:id="rId67"/>
        </w:object>
      </w:r>
      <w:r>
        <w:rPr>
          <w:rFonts w:ascii="宋体;SimSun" w:hAnsi="宋体;SimSun" w:cs="宋体;SimSun"/>
          <w:color w:val="000000"/>
        </w:rPr>
        <w:t>溶液和稀</w:t>
      </w:r>
      <w:r>
        <w:rPr/>
        <w:object w:dxaOrig="660" w:dyaOrig="36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33pt;height:18pt" filled="f" o:ole="">
            <v:imagedata r:id="rId70" o:title=""/>
          </v:shape>
          <o:OLEObject Type="Embed" ProgID="" ShapeID="ole_rId69" DrawAspect="Content" ObjectID="_1431131316" r:id="rId69"/>
        </w:object>
      </w:r>
      <w:r>
        <w:rPr>
          <w:rFonts w:ascii="宋体;SimSun" w:hAnsi="宋体;SimSun" w:cs="宋体;SimSun"/>
          <w:color w:val="000000"/>
        </w:rPr>
        <w:t>区分</w:t>
      </w:r>
      <w:r>
        <w:rPr/>
        <w:object w:dxaOrig="579" w:dyaOrig="279">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9.2pt;height:14.25pt" filled="f" o:ole="">
            <v:imagedata r:id="rId72" o:title=""/>
          </v:shape>
          <o:OLEObject Type="Embed" ProgID="" ShapeID="ole_rId71" DrawAspect="Content" ObjectID="_1387281200" r:id="rId71"/>
        </w:object>
      </w:r>
      <w:r>
        <w:rPr>
          <w:rFonts w:ascii="宋体;SimSun" w:hAnsi="宋体;SimSun" w:cs="宋体;SimSun"/>
          <w:color w:val="000000"/>
        </w:rPr>
        <w:t>、</w:t>
      </w:r>
      <w:r>
        <w:rPr/>
        <w:object w:dxaOrig="780" w:dyaOrig="359">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8.95pt;height:18pt" filled="f" o:ole="">
            <v:imagedata r:id="rId74" o:title=""/>
          </v:shape>
          <o:OLEObject Type="Embed" ProgID="" ShapeID="ole_rId73" DrawAspect="Content" ObjectID="_202072955" r:id="rId73"/>
        </w:object>
      </w:r>
      <w:r>
        <w:rPr>
          <w:rFonts w:ascii="宋体;SimSun" w:hAnsi="宋体;SimSun" w:cs="宋体;SimSun"/>
          <w:color w:val="000000"/>
        </w:rPr>
        <w:t>和</w:t>
      </w:r>
      <w:r>
        <w:rPr/>
        <w:object w:dxaOrig="720" w:dyaOrig="32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6.25pt;height:16.3pt" filled="f" o:ole="">
            <v:imagedata r:id="rId76" o:title=""/>
          </v:shape>
          <o:OLEObject Type="Embed" ProgID="" ShapeID="ole_rId75" DrawAspect="Content" ObjectID="_1633574111" r:id="rId75"/>
        </w:object>
      </w:r>
    </w:p>
    <w:p>
      <w:pPr>
        <w:pStyle w:val="Normal"/>
        <w:spacing w:lineRule="auto" w:line="360"/>
        <w:jc w:val="left"/>
        <w:textAlignment w:val="center"/>
        <w:rPr>
          <w:rFonts w:ascii="Times New Roman" w:hAnsi="Times New Roman" w:eastAsia="Times New Roman" w:cs="Times New Roman"/>
          <w:color w:val="000000"/>
        </w:rPr>
      </w:pPr>
      <w:r>
        <w:rPr>
          <w:color w:val="000000"/>
        </w:rPr>
        <w:t>12.</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639" w:dyaOrig="3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1.95pt;height:18pt" filled="f" o:ole="">
            <v:imagedata r:id="rId78" o:title=""/>
          </v:shape>
          <o:OLEObject Type="Embed" ProgID="" ShapeID="ole_rId77" DrawAspect="Content" ObjectID="_959574261" r:id="rId77"/>
        </w:object>
      </w:r>
      <w:r>
        <w:rPr>
          <w:rFonts w:ascii="宋体;SimSun" w:hAnsi="宋体;SimSun" w:cs="宋体;SimSun"/>
          <w:color w:val="000000"/>
        </w:rPr>
        <w:t>在空气中加热可得固体</w:t>
      </w:r>
      <w:r>
        <w:rPr/>
        <w:object w:dxaOrig="700" w:dyaOrig="35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5.25pt;height:18pt" filled="f" o:ole="">
            <v:imagedata r:id="rId80" o:title=""/>
          </v:shape>
          <o:OLEObject Type="Embed" ProgID="" ShapeID="ole_rId79" DrawAspect="Content" ObjectID="_916134941" r:id="rId7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B</w:t>
      </w:r>
      <w:r>
        <w:rPr>
          <w:rFonts w:cs="宋体;SimSun" w:ascii="宋体;SimSun" w:hAnsi="宋体;SimSun"/>
          <w:color w:val="000000"/>
        </w:rPr>
        <w:drawing>
          <wp:inline distT="0" distB="0" distL="0" distR="0">
            <wp:extent cx="31115" cy="88265"/>
            <wp:effectExtent l="0" t="0" r="0" b="0"/>
            <wp:docPr id="10"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4" descr=""/>
                    <pic:cNvPicPr>
                      <a:picLocks noChangeAspect="1" noChangeArrowheads="1"/>
                    </pic:cNvPicPr>
                  </pic:nvPicPr>
                  <pic:blipFill>
                    <a:blip r:embed="rId81"/>
                    <a:srcRect l="-568" t="-474" r="-568" b="-474"/>
                    <a:stretch>
                      <a:fillRect/>
                    </a:stretch>
                  </pic:blipFill>
                  <pic:spPr bwMode="auto">
                    <a:xfrm>
                      <a:off x="0" y="0"/>
                      <a:ext cx="31115" cy="88265"/>
                    </a:xfrm>
                    <a:prstGeom prst="rect">
                      <a:avLst/>
                    </a:prstGeom>
                  </pic:spPr>
                </pic:pic>
              </a:graphicData>
            </a:graphic>
          </wp:inline>
        </w:drawing>
      </w:r>
      <w:r>
        <w:rPr>
          <w:rFonts w:cs="宋体;SimSun" w:ascii="宋体;SimSun" w:hAnsi="宋体;SimSun"/>
          <w:color w:val="000000"/>
        </w:rPr>
        <w:t xml:space="preserve"> </w:t>
      </w:r>
      <w:r>
        <w:rPr/>
        <w:object w:dxaOrig="380" w:dyaOrig="30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9pt;height:14.95pt" filled="f" o:ole="">
            <v:imagedata r:id="rId83" o:title=""/>
          </v:shape>
          <o:OLEObject Type="Embed" ProgID="" ShapeID="ole_rId82" DrawAspect="Content" ObjectID="_545013832" r:id="rId82"/>
        </w:object>
      </w:r>
      <w:r>
        <w:rPr>
          <w:rFonts w:ascii="宋体;SimSun" w:hAnsi="宋体;SimSun" w:cs="宋体;SimSun"/>
          <w:color w:val="000000"/>
        </w:rPr>
        <w:t>加入到过量</w:t>
      </w:r>
      <w:r>
        <w:rPr/>
        <w:object w:dxaOrig="620" w:dyaOrig="3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1pt;height:18pt" filled="f" o:ole="">
            <v:imagedata r:id="rId85" o:title=""/>
          </v:shape>
          <o:OLEObject Type="Embed" ProgID="" ShapeID="ole_rId84" DrawAspect="Content" ObjectID="_1749383762" r:id="rId84"/>
        </w:object>
      </w:r>
      <w:r>
        <w:rPr>
          <w:rFonts w:ascii="宋体;SimSun" w:hAnsi="宋体;SimSun" w:cs="宋体;SimSun"/>
          <w:color w:val="000000"/>
        </w:rPr>
        <w:t>溶液中可得</w:t>
      </w:r>
      <w:r>
        <w:rPr/>
        <w:object w:dxaOrig="280" w:dyaOrig="26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4.25pt;height:12.75pt" filled="f" o:ole="">
            <v:imagedata r:id="rId87" o:title=""/>
          </v:shape>
          <o:OLEObject Type="Embed" ProgID="" ShapeID="ole_rId86" DrawAspect="Content" ObjectID="_1733046626" r:id="rId8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520" w:dyaOrig="3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6.25pt;height:18.05pt" filled="f" o:ole="">
            <v:imagedata r:id="rId89" o:title=""/>
          </v:shape>
          <o:OLEObject Type="Embed" ProgID="" ShapeID="ole_rId88" DrawAspect="Content" ObjectID="_195911024" r:id="rId88"/>
        </w:object>
      </w:r>
      <w:r>
        <w:rPr>
          <w:rFonts w:ascii="宋体;SimSun" w:hAnsi="宋体;SimSun" w:cs="宋体;SimSun"/>
          <w:color w:val="000000"/>
        </w:rPr>
        <w:t>在沸腾炉中与</w:t>
      </w:r>
      <w:r>
        <w:rPr/>
        <w:object w:dxaOrig="320" w:dyaOrig="36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5.7pt;height:18pt" filled="f" o:ole="">
            <v:imagedata r:id="rId91" o:title=""/>
          </v:shape>
          <o:OLEObject Type="Embed" ProgID="" ShapeID="ole_rId90" DrawAspect="Content" ObjectID="_1352159995" r:id="rId90"/>
        </w:object>
      </w:r>
      <w:r>
        <w:rPr>
          <w:rFonts w:ascii="宋体;SimSun" w:hAnsi="宋体;SimSun" w:cs="宋体;SimSun"/>
          <w:color w:val="000000"/>
        </w:rPr>
        <w:t>反应主要生成</w:t>
      </w:r>
      <w:r>
        <w:rPr/>
        <w:object w:dxaOrig="440" w:dyaOrig="36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1.95pt;height:18pt" filled="f" o:ole="">
            <v:imagedata r:id="rId93" o:title=""/>
          </v:shape>
          <o:OLEObject Type="Embed" ProgID="" ShapeID="ole_rId92" DrawAspect="Content" ObjectID="_970662728" r:id="rId92"/>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600" w:dyaOrig="36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9.85pt;height:18.3pt" filled="f" o:ole="">
            <v:imagedata r:id="rId95" o:title=""/>
          </v:shape>
          <o:OLEObject Type="Embed" ProgID="" ShapeID="ole_rId94" DrawAspect="Content" ObjectID="_460100766" r:id="rId94"/>
        </w:object>
      </w:r>
      <w:r>
        <w:rPr>
          <w:rFonts w:ascii="宋体;SimSun" w:hAnsi="宋体;SimSun" w:cs="宋体;SimSun"/>
          <w:color w:val="000000"/>
        </w:rPr>
        <w:t>溶液中加入少量</w:t>
      </w:r>
      <w:r>
        <w:rPr/>
        <w:object w:dxaOrig="660" w:dyaOrig="36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3pt;height:18pt" filled="f" o:ole="">
            <v:imagedata r:id="rId97" o:title=""/>
          </v:shape>
          <o:OLEObject Type="Embed" ProgID="" ShapeID="ole_rId96" DrawAspect="Content" ObjectID="_1469568038" r:id="rId96"/>
        </w:object>
      </w:r>
      <w:r>
        <w:rPr>
          <w:rFonts w:ascii="宋体;SimSun" w:hAnsi="宋体;SimSun" w:cs="宋体;SimSun"/>
          <w:color w:val="000000"/>
        </w:rPr>
        <w:t>粉末生成</w:t>
      </w:r>
      <w:r>
        <w:rPr/>
        <w:object w:dxaOrig="340" w:dyaOrig="35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7pt;height:18pt" filled="f" o:ole="">
            <v:imagedata r:id="rId99" o:title=""/>
          </v:shape>
          <o:OLEObject Type="Embed" ProgID="" ShapeID="ole_rId98" DrawAspect="Content" ObjectID="_149550320" r:id="rId98"/>
        </w:object>
      </w:r>
      <w:r>
        <w:rPr>
          <w:rFonts w:ascii="宋体;SimSun" w:hAnsi="宋体;SimSun" w:cs="宋体;SimSun"/>
          <w:color w:val="000000"/>
        </w:rPr>
        <w:t>和</w:t>
      </w:r>
      <w:r>
        <w:rPr/>
        <w:object w:dxaOrig="320" w:dyaOrig="36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5.7pt;height:18pt" filled="f" o:ole="">
            <v:imagedata r:id="rId101" o:title=""/>
          </v:shape>
          <o:OLEObject Type="Embed" ProgID="" ShapeID="ole_rId100" DrawAspect="Content" ObjectID="_877556575" r:id="rId100"/>
        </w:object>
      </w:r>
    </w:p>
    <w:p>
      <w:pPr>
        <w:pStyle w:val="Normal"/>
        <w:spacing w:lineRule="auto" w:line="360"/>
        <w:jc w:val="left"/>
        <w:textAlignment w:val="center"/>
        <w:rPr>
          <w:rFonts w:ascii="Times New Roman" w:hAnsi="Times New Roman" w:eastAsia="Times New Roman" w:cs="Times New Roman"/>
          <w:color w:val="000000"/>
        </w:rPr>
      </w:pPr>
      <w:r>
        <w:rPr>
          <w:color w:val="000000"/>
        </w:rPr>
        <w:t>13.</w:t>
      </w:r>
      <w:r>
        <w:rPr>
          <w:rFonts w:ascii="宋体;SimSun" w:hAnsi="宋体;SimSun" w:cs="宋体;SimSun"/>
          <w:color w:val="000000"/>
        </w:rPr>
        <w:t>能正确表示下列反应的离子方程式是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80" w:dyaOrig="40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89.25pt;height:20.2pt" filled="f" o:ole="">
            <v:imagedata r:id="rId103" o:title=""/>
          </v:shape>
          <o:OLEObject Type="Embed" ProgID="" ShapeID="ole_rId102" DrawAspect="Content" ObjectID="_1006173151" r:id="rId102"/>
        </w:object>
      </w:r>
      <w:r>
        <w:rPr>
          <w:rFonts w:ascii="宋体;SimSun" w:hAnsi="宋体;SimSun" w:cs="宋体;SimSun"/>
          <w:color w:val="000000"/>
        </w:rPr>
        <w:t>溶液与少量</w:t>
      </w:r>
      <w:r>
        <w:rPr/>
        <w:object w:dxaOrig="94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6.85pt;height:18.3pt" filled="f" o:ole="">
            <v:imagedata r:id="rId105" o:title=""/>
          </v:shape>
          <o:OLEObject Type="Embed" ProgID="" ShapeID="ole_rId104" DrawAspect="Content" ObjectID="_594415811" r:id="rId104"/>
        </w:object>
      </w:r>
      <w:r>
        <w:rPr>
          <w:rFonts w:ascii="宋体;SimSun" w:hAnsi="宋体;SimSun" w:cs="宋体;SimSun"/>
          <w:color w:val="000000"/>
        </w:rPr>
        <w:t>溶液反应：</w:t>
      </w:r>
      <w:r>
        <w:rPr/>
        <w:object w:dxaOrig="2299" w:dyaOrig="37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14.85pt;height:19.15pt" filled="f" o:ole="">
            <v:imagedata r:id="rId107" o:title=""/>
          </v:shape>
          <o:OLEObject Type="Embed" ProgID="" ShapeID="ole_rId106" DrawAspect="Content" ObjectID="_1620667476" r:id="rId10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电解</w:t>
      </w:r>
      <w:r>
        <w:rPr/>
        <w:object w:dxaOrig="720" w:dyaOrig="36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5.95pt;height:18pt" filled="f" o:ole="">
            <v:imagedata r:id="rId109" o:title=""/>
          </v:shape>
          <o:OLEObject Type="Embed" ProgID="" ShapeID="ole_rId108" DrawAspect="Content" ObjectID="_1683832210" r:id="rId108"/>
        </w:object>
      </w:r>
      <w:r>
        <w:rPr>
          <w:rFonts w:ascii="宋体;SimSun" w:hAnsi="宋体;SimSun" w:cs="宋体;SimSun"/>
          <w:color w:val="000000"/>
        </w:rPr>
        <w:t>水溶液：</w:t>
      </w:r>
      <w:r>
        <w:rPr/>
        <w:object w:dxaOrig="3820" w:dyaOrig="76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191.05pt;height:37.8pt" filled="f" o:ole="">
            <v:imagedata r:id="rId111" o:title=""/>
          </v:shape>
          <o:OLEObject Type="Embed" ProgID="" ShapeID="ole_rId110" DrawAspect="Content" ObjectID="_2105193733" r:id="rId11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乙酸乙酯与</w:t>
      </w:r>
      <w:r>
        <w:rPr/>
        <w:object w:dxaOrig="720" w:dyaOrig="27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5.95pt;height:14.25pt" filled="f" o:ole="">
            <v:imagedata r:id="rId113" o:title=""/>
          </v:shape>
          <o:OLEObject Type="Embed" ProgID="" ShapeID="ole_rId112" DrawAspect="Content" ObjectID="_2078479209" r:id="rId112"/>
        </w:object>
      </w:r>
      <w:r>
        <w:rPr>
          <w:rFonts w:ascii="宋体;SimSun" w:hAnsi="宋体;SimSun" w:cs="宋体;SimSun"/>
          <w:color w:val="000000"/>
        </w:rPr>
        <w:t>溶液共热：</w:t>
      </w:r>
      <w:r>
        <w:rPr/>
        <w:object w:dxaOrig="5600" w:dyaOrig="38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79.7pt;height:19.55pt" filled="f" o:ole="">
            <v:imagedata r:id="rId115" o:title=""/>
          </v:shape>
          <o:OLEObject Type="Embed" ProgID="" ShapeID="ole_rId114" DrawAspect="Content" ObjectID="_1234650239" r:id="rId11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6.65pt;height:18.3pt" filled="f" o:ole="">
            <v:imagedata r:id="rId117" o:title=""/>
          </v:shape>
          <o:OLEObject Type="Embed" ProgID="" ShapeID="ole_rId116" DrawAspect="Content" ObjectID="_703529622" r:id="rId116"/>
        </w:object>
      </w:r>
      <w:r>
        <w:rPr>
          <w:rFonts w:ascii="宋体;SimSun" w:hAnsi="宋体;SimSun" w:cs="宋体;SimSun"/>
          <w:color w:val="000000"/>
        </w:rPr>
        <w:t>溶液中滴加稀氨水：</w:t>
      </w:r>
      <w:r>
        <w:rPr/>
        <w:object w:dxaOrig="270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35pt;height:18.7pt" filled="f" o:ole="">
            <v:imagedata r:id="rId119" o:title=""/>
          </v:shape>
          <o:OLEObject Type="Embed" ProgID="" ShapeID="ole_rId118" DrawAspect="Content" ObjectID="_873229379" r:id="rId118"/>
        </w:object>
      </w:r>
    </w:p>
    <w:p>
      <w:pPr>
        <w:pStyle w:val="Normal"/>
        <w:spacing w:lineRule="auto" w:line="360"/>
        <w:jc w:val="left"/>
        <w:textAlignment w:val="center"/>
        <w:rPr>
          <w:rFonts w:ascii="Times New Roman" w:hAnsi="Times New Roman" w:eastAsia="Times New Roman" w:cs="Times New Roman"/>
          <w:color w:val="000000"/>
        </w:rPr>
      </w:pPr>
      <w:r>
        <w:rPr>
          <w:color w:val="000000"/>
        </w:rPr>
        <w:t>14.</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相同条件下等质量的甲烷、汽油、氢气完全燃烧，放出的热量依次增加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油脂在碱性条件下水解生成的高级脂肪酸盐是肥皂的主要成分</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根据纤维在火焰上燃烧产生的气味，可以鉴别蚕丝与棉花</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淀粉、纤维素、蛋白质都属于高分子化合物</w:t>
      </w:r>
    </w:p>
    <w:p>
      <w:pPr>
        <w:pStyle w:val="Normal"/>
        <w:spacing w:lineRule="auto" w:line="360"/>
        <w:jc w:val="left"/>
        <w:textAlignment w:val="center"/>
        <w:rPr>
          <w:rFonts w:ascii="Times New Roman" w:hAnsi="Times New Roman" w:eastAsia="Times New Roman" w:cs="Times New Roman"/>
          <w:color w:val="000000"/>
        </w:rPr>
      </w:pPr>
      <w:r>
        <w:rPr>
          <w:color w:val="000000"/>
        </w:rPr>
        <w:t>15.</w:t>
      </w:r>
      <w:r>
        <w:rPr>
          <w:rFonts w:ascii="宋体;SimSun" w:hAnsi="宋体;SimSun" w:cs="宋体;SimSun"/>
          <w:color w:val="000000"/>
        </w:rPr>
        <w:t>有关</w:t>
      </w:r>
      <w:r>
        <w:rPr>
          <w:rFonts w:ascii="宋体;SimSun" w:hAnsi="宋体;SimSun" w:cs="宋体;SimSun"/>
          <w:color w:val="000000"/>
        </w:rPr>
        <w:drawing>
          <wp:inline distT="0" distB="0" distL="0" distR="0">
            <wp:extent cx="894715" cy="752475"/>
            <wp:effectExtent l="0" t="0" r="0" b="0"/>
            <wp:docPr id="11"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4" descr=""/>
                    <pic:cNvPicPr>
                      <a:picLocks noChangeAspect="1" noChangeArrowheads="1"/>
                    </pic:cNvPicPr>
                  </pic:nvPicPr>
                  <pic:blipFill>
                    <a:blip r:embed="rId120"/>
                    <a:srcRect l="-29" t="-35" r="-29" b="-35"/>
                    <a:stretch>
                      <a:fillRect/>
                    </a:stretch>
                  </pic:blipFill>
                  <pic:spPr bwMode="auto">
                    <a:xfrm>
                      <a:off x="0" y="0"/>
                      <a:ext cx="894715" cy="752475"/>
                    </a:xfrm>
                    <a:prstGeom prst="rect">
                      <a:avLst/>
                    </a:prstGeom>
                  </pic:spPr>
                </pic:pic>
              </a:graphicData>
            </a:graphic>
          </wp:inline>
        </w:drawing>
      </w:r>
      <w:r>
        <w:rPr>
          <w:rFonts w:ascii="宋体;SimSun" w:hAnsi="宋体;SimSun" w:cs="宋体;SimSun"/>
          <w:color w:val="000000"/>
        </w:rPr>
        <w:t>的说法正确的是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可以与氢气发生加成反应</w:t>
      </w:r>
      <w:r>
        <w:rPr>
          <w:rFonts w:cs="宋体;SimSun" w:ascii="宋体;SimSun" w:hAnsi="宋体;SimSun"/>
          <w:color w:val="000000"/>
        </w:rPr>
        <w:tab/>
        <w:t xml:space="preserve">B. </w:t>
      </w:r>
      <w:r>
        <w:rPr>
          <w:rFonts w:ascii="宋体;SimSun" w:hAnsi="宋体;SimSun" w:cs="宋体;SimSun"/>
          <w:color w:val="000000"/>
        </w:rPr>
        <w:t>不会使溴水褪色</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只含二种官能团</w:t>
      </w:r>
      <w:r>
        <w:rPr>
          <w:rFonts w:cs="宋体;SimSun" w:ascii="宋体;SimSun" w:hAnsi="宋体;SimSun"/>
          <w:color w:val="000000"/>
        </w:rPr>
        <w:tab/>
        <w:t xml:space="preserve">D. </w:t>
      </w:r>
      <w:r>
        <w:rPr/>
        <w:object w:dxaOrig="520" w:dyaOrig="279">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6.25pt;height:14.25pt" filled="f" o:ole="">
            <v:imagedata r:id="rId122" o:title=""/>
          </v:shape>
          <o:OLEObject Type="Embed" ProgID="" ShapeID="ole_rId121" DrawAspect="Content" ObjectID="_1796394025" r:id="rId121"/>
        </w:object>
      </w:r>
      <w:r>
        <w:rPr>
          <w:rFonts w:ascii="宋体;SimSun" w:hAnsi="宋体;SimSun" w:cs="宋体;SimSun"/>
          <w:color w:val="000000"/>
        </w:rPr>
        <w:t>该物质与足量</w:t>
      </w:r>
      <w:r>
        <w:rPr/>
        <w:object w:dxaOrig="720" w:dyaOrig="279">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5.95pt;height:14.25pt" filled="f" o:ole="">
            <v:imagedata r:id="rId124" o:title=""/>
          </v:shape>
          <o:OLEObject Type="Embed" ProgID="" ShapeID="ole_rId123" DrawAspect="Content" ObjectID="_403268037" r:id="rId123"/>
        </w:object>
      </w:r>
      <w:r>
        <w:rPr>
          <w:rFonts w:ascii="宋体;SimSun" w:hAnsi="宋体;SimSun" w:cs="宋体;SimSun"/>
          <w:color w:val="000000"/>
        </w:rPr>
        <w:t>溶液反应，最多可消耗</w:t>
      </w:r>
      <w:r>
        <w:rPr/>
        <w:object w:dxaOrig="1279" w:dyaOrig="32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63.65pt;height:15.8pt" filled="f" o:ole="">
            <v:imagedata r:id="rId126" o:title=""/>
          </v:shape>
          <o:OLEObject Type="Embed" ProgID="" ShapeID="ole_rId125" DrawAspect="Content" ObjectID="_277575652" r:id="rId125"/>
        </w:object>
      </w:r>
    </w:p>
    <w:p>
      <w:pPr>
        <w:pStyle w:val="Normal"/>
        <w:spacing w:lineRule="auto" w:line="360"/>
        <w:jc w:val="left"/>
        <w:textAlignment w:val="center"/>
        <w:rPr>
          <w:rFonts w:ascii="Times New Roman" w:hAnsi="Times New Roman" w:eastAsia="Times New Roman" w:cs="Times New Roman"/>
          <w:color w:val="000000"/>
        </w:rPr>
      </w:pPr>
      <w:r>
        <w:rPr>
          <w:color w:val="000000"/>
        </w:rPr>
        <w:t>16.</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w:t>
      </w:r>
      <w:r>
        <w:rPr>
          <w:rFonts w:eastAsia="Times New Roman" w:cs="Times New Roman" w:ascii="Times New Roman" w:hAnsi="Times New Roman"/>
          <w:color w:val="000000"/>
        </w:rPr>
        <w:t>Q</w:t>
      </w:r>
      <w:r>
        <w:rPr>
          <w:rFonts w:ascii="宋体;SimSun" w:hAnsi="宋体;SimSun" w:cs="宋体;SimSun"/>
          <w:color w:val="000000"/>
        </w:rPr>
        <w:t>五种短周期元素，原子序数依次增大。</w:t>
      </w:r>
      <w:r>
        <w:rPr>
          <w:rFonts w:eastAsia="Times New Roman" w:cs="Times New Roman" w:ascii="Times New Roman" w:hAnsi="Times New Roman"/>
          <w:color w:val="000000"/>
        </w:rPr>
        <w:t>Y</w:t>
      </w:r>
      <w:r>
        <w:rPr>
          <w:rFonts w:ascii="宋体;SimSun" w:hAnsi="宋体;SimSun" w:cs="宋体;SimSun"/>
          <w:color w:val="000000"/>
        </w:rPr>
        <w:t>元素的最高正价为</w:t>
      </w:r>
      <w:r>
        <w:rPr/>
        <w:object w:dxaOrig="320" w:dyaOrig="26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15.55pt;height:12.6pt" filled="f" o:ole="">
            <v:imagedata r:id="rId128" o:title=""/>
          </v:shape>
          <o:OLEObject Type="Embed" ProgID="" ShapeID="ole_rId127" DrawAspect="Content" ObjectID="_1079177211" r:id="rId127"/>
        </w:object>
      </w:r>
      <w:r>
        <w:rPr>
          <w:rFonts w:ascii="宋体;SimSun" w:hAnsi="宋体;SimSun" w:cs="宋体;SimSun"/>
          <w:color w:val="000000"/>
        </w:rPr>
        <w:t>价，</w:t>
      </w:r>
      <w:r>
        <w:rPr>
          <w:rFonts w:eastAsia="Times New Roman" w:cs="Times New Roman" w:ascii="Times New Roman" w:hAnsi="Times New Roman"/>
          <w:color w:val="000000"/>
        </w:rPr>
        <w:t>Y</w:t>
      </w:r>
      <w:r>
        <w:rPr>
          <w:rFonts w:ascii="宋体;SimSun" w:hAnsi="宋体;SimSun" w:cs="宋体;SimSun"/>
          <w:color w:val="000000"/>
        </w:rPr>
        <w:t>元素与</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元素相邻，且与</w:t>
      </w:r>
      <w:r>
        <w:rPr>
          <w:rFonts w:eastAsia="Times New Roman" w:cs="Times New Roman" w:ascii="Times New Roman" w:hAnsi="Times New Roman"/>
          <w:color w:val="000000"/>
        </w:rPr>
        <w:t>M</w:t>
      </w:r>
      <w:r>
        <w:rPr>
          <w:rFonts w:ascii="宋体;SimSun" w:hAnsi="宋体;SimSun" w:cs="宋体;SimSun"/>
          <w:color w:val="000000"/>
        </w:rPr>
        <w:t>元素同主族；化合物</w:t>
      </w:r>
      <w:r>
        <w:rPr/>
        <w:object w:dxaOrig="580" w:dyaOrig="3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9.1pt;height:17.85pt" filled="f" o:ole="">
            <v:imagedata r:id="rId130" o:title=""/>
          </v:shape>
          <o:OLEObject Type="Embed" ProgID="" ShapeID="ole_rId129" DrawAspect="Content" ObjectID="_476639884" r:id="rId129"/>
        </w:object>
      </w:r>
      <w:r>
        <w:rPr>
          <w:rFonts w:ascii="宋体;SimSun" w:hAnsi="宋体;SimSun" w:cs="宋体;SimSun"/>
          <w:color w:val="000000"/>
        </w:rPr>
        <w:t>的电子总数为</w:t>
      </w:r>
      <w:r>
        <w:rPr>
          <w:rFonts w:eastAsia="Times New Roman" w:cs="Times New Roman" w:ascii="Times New Roman" w:hAnsi="Times New Roman"/>
          <w:color w:val="000000"/>
        </w:rPr>
        <w:t>18</w:t>
      </w:r>
      <w:r>
        <w:rPr>
          <w:rFonts w:ascii="宋体;SimSun" w:hAnsi="宋体;SimSun" w:cs="宋体;SimSun"/>
          <w:color w:val="000000"/>
        </w:rPr>
        <w:t>个；</w:t>
      </w:r>
      <w:r>
        <w:rPr>
          <w:rFonts w:eastAsia="Times New Roman" w:cs="Times New Roman" w:ascii="Times New Roman" w:hAnsi="Times New Roman"/>
          <w:color w:val="000000"/>
        </w:rPr>
        <w:t>Q</w:t>
      </w:r>
      <w:r>
        <w:rPr>
          <w:rFonts w:ascii="宋体;SimSun" w:hAnsi="宋体;SimSun" w:cs="宋体;SimSun"/>
          <w:color w:val="000000"/>
        </w:rPr>
        <w:t>元素的原子最外层电子数比次外层少一个电子。下列说法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原子半径：</w:t>
      </w:r>
      <w:r>
        <w:rPr/>
        <w:object w:dxaOrig="1119" w:dyaOrig="24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56.2pt;height:12pt" filled="f" o:ole="">
            <v:imagedata r:id="rId132" o:title=""/>
          </v:shape>
          <o:OLEObject Type="Embed" ProgID="" ShapeID="ole_rId131" DrawAspect="Content" ObjectID="_834596708" r:id="rId13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最高价氧化物对应水化物的酸性：</w:t>
      </w:r>
      <w:r>
        <w:rPr/>
        <w:object w:dxaOrig="1119" w:dyaOrig="24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56.2pt;height:12pt" filled="f" o:ole="">
            <v:imagedata r:id="rId134" o:title=""/>
          </v:shape>
          <o:OLEObject Type="Embed" ProgID="" ShapeID="ole_rId133" DrawAspect="Content" ObjectID="_511411938" r:id="rId133"/>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112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56.2pt;height:17.85pt" filled="f" o:ole="">
            <v:imagedata r:id="rId136" o:title=""/>
          </v:shape>
          <o:OLEObject Type="Embed" ProgID="" ShapeID="ole_rId135" DrawAspect="Content" ObjectID="_1375012237" r:id="rId135"/>
        </w:object>
      </w:r>
      <w:r>
        <w:rPr>
          <w:rFonts w:ascii="宋体;SimSun" w:hAnsi="宋体;SimSun" w:cs="宋体;SimSun"/>
          <w:color w:val="000000"/>
        </w:rPr>
        <w:t>易溶于水，其水溶液呈碱性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和</w:t>
      </w:r>
      <w:r>
        <w:rPr>
          <w:rFonts w:eastAsia="Times New Roman" w:cs="Times New Roman" w:ascii="Times New Roman" w:hAnsi="Times New Roman"/>
          <w:color w:val="000000"/>
        </w:rPr>
        <w:t>Q</w:t>
      </w:r>
      <w:r>
        <w:rPr>
          <w:rFonts w:ascii="宋体;SimSun" w:hAnsi="宋体;SimSun" w:cs="宋体;SimSun"/>
          <w:color w:val="000000"/>
        </w:rPr>
        <w:t>三种元素形成的化合物一定是共价化合物</w:t>
      </w:r>
    </w:p>
    <w:p>
      <w:pPr>
        <w:pStyle w:val="Normal"/>
        <w:spacing w:lineRule="auto" w:line="360"/>
        <w:jc w:val="left"/>
        <w:textAlignment w:val="center"/>
        <w:rPr>
          <w:rFonts w:ascii="Times New Roman" w:hAnsi="Times New Roman" w:eastAsia="Times New Roman" w:cs="Times New Roman"/>
          <w:color w:val="000000"/>
        </w:rPr>
      </w:pPr>
      <w:r>
        <w:rPr>
          <w:color w:val="000000"/>
        </w:rPr>
        <w:t>17.</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19" w:dyaOrig="320">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86.35pt;height:15.55pt" filled="f" o:ole="">
            <v:imagedata r:id="rId138" o:title=""/>
          </v:shape>
          <o:OLEObject Type="Embed" ProgID="" ShapeID="ole_rId137" DrawAspect="Content" ObjectID="_703552662" r:id="rId137"/>
        </w:object>
      </w:r>
      <w:r>
        <w:rPr>
          <w:rFonts w:ascii="宋体;SimSun" w:hAnsi="宋体;SimSun" w:cs="宋体;SimSun"/>
          <w:color w:val="000000"/>
        </w:rPr>
        <w:t>的盐酸中</w:t>
      </w:r>
      <w:r>
        <w:rPr/>
        <w:object w:dxaOrig="2600" w:dyaOrig="44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129.85pt;height:21.6pt" filled="f" o:ole="">
            <v:imagedata r:id="rId140" o:title=""/>
          </v:shape>
          <o:OLEObject Type="Embed" ProgID="" ShapeID="ole_rId139" DrawAspect="Content" ObjectID="_1246565394" r:id="rId13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将</w:t>
      </w:r>
      <w:r>
        <w:rPr/>
        <w:object w:dxaOrig="480" w:dyaOrig="279">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3.75pt;height:14.25pt" filled="f" o:ole="">
            <v:imagedata r:id="rId142" o:title=""/>
          </v:shape>
          <o:OLEObject Type="Embed" ProgID="" ShapeID="ole_rId141" DrawAspect="Content" ObjectID="_1279307702" r:id="rId141"/>
        </w:object>
      </w:r>
      <w:r>
        <w:rPr>
          <w:rFonts w:ascii="宋体;SimSun" w:hAnsi="宋体;SimSun" w:cs="宋体;SimSun"/>
          <w:color w:val="000000"/>
        </w:rPr>
        <w:t>溶液从常温加热至</w:t>
      </w:r>
      <w:r>
        <w:rPr/>
        <w:object w:dxaOrig="499" w:dyaOrig="27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25.1pt;height:14pt" filled="f" o:ole="">
            <v:imagedata r:id="rId144" o:title=""/>
          </v:shape>
          <o:OLEObject Type="Embed" ProgID="" ShapeID="ole_rId143" DrawAspect="Content" ObjectID="_412508822" r:id="rId143"/>
        </w:object>
      </w:r>
      <w:r>
        <w:rPr>
          <w:rFonts w:ascii="宋体;SimSun" w:hAnsi="宋体;SimSun" w:cs="宋体;SimSun"/>
          <w:color w:val="000000"/>
        </w:rPr>
        <w:t>，溶液</w:t>
      </w:r>
      <w:r>
        <w:rPr>
          <w:rFonts w:ascii="宋体;SimSun" w:hAnsi="宋体;SimSun" w:cs="宋体;SimSun"/>
          <w:color w:val="000000"/>
        </w:rPr>
        <w:drawing>
          <wp:inline distT="0" distB="0" distL="0" distR="0">
            <wp:extent cx="133350" cy="177165"/>
            <wp:effectExtent l="0" t="0" r="0" b="0"/>
            <wp:docPr id="12"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7" descr=""/>
                    <pic:cNvPicPr>
                      <a:picLocks noChangeAspect="1" noChangeArrowheads="1"/>
                    </pic:cNvPicPr>
                  </pic:nvPicPr>
                  <pic:blipFill>
                    <a:blip r:embed="rId145"/>
                    <a:srcRect l="-218" t="-189" r="-218" b="-189"/>
                    <a:stretch>
                      <a:fillRect/>
                    </a:stretch>
                  </pic:blipFill>
                  <pic:spPr bwMode="auto">
                    <a:xfrm>
                      <a:off x="0" y="0"/>
                      <a:ext cx="133350" cy="177165"/>
                    </a:xfrm>
                    <a:prstGeom prst="rect">
                      <a:avLst/>
                    </a:prstGeom>
                  </pic:spPr>
                </pic:pic>
              </a:graphicData>
            </a:graphic>
          </wp:inline>
        </w:drawing>
      </w:r>
      <w:r>
        <w:rPr/>
        <w:object w:dxaOrig="379"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9pt;height:15.95pt" filled="f" o:ole="">
            <v:imagedata r:id="rId147" o:title=""/>
          </v:shape>
          <o:OLEObject Type="Embed" ProgID="" ShapeID="ole_rId146" DrawAspect="Content" ObjectID="_777099287" r:id="rId146"/>
        </w:object>
      </w:r>
      <w:r>
        <w:rPr>
          <w:rFonts w:ascii="宋体;SimSun" w:hAnsi="宋体;SimSun" w:cs="宋体;SimSun"/>
          <w:color w:val="000000"/>
        </w:rPr>
        <w:t>变小但仍保持中性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00" w:dyaOrig="27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5.25pt;height:14.25pt" filled="f" o:ole="">
            <v:imagedata r:id="rId149" o:title=""/>
          </v:shape>
          <o:OLEObject Type="Embed" ProgID="" ShapeID="ole_rId148" DrawAspect="Content" ObjectID="_2108182066" r:id="rId148"/>
        </w:object>
      </w:r>
      <w:r>
        <w:rPr>
          <w:rFonts w:ascii="宋体;SimSun" w:hAnsi="宋体;SimSun" w:cs="宋体;SimSun"/>
          <w:color w:val="000000"/>
        </w:rPr>
        <w:t>溶液呈碱性，说明</w:t>
      </w:r>
      <w:r>
        <w:rPr/>
        <w:object w:dxaOrig="579" w:dyaOrig="279">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29.5pt;height:14pt" filled="f" o:ole="">
            <v:imagedata r:id="rId151" o:title=""/>
          </v:shape>
          <o:OLEObject Type="Embed" ProgID="" ShapeID="ole_rId150" DrawAspect="Content" ObjectID="_467513755" r:id="rId150"/>
        </w:object>
      </w:r>
      <w:r>
        <w:rPr>
          <w:rFonts w:ascii="宋体;SimSun" w:hAnsi="宋体;SimSun" w:cs="宋体;SimSun"/>
          <w:color w:val="000000"/>
        </w:rPr>
        <w:t>是弱电解质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常温下，</w:t>
      </w:r>
      <w:r>
        <w:rPr/>
        <w:object w:dxaOrig="379" w:dyaOrig="32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9pt;height:15.95pt" filled="f" o:ole="">
            <v:imagedata r:id="rId153" o:title=""/>
          </v:shape>
          <o:OLEObject Type="Embed" ProgID="" ShapeID="ole_rId152" DrawAspect="Content" ObjectID="_372567816" r:id="rId152"/>
        </w:object>
      </w:r>
      <w:r>
        <w:rPr>
          <w:rFonts w:ascii="宋体;SimSun" w:hAnsi="宋体;SimSun" w:cs="宋体;SimSun"/>
          <w:color w:val="000000"/>
        </w:rPr>
        <w:t>为</w:t>
      </w:r>
      <w:r>
        <w:rPr>
          <w:rFonts w:eastAsia="Times New Roman" w:cs="Times New Roman" w:ascii="Times New Roman" w:hAnsi="Times New Roman"/>
          <w:color w:val="000000"/>
        </w:rPr>
        <w:t>3</w:t>
      </w:r>
      <w:r>
        <w:rPr>
          <w:rFonts w:ascii="宋体;SimSun" w:hAnsi="宋体;SimSun" w:cs="宋体;SimSun"/>
          <w:color w:val="000000"/>
        </w:rPr>
        <w:t>的醋酸溶液中加入醋酸钠固体，溶液</w:t>
      </w:r>
      <w:r>
        <w:rPr/>
        <w:object w:dxaOrig="379" w:dyaOrig="3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9pt;height:15.95pt" filled="f" o:ole="">
            <v:imagedata r:id="rId155" o:title=""/>
          </v:shape>
          <o:OLEObject Type="Embed" ProgID="" ShapeID="ole_rId154" DrawAspect="Content" ObjectID="_765453642" r:id="rId154"/>
        </w:object>
      </w:r>
      <w:r>
        <w:rPr>
          <w:rFonts w:ascii="宋体;SimSun" w:hAnsi="宋体;SimSun" w:cs="宋体;SimSun"/>
          <w:color w:val="000000"/>
        </w:rPr>
        <w:t>增大</w:t>
      </w:r>
    </w:p>
    <w:p>
      <w:pPr>
        <w:pStyle w:val="Normal"/>
        <w:spacing w:lineRule="auto" w:line="360"/>
        <w:jc w:val="left"/>
        <w:textAlignment w:val="center"/>
        <w:rPr>
          <w:rFonts w:ascii="Times New Roman" w:hAnsi="Times New Roman" w:eastAsia="Times New Roman" w:cs="Times New Roman"/>
          <w:color w:val="000000"/>
        </w:rPr>
      </w:pPr>
      <w:r>
        <w:rPr>
          <w:color w:val="000000"/>
        </w:rPr>
        <w:t>18.</w:t>
      </w:r>
      <w:r>
        <w:rPr/>
        <w:object w:dxaOrig="1939" w:dyaOrig="36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96.55pt;height:17.85pt" filled="f" o:ole="">
            <v:imagedata r:id="rId157" o:title=""/>
          </v:shape>
          <o:OLEObject Type="Embed" ProgID="" ShapeID="ole_rId156" DrawAspect="Content" ObjectID="_2000965683" r:id="rId156"/>
        </w:object>
      </w:r>
      <w:r>
        <w:rPr>
          <w:rFonts w:ascii="宋体;SimSun" w:hAnsi="宋体;SimSun" w:cs="宋体;SimSun"/>
          <w:color w:val="000000"/>
        </w:rPr>
        <w:t>溶液与</w:t>
      </w:r>
      <w:r>
        <w:rPr/>
        <w:object w:dxaOrig="2200" w:dyaOrig="38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110.25pt;height:19.55pt" filled="f" o:ole="">
            <v:imagedata r:id="rId159" o:title=""/>
          </v:shape>
          <o:OLEObject Type="Embed" ProgID="" ShapeID="ole_rId158" DrawAspect="Content" ObjectID="_838234244" r:id="rId158"/>
        </w:object>
      </w:r>
      <w:r>
        <w:rPr>
          <w:rFonts w:ascii="宋体;SimSun" w:hAnsi="宋体;SimSun" w:cs="宋体;SimSun"/>
          <w:color w:val="000000"/>
        </w:rPr>
        <w:t>溶液发生反应：</w:t>
      </w:r>
      <w:r>
        <w:rPr/>
        <w:object w:dxaOrig="4340" w:dyaOrig="46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217.65pt;height:23.25pt" filled="f" o:ole="">
            <v:imagedata r:id="rId161" o:title=""/>
          </v:shape>
          <o:OLEObject Type="Embed" ProgID="" ShapeID="ole_rId160" DrawAspect="Content" ObjectID="_1773643926" r:id="rId160"/>
        </w:object>
      </w:r>
      <w:r>
        <w:rPr>
          <w:rFonts w:ascii="宋体;SimSun" w:hAnsi="宋体;SimSun" w:cs="宋体;SimSun"/>
          <w:color w:val="000000"/>
        </w:rPr>
        <w:t>，达到平衡。下列说法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加入苯，振荡，平衡正向移动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经苯</w:t>
      </w:r>
      <w:r>
        <w:rPr>
          <w:rFonts w:eastAsia="Times New Roman" w:cs="Times New Roman" w:ascii="Times New Roman" w:hAnsi="Times New Roman"/>
          <w:color w:val="000000"/>
        </w:rPr>
        <w:t>2</w:t>
      </w:r>
      <w:r>
        <w:rPr>
          <w:rFonts w:ascii="宋体;SimSun" w:hAnsi="宋体;SimSun" w:cs="宋体;SimSun"/>
          <w:color w:val="000000"/>
        </w:rPr>
        <w:t>次萃取分离后，在水溶液中加入</w:t>
      </w:r>
      <w:r>
        <w:rPr/>
        <w:object w:dxaOrig="720" w:dyaOrig="27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35.95pt;height:14.25pt" filled="f" o:ole="">
            <v:imagedata r:id="rId163" o:title=""/>
          </v:shape>
          <o:OLEObject Type="Embed" ProgID="" ShapeID="ole_rId162" DrawAspect="Content" ObjectID="_1182987368" r:id="rId162"/>
        </w:object>
      </w:r>
      <w:r>
        <w:rPr>
          <w:rFonts w:ascii="宋体;SimSun" w:hAnsi="宋体;SimSun" w:cs="宋体;SimSun"/>
          <w:color w:val="000000"/>
        </w:rPr>
        <w:t>，溶液呈血红色，表明该化学反应存在限度</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加入</w:t>
      </w:r>
      <w:r>
        <w:rPr/>
        <w:object w:dxaOrig="700" w:dyaOrig="359">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35.25pt;height:18.3pt" filled="f" o:ole="">
            <v:imagedata r:id="rId165" o:title=""/>
          </v:shape>
          <o:OLEObject Type="Embed" ProgID="" ShapeID="ole_rId164" DrawAspect="Content" ObjectID="_2069799212" r:id="rId164"/>
        </w:object>
      </w:r>
      <w:r>
        <w:rPr>
          <w:rFonts w:ascii="宋体;SimSun" w:hAnsi="宋体;SimSun" w:cs="宋体;SimSun"/>
          <w:color w:val="000000"/>
        </w:rPr>
        <w:t>固体，平衡逆向移动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该反应的平衡常数</w:t>
      </w:r>
      <w:r>
        <w:rPr/>
        <w:object w:dxaOrig="2120" w:dyaOrig="84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05.65pt;height:42pt" filled="f" o:ole="">
            <v:imagedata r:id="rId167" o:title=""/>
          </v:shape>
          <o:OLEObject Type="Embed" ProgID="" ShapeID="ole_rId166" DrawAspect="Content" ObjectID="_325305368" r:id="rId166"/>
        </w:object>
      </w:r>
    </w:p>
    <w:p>
      <w:pPr>
        <w:pStyle w:val="Normal"/>
        <w:spacing w:lineRule="auto" w:line="360"/>
        <w:jc w:val="left"/>
        <w:textAlignment w:val="center"/>
        <w:rPr>
          <w:rFonts w:ascii="Times New Roman" w:hAnsi="Times New Roman" w:eastAsia="Times New Roman" w:cs="Times New Roman"/>
          <w:color w:val="000000"/>
        </w:rPr>
      </w:pPr>
      <w:r>
        <w:rPr>
          <w:color w:val="000000"/>
        </w:rPr>
        <w:t>19.</w:t>
      </w:r>
      <w:r>
        <w:rPr/>
        <w:object w:dxaOrig="380" w:dyaOrig="36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9pt;height:18pt" filled="f" o:ole="">
            <v:imagedata r:id="rId169" o:title=""/>
          </v:shape>
          <o:OLEObject Type="Embed" ProgID="" ShapeID="ole_rId168" DrawAspect="Content" ObjectID="_1821442345" r:id="rId168"/>
        </w:object>
      </w:r>
      <w:r>
        <w:rPr>
          <w:rFonts w:ascii="宋体;SimSun" w:hAnsi="宋体;SimSun" w:cs="宋体;SimSun"/>
          <w:color w:val="000000"/>
        </w:rPr>
        <w:t>为阿伏加德罗常数的值。下列说法正确的是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5300" w:dyaOrig="38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264.65pt;height:19.55pt" filled="f" o:ole="">
            <v:imagedata r:id="rId171" o:title=""/>
          </v:shape>
          <o:OLEObject Type="Embed" ProgID="" ShapeID="ole_rId170" DrawAspect="Content" ObjectID="_896183590" r:id="rId170"/>
        </w:object>
      </w:r>
      <w:r>
        <w:rPr>
          <w:rFonts w:ascii="宋体;SimSun" w:hAnsi="宋体;SimSun" w:cs="宋体;SimSun"/>
          <w:color w:val="000000"/>
        </w:rPr>
        <w:t>，</w:t>
      </w:r>
      <w:r>
        <w:rPr/>
        <w:object w:dxaOrig="2540" w:dyaOrig="44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26.95pt;height:21.6pt" filled="f" o:ole="">
            <v:imagedata r:id="rId173" o:title=""/>
          </v:shape>
          <o:OLEObject Type="Embed" ProgID="" ShapeID="ole_rId172" DrawAspect="Content" ObjectID="_1259215206" r:id="rId172"/>
        </w:object>
      </w:r>
      <w:r>
        <w:rPr>
          <w:rFonts w:ascii="宋体;SimSun" w:hAnsi="宋体;SimSun" w:cs="宋体;SimSun"/>
          <w:color w:val="000000"/>
        </w:rPr>
        <w:t>完全反应转移的电子数为</w:t>
      </w:r>
      <w:r>
        <w:rPr/>
        <w:object w:dxaOrig="620" w:dyaOrig="359">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31.65pt;height:17.85pt" filled="f" o:ole="">
            <v:imagedata r:id="rId175" o:title=""/>
          </v:shape>
          <o:OLEObject Type="Embed" ProgID="" ShapeID="ole_rId174" DrawAspect="Content" ObjectID="_1666907368" r:id="rId17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用电解粗铜的方法精炼铜，当电路中通过的电子数为</w:t>
      </w:r>
      <w:r>
        <w:rPr/>
        <w:object w:dxaOrig="380" w:dyaOrig="36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19pt;height:18pt" filled="f" o:ole="">
            <v:imagedata r:id="rId177" o:title=""/>
          </v:shape>
          <o:OLEObject Type="Embed" ProgID="" ShapeID="ole_rId176" DrawAspect="Content" ObjectID="_881424237" r:id="rId176"/>
        </w:object>
      </w:r>
      <w:r>
        <w:rPr>
          <w:rFonts w:ascii="宋体;SimSun" w:hAnsi="宋体;SimSun" w:cs="宋体;SimSun"/>
          <w:color w:val="000000"/>
        </w:rPr>
        <w:t>时，阳极应有</w:t>
      </w:r>
      <w:r>
        <w:rPr/>
        <w:object w:dxaOrig="720" w:dyaOrig="32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35.95pt;height:15.65pt" filled="f" o:ole="">
            <v:imagedata r:id="rId179" o:title=""/>
          </v:shape>
          <o:OLEObject Type="Embed" ProgID="" ShapeID="ole_rId178" DrawAspect="Content" ObjectID="_286539354" r:id="rId178"/>
        </w:object>
      </w:r>
      <w:r>
        <w:rPr>
          <w:rFonts w:ascii="宋体;SimSun" w:hAnsi="宋体;SimSun" w:cs="宋体;SimSun"/>
          <w:color w:val="000000"/>
        </w:rPr>
        <w:t>转化为</w:t>
      </w:r>
      <w:r>
        <w:rPr/>
        <w:object w:dxaOrig="540" w:dyaOrig="32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27pt;height:15.7pt" filled="f" o:ole="">
            <v:imagedata r:id="rId181" o:title=""/>
          </v:shape>
          <o:OLEObject Type="Embed" ProgID="" ShapeID="ole_rId180" DrawAspect="Content" ObjectID="_2034310669" r:id="rId18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20" w:dyaOrig="32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35.95pt;height:16.2pt" filled="f" o:ole="">
            <v:imagedata r:id="rId183" o:title=""/>
          </v:shape>
          <o:OLEObject Type="Embed" ProgID="" ShapeID="ole_rId182" DrawAspect="Content" ObjectID="_1924095464" r:id="rId182"/>
        </w:object>
      </w:r>
      <w:r>
        <w:rPr>
          <w:rFonts w:ascii="宋体;SimSun" w:hAnsi="宋体;SimSun" w:cs="宋体;SimSun"/>
          <w:color w:val="000000"/>
        </w:rPr>
        <w:drawing>
          <wp:inline distT="0" distB="0" distL="0" distR="0">
            <wp:extent cx="133350" cy="177165"/>
            <wp:effectExtent l="0" t="0" r="0" b="0"/>
            <wp:docPr id="13"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7" descr=""/>
                    <pic:cNvPicPr>
                      <a:picLocks noChangeAspect="1" noChangeArrowheads="1"/>
                    </pic:cNvPicPr>
                  </pic:nvPicPr>
                  <pic:blipFill>
                    <a:blip r:embed="rId184"/>
                    <a:srcRect l="-218" t="-189" r="-218" b="-189"/>
                    <a:stretch>
                      <a:fillRect/>
                    </a:stretch>
                  </pic:blipFill>
                  <pic:spPr bwMode="auto">
                    <a:xfrm>
                      <a:off x="0" y="0"/>
                      <a:ext cx="133350" cy="177165"/>
                    </a:xfrm>
                    <a:prstGeom prst="rect">
                      <a:avLst/>
                    </a:prstGeom>
                  </pic:spPr>
                </pic:pic>
              </a:graphicData>
            </a:graphic>
          </wp:inline>
        </w:drawing>
      </w:r>
      <w:r>
        <w:rPr/>
        <w:object w:dxaOrig="1280" w:dyaOrig="36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63.7pt;height:18pt" filled="f" o:ole="">
            <v:imagedata r:id="rId186" o:title=""/>
          </v:shape>
          <o:OLEObject Type="Embed" ProgID="" ShapeID="ole_rId185" DrawAspect="Content" ObjectID="_519305897" r:id="rId185"/>
        </w:object>
      </w:r>
      <w:r>
        <w:rPr>
          <w:rFonts w:ascii="宋体;SimSun" w:hAnsi="宋体;SimSun" w:cs="宋体;SimSun"/>
          <w:color w:val="000000"/>
        </w:rPr>
        <w:t>溶液中，水电离出的</w:t>
      </w:r>
      <w:r>
        <w:rPr/>
        <w:object w:dxaOrig="340" w:dyaOrig="29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3.85pt;height:13.9pt" filled="f" o:ole="">
            <v:imagedata r:id="rId188" o:title=""/>
          </v:shape>
          <o:OLEObject Type="Embed" ProgID="" ShapeID="ole_rId187" DrawAspect="Content" ObjectID="_1733815352" r:id="rId187"/>
        </w:object>
      </w:r>
      <w:r>
        <w:rPr>
          <w:rFonts w:ascii="宋体;SimSun" w:hAnsi="宋体;SimSun" w:cs="宋体;SimSun"/>
          <w:color w:val="000000"/>
        </w:rPr>
        <w:t>数为</w:t>
      </w:r>
      <w:r>
        <w:rPr/>
        <w:object w:dxaOrig="780" w:dyaOrig="379">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39.1pt;height:19.55pt" filled="f" o:ole="">
            <v:imagedata r:id="rId190" o:title=""/>
          </v:shape>
          <o:OLEObject Type="Embed" ProgID="" ShapeID="ole_rId189" DrawAspect="Content" ObjectID="_342666856" r:id="rId18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360" w:dyaOrig="32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8pt;height:15.7pt" filled="f" o:ole="">
            <v:imagedata r:id="rId192" o:title=""/>
          </v:shape>
          <o:OLEObject Type="Embed" ProgID="" ShapeID="ole_rId191" DrawAspect="Content" ObjectID="_740553176" r:id="rId191"/>
        </w:object>
      </w:r>
      <w:r>
        <w:rPr>
          <w:rFonts w:ascii="宋体;SimSun" w:hAnsi="宋体;SimSun" w:cs="宋体;SimSun"/>
          <w:color w:val="000000"/>
        </w:rPr>
        <w:t>浓度为</w:t>
      </w:r>
      <w:r>
        <w:rPr/>
        <w:object w:dxaOrig="1440" w:dyaOrig="360">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72pt;height:18.05pt" filled="f" o:ole="">
            <v:imagedata r:id="rId194" o:title=""/>
          </v:shape>
          <o:OLEObject Type="Embed" ProgID="" ShapeID="ole_rId193" DrawAspect="Content" ObjectID="_1749757583" r:id="rId193"/>
        </w:object>
      </w:r>
      <w:r>
        <w:rPr>
          <w:rFonts w:ascii="宋体;SimSun" w:hAnsi="宋体;SimSun" w:cs="宋体;SimSun"/>
          <w:color w:val="000000"/>
        </w:rPr>
        <w:t>的</w:t>
      </w:r>
      <w:r>
        <w:rPr/>
        <w:object w:dxaOrig="859" w:dyaOrig="359">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42.8pt;height:18.3pt" filled="f" o:ole="">
            <v:imagedata r:id="rId196" o:title=""/>
          </v:shape>
          <o:OLEObject Type="Embed" ProgID="" ShapeID="ole_rId195" DrawAspect="Content" ObjectID="_65181172" r:id="rId195"/>
        </w:object>
      </w:r>
      <w:r>
        <w:rPr>
          <w:rFonts w:ascii="宋体;SimSun" w:hAnsi="宋体;SimSun" w:cs="宋体;SimSun"/>
          <w:color w:val="000000"/>
        </w:rPr>
        <w:t>溶液中，阴离子数为</w:t>
      </w:r>
      <w:r>
        <w:rPr/>
        <w:object w:dxaOrig="920" w:dyaOrig="3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45.8pt;height:17.85pt" filled="f" o:ole="">
            <v:imagedata r:id="rId198" o:title=""/>
          </v:shape>
          <o:OLEObject Type="Embed" ProgID="" ShapeID="ole_rId197" DrawAspect="Content" ObjectID="_1772936288" r:id="rId197"/>
        </w:object>
      </w:r>
    </w:p>
    <w:p>
      <w:pPr>
        <w:pStyle w:val="Normal"/>
        <w:spacing w:lineRule="auto" w:line="360"/>
        <w:jc w:val="left"/>
        <w:textAlignment w:val="center"/>
        <w:rPr>
          <w:rFonts w:ascii="Times New Roman" w:hAnsi="Times New Roman" w:eastAsia="Times New Roman" w:cs="Times New Roman"/>
          <w:color w:val="000000"/>
        </w:rPr>
      </w:pPr>
      <w:r>
        <w:rPr>
          <w:color w:val="000000"/>
        </w:rPr>
        <w:t>20.</w:t>
      </w:r>
      <w:r>
        <w:rPr>
          <w:rFonts w:ascii="宋体;SimSun" w:hAnsi="宋体;SimSun" w:cs="宋体;SimSun"/>
          <w:color w:val="000000"/>
        </w:rPr>
        <w:t>一定条件下：</w:t>
      </w:r>
      <w:r>
        <w:rPr/>
        <w:object w:dxaOrig="2380" w:dyaOrig="46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119.4pt;height:23.25pt" filled="f" o:ole="">
            <v:imagedata r:id="rId200" o:title=""/>
          </v:shape>
          <o:OLEObject Type="Embed" ProgID="" ShapeID="ole_rId199" DrawAspect="Content" ObjectID="_1809955974" r:id="rId199"/>
        </w:object>
      </w:r>
      <w:r>
        <w:rPr>
          <w:rFonts w:ascii="Times New Roman" w:hAnsi="Times New Roman" w:cs="Times New Roman" w:eastAsia="Times New Roman"/>
          <w:color w:val="000000"/>
        </w:rPr>
        <w:t xml:space="preserve">  </w:t>
      </w:r>
      <w:r>
        <w:rPr/>
        <w:object w:dxaOrig="760" w:dyaOrig="279">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38.25pt;height:14.25pt" filled="f" o:ole="">
            <v:imagedata r:id="rId202" o:title=""/>
          </v:shape>
          <o:OLEObject Type="Embed" ProgID="" ShapeID="ole_rId201" DrawAspect="Content" ObjectID="_943843488" r:id="rId201"/>
        </w:object>
      </w:r>
      <w:r>
        <w:rPr>
          <w:rFonts w:ascii="宋体;SimSun" w:hAnsi="宋体;SimSun" w:cs="宋体;SimSun"/>
          <w:color w:val="000000"/>
        </w:rPr>
        <w:t>。在测定</w:t>
      </w:r>
      <w:r>
        <w:rPr/>
        <w:object w:dxaOrig="520" w:dyaOrig="36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6.25pt;height:18pt" filled="f" o:ole="">
            <v:imagedata r:id="rId204" o:title=""/>
          </v:shape>
          <o:OLEObject Type="Embed" ProgID="" ShapeID="ole_rId203" DrawAspect="Content" ObjectID="_138217464" r:id="rId203"/>
        </w:object>
      </w:r>
      <w:r>
        <w:rPr>
          <w:rFonts w:ascii="宋体;SimSun" w:hAnsi="宋体;SimSun" w:cs="宋体;SimSun"/>
          <w:color w:val="000000"/>
        </w:rPr>
        <w:drawing>
          <wp:inline distT="0" distB="0" distL="0" distR="0">
            <wp:extent cx="133350" cy="177165"/>
            <wp:effectExtent l="0" t="0" r="0" b="0"/>
            <wp:docPr id="14"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8" descr=""/>
                    <pic:cNvPicPr>
                      <a:picLocks noChangeAspect="1" noChangeArrowheads="1"/>
                    </pic:cNvPicPr>
                  </pic:nvPicPr>
                  <pic:blipFill>
                    <a:blip r:embed="rId205"/>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相对分子质量时，下列条件中，测定结果误差最小的是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温度</w:t>
      </w:r>
      <w:r>
        <w:rPr/>
        <w:object w:dxaOrig="379" w:dyaOrig="279">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19pt;height:13.95pt" filled="f" o:ole="">
            <v:imagedata r:id="rId207" o:title=""/>
          </v:shape>
          <o:OLEObject Type="Embed" ProgID="" ShapeID="ole_rId206" DrawAspect="Content" ObjectID="_130587495" r:id="rId206"/>
        </w:object>
      </w:r>
      <w:r>
        <w:rPr>
          <w:rFonts w:ascii="宋体;SimSun" w:hAnsi="宋体;SimSun" w:cs="宋体;SimSun"/>
          <w:color w:val="000000"/>
        </w:rPr>
        <w:t>、压强</w:t>
      </w:r>
      <w:r>
        <w:rPr/>
        <w:object w:dxaOrig="739" w:dyaOrig="32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36.6pt;height:15.8pt" filled="f" o:ole="">
            <v:imagedata r:id="rId209" o:title=""/>
          </v:shape>
          <o:OLEObject Type="Embed" ProgID="" ShapeID="ole_rId208" DrawAspect="Content" ObjectID="_1002222961" r:id="rId208"/>
        </w:object>
      </w:r>
      <w:r>
        <w:rPr>
          <w:rFonts w:cs="宋体;SimSun" w:ascii="宋体;SimSun" w:hAnsi="宋体;SimSun"/>
          <w:color w:val="000000"/>
        </w:rPr>
        <w:tab/>
        <w:t xml:space="preserve">B. </w:t>
      </w:r>
      <w:r>
        <w:rPr>
          <w:rFonts w:ascii="宋体;SimSun" w:hAnsi="宋体;SimSun" w:cs="宋体;SimSun"/>
          <w:color w:val="000000"/>
        </w:rPr>
        <w:t>温度</w:t>
      </w:r>
      <w:r>
        <w:rPr/>
        <w:object w:dxaOrig="600" w:dyaOrig="279">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30pt;height:14.25pt" filled="f" o:ole="">
            <v:imagedata r:id="rId211" o:title=""/>
          </v:shape>
          <o:OLEObject Type="Embed" ProgID="" ShapeID="ole_rId210" DrawAspect="Content" ObjectID="_895870863" r:id="rId210"/>
        </w:object>
      </w:r>
      <w:r>
        <w:rPr>
          <w:rFonts w:ascii="宋体;SimSun" w:hAnsi="宋体;SimSun" w:cs="宋体;SimSun"/>
          <w:color w:val="000000"/>
        </w:rPr>
        <w:t>、压强</w:t>
      </w:r>
      <w:r>
        <w:rPr/>
        <w:object w:dxaOrig="859" w:dyaOrig="319">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2.85pt;height:15.8pt" filled="f" o:ole="">
            <v:imagedata r:id="rId213" o:title=""/>
          </v:shape>
          <o:OLEObject Type="Embed" ProgID="" ShapeID="ole_rId212" DrawAspect="Content" ObjectID="_1935931461" r:id="rId212"/>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温度</w:t>
      </w:r>
      <w:r>
        <w:rPr/>
        <w:object w:dxaOrig="499" w:dyaOrig="279">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24.95pt;height:13.95pt" filled="f" o:ole="">
            <v:imagedata r:id="rId215" o:title=""/>
          </v:shape>
          <o:OLEObject Type="Embed" ProgID="" ShapeID="ole_rId214" DrawAspect="Content" ObjectID="_101073128" r:id="rId214"/>
        </w:object>
      </w:r>
      <w:r>
        <w:rPr>
          <w:rFonts w:ascii="宋体;SimSun" w:hAnsi="宋体;SimSun" w:cs="宋体;SimSun"/>
          <w:color w:val="000000"/>
        </w:rPr>
        <w:t>、压强</w:t>
      </w:r>
      <w:r>
        <w:rPr/>
        <w:object w:dxaOrig="840" w:dyaOrig="32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42pt;height:15.8pt" filled="f" o:ole="">
            <v:imagedata r:id="rId217" o:title=""/>
          </v:shape>
          <o:OLEObject Type="Embed" ProgID="" ShapeID="ole_rId216" DrawAspect="Content" ObjectID="_1372816731" r:id="rId216"/>
        </w:object>
      </w:r>
      <w:r>
        <w:rPr>
          <w:rFonts w:cs="宋体;SimSun" w:ascii="宋体;SimSun" w:hAnsi="宋体;SimSun"/>
          <w:color w:val="000000"/>
        </w:rPr>
        <w:tab/>
        <w:t xml:space="preserve">D. </w:t>
      </w:r>
      <w:r>
        <w:rPr>
          <w:rFonts w:ascii="宋体;SimSun" w:hAnsi="宋体;SimSun" w:cs="宋体;SimSun"/>
          <w:color w:val="000000"/>
        </w:rPr>
        <w:t>温度</w:t>
      </w:r>
      <w:r>
        <w:rPr/>
        <w:object w:dxaOrig="600" w:dyaOrig="27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30pt;height:14.25pt" filled="f" o:ole="">
            <v:imagedata r:id="rId219" o:title=""/>
          </v:shape>
          <o:OLEObject Type="Embed" ProgID="" ShapeID="ole_rId218" DrawAspect="Content" ObjectID="_1031178045" r:id="rId218"/>
        </w:object>
      </w:r>
      <w:r>
        <w:rPr>
          <w:rFonts w:ascii="宋体;SimSun" w:hAnsi="宋体;SimSun" w:cs="宋体;SimSun"/>
          <w:color w:val="000000"/>
        </w:rPr>
        <w:t>、压强</w:t>
      </w:r>
      <w:r>
        <w:rPr/>
        <w:object w:dxaOrig="739" w:dyaOrig="32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36.6pt;height:15.8pt" filled="f" o:ole="">
            <v:imagedata r:id="rId221" o:title=""/>
          </v:shape>
          <o:OLEObject Type="Embed" ProgID="" ShapeID="ole_rId220" DrawAspect="Content" ObjectID="_8322817" r:id="rId220"/>
        </w:object>
      </w:r>
    </w:p>
    <w:p>
      <w:pPr>
        <w:pStyle w:val="Normal"/>
        <w:spacing w:lineRule="auto" w:line="360"/>
        <w:jc w:val="left"/>
        <w:textAlignment w:val="center"/>
        <w:rPr>
          <w:rFonts w:ascii="Times New Roman" w:hAnsi="Times New Roman" w:eastAsia="Times New Roman" w:cs="Times New Roman"/>
          <w:color w:val="000000"/>
        </w:rPr>
      </w:pPr>
      <w:r>
        <w:rPr>
          <w:color w:val="000000"/>
        </w:rPr>
        <w:t>21.</w:t>
      </w:r>
      <w:r>
        <w:rPr>
          <w:rFonts w:ascii="宋体;SimSun" w:hAnsi="宋体;SimSun" w:cs="宋体;SimSun"/>
          <w:color w:val="000000"/>
        </w:rPr>
        <w:t>电解高浓度</w:t>
      </w:r>
      <w:r>
        <w:rPr/>
        <w:object w:dxaOrig="1039" w:dyaOrig="279">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52.45pt;height:14.1pt" filled="f" o:ole="">
            <v:imagedata r:id="rId223" o:title=""/>
          </v:shape>
          <o:OLEObject Type="Embed" ProgID="" ShapeID="ole_rId222" DrawAspect="Content" ObjectID="_1238627472" r:id="rId222"/>
        </w:object>
      </w:r>
      <w:r>
        <w:rPr>
          <w:rFonts w:eastAsia="Times New Roman" w:cs="Times New Roman" w:ascii="Times New Roman" w:hAnsi="Times New Roman"/>
          <w:color w:val="000000"/>
        </w:rPr>
        <w:t>(</w:t>
      </w:r>
      <w:r>
        <w:rPr>
          <w:rFonts w:ascii="宋体;SimSun" w:hAnsi="宋体;SimSun" w:cs="宋体;SimSun"/>
          <w:color w:val="000000"/>
        </w:rPr>
        <w:t>羧酸钠</w:t>
      </w:r>
      <w:r>
        <w:rPr>
          <w:rFonts w:eastAsia="Times New Roman" w:cs="Times New Roman" w:ascii="Times New Roman" w:hAnsi="Times New Roman"/>
          <w:color w:val="000000"/>
        </w:rPr>
        <w:t>)</w:t>
      </w:r>
      <w:r>
        <w:rPr>
          <w:rFonts w:ascii="宋体;SimSun" w:hAnsi="宋体;SimSun" w:cs="宋体;SimSun"/>
          <w:color w:val="000000"/>
        </w:rPr>
        <w:t>的</w:t>
      </w:r>
      <w:r>
        <w:rPr/>
        <w:object w:dxaOrig="720" w:dyaOrig="279">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35.95pt;height:14.25pt" filled="f" o:ole="">
            <v:imagedata r:id="rId225" o:title=""/>
          </v:shape>
          <o:OLEObject Type="Embed" ProgID="" ShapeID="ole_rId224" DrawAspect="Content" ObjectID="_1295534291" r:id="rId224"/>
        </w:object>
      </w:r>
      <w:r>
        <w:rPr>
          <w:rFonts w:ascii="宋体;SimSun" w:hAnsi="宋体;SimSun" w:cs="宋体;SimSun"/>
          <w:color w:val="000000"/>
        </w:rPr>
        <w:t>溶液，在阳极</w:t>
      </w:r>
      <w:r>
        <w:rPr/>
        <w:object w:dxaOrig="840" w:dyaOrig="32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42pt;height:15.8pt" filled="f" o:ole="">
            <v:imagedata r:id="rId227" o:title=""/>
          </v:shape>
          <o:OLEObject Type="Embed" ProgID="" ShapeID="ole_rId226" DrawAspect="Content" ObjectID="_535018393" r:id="rId226"/>
        </w:object>
      </w:r>
      <w:r>
        <w:rPr>
          <w:rFonts w:ascii="宋体;SimSun" w:hAnsi="宋体;SimSun" w:cs="宋体;SimSun"/>
          <w:color w:val="000000"/>
        </w:rPr>
        <w:t>放电可得到</w:t>
      </w:r>
      <w:r>
        <w:rPr/>
        <w:object w:dxaOrig="659" w:dyaOrig="24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32.85pt;height:12pt" filled="f" o:ole="">
            <v:imagedata r:id="rId229" o:title=""/>
          </v:shape>
          <o:OLEObject Type="Embed" ProgID="" ShapeID="ole_rId228" DrawAspect="Content" ObjectID="_1050170466" r:id="rId228"/>
        </w:object>
      </w:r>
      <w:r>
        <w:rPr>
          <w:rFonts w:eastAsia="Times New Roman" w:cs="Times New Roman" w:ascii="Times New Roman" w:hAnsi="Times New Roman"/>
          <w:color w:val="000000"/>
        </w:rPr>
        <w:t>(</w:t>
      </w:r>
      <w:r>
        <w:rPr>
          <w:rFonts w:ascii="宋体;SimSun" w:hAnsi="宋体;SimSun" w:cs="宋体;SimSun"/>
          <w:color w:val="000000"/>
        </w:rPr>
        <w:t>烷烃</w:t>
      </w:r>
      <w:r>
        <w:rPr>
          <w:rFonts w:eastAsia="Times New Roman" w:cs="Times New Roman" w:ascii="Times New Roman" w:hAnsi="Times New Roman"/>
          <w:color w:val="000000"/>
        </w:rPr>
        <w:t>)</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电解总反应方程式：</w:t>
      </w:r>
      <w:r>
        <w:rPr/>
        <w:object w:dxaOrig="5600" w:dyaOrig="7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280pt;height:37.8pt" filled="f" o:ole="">
            <v:imagedata r:id="rId231" o:title=""/>
          </v:shape>
          <o:OLEObject Type="Embed" ProgID="" ShapeID="ole_rId230" DrawAspect="Content" ObjectID="_1916488673" r:id="rId23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84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42pt;height:15.8pt" filled="f" o:ole="">
            <v:imagedata r:id="rId233" o:title=""/>
          </v:shape>
          <o:OLEObject Type="Embed" ProgID="" ShapeID="ole_rId232" DrawAspect="Content" ObjectID="_1676601459" r:id="rId232"/>
        </w:object>
      </w:r>
      <w:r>
        <w:rPr>
          <w:rFonts w:ascii="宋体;SimSun" w:hAnsi="宋体;SimSun" w:cs="宋体;SimSun"/>
          <w:color w:val="000000"/>
        </w:rPr>
        <w:t>在阳极放电，发生氧化反应</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阴极的电极反应：</w:t>
      </w:r>
      <w:r>
        <w:rPr/>
        <w:object w:dxaOrig="2700" w:dyaOrig="38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135pt;height:18.7pt" filled="f" o:ole="">
            <v:imagedata r:id="rId235" o:title=""/>
          </v:shape>
          <o:OLEObject Type="Embed" ProgID="" ShapeID="ole_rId234" DrawAspect="Content" ObjectID="_98156272" r:id="rId23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电解</w:t>
      </w:r>
      <w:r>
        <w:rPr/>
        <w:object w:dxaOrig="1280" w:dyaOrig="36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63.7pt;height:18pt" filled="f" o:ole="">
            <v:imagedata r:id="rId237" o:title=""/>
          </v:shape>
          <o:OLEObject Type="Embed" ProgID="" ShapeID="ole_rId236" DrawAspect="Content" ObjectID="_2045166525" r:id="rId236"/>
        </w:object>
      </w:r>
      <w:r>
        <w:rPr>
          <w:rFonts w:ascii="宋体;SimSun" w:hAnsi="宋体;SimSun" w:cs="宋体;SimSun"/>
          <w:color w:val="000000"/>
        </w:rPr>
        <w:t>、</w:t>
      </w:r>
      <w:r>
        <w:rPr/>
        <w:object w:dxaOrig="170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84.9pt;height:17.85pt" filled="f" o:ole="">
            <v:imagedata r:id="rId239" o:title=""/>
          </v:shape>
          <o:OLEObject Type="Embed" ProgID="" ShapeID="ole_rId238" DrawAspect="Content" ObjectID="_44274695" r:id="rId238"/>
        </w:object>
      </w:r>
      <w:r>
        <w:rPr>
          <w:rFonts w:ascii="宋体;SimSun" w:hAnsi="宋体;SimSun" w:cs="宋体;SimSun"/>
          <w:color w:val="000000"/>
        </w:rPr>
        <w:t>和</w:t>
      </w:r>
      <w:r>
        <w:rPr/>
        <w:object w:dxaOrig="720" w:dyaOrig="279">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35.95pt;height:14.25pt" filled="f" o:ole="">
            <v:imagedata r:id="rId241" o:title=""/>
          </v:shape>
          <o:OLEObject Type="Embed" ProgID="" ShapeID="ole_rId240" DrawAspect="Content" ObjectID="_4171368" r:id="rId240"/>
        </w:object>
      </w:r>
      <w:r>
        <w:rPr>
          <w:rFonts w:ascii="宋体;SimSun" w:hAnsi="宋体;SimSun" w:cs="宋体;SimSun"/>
          <w:color w:val="000000"/>
        </w:rPr>
        <w:t>混合溶液可得到乙烷、丙烷和丁烷</w:t>
      </w:r>
    </w:p>
    <w:p>
      <w:pPr>
        <w:pStyle w:val="Normal"/>
        <w:spacing w:lineRule="auto" w:line="360"/>
        <w:jc w:val="left"/>
        <w:textAlignment w:val="center"/>
        <w:rPr>
          <w:rFonts w:ascii="Times New Roman" w:hAnsi="Times New Roman" w:eastAsia="Times New Roman" w:cs="Times New Roman"/>
          <w:color w:val="000000"/>
        </w:rPr>
      </w:pPr>
      <w:r>
        <w:rPr>
          <w:color w:val="000000"/>
        </w:rPr>
        <w:t>22.</w:t>
      </w:r>
      <w:r>
        <w:rPr>
          <w:rFonts w:ascii="宋体;SimSun" w:hAnsi="宋体;SimSun" w:cs="宋体;SimSun"/>
          <w:color w:val="000000"/>
        </w:rPr>
        <w:t>关于下列</w:t>
      </w:r>
      <w:r>
        <w:rPr/>
        <w:object w:dxaOrig="440" w:dyaOrig="26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1.75pt;height:12.75pt" filled="f" o:ole="">
            <v:imagedata r:id="rId243" o:title=""/>
          </v:shape>
          <o:OLEObject Type="Embed" ProgID="" ShapeID="ole_rId242" DrawAspect="Content" ObjectID="_704364143" r:id="rId242"/>
        </w:object>
      </w:r>
      <w:r>
        <w:rPr>
          <w:rFonts w:ascii="宋体;SimSun" w:hAnsi="宋体;SimSun" w:cs="宋体;SimSun"/>
          <w:color w:val="000000"/>
        </w:rPr>
        <w:t>的判断正确的是</w:t>
      </w:r>
      <w:r>
        <w:rPr>
          <w:rFonts w:eastAsia="Times New Roman" w:cs="Times New Roman" w:ascii="Times New Roman" w:hAnsi="Times New Roman"/>
          <w:color w:val="000000"/>
        </w:rPr>
        <w:t>(    )</w:t>
      </w:r>
    </w:p>
    <w:p>
      <w:pPr>
        <w:pStyle w:val="Normal"/>
        <w:spacing w:lineRule="auto" w:line="360"/>
        <w:jc w:val="left"/>
        <w:textAlignment w:val="center"/>
        <w:rPr>
          <w:rFonts w:ascii="Times New Roman" w:hAnsi="Times New Roman" w:eastAsia="Times New Roman" w:cs="Times New Roman"/>
          <w:color w:val="000000"/>
        </w:rPr>
      </w:pPr>
      <w:r>
        <w:rPr/>
        <w:object w:dxaOrig="3159" w:dyaOrig="38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157.7pt;height:18.7pt" filled="f" o:ole="">
            <v:imagedata r:id="rId245" o:title=""/>
          </v:shape>
          <o:OLEObject Type="Embed" ProgID="" ShapeID="ole_rId244" DrawAspect="Content" ObjectID="_1661568668" r:id="rId244"/>
        </w:object>
      </w:r>
      <w:r>
        <w:rPr>
          <w:rFonts w:eastAsia="Times New Roman" w:cs="Times New Roman" w:ascii="Times New Roman" w:hAnsi="Times New Roman"/>
          <w:color w:val="000000"/>
        </w:rPr>
        <w:t xml:space="preserve"> </w:t>
      </w:r>
      <w:r>
        <w:rPr/>
        <w:object w:dxaOrig="460" w:dyaOrig="359">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23.2pt;height:18pt" filled="f" o:ole="">
            <v:imagedata r:id="rId247" o:title=""/>
          </v:shape>
          <o:OLEObject Type="Embed" ProgID="" ShapeID="ole_rId246" DrawAspect="Content" ObjectID="_2029582532" r:id="rId246"/>
        </w:object>
      </w:r>
    </w:p>
    <w:p>
      <w:pPr>
        <w:pStyle w:val="Normal"/>
        <w:spacing w:lineRule="auto" w:line="360"/>
        <w:jc w:val="left"/>
        <w:textAlignment w:val="center"/>
        <w:rPr>
          <w:rFonts w:ascii="Times New Roman" w:hAnsi="Times New Roman" w:eastAsia="Times New Roman" w:cs="Times New Roman"/>
          <w:color w:val="000000"/>
        </w:rPr>
      </w:pPr>
      <w:r>
        <w:rPr/>
        <w:object w:dxaOrig="4520" w:dyaOrig="46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226pt;height:22.9pt" filled="f" o:ole="">
            <v:imagedata r:id="rId249" o:title=""/>
          </v:shape>
          <o:OLEObject Type="Embed" ProgID="" ShapeID="ole_rId248" DrawAspect="Content" ObjectID="_1035683170" r:id="rId248"/>
        </w:object>
      </w:r>
      <w:r>
        <w:rPr>
          <w:rFonts w:eastAsia="Times New Roman" w:cs="Times New Roman" w:ascii="Times New Roman" w:hAnsi="Times New Roman"/>
          <w:color w:val="000000"/>
        </w:rPr>
        <w:t xml:space="preserve"> </w:t>
      </w:r>
      <w:r>
        <w:rPr/>
        <w:object w:dxaOrig="480" w:dyaOrig="36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23.95pt;height:18pt" filled="f" o:ole="">
            <v:imagedata r:id="rId251" o:title=""/>
          </v:shape>
          <o:OLEObject Type="Embed" ProgID="" ShapeID="ole_rId250" DrawAspect="Content" ObjectID="_1548274085" r:id="rId250"/>
        </w:object>
      </w:r>
    </w:p>
    <w:p>
      <w:pPr>
        <w:pStyle w:val="Normal"/>
        <w:spacing w:lineRule="auto" w:line="360"/>
        <w:jc w:val="left"/>
        <w:textAlignment w:val="center"/>
        <w:rPr>
          <w:rFonts w:ascii="Times New Roman" w:hAnsi="Times New Roman" w:eastAsia="Times New Roman" w:cs="Times New Roman"/>
          <w:color w:val="000000"/>
        </w:rPr>
      </w:pPr>
      <w:r>
        <w:rPr/>
        <w:object w:dxaOrig="2740" w:dyaOrig="38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136.9pt;height:18.7pt" filled="f" o:ole="">
            <v:imagedata r:id="rId253" o:title=""/>
          </v:shape>
          <o:OLEObject Type="Embed" ProgID="" ShapeID="ole_rId252" DrawAspect="Content" ObjectID="_1796982961" r:id="rId252"/>
        </w:object>
      </w:r>
      <w:r>
        <w:rPr>
          <w:rFonts w:eastAsia="Times New Roman" w:cs="Times New Roman" w:ascii="Times New Roman" w:hAnsi="Times New Roman"/>
          <w:color w:val="000000"/>
        </w:rPr>
        <w:t xml:space="preserve"> </w:t>
      </w:r>
      <w:r>
        <w:rPr/>
        <w:object w:dxaOrig="480" w:dyaOrig="36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23.95pt;height:18pt" filled="f" o:ole="">
            <v:imagedata r:id="rId255" o:title=""/>
          </v:shape>
          <o:OLEObject Type="Embed" ProgID="" ShapeID="ole_rId254" DrawAspect="Content" ObjectID="_1956652608" r:id="rId254"/>
        </w:object>
      </w:r>
    </w:p>
    <w:p>
      <w:pPr>
        <w:pStyle w:val="Normal"/>
        <w:spacing w:lineRule="auto" w:line="360"/>
        <w:jc w:val="left"/>
        <w:textAlignment w:val="center"/>
        <w:rPr>
          <w:rFonts w:ascii="Times New Roman" w:hAnsi="Times New Roman" w:eastAsia="Times New Roman" w:cs="Times New Roman"/>
          <w:color w:val="000000"/>
        </w:rPr>
      </w:pPr>
      <w:r>
        <w:rPr/>
        <w:object w:dxaOrig="5100" w:dyaOrig="38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55.1pt;height:18.7pt" filled="f" o:ole="">
            <v:imagedata r:id="rId257" o:title=""/>
          </v:shape>
          <o:OLEObject Type="Embed" ProgID="" ShapeID="ole_rId256" DrawAspect="Content" ObjectID="_757664385" r:id="rId256"/>
        </w:object>
      </w:r>
      <w:r>
        <w:rPr>
          <w:rFonts w:eastAsia="Times New Roman" w:cs="Times New Roman" w:ascii="Times New Roman" w:hAnsi="Times New Roman"/>
          <w:color w:val="000000"/>
        </w:rPr>
        <w:t xml:space="preserve"> </w:t>
      </w:r>
      <w:r>
        <w:rPr/>
        <w:object w:dxaOrig="499" w:dyaOrig="359">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25.15pt;height:18pt" filled="f" o:ole="">
            <v:imagedata r:id="rId259" o:title=""/>
          </v:shape>
          <o:OLEObject Type="Embed" ProgID="" ShapeID="ole_rId258" DrawAspect="Content" ObjectID="_1027470294" r:id="rId258"/>
        </w:objec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object w:dxaOrig="1639" w:dyaOrig="35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82.15pt;height:18pt" filled="f" o:ole="">
            <v:imagedata r:id="rId261" o:title=""/>
          </v:shape>
          <o:OLEObject Type="Embed" ProgID="" ShapeID="ole_rId260" DrawAspect="Content" ObjectID="_630957061" r:id="rId260"/>
        </w:object>
      </w:r>
      <w:r>
        <w:rPr>
          <w:rFonts w:cs="宋体;SimSun" w:ascii="宋体;SimSun" w:hAnsi="宋体;SimSun"/>
          <w:color w:val="000000"/>
        </w:rPr>
        <w:tab/>
        <w:t xml:space="preserve">B. </w:t>
      </w:r>
      <w:r>
        <w:rPr/>
        <w:object w:dxaOrig="1040" w:dyaOrig="36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51.7pt;height:18pt" filled="f" o:ole="">
            <v:imagedata r:id="rId263" o:title=""/>
          </v:shape>
          <o:OLEObject Type="Embed" ProgID="" ShapeID="ole_rId262" DrawAspect="Content" ObjectID="_1831136183" r:id="rId262"/>
        </w:object>
      </w:r>
      <w:r>
        <w:rPr>
          <w:rFonts w:cs="宋体;SimSun" w:ascii="宋体;SimSun" w:hAnsi="宋体;SimSun"/>
          <w:color w:val="000000"/>
        </w:rPr>
        <w:tab/>
        <w:t xml:space="preserve">C. </w:t>
      </w:r>
      <w:r>
        <w:rPr/>
        <w:object w:dxaOrig="1660" w:dyaOrig="3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82.75pt;height:18pt" filled="f" o:ole="">
            <v:imagedata r:id="rId265" o:title=""/>
          </v:shape>
          <o:OLEObject Type="Embed" ProgID="" ShapeID="ole_rId264" DrawAspect="Content" ObjectID="_246979308" r:id="rId264"/>
        </w:object>
      </w:r>
      <w:r>
        <w:rPr>
          <w:rFonts w:cs="宋体;SimSun" w:ascii="宋体;SimSun" w:hAnsi="宋体;SimSun"/>
          <w:color w:val="000000"/>
        </w:rPr>
        <w:tab/>
        <w:t xml:space="preserve">D. </w:t>
      </w:r>
      <w:r>
        <w:rPr/>
        <w:object w:dxaOrig="1060" w:dyaOrig="360">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52.75pt;height:18pt" filled="f" o:ole="">
            <v:imagedata r:id="rId267" o:title=""/>
          </v:shape>
          <o:OLEObject Type="Embed" ProgID="" ShapeID="ole_rId266" DrawAspect="Content" ObjectID="_7730332" r:id="rId266"/>
        </w:object>
      </w:r>
    </w:p>
    <w:p>
      <w:pPr>
        <w:pStyle w:val="Normal"/>
        <w:spacing w:lineRule="auto" w:line="360"/>
        <w:jc w:val="left"/>
        <w:textAlignment w:val="center"/>
        <w:rPr>
          <w:rFonts w:ascii="Times New Roman" w:hAnsi="Times New Roman" w:eastAsia="Times New Roman" w:cs="Times New Roman"/>
          <w:color w:val="000000"/>
        </w:rPr>
      </w:pPr>
      <w:r>
        <w:rPr>
          <w:color w:val="000000"/>
        </w:rPr>
        <w:t>23.</w:t>
      </w:r>
      <w:r>
        <w:rPr>
          <w:rFonts w:ascii="宋体;SimSun" w:hAnsi="宋体;SimSun" w:cs="宋体;SimSun"/>
          <w:color w:val="000000"/>
        </w:rPr>
        <w:t>常温下，用</w:t>
      </w:r>
      <w:r>
        <w:rPr/>
        <w:object w:dxaOrig="1120" w:dyaOrig="3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55.85pt;height:16.05pt" filled="f" o:ole="">
            <v:imagedata r:id="rId269" o:title=""/>
          </v:shape>
          <o:OLEObject Type="Embed" ProgID="" ShapeID="ole_rId268" DrawAspect="Content" ObjectID="_538075951" r:id="rId268"/>
        </w:object>
      </w:r>
      <w:r>
        <w:rPr>
          <w:rFonts w:ascii="宋体;SimSun" w:hAnsi="宋体;SimSun" w:cs="宋体;SimSun"/>
          <w:color w:val="000000"/>
        </w:rPr>
        <w:t>氨水滴定</w:t>
      </w:r>
      <w:r>
        <w:rPr/>
        <w:object w:dxaOrig="620" w:dyaOrig="279">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31.25pt;height:14.25pt" filled="f" o:ole="">
            <v:imagedata r:id="rId271" o:title=""/>
          </v:shape>
          <o:OLEObject Type="Embed" ProgID="" ShapeID="ole_rId270" DrawAspect="Content" ObjectID="_1448912237" r:id="rId270"/>
        </w:object>
      </w:r>
      <w:r>
        <w:rPr>
          <w:rFonts w:ascii="宋体;SimSun" w:hAnsi="宋体;SimSun" w:cs="宋体;SimSun"/>
          <w:color w:val="000000"/>
        </w:rPr>
        <w:t>浓度均为</w:t>
      </w:r>
      <w:r>
        <w:rPr/>
        <w:object w:dxaOrig="1120" w:dyaOrig="32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55.85pt;height:16.05pt" filled="f" o:ole="">
            <v:imagedata r:id="rId273" o:title=""/>
          </v:shape>
          <o:OLEObject Type="Embed" ProgID="" ShapeID="ole_rId272" DrawAspect="Content" ObjectID="_479751420" r:id="rId272"/>
        </w:object>
      </w:r>
      <w:r>
        <w:rPr>
          <w:rFonts w:ascii="宋体;SimSun" w:hAnsi="宋体;SimSun" w:cs="宋体;SimSun"/>
          <w:color w:val="000000"/>
        </w:rPr>
        <w:t>的</w:t>
      </w:r>
      <w:r>
        <w:rPr/>
        <w:object w:dxaOrig="480" w:dyaOrig="279">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23.95pt;height:14.25pt" filled="f" o:ole="">
            <v:imagedata r:id="rId275" o:title=""/>
          </v:shape>
          <o:OLEObject Type="Embed" ProgID="" ShapeID="ole_rId274" DrawAspect="Content" ObjectID="_1821359404" r:id="rId274"/>
        </w:object>
      </w:r>
      <w:r>
        <w:rPr>
          <w:rFonts w:ascii="宋体;SimSun" w:hAnsi="宋体;SimSun" w:cs="宋体;SimSun"/>
          <w:color w:val="000000"/>
        </w:rPr>
        <w:t>和</w:t>
      </w:r>
      <w:r>
        <w:rPr/>
        <w:object w:dxaOrig="1180" w:dyaOrig="36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59pt;height:18pt" filled="f" o:ole="">
            <v:imagedata r:id="rId277" o:title=""/>
          </v:shape>
          <o:OLEObject Type="Embed" ProgID="" ShapeID="ole_rId276" DrawAspect="Content" ObjectID="_1088543774" r:id="rId276"/>
        </w:object>
      </w:r>
      <w:r>
        <w:rPr>
          <w:rFonts w:ascii="宋体;SimSun" w:hAnsi="宋体;SimSun" w:cs="宋体;SimSun"/>
          <w:color w:val="000000"/>
        </w:rPr>
        <w:t>的混合液，下列说法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color w:val="000000"/>
        </w:rPr>
        <w:t xml:space="preserve">A. </w:t>
      </w:r>
      <w:r>
        <w:rPr>
          <w:rFonts w:ascii="宋体;SimSun" w:hAnsi="宋体;SimSun" w:cs="宋体;SimSun"/>
          <w:color w:val="000000"/>
        </w:rPr>
        <w:t>在氨水滴定前，</w:t>
      </w:r>
      <w:r>
        <w:rPr/>
        <w:object w:dxaOrig="480"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23.95pt;height:14.25pt" filled="f" o:ole="">
            <v:imagedata r:id="rId279" o:title=""/>
          </v:shape>
          <o:OLEObject Type="Embed" ProgID="" ShapeID="ole_rId278" DrawAspect="Content" ObjectID="_1875088988" r:id="rId278"/>
        </w:object>
      </w:r>
      <w:r>
        <w:rPr>
          <w:rFonts w:ascii="宋体;SimSun" w:hAnsi="宋体;SimSun" w:cs="宋体;SimSun"/>
          <w:color w:val="000000"/>
        </w:rPr>
        <w:t>和</w:t>
      </w:r>
      <w:r>
        <w:rPr/>
        <w:object w:dxaOrig="1180" w:dyaOrig="36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59pt;height:18pt" filled="f" o:ole="">
            <v:imagedata r:id="rId281" o:title=""/>
          </v:shape>
          <o:OLEObject Type="Embed" ProgID="" ShapeID="ole_rId280" DrawAspect="Content" ObjectID="_2009193689" r:id="rId280"/>
        </w:object>
      </w:r>
      <w:r>
        <w:rPr>
          <w:rFonts w:ascii="宋体;SimSun" w:hAnsi="宋体;SimSun" w:cs="宋体;SimSun"/>
          <w:color w:val="000000"/>
        </w:rPr>
        <w:t>的混合液中</w:t>
      </w:r>
      <w:r>
        <w:rPr/>
        <w:object w:dxaOrig="2320" w:dyaOrig="44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116pt;height:21.95pt" filled="f" o:ole="">
            <v:imagedata r:id="rId283" o:title=""/>
          </v:shape>
          <o:OLEObject Type="Embed" ProgID="" ShapeID="ole_rId282" DrawAspect="Content" ObjectID="_1114588834" r:id="rId282"/>
        </w:object>
      </w:r>
    </w:p>
    <w:p>
      <w:pPr>
        <w:pStyle w:val="Normal"/>
        <w:spacing w:lineRule="auto" w:line="360"/>
        <w:jc w:val="left"/>
        <w:textAlignment w:val="center"/>
        <w:rPr>
          <w:rFonts w:ascii="宋体;SimSun" w:hAnsi="宋体;SimSun" w:cs="宋体;SimSun"/>
          <w:color w:val="000000"/>
        </w:rPr>
      </w:pPr>
      <w:r>
        <w:rPr>
          <w:color w:val="000000"/>
        </w:rPr>
        <w:t xml:space="preserve">B. </w:t>
      </w:r>
      <w:r>
        <w:rPr>
          <w:rFonts w:ascii="宋体;SimSun" w:hAnsi="宋体;SimSun" w:cs="宋体;SimSun"/>
          <w:color w:val="000000"/>
        </w:rPr>
        <w:t>当滴入氨水</w:t>
      </w:r>
      <w:r>
        <w:rPr/>
        <w:object w:dxaOrig="620" w:dyaOrig="27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31.25pt;height:14.25pt" filled="f" o:ole="">
            <v:imagedata r:id="rId285" o:title=""/>
          </v:shape>
          <o:OLEObject Type="Embed" ProgID="" ShapeID="ole_rId284" DrawAspect="Content" ObjectID="_1987352268" r:id="rId284"/>
        </w:object>
      </w:r>
      <w:r>
        <w:rPr>
          <w:rFonts w:ascii="宋体;SimSun" w:hAnsi="宋体;SimSun" w:cs="宋体;SimSun"/>
          <w:color w:val="000000"/>
        </w:rPr>
        <w:t>时，</w:t>
      </w:r>
      <w:r>
        <w:rPr/>
        <w:object w:dxaOrig="5480" w:dyaOrig="44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273.7pt;height:21.6pt" filled="f" o:ole="">
            <v:imagedata r:id="rId287" o:title=""/>
          </v:shape>
          <o:OLEObject Type="Embed" ProgID="" ShapeID="ole_rId286" DrawAspect="Content" ObjectID="_2032504394" r:id="rId286"/>
        </w:object>
      </w:r>
    </w:p>
    <w:p>
      <w:pPr>
        <w:pStyle w:val="Normal"/>
        <w:spacing w:lineRule="auto" w:line="360"/>
        <w:jc w:val="left"/>
        <w:textAlignment w:val="center"/>
        <w:rPr>
          <w:rFonts w:ascii="宋体;SimSun" w:hAnsi="宋体;SimSun" w:cs="宋体;SimSun"/>
          <w:color w:val="000000"/>
        </w:rPr>
      </w:pPr>
      <w:r>
        <w:rPr>
          <w:color w:val="000000"/>
        </w:rPr>
        <w:t xml:space="preserve">C. </w:t>
      </w:r>
      <w:r>
        <w:rPr>
          <w:rFonts w:ascii="宋体;SimSun" w:hAnsi="宋体;SimSun" w:cs="宋体;SimSun"/>
          <w:color w:val="000000"/>
        </w:rPr>
        <w:t>当滴入氨水</w:t>
      </w:r>
      <w:r>
        <w:rPr/>
        <w:object w:dxaOrig="659" w:dyaOrig="279">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33.3pt;height:14.25pt" filled="f" o:ole="">
            <v:imagedata r:id="rId289" o:title=""/>
          </v:shape>
          <o:OLEObject Type="Embed" ProgID="" ShapeID="ole_rId288" DrawAspect="Content" ObjectID="_1339694028" r:id="rId288"/>
        </w:object>
      </w:r>
      <w:r>
        <w:rPr>
          <w:rFonts w:ascii="宋体;SimSun" w:hAnsi="宋体;SimSun" w:cs="宋体;SimSun"/>
          <w:color w:val="000000"/>
        </w:rPr>
        <w:t>时，</w:t>
      </w:r>
      <w:r>
        <w:rPr/>
        <w:object w:dxaOrig="4740" w:dyaOrig="44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36.8pt;height:21.6pt" filled="f" o:ole="">
            <v:imagedata r:id="rId291" o:title=""/>
          </v:shape>
          <o:OLEObject Type="Embed" ProgID="" ShapeID="ole_rId290" DrawAspect="Content" ObjectID="_568204269" r:id="rId290"/>
        </w:object>
      </w:r>
    </w:p>
    <w:p>
      <w:pPr>
        <w:pStyle w:val="Normal"/>
        <w:spacing w:lineRule="auto" w:line="360"/>
        <w:jc w:val="left"/>
        <w:textAlignment w:val="center"/>
        <w:rPr>
          <w:rFonts w:ascii="宋体;SimSun" w:hAnsi="宋体;SimSun" w:cs="宋体;SimSun"/>
          <w:color w:val="000000"/>
        </w:rPr>
      </w:pPr>
      <w:r>
        <w:rPr>
          <w:color w:val="000000"/>
        </w:rPr>
        <w:t xml:space="preserve">D. </w:t>
      </w:r>
      <w:r>
        <w:rPr>
          <w:rFonts w:ascii="宋体;SimSun" w:hAnsi="宋体;SimSun" w:cs="宋体;SimSun"/>
          <w:color w:val="000000"/>
        </w:rPr>
        <w:t>当溶液呈中性时，氨水滴入量大于</w:t>
      </w:r>
      <w:r>
        <w:rPr/>
        <w:object w:dxaOrig="659" w:dyaOrig="279">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33.3pt;height:14.25pt" filled="f" o:ole="">
            <v:imagedata r:id="rId293" o:title=""/>
          </v:shape>
          <o:OLEObject Type="Embed" ProgID="" ShapeID="ole_rId292" DrawAspect="Content" ObjectID="_410269010" r:id="rId292"/>
        </w:object>
      </w:r>
      <w:r>
        <w:rPr>
          <w:rFonts w:ascii="宋体;SimSun" w:hAnsi="宋体;SimSun" w:cs="宋体;SimSun"/>
          <w:color w:val="000000"/>
        </w:rPr>
        <w:t>，</w:t>
      </w:r>
      <w:r>
        <w:rPr/>
        <w:object w:dxaOrig="1760" w:dyaOrig="440">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87.7pt;height:21.75pt" filled="f" o:ole="">
            <v:imagedata r:id="rId295" o:title=""/>
          </v:shape>
          <o:OLEObject Type="Embed" ProgID="" ShapeID="ole_rId294" DrawAspect="Content" ObjectID="_497942372" r:id="rId294"/>
        </w:object>
      </w:r>
    </w:p>
    <w:p>
      <w:pPr>
        <w:pStyle w:val="Normal"/>
        <w:spacing w:lineRule="auto" w:line="360"/>
        <w:jc w:val="left"/>
        <w:textAlignment w:val="center"/>
        <w:rPr>
          <w:rFonts w:ascii="Times New Roman" w:hAnsi="Times New Roman" w:eastAsia="Times New Roman" w:cs="Times New Roman"/>
          <w:color w:val="000000"/>
        </w:rPr>
      </w:pPr>
      <w:r>
        <w:rPr>
          <w:color w:val="000000"/>
        </w:rPr>
        <w:t>24.</w:t>
      </w:r>
      <w:r>
        <w:rPr/>
        <w:object w:dxaOrig="859" w:dyaOrig="35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42.95pt;height:18pt" filled="f" o:ole="">
            <v:imagedata r:id="rId297" o:title=""/>
          </v:shape>
          <o:OLEObject Type="Embed" ProgID="" ShapeID="ole_rId296" DrawAspect="Content" ObjectID="_1995011588" r:id="rId296"/>
        </w:object>
      </w:r>
      <w:r>
        <w:rPr>
          <w:rFonts w:ascii="宋体;SimSun" w:hAnsi="宋体;SimSun" w:cs="宋体;SimSun"/>
          <w:color w:val="000000"/>
        </w:rPr>
        <w:t>是硅酸盐水泥的重要成分之一，其相关性质的说法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可发生反应：</w:t>
      </w:r>
      <w:r>
        <w:rPr/>
        <w:object w:dxaOrig="5679" w:dyaOrig="420">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284.2pt;height:20.8pt" filled="f" o:ole="">
            <v:imagedata r:id="rId299" o:title=""/>
          </v:shape>
          <o:OLEObject Type="Embed" ProgID="" ShapeID="ole_rId298" DrawAspect="Content" ObjectID="_449678761" r:id="rId298"/>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具有吸水性，需要密封保存</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能与</w:t>
      </w:r>
      <w:r>
        <w:rPr/>
        <w:object w:dxaOrig="420" w:dyaOrig="3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21.3pt;height:16.3pt" filled="f" o:ole="">
            <v:imagedata r:id="rId301" o:title=""/>
          </v:shape>
          <o:OLEObject Type="Embed" ProgID="" ShapeID="ole_rId300" DrawAspect="Content" ObjectID="_1126760233" r:id="rId300"/>
        </w:object>
      </w:r>
      <w:r>
        <w:rPr>
          <w:rFonts w:ascii="宋体;SimSun" w:hAnsi="宋体;SimSun" w:cs="宋体;SimSun"/>
          <w:color w:val="000000"/>
        </w:rPr>
        <w:t>，反应生成新盐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与足量盐酸作用，所得固体产物主要为</w:t>
      </w:r>
      <w:r>
        <w:rPr/>
        <w:object w:dxaOrig="520" w:dyaOrig="36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6pt;height:18pt" filled="f" o:ole="">
            <v:imagedata r:id="rId303" o:title=""/>
          </v:shape>
          <o:OLEObject Type="Embed" ProgID="" ShapeID="ole_rId302" DrawAspect="Content" ObjectID="_2141009178" r:id="rId302"/>
        </w:object>
      </w:r>
    </w:p>
    <w:p>
      <w:pPr>
        <w:pStyle w:val="Normal"/>
        <w:spacing w:lineRule="auto" w:line="360"/>
        <w:jc w:val="left"/>
        <w:textAlignment w:val="center"/>
        <w:rPr>
          <w:rFonts w:ascii="Times New Roman" w:hAnsi="Times New Roman" w:eastAsia="Times New Roman" w:cs="Times New Roman"/>
          <w:color w:val="000000"/>
        </w:rPr>
      </w:pPr>
      <w:r>
        <w:rPr>
          <w:color w:val="000000"/>
        </w:rPr>
        <w:t>25.</w:t>
      </w:r>
      <w:r>
        <w:rPr>
          <w:rFonts w:ascii="宋体;SimSun" w:hAnsi="宋体;SimSun" w:cs="宋体;SimSun"/>
          <w:color w:val="000000"/>
        </w:rPr>
        <w:t>黄色固体</w:t>
      </w:r>
      <w:r>
        <w:rPr>
          <w:rFonts w:eastAsia="Times New Roman" w:cs="Times New Roman" w:ascii="Times New Roman" w:hAnsi="Times New Roman"/>
          <w:color w:val="000000"/>
        </w:rPr>
        <w:t>X</w:t>
      </w:r>
      <w:r>
        <w:rPr>
          <w:rFonts w:ascii="宋体;SimSun" w:hAnsi="宋体;SimSun" w:cs="宋体;SimSun"/>
          <w:color w:val="000000"/>
        </w:rPr>
        <w:t>，可能含有漂白粉、</w:t>
      </w:r>
      <w:r>
        <w:rPr/>
        <w:object w:dxaOrig="700" w:dyaOrig="35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35.25pt;height:18.3pt" filled="f" o:ole="">
            <v:imagedata r:id="rId305" o:title=""/>
          </v:shape>
          <o:OLEObject Type="Embed" ProgID="" ShapeID="ole_rId304" DrawAspect="Content" ObjectID="_302751231" r:id="rId304"/>
        </w:object>
      </w:r>
      <w:r>
        <w:rPr>
          <w:rFonts w:ascii="宋体;SimSun" w:hAnsi="宋体;SimSun" w:cs="宋体;SimSun"/>
          <w:color w:val="000000"/>
        </w:rPr>
        <w:t>、</w:t>
      </w:r>
      <w:r>
        <w:rPr/>
        <w:object w:dxaOrig="1100" w:dyaOrig="40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55pt;height:19.65pt" filled="f" o:ole="">
            <v:imagedata r:id="rId307" o:title=""/>
          </v:shape>
          <o:OLEObject Type="Embed" ProgID="" ShapeID="ole_rId306" DrawAspect="Content" ObjectID="_791623261" r:id="rId306"/>
        </w:object>
      </w:r>
      <w:r>
        <w:rPr>
          <w:rFonts w:ascii="宋体;SimSun" w:hAnsi="宋体;SimSun" w:cs="宋体;SimSun"/>
          <w:color w:val="000000"/>
        </w:rPr>
        <w:t>、</w:t>
      </w:r>
      <w:r>
        <w:rPr/>
        <w:object w:dxaOrig="660" w:dyaOrig="360">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33.3pt;height:18.3pt" filled="f" o:ole="">
            <v:imagedata r:id="rId309" o:title=""/>
          </v:shape>
          <o:OLEObject Type="Embed" ProgID="" ShapeID="ole_rId308" DrawAspect="Content" ObjectID="_1537969183" r:id="rId308"/>
        </w:object>
      </w:r>
      <w:r>
        <w:rPr>
          <w:rFonts w:ascii="宋体;SimSun" w:hAnsi="宋体;SimSun" w:cs="宋体;SimSun"/>
          <w:color w:val="000000"/>
        </w:rPr>
        <w:t>、</w:t>
      </w:r>
      <w:r>
        <w:rPr/>
        <w:object w:dxaOrig="320" w:dyaOrig="260">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15.95pt;height:13pt" filled="f" o:ole="">
            <v:imagedata r:id="rId311" o:title=""/>
          </v:shape>
          <o:OLEObject Type="Embed" ProgID="" ShapeID="ole_rId310" DrawAspect="Content" ObjectID="_1346805654" r:id="rId310"/>
        </w:object>
      </w:r>
      <w:r>
        <w:rPr>
          <w:rFonts w:ascii="宋体;SimSun" w:hAnsi="宋体;SimSun" w:cs="宋体;SimSun"/>
          <w:color w:val="000000"/>
        </w:rPr>
        <w:t>之中的几种或全部。将</w:t>
      </w:r>
      <w:r>
        <w:rPr>
          <w:rFonts w:eastAsia="Times New Roman" w:cs="Times New Roman" w:ascii="Times New Roman" w:hAnsi="Times New Roman"/>
          <w:color w:val="000000"/>
        </w:rPr>
        <w:t>X</w:t>
      </w:r>
      <w:r>
        <w:rPr>
          <w:rFonts w:ascii="宋体;SimSun" w:hAnsi="宋体;SimSun" w:cs="宋体;SimSun"/>
          <w:color w:val="000000"/>
        </w:rPr>
        <w:t>与足量的水作用，得到深棕色固体混合物</w:t>
      </w:r>
      <w:r>
        <w:rPr>
          <w:rFonts w:eastAsia="Times New Roman" w:cs="Times New Roman" w:ascii="Times New Roman" w:hAnsi="Times New Roman"/>
          <w:color w:val="000000"/>
        </w:rPr>
        <w:t>Y</w:t>
      </w:r>
      <w:r>
        <w:rPr>
          <w:rFonts w:ascii="宋体;SimSun" w:hAnsi="宋体;SimSun" w:cs="宋体;SimSun"/>
          <w:color w:val="000000"/>
        </w:rPr>
        <w:t>和无色碱性溶液</w:t>
      </w:r>
      <w:r>
        <w:rPr>
          <w:rFonts w:eastAsia="Times New Roman" w:cs="Times New Roman" w:ascii="Times New Roman" w:hAnsi="Times New Roman"/>
          <w:color w:val="000000"/>
        </w:rPr>
        <w:t>Z</w:t>
      </w:r>
      <w:r>
        <w:rPr>
          <w:rFonts w:ascii="宋体;SimSun" w:hAnsi="宋体;SimSun" w:cs="宋体;SimSun"/>
          <w:color w:val="000000"/>
        </w:rPr>
        <w:t>。下列结论合理的是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eastAsia="Times New Roman" w:cs="Times New Roman" w:ascii="Times New Roman" w:hAnsi="Times New Roman"/>
          <w:color w:val="000000"/>
        </w:rPr>
        <w:t>X</w:t>
      </w:r>
      <w:r>
        <w:rPr>
          <w:rFonts w:ascii="宋体;SimSun" w:hAnsi="宋体;SimSun" w:cs="宋体;SimSun"/>
          <w:color w:val="000000"/>
        </w:rPr>
        <w:t>中含</w:t>
      </w:r>
      <w:r>
        <w:rPr/>
        <w:object w:dxaOrig="320" w:dyaOrig="26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15.95pt;height:13pt" filled="f" o:ole="">
            <v:imagedata r:id="rId313" o:title=""/>
          </v:shape>
          <o:OLEObject Type="Embed" ProgID="" ShapeID="ole_rId312" DrawAspect="Content" ObjectID="_776543003" r:id="rId312"/>
        </w:object>
      </w:r>
      <w:r>
        <w:rPr>
          <w:rFonts w:ascii="宋体;SimSun" w:hAnsi="宋体;SimSun" w:cs="宋体;SimSun"/>
          <w:color w:val="000000"/>
        </w:rPr>
        <w:t>，可能含有</w:t>
      </w:r>
      <w:r>
        <w:rPr/>
        <w:object w:dxaOrig="660" w:dyaOrig="360">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33.3pt;height:18.3pt" filled="f" o:ole="">
            <v:imagedata r:id="rId315" o:title=""/>
          </v:shape>
          <o:OLEObject Type="Embed" ProgID="" ShapeID="ole_rId314" DrawAspect="Content" ObjectID="_1330522447" r:id="rId31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eastAsia="Times New Roman" w:cs="Times New Roman" w:ascii="Times New Roman" w:hAnsi="Times New Roman"/>
          <w:color w:val="000000"/>
        </w:rPr>
        <w:t>X</w:t>
      </w:r>
      <w:r>
        <w:rPr>
          <w:rFonts w:ascii="宋体;SimSun" w:hAnsi="宋体;SimSun" w:cs="宋体;SimSun"/>
          <w:color w:val="000000"/>
        </w:rPr>
        <w:t>中含有漂白粉和</w:t>
      </w:r>
      <w:r>
        <w:rPr/>
        <w:object w:dxaOrig="700" w:dyaOrig="359">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35.25pt;height:18.3pt" filled="f" o:ole="">
            <v:imagedata r:id="rId317" o:title=""/>
          </v:shape>
          <o:OLEObject Type="Embed" ProgID="" ShapeID="ole_rId316" DrawAspect="Content" ObjectID="_1442855721" r:id="rId31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33.3pt;height:18.3pt" filled="f" o:ole="">
            <v:imagedata r:id="rId319" o:title=""/>
          </v:shape>
          <o:OLEObject Type="Embed" ProgID="" ShapeID="ole_rId318" DrawAspect="Content" ObjectID="_98816613" r:id="rId318"/>
        </w:objec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中含有</w:t>
      </w:r>
      <w:r>
        <w:rPr/>
        <w:object w:dxaOrig="920" w:dyaOrig="36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45.75pt;height:18pt" filled="f" o:ole="">
            <v:imagedata r:id="rId321" o:title=""/>
          </v:shape>
          <o:OLEObject Type="Embed" ProgID="" ShapeID="ole_rId320" DrawAspect="Content" ObjectID="_1938886471" r:id="rId32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用</w:t>
      </w:r>
      <w:r>
        <w:rPr/>
        <w:object w:dxaOrig="720" w:dyaOrig="360">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35.95pt;height:18pt" filled="f" o:ole="">
            <v:imagedata r:id="rId323" o:title=""/>
          </v:shape>
          <o:OLEObject Type="Embed" ProgID="" ShapeID="ole_rId322" DrawAspect="Content" ObjectID="_1474104845" r:id="rId322"/>
        </w:object>
      </w:r>
      <w:r>
        <w:rPr>
          <w:rFonts w:ascii="宋体;SimSun" w:hAnsi="宋体;SimSun" w:cs="宋体;SimSun"/>
          <w:color w:val="000000"/>
        </w:rPr>
        <w:t>酸化溶液</w:t>
      </w:r>
      <w:r>
        <w:rPr>
          <w:rFonts w:eastAsia="Times New Roman" w:cs="Times New Roman" w:ascii="Times New Roman" w:hAnsi="Times New Roman"/>
          <w:color w:val="000000"/>
        </w:rPr>
        <w:t>Z</w:t>
      </w:r>
      <w:r>
        <w:rPr>
          <w:rFonts w:ascii="宋体;SimSun" w:hAnsi="宋体;SimSun" w:cs="宋体;SimSun"/>
          <w:color w:val="000000"/>
        </w:rPr>
        <w:t>，若有黄绿色气体放出，说明</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33.3pt;height:18.3pt" filled="f" o:ole="">
            <v:imagedata r:id="rId325" o:title=""/>
          </v:shape>
          <o:OLEObject Type="Embed" ProgID="" ShapeID="ole_rId324" DrawAspect="Content" ObjectID="_2132047802" r:id="rId324"/>
        </w:objec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SimSun" w:hAnsi="宋体;SimSun" w:cs="宋体;SimSun"/>
          <w:b/>
          <w:color w:val="000000"/>
          <w:sz w:val="24"/>
        </w:rPr>
        <w:t>二、非选择题</w:t>
      </w:r>
      <w:r>
        <w:rPr>
          <w:rFonts w:eastAsia="Times New Roman" w:cs="Times New Roman" w:ascii="Times New Roman" w:hAnsi="Times New Roman"/>
          <w:b/>
          <w:color w:val="000000"/>
          <w:sz w:val="24"/>
        </w:rPr>
        <w:t>(</w:t>
      </w:r>
      <w:r>
        <w:rPr>
          <w:rFonts w:ascii="宋体;SimSun" w:hAnsi="宋体;SimSun" w:cs="宋体;SimSun"/>
          <w:b/>
          <w:color w:val="000000"/>
          <w:sz w:val="24"/>
        </w:rPr>
        <w:t>本大题共</w:t>
      </w:r>
      <w:r>
        <w:rPr>
          <w:rFonts w:eastAsia="Times New Roman" w:cs="Times New Roman" w:ascii="Times New Roman" w:hAnsi="Times New Roman"/>
          <w:b/>
          <w:color w:val="000000"/>
          <w:sz w:val="24"/>
        </w:rPr>
        <w:t>6</w:t>
      </w:r>
      <w:r>
        <w:rPr>
          <w:rFonts w:ascii="宋体;SimSun" w:hAnsi="宋体;SimSun" w:cs="宋体;SimSun"/>
          <w:b/>
          <w:color w:val="000000"/>
          <w:sz w:val="24"/>
        </w:rPr>
        <w:t>小题，共</w:t>
      </w:r>
      <w:r>
        <w:rPr>
          <w:rFonts w:eastAsia="Times New Roman" w:cs="Times New Roman" w:ascii="Times New Roman" w:hAnsi="Times New Roman"/>
          <w:b/>
          <w:color w:val="000000"/>
          <w:sz w:val="24"/>
        </w:rPr>
        <w:t>50</w:t>
      </w:r>
      <w:r>
        <w:rPr>
          <w:rFonts w:ascii="宋体;SimSun" w:hAnsi="宋体;SimSun" w:cs="宋体;SimSun"/>
          <w:b/>
          <w:color w:val="000000"/>
          <w:sz w:val="24"/>
        </w:rPr>
        <w:t>分</w:t>
      </w:r>
      <w:r>
        <w:rPr>
          <w:rFonts w:eastAsia="Times New Roman" w:cs="Times New Roman" w:ascii="Times New Roman" w:hAnsi="Times New Roman"/>
          <w:b/>
          <w:color w:val="000000"/>
          <w:sz w:val="24"/>
        </w:rPr>
        <w:t>)</w:t>
      </w:r>
    </w:p>
    <w:p>
      <w:pPr>
        <w:pStyle w:val="Normal"/>
        <w:spacing w:lineRule="auto" w:line="360"/>
        <w:jc w:val="left"/>
        <w:textAlignment w:val="center"/>
        <w:rPr>
          <w:rFonts w:ascii="宋体;SimSun" w:hAnsi="宋体;SimSun" w:cs="宋体;SimSun"/>
          <w:color w:val="000000"/>
        </w:rPr>
      </w:pPr>
      <w:r>
        <w:rPr>
          <w:color w:val="000000"/>
        </w:rPr>
        <w:t>26.</w:t>
      </w:r>
      <w:r>
        <w:rPr>
          <w:rFonts w:eastAsia="Times New Roman" w:cs="Times New Roman" w:ascii="Times New Roman" w:hAnsi="Times New Roman"/>
          <w:color w:val="000000"/>
        </w:rPr>
        <w:t>(1)</w:t>
      </w:r>
      <w:r>
        <w:rPr>
          <w:rFonts w:ascii="宋体;SimSun" w:hAnsi="宋体;SimSun" w:cs="宋体;SimSun"/>
          <w:color w:val="000000"/>
        </w:rPr>
        <w:t>气态氢化物热稳定性</w:t>
      </w:r>
      <w:r>
        <w:rPr/>
        <w:object w:dxaOrig="379" w:dyaOrig="26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18.7pt;height:12.75pt" filled="f" o:ole="">
            <v:imagedata r:id="rId327" o:title=""/>
          </v:shape>
          <o:OLEObject Type="Embed" ProgID="" ShapeID="ole_rId326" DrawAspect="Content" ObjectID="_1030445696" r:id="rId326"/>
        </w:object>
      </w:r>
      <w:r>
        <w:rPr>
          <w:rFonts w:ascii="宋体;SimSun" w:hAnsi="宋体;SimSun" w:cs="宋体;SimSun"/>
          <w:color w:val="000000"/>
        </w:rPr>
        <w:t>大于</w:t>
      </w:r>
      <w:r>
        <w:rPr/>
        <w:object w:dxaOrig="480" w:dyaOrig="279">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23.95pt;height:14.25pt" filled="f" o:ole="">
            <v:imagedata r:id="rId329" o:title=""/>
          </v:shape>
          <o:OLEObject Type="Embed" ProgID="" ShapeID="ole_rId328" DrawAspect="Content" ObjectID="_1178249362" r:id="rId328"/>
        </w:object>
      </w:r>
      <w:r>
        <w:rPr>
          <w:rFonts w:ascii="宋体;SimSun" w:hAnsi="宋体;SimSun" w:cs="宋体;SimSun"/>
          <w:color w:val="000000"/>
        </w:rPr>
        <w:t>的主要原因是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object w:dxaOrig="760" w:dyaOrig="360">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38.25pt;height:17.85pt" filled="f" o:ole="">
            <v:imagedata r:id="rId331" o:title=""/>
          </v:shape>
          <o:OLEObject Type="Embed" ProgID="" ShapeID="ole_rId330" DrawAspect="Content" ObjectID="_751914939" r:id="rId330"/>
        </w:object>
      </w:r>
      <w:r>
        <w:rPr>
          <w:rFonts w:ascii="宋体;SimSun" w:hAnsi="宋体;SimSun" w:cs="宋体;SimSun"/>
          <w:color w:val="000000"/>
        </w:rPr>
        <w:t>是离子化合物，各原子均满足</w:t>
      </w:r>
      <w:r>
        <w:rPr>
          <w:rFonts w:eastAsia="Times New Roman" w:cs="Times New Roman" w:ascii="Times New Roman" w:hAnsi="Times New Roman"/>
          <w:color w:val="000000"/>
        </w:rPr>
        <w:t>8</w:t>
      </w:r>
      <w:r>
        <w:rPr>
          <w:rFonts w:ascii="宋体;SimSun" w:hAnsi="宋体;SimSun" w:cs="宋体;SimSun"/>
          <w:color w:val="000000"/>
        </w:rPr>
        <w:t>电子稳定结构，</w:t>
      </w:r>
      <w:r>
        <w:rPr/>
        <w:object w:dxaOrig="760" w:dyaOrig="360">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38.25pt;height:17.85pt" filled="f" o:ole="">
            <v:imagedata r:id="rId333" o:title=""/>
          </v:shape>
          <o:OLEObject Type="Embed" ProgID="" ShapeID="ole_rId332" DrawAspect="Content" ObjectID="_1396705224" r:id="rId332"/>
        </w:object>
      </w:r>
      <w:r>
        <w:rPr>
          <w:rFonts w:ascii="宋体;SimSun" w:hAnsi="宋体;SimSun" w:cs="宋体;SimSun"/>
          <w:color w:val="000000"/>
        </w:rPr>
        <w:t>的电子式是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常温下，在水中的溶解度乙醇大于氯乙烷，原因是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27.</w:t>
      </w:r>
      <w:r>
        <w:rPr/>
        <w:object w:dxaOrig="2880" w:dyaOrig="38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144pt;height:19.55pt" filled="f" o:ole="">
            <v:imagedata r:id="rId335" o:title=""/>
          </v:shape>
          <o:OLEObject Type="Embed" ProgID="" ShapeID="ole_rId334" DrawAspect="Content" ObjectID="_1822082645" r:id="rId334"/>
        </w:object>
      </w:r>
      <w:r>
        <w:rPr>
          <w:rFonts w:ascii="宋体;SimSun" w:hAnsi="宋体;SimSun" w:cs="宋体;SimSun"/>
          <w:color w:val="000000"/>
        </w:rPr>
        <w:t>溶液与</w:t>
      </w:r>
      <w:r>
        <w:rPr/>
        <w:object w:dxaOrig="600" w:dyaOrig="32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29.95pt;height:15.8pt" filled="f" o:ole="">
            <v:imagedata r:id="rId337" o:title=""/>
          </v:shape>
          <o:OLEObject Type="Embed" ProgID="" ShapeID="ole_rId336" DrawAspect="Content" ObjectID="_300314467" r:id="rId336"/>
        </w:object>
      </w:r>
      <w:r>
        <w:rPr>
          <w:rFonts w:ascii="宋体;SimSun" w:hAnsi="宋体;SimSun" w:cs="宋体;SimSun"/>
          <w:color w:val="000000"/>
        </w:rPr>
        <w:t>锌粉在量热计中充分反应。测得反应前温度为</w:t>
      </w:r>
      <w:r>
        <w:rPr/>
        <w:object w:dxaOrig="679" w:dyaOrig="279">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33.7pt;height:14.1pt" filled="f" o:ole="">
            <v:imagedata r:id="rId339" o:title=""/>
          </v:shape>
          <o:OLEObject Type="Embed" ProgID="" ShapeID="ole_rId338" DrawAspect="Content" ObjectID="_334704506" r:id="rId338"/>
        </w:object>
      </w:r>
      <w:r>
        <w:rPr>
          <w:rFonts w:ascii="宋体;SimSun" w:hAnsi="宋体;SimSun" w:cs="宋体;SimSun"/>
          <w:color w:val="000000"/>
        </w:rPr>
        <w:t>，反应后最高温度为</w:t>
      </w:r>
      <w:r>
        <w:rPr/>
        <w:object w:dxaOrig="679" w:dyaOrig="279">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33.7pt;height:14.1pt" filled="f" o:ole="">
            <v:imagedata r:id="rId341" o:title=""/>
          </v:shape>
          <o:OLEObject Type="Embed" ProgID="" ShapeID="ole_rId340" DrawAspect="Content" ObjectID="_1251308772" r:id="rId340"/>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已知：反应前后，溶液的比热容均近似为</w:t>
      </w:r>
      <w:r>
        <w:rPr/>
        <w:object w:dxaOrig="1480" w:dyaOrig="360">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74.05pt;height:17.85pt" filled="f" o:ole="">
            <v:imagedata r:id="rId343" o:title=""/>
          </v:shape>
          <o:OLEObject Type="Embed" ProgID="" ShapeID="ole_rId342" DrawAspect="Content" ObjectID="_524579418" r:id="rId342"/>
        </w:object>
      </w:r>
      <w:r>
        <w:rPr>
          <w:rFonts w:ascii="宋体;SimSun" w:hAnsi="宋体;SimSun" w:cs="宋体;SimSun"/>
          <w:color w:val="000000"/>
        </w:rPr>
        <w:t>、溶液的密度均近似为</w:t>
      </w:r>
      <w:r>
        <w:rPr/>
        <w:object w:dxaOrig="1160" w:dyaOrig="360">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57.8pt;height:17.85pt" filled="f" o:ole="">
            <v:imagedata r:id="rId345" o:title=""/>
          </v:shape>
          <o:OLEObject Type="Embed" ProgID="" ShapeID="ole_rId344" DrawAspect="Content" ObjectID="_1405344050" r:id="rId344"/>
        </w:object>
      </w:r>
      <w:r>
        <w:rPr>
          <w:rFonts w:ascii="宋体;SimSun" w:hAnsi="宋体;SimSun" w:cs="宋体;SimSun"/>
          <w:color w:val="000000"/>
        </w:rPr>
        <w:t>，忽略溶液体积、质量变化和金属吸收的热量。请计算：</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反应放出的热量</w:t>
      </w:r>
      <w:r>
        <w:rPr/>
        <w:object w:dxaOrig="379" w:dyaOrig="320">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19.55pt;height:15.8pt" filled="f" o:ole="">
            <v:imagedata r:id="rId347" o:title=""/>
          </v:shape>
          <o:OLEObject Type="Embed" ProgID="" ShapeID="ole_rId346" DrawAspect="Content" ObjectID="_232819298" r:id="rId346"/>
        </w:object>
      </w:r>
      <w:r>
        <w:rPr>
          <w:rFonts w:cs="宋体;SimSun" w:ascii="宋体;SimSun" w:hAnsi="宋体;SimSun"/>
          <w:color w:val="000000"/>
        </w:rPr>
        <w:t>_____</w:t>
      </w:r>
      <w:r>
        <w:rPr>
          <w:rFonts w:eastAsia="Times New Roman" w:cs="Times New Roman" w:ascii="Times New Roman" w:hAnsi="Times New Roman"/>
          <w:color w:val="000000"/>
        </w:rPr>
        <w:t>J</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反应</w:t>
      </w:r>
      <w:r>
        <w:rPr/>
        <w:object w:dxaOrig="3879" w:dyaOrig="360">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193.95pt;height:17.85pt" filled="f" o:ole="">
            <v:imagedata r:id="rId349" o:title=""/>
          </v:shape>
          <o:OLEObject Type="Embed" ProgID="" ShapeID="ole_rId348" DrawAspect="Content" ObjectID="_1325917442" r:id="rId348"/>
        </w:object>
      </w:r>
      <w:r>
        <w:rPr>
          <w:rFonts w:ascii="宋体;SimSun" w:hAnsi="宋体;SimSun" w:cs="宋体;SimSun"/>
          <w:color w:val="000000"/>
        </w:rPr>
        <w:t>的</w:t>
      </w:r>
      <w:r>
        <w:rPr/>
        <w:object w:dxaOrig="540" w:dyaOrig="260">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7pt;height:13pt" filled="f" o:ole="">
            <v:imagedata r:id="rId351" o:title=""/>
          </v:shape>
          <o:OLEObject Type="Embed" ProgID="" ShapeID="ole_rId350" DrawAspect="Content" ObjectID="_268884103" r:id="rId350"/>
        </w:object>
      </w:r>
      <w:r>
        <w:rPr>
          <w:rFonts w:cs="宋体;SimSun" w:ascii="宋体;SimSun" w:hAnsi="宋体;SimSun"/>
          <w:color w:val="000000"/>
        </w:rPr>
        <w:t>______</w:t>
      </w:r>
      <w:r>
        <w:rPr/>
        <w:object w:dxaOrig="859" w:dyaOrig="319">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42.75pt;height:14.95pt" filled="f" o:ole="">
            <v:imagedata r:id="rId353" o:title=""/>
          </v:shape>
          <o:OLEObject Type="Embed" ProgID="" ShapeID="ole_rId352" DrawAspect="Content" ObjectID="_62182003" r:id="rId352"/>
        </w:object>
      </w:r>
      <w:r>
        <w:rPr>
          <w:rFonts w:eastAsia="Times New Roman" w:cs="Times New Roman" w:ascii="Times New Roman" w:hAnsi="Times New Roman"/>
          <w:color w:val="000000"/>
        </w:rPr>
        <w:t>(</w:t>
      </w:r>
      <w:r>
        <w:rPr>
          <w:rFonts w:ascii="宋体;SimSun" w:hAnsi="宋体;SimSun" w:cs="宋体;SimSun"/>
          <w:color w:val="000000"/>
        </w:rPr>
        <w:t>列式计算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28.</w:t>
      </w:r>
      <w:r>
        <w:rPr>
          <w:rFonts w:cs="宋体;SimSun" w:ascii="宋体;SimSun" w:hAnsi="宋体;SimSun"/>
          <w:color w:val="000000"/>
        </w:rPr>
        <w:t>Ⅰ</w:t>
      </w:r>
      <w:r>
        <w:rPr>
          <w:rFonts w:eastAsia="Times New Roman" w:cs="Times New Roman" w:ascii="Times New Roman" w:hAnsi="Times New Roman"/>
          <w:color w:val="000000"/>
        </w:rPr>
        <w:t>.</w:t>
      </w:r>
      <w:r>
        <w:rPr>
          <w:rFonts w:ascii="宋体;SimSun" w:hAnsi="宋体;SimSun" w:cs="宋体;SimSun"/>
          <w:color w:val="000000"/>
        </w:rPr>
        <w:t>化合物Ⅹ由四种短周期元素组成，加热</w:t>
      </w:r>
      <w:r>
        <w:rPr>
          <w:rFonts w:eastAsia="Times New Roman" w:cs="Times New Roman" w:ascii="Times New Roman" w:hAnsi="Times New Roman"/>
          <w:color w:val="000000"/>
        </w:rPr>
        <w:t>X</w:t>
      </w:r>
      <w:r>
        <w:rPr>
          <w:rFonts w:ascii="宋体;SimSun" w:hAnsi="宋体;SimSun" w:cs="宋体;SimSun"/>
          <w:color w:val="000000"/>
        </w:rPr>
        <w:t>，可产生使湿润的红色石蕊试纸变蓝的气体</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为纯净物；取</w:t>
      </w:r>
      <w:r>
        <w:rPr/>
        <w:object w:dxaOrig="779" w:dyaOrig="319">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39.1pt;height:15.8pt" filled="f" o:ole="">
            <v:imagedata r:id="rId355" o:title=""/>
          </v:shape>
          <o:OLEObject Type="Embed" ProgID="" ShapeID="ole_rId354" DrawAspect="Content" ObjectID="_1449879791" r:id="rId354"/>
        </w:object>
      </w:r>
      <w:r>
        <w:rPr>
          <w:rFonts w:ascii="宋体;SimSun" w:hAnsi="宋体;SimSun" w:cs="宋体;SimSun"/>
          <w:color w:val="000000"/>
        </w:rPr>
        <w:t>，用含</w:t>
      </w:r>
      <w:r>
        <w:rPr/>
        <w:object w:dxaOrig="1620" w:dyaOrig="279">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81.15pt;height:14.1pt" filled="f" o:ole="">
            <v:imagedata r:id="rId357" o:title=""/>
          </v:shape>
          <o:OLEObject Type="Embed" ProgID="" ShapeID="ole_rId356" DrawAspect="Content" ObjectID="_412784197" r:id="rId356"/>
        </w:object>
      </w:r>
      <w:r>
        <w:rPr>
          <w:rFonts w:ascii="宋体;SimSun" w:hAnsi="宋体;SimSun" w:cs="宋体;SimSun"/>
          <w:color w:val="000000"/>
        </w:rPr>
        <w:t>的盐酸完全溶解得溶液</w:t>
      </w:r>
      <w:r>
        <w:rPr>
          <w:rFonts w:eastAsia="Times New Roman" w:cs="Times New Roman" w:ascii="Times New Roman" w:hAnsi="Times New Roman"/>
          <w:color w:val="000000"/>
        </w:rPr>
        <w:t>A</w:t>
      </w:r>
      <w:r>
        <w:rPr>
          <w:rFonts w:ascii="宋体;SimSun" w:hAnsi="宋体;SimSun" w:cs="宋体;SimSun"/>
          <w:color w:val="000000"/>
        </w:rPr>
        <w:t>，将溶液</w:t>
      </w:r>
      <w:r>
        <w:rPr>
          <w:rFonts w:eastAsia="Times New Roman" w:cs="Times New Roman" w:ascii="Times New Roman" w:hAnsi="Times New Roman"/>
          <w:color w:val="000000"/>
        </w:rPr>
        <w:t>A</w:t>
      </w:r>
      <w:r>
        <w:rPr>
          <w:rFonts w:ascii="宋体;SimSun" w:hAnsi="宋体;SimSun" w:cs="宋体;SimSun"/>
          <w:color w:val="000000"/>
        </w:rPr>
        <w:t>分成</w:t>
      </w:r>
      <w:r>
        <w:rPr/>
        <w:object w:dxaOrig="320" w:dyaOrig="360">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16.3pt;height:18.3pt" filled="f" o:ole="">
            <v:imagedata r:id="rId359" o:title=""/>
          </v:shape>
          <o:OLEObject Type="Embed" ProgID="" ShapeID="ole_rId358" DrawAspect="Content" ObjectID="_1833459312" r:id="rId358"/>
        </w:object>
      </w:r>
      <w:r>
        <w:rPr>
          <w:rFonts w:ascii="宋体;SimSun" w:hAnsi="宋体;SimSun" w:cs="宋体;SimSun"/>
          <w:color w:val="000000"/>
        </w:rPr>
        <w:t>和</w:t>
      </w:r>
      <w:r>
        <w:rPr/>
        <w:object w:dxaOrig="340" w:dyaOrig="359">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17pt;height:18pt" filled="f" o:ole="">
            <v:imagedata r:id="rId361" o:title=""/>
          </v:shape>
          <o:OLEObject Type="Embed" ProgID="" ShapeID="ole_rId360" DrawAspect="Content" ObjectID="_1165847986" r:id="rId360"/>
        </w:object>
      </w:r>
      <w:r>
        <w:rPr>
          <w:rFonts w:ascii="宋体;SimSun" w:hAnsi="宋体;SimSun" w:cs="宋体;SimSun"/>
          <w:color w:val="000000"/>
        </w:rPr>
        <w:t>两等份，完成如下实验</w:t>
      </w:r>
      <w:r>
        <w:rPr>
          <w:rFonts w:eastAsia="Times New Roman" w:cs="Times New Roman" w:ascii="Times New Roman" w:hAnsi="Times New Roman"/>
          <w:color w:val="000000"/>
        </w:rPr>
        <w:t>(</w:t>
      </w:r>
      <w:r>
        <w:rPr>
          <w:rFonts w:ascii="宋体;SimSun" w:hAnsi="宋体;SimSun" w:cs="宋体;SimSun"/>
          <w:color w:val="000000"/>
        </w:rPr>
        <w:t>白色沉淀</w:t>
      </w:r>
      <w:r>
        <w:rPr>
          <w:rFonts w:eastAsia="Times New Roman" w:cs="Times New Roman" w:ascii="Times New Roman" w:hAnsi="Times New Roman"/>
          <w:color w:val="000000"/>
        </w:rPr>
        <w:t>C</w:t>
      </w:r>
      <w:r>
        <w:rPr>
          <w:rFonts w:ascii="宋体;SimSun" w:hAnsi="宋体;SimSun" w:cs="宋体;SimSun"/>
          <w:color w:val="000000"/>
        </w:rPr>
        <w:t>可溶于</w:t>
      </w:r>
      <w:r>
        <w:rPr/>
        <w:object w:dxaOrig="720" w:dyaOrig="279">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35.95pt;height:14.25pt" filled="f" o:ole="">
            <v:imagedata r:id="rId363" o:title=""/>
          </v:shape>
          <o:OLEObject Type="Embed" ProgID="" ShapeID="ole_rId362" DrawAspect="Content" ObjectID="_24198663" r:id="rId362"/>
        </w:object>
      </w:r>
      <w:r>
        <w:rPr>
          <w:rFonts w:ascii="宋体;SimSun" w:hAnsi="宋体;SimSun" w:cs="宋体;SimSun"/>
          <w:color w:val="000000"/>
        </w:rPr>
        <w:t>溶液</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686175" cy="914400"/>
            <wp:effectExtent l="0" t="0" r="0" b="0"/>
            <wp:docPr id="15"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8" descr=""/>
                    <pic:cNvPicPr>
                      <a:picLocks noChangeAspect="1" noChangeArrowheads="1"/>
                    </pic:cNvPicPr>
                  </pic:nvPicPr>
                  <pic:blipFill>
                    <a:blip r:embed="rId364"/>
                    <a:srcRect l="-10" t="-39" r="-10" b="-39"/>
                    <a:stretch>
                      <a:fillRect/>
                    </a:stretch>
                  </pic:blipFill>
                  <pic:spPr bwMode="auto">
                    <a:xfrm>
                      <a:off x="0" y="0"/>
                      <a:ext cx="3686175" cy="9144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组成</w:t>
      </w:r>
      <w:r>
        <w:rPr>
          <w:rFonts w:eastAsia="Times New Roman" w:cs="Times New Roman" w:ascii="Times New Roman" w:hAnsi="Times New Roman"/>
          <w:color w:val="000000"/>
        </w:rPr>
        <w:t>X</w:t>
      </w:r>
      <w:r>
        <w:rPr>
          <w:rFonts w:ascii="宋体;SimSun" w:hAnsi="宋体;SimSun" w:cs="宋体;SimSun"/>
          <w:color w:val="000000"/>
        </w:rPr>
        <w:t>的四种元素是</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和</w:t>
      </w:r>
      <w:r>
        <w:rPr>
          <w:rFonts w:cs="宋体;SimSun" w:ascii="宋体;SimSun" w:hAnsi="宋体;SimSun"/>
          <w:color w:val="000000"/>
        </w:rPr>
        <w:t>_______</w:t>
      </w:r>
      <w:r>
        <w:rPr>
          <w:rFonts w:eastAsia="Times New Roman" w:cs="Times New Roman" w:ascii="Times New Roman" w:hAnsi="Times New Roman"/>
          <w:color w:val="000000"/>
        </w:rPr>
        <w:t>(</w:t>
      </w:r>
      <w:r>
        <w:rPr>
          <w:rFonts w:ascii="宋体;SimSun" w:hAnsi="宋体;SimSun" w:cs="宋体;SimSun"/>
          <w:color w:val="000000"/>
        </w:rPr>
        <w:t>填元素符号</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X</w:t>
      </w:r>
      <w:r>
        <w:rPr>
          <w:rFonts w:ascii="宋体;SimSun" w:hAnsi="宋体;SimSun" w:cs="宋体;SimSun"/>
          <w:color w:val="000000"/>
        </w:rPr>
        <w:t>的化学式是</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溶液</w:t>
      </w:r>
      <w:r>
        <w:rPr>
          <w:rFonts w:eastAsia="Times New Roman" w:cs="Times New Roman" w:ascii="Times New Roman" w:hAnsi="Times New Roman"/>
          <w:color w:val="000000"/>
        </w:rPr>
        <w:t>B</w:t>
      </w:r>
      <w:r>
        <w:rPr>
          <w:rFonts w:ascii="宋体;SimSun" w:hAnsi="宋体;SimSun" w:cs="宋体;SimSun"/>
          <w:color w:val="000000"/>
        </w:rPr>
        <w:t>通入过量</w:t>
      </w:r>
      <w:r>
        <w:rPr/>
        <w:object w:dxaOrig="480" w:dyaOrig="36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23.7pt;height:18.25pt" filled="f" o:ole="">
            <v:imagedata r:id="rId366" o:title=""/>
          </v:shape>
          <o:OLEObject Type="Embed" ProgID="" ShapeID="ole_rId365" DrawAspect="Content" ObjectID="_1192233370" r:id="rId365"/>
        </w:object>
      </w:r>
      <w:r>
        <w:rPr>
          <w:rFonts w:ascii="宋体;SimSun" w:hAnsi="宋体;SimSun" w:cs="宋体;SimSun"/>
          <w:color w:val="000000"/>
        </w:rPr>
        <w:t>得到白色沉淀</w:t>
      </w:r>
      <w:r>
        <w:rPr>
          <w:rFonts w:eastAsia="Times New Roman" w:cs="Times New Roman" w:ascii="Times New Roman" w:hAnsi="Times New Roman"/>
          <w:color w:val="000000"/>
        </w:rPr>
        <w:t>C</w:t>
      </w:r>
      <w:r>
        <w:rPr>
          <w:rFonts w:ascii="宋体;SimSun" w:hAnsi="宋体;SimSun" w:cs="宋体;SimSun"/>
          <w:color w:val="000000"/>
        </w:rPr>
        <w:t>的离子方程式是</w:t>
      </w:r>
      <w:r>
        <w:rPr>
          <w:rFonts w:cs="宋体;SimSun" w:ascii="宋体;SimSun" w:hAnsi="宋体;SimSun"/>
          <w:color w:val="000000"/>
        </w:rPr>
        <w:t>______________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写出一个</w:t>
      </w:r>
      <w:r>
        <w:rPr>
          <w:rFonts w:ascii="宋体;SimSun" w:hAnsi="宋体;SimSun" w:cs="宋体;SimSun"/>
          <w:color w:val="000000"/>
          <w:em w:val="underDot"/>
        </w:rPr>
        <w:t>化合反应</w:t>
      </w:r>
      <w:r>
        <w:rPr>
          <w:rFonts w:eastAsia="Times New Roman" w:cs="Times New Roman" w:ascii="Times New Roman" w:hAnsi="Times New Roman"/>
          <w:color w:val="000000"/>
        </w:rPr>
        <w:t>(</w:t>
      </w:r>
      <w:r>
        <w:rPr>
          <w:rFonts w:ascii="宋体;SimSun" w:hAnsi="宋体;SimSun" w:cs="宋体;SimSun"/>
          <w:color w:val="000000"/>
        </w:rPr>
        <w:t>用化学方程式或离子方程式表示</w:t>
      </w:r>
      <w:r>
        <w:rPr>
          <w:rFonts w:eastAsia="Times New Roman" w:cs="Times New Roman" w:ascii="Times New Roman" w:hAnsi="Times New Roman"/>
          <w:color w:val="000000"/>
        </w:rPr>
        <w:t>)</w:t>
      </w:r>
      <w:r>
        <w:rPr>
          <w:rFonts w:cs="宋体;SimSun" w:ascii="宋体;SimSun" w:hAnsi="宋体;SimSun"/>
          <w:color w:val="000000"/>
        </w:rPr>
        <w:t>_____________</w:t>
      </w:r>
      <w:r>
        <w:rPr>
          <w:rFonts w:ascii="宋体;SimSun" w:hAnsi="宋体;SimSun" w:cs="宋体;SimSun"/>
          <w:color w:val="000000"/>
        </w:rPr>
        <w:t>。要求同时满足：</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其中一种反应物的组成元素必须是</w:t>
      </w:r>
      <w:r>
        <w:rPr>
          <w:rFonts w:eastAsia="Times New Roman" w:cs="Times New Roman" w:ascii="Times New Roman" w:hAnsi="Times New Roman"/>
          <w:color w:val="000000"/>
        </w:rPr>
        <w:t>X</w:t>
      </w:r>
      <w:r>
        <w:rPr>
          <w:rFonts w:ascii="宋体;SimSun" w:hAnsi="宋体;SimSun" w:cs="宋体;SimSun"/>
          <w:color w:val="000000"/>
        </w:rPr>
        <w:t>中除</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外的两种元素；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反应原理与</w:t>
      </w:r>
      <w:r>
        <w:rPr>
          <w:rFonts w:ascii="Times New Roman" w:hAnsi="Times New Roman" w:cs="Times New Roman" w:eastAsia="Times New Roman"/>
          <w:color w:val="000000"/>
        </w:rPr>
        <w:t>“</w:t>
      </w:r>
      <w:r>
        <w:rPr/>
        <w:object w:dxaOrig="1939" w:dyaOrig="36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96.75pt;height:18pt" filled="f" o:ole="">
            <v:imagedata r:id="rId368" o:title=""/>
          </v:shape>
          <o:OLEObject Type="Embed" ProgID="" ShapeID="ole_rId367" DrawAspect="Content" ObjectID="_2004879742" r:id="rId367"/>
        </w:object>
      </w:r>
      <w:r>
        <w:rPr>
          <w:rFonts w:ascii="Times New Roman" w:hAnsi="Times New Roman" w:cs="Times New Roman" w:eastAsia="Times New Roman"/>
          <w:color w:val="000000"/>
        </w:rPr>
        <w:t>”</w:t>
      </w:r>
      <w:r>
        <w:rPr>
          <w:rFonts w:ascii="宋体;SimSun" w:hAnsi="宋体;SimSun" w:cs="宋体;SimSun"/>
          <w:color w:val="000000"/>
        </w:rPr>
        <w:t>相同。</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某兴趣小组为验证浓硫酸的性质进行实验，如图。实验中观察到的现象有：锥形瓶内有白雾，烧杯中出现白色沉淀。请回答：</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19250" cy="1238250"/>
            <wp:effectExtent l="0" t="0" r="0" b="0"/>
            <wp:docPr id="16" name="图片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1" descr=""/>
                    <pic:cNvPicPr>
                      <a:picLocks noChangeAspect="1" noChangeArrowheads="1"/>
                    </pic:cNvPicPr>
                  </pic:nvPicPr>
                  <pic:blipFill>
                    <a:blip r:embed="rId369"/>
                    <a:srcRect l="-22" t="-29" r="-22" b="-29"/>
                    <a:stretch>
                      <a:fillRect/>
                    </a:stretch>
                  </pic:blipFill>
                  <pic:spPr bwMode="auto">
                    <a:xfrm>
                      <a:off x="0" y="0"/>
                      <a:ext cx="1619250" cy="123825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将浓硫酸和浓盐酸混合可产生</w:t>
      </w:r>
      <w:r>
        <w:rPr/>
        <w:object w:dxaOrig="480" w:dyaOrig="279">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23.95pt;height:14.25pt" filled="f" o:ole="">
            <v:imagedata r:id="rId371" o:title=""/>
          </v:shape>
          <o:OLEObject Type="Embed" ProgID="" ShapeID="ole_rId370" DrawAspect="Content" ObjectID="_877813617" r:id="rId370"/>
        </w:object>
      </w:r>
      <w:r>
        <w:rPr>
          <w:rFonts w:ascii="宋体;SimSun" w:hAnsi="宋体;SimSun" w:cs="宋体;SimSun"/>
          <w:color w:val="000000"/>
        </w:rPr>
        <w:t>气体的原因是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烧杯中出现白色沉淀的原因是</w:t>
      </w:r>
      <w:r>
        <w:rPr>
          <w:rFonts w:cs="宋体;SimSun" w:ascii="宋体;SimSun" w:hAnsi="宋体;SimSun"/>
          <w:color w:val="000000"/>
        </w:rPr>
        <w:t>_____________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29.</w:t>
      </w:r>
      <w:r>
        <w:rPr>
          <w:rFonts w:ascii="宋体;SimSun" w:hAnsi="宋体;SimSun" w:cs="宋体;SimSun"/>
          <w:color w:val="000000"/>
        </w:rPr>
        <w:t>研究</w:t>
      </w:r>
      <w:r>
        <w:rPr/>
        <w:object w:dxaOrig="480" w:dyaOrig="36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23.7pt;height:18.25pt" filled="f" o:ole="">
            <v:imagedata r:id="rId373" o:title=""/>
          </v:shape>
          <o:OLEObject Type="Embed" ProgID="" ShapeID="ole_rId372" DrawAspect="Content" ObjectID="_407102780" r:id="rId372"/>
        </w:object>
      </w:r>
      <w:r>
        <w:rPr>
          <w:rFonts w:ascii="宋体;SimSun" w:hAnsi="宋体;SimSun" w:cs="宋体;SimSun"/>
          <w:color w:val="000000"/>
        </w:rPr>
        <w:t>氧化</w:t>
      </w:r>
      <w:r>
        <w:rPr/>
        <w:object w:dxaOrig="580" w:dyaOrig="36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29pt;height:18pt" filled="f" o:ole="">
            <v:imagedata r:id="rId375" o:title=""/>
          </v:shape>
          <o:OLEObject Type="Embed" ProgID="" ShapeID="ole_rId374" DrawAspect="Content" ObjectID="_322488334" r:id="rId374"/>
        </w:object>
      </w:r>
      <w:r>
        <w:rPr>
          <w:rFonts w:ascii="宋体;SimSun" w:hAnsi="宋体;SimSun" w:cs="宋体;SimSun"/>
          <w:color w:val="000000"/>
        </w:rPr>
        <w:t>制</w:t>
      </w:r>
      <w:r>
        <w:rPr/>
        <w:object w:dxaOrig="580" w:dyaOrig="36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29pt;height:18pt" filled="f" o:ole="">
            <v:imagedata r:id="rId377" o:title=""/>
          </v:shape>
          <o:OLEObject Type="Embed" ProgID="" ShapeID="ole_rId376" DrawAspect="Content" ObjectID="_554254598" r:id="rId376"/>
        </w:object>
      </w:r>
      <w:r>
        <w:rPr>
          <w:rFonts w:ascii="宋体;SimSun" w:hAnsi="宋体;SimSun" w:cs="宋体;SimSun"/>
          <w:color w:val="000000"/>
        </w:rPr>
        <w:t>对资源综合利用有重要意义。相关的主要化学反应有：</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Ⅰ</w:t>
      </w:r>
      <w:r>
        <w:rPr>
          <w:rFonts w:eastAsia="Times New Roman" w:cs="Times New Roman" w:ascii="Times New Roman" w:hAnsi="Times New Roman"/>
          <w:color w:val="000000"/>
        </w:rPr>
        <w:t xml:space="preserve">  </w:t>
      </w:r>
      <w:r>
        <w:rPr/>
        <w:object w:dxaOrig="3120" w:dyaOrig="46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156.05pt;height:23.25pt" filled="f" o:ole="">
            <v:imagedata r:id="rId379" o:title=""/>
          </v:shape>
          <o:OLEObject Type="Embed" ProgID="" ShapeID="ole_rId378" DrawAspect="Content" ObjectID="_1042431875" r:id="rId378"/>
        </w:object>
      </w:r>
      <w:r>
        <w:rPr>
          <w:rFonts w:eastAsia="Times New Roman" w:cs="Times New Roman" w:ascii="Times New Roman" w:hAnsi="Times New Roman"/>
          <w:color w:val="000000"/>
        </w:rPr>
        <w:t xml:space="preserve"> </w:t>
      </w:r>
      <w:r>
        <w:rPr/>
        <w:object w:dxaOrig="1800" w:dyaOrig="380">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89.9pt;height:19.15pt" filled="f" o:ole="">
            <v:imagedata r:id="rId381" o:title=""/>
          </v:shape>
          <o:OLEObject Type="Embed" ProgID="" ShapeID="ole_rId380" DrawAspect="Content" ObjectID="_1495084100" r:id="rId380"/>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Ⅱ</w:t>
      </w:r>
      <w:r>
        <w:rPr>
          <w:rFonts w:eastAsia="Times New Roman" w:cs="Times New Roman" w:ascii="Times New Roman" w:hAnsi="Times New Roman"/>
          <w:color w:val="000000"/>
        </w:rPr>
        <w:t xml:space="preserve">  </w:t>
      </w:r>
      <w:r>
        <w:rPr/>
        <w:object w:dxaOrig="5080" w:dyaOrig="46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254.3pt;height:23.25pt" filled="f" o:ole="">
            <v:imagedata r:id="rId383" o:title=""/>
          </v:shape>
          <o:OLEObject Type="Embed" ProgID="" ShapeID="ole_rId382" DrawAspect="Content" ObjectID="_1315369292" r:id="rId382"/>
        </w:object>
      </w:r>
      <w:r>
        <w:rPr>
          <w:rFonts w:eastAsia="Times New Roman" w:cs="Times New Roman" w:ascii="Times New Roman" w:hAnsi="Times New Roman"/>
          <w:color w:val="000000"/>
        </w:rPr>
        <w:t xml:space="preserve"> </w:t>
      </w:r>
      <w:r>
        <w:rPr/>
        <w:object w:dxaOrig="1820" w:dyaOrig="380">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90.7pt;height:19.15pt" filled="f" o:ole="">
            <v:imagedata r:id="rId385" o:title=""/>
          </v:shape>
          <o:OLEObject Type="Embed" ProgID="" ShapeID="ole_rId384" DrawAspect="Content" ObjectID="_1257749967" r:id="rId384"/>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Ⅲ</w:t>
      </w:r>
      <w:r>
        <w:rPr>
          <w:rFonts w:eastAsia="Times New Roman" w:cs="Times New Roman" w:ascii="Times New Roman" w:hAnsi="Times New Roman"/>
          <w:color w:val="000000"/>
        </w:rPr>
        <w:t xml:space="preserve">  </w:t>
      </w:r>
      <w:r>
        <w:rPr/>
        <w:object w:dxaOrig="4220" w:dyaOrig="4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10.55pt;height:23.25pt" filled="f" o:ole="">
            <v:imagedata r:id="rId387" o:title=""/>
          </v:shape>
          <o:OLEObject Type="Embed" ProgID="" ShapeID="ole_rId386" DrawAspect="Content" ObjectID="_11300666" r:id="rId386"/>
        </w:object>
      </w:r>
      <w:r>
        <w:rPr>
          <w:rFonts w:eastAsia="Times New Roman" w:cs="Times New Roman" w:ascii="Times New Roman" w:hAnsi="Times New Roman"/>
          <w:color w:val="000000"/>
        </w:rPr>
        <w:t xml:space="preserve"> </w:t>
      </w:r>
      <w:r>
        <w:rPr/>
        <w:object w:dxaOrig="48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3.95pt;height:18pt" filled="f" o:ole="">
            <v:imagedata r:id="rId389" o:title=""/>
          </v:shape>
          <o:OLEObject Type="Embed" ProgID="" ShapeID="ole_rId388" DrawAspect="Content" ObjectID="_1911095275" r:id="rId388"/>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Ⅳ</w:t>
      </w:r>
      <w:r>
        <w:rPr>
          <w:rFonts w:eastAsia="Times New Roman" w:cs="Times New Roman" w:ascii="Times New Roman" w:hAnsi="Times New Roman"/>
          <w:color w:val="000000"/>
        </w:rPr>
        <w:t xml:space="preserve">  </w:t>
      </w:r>
      <w:r>
        <w:rPr/>
        <w:object w:dxaOrig="358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178.5pt;height:18pt" filled="f" o:ole="">
            <v:imagedata r:id="rId391" o:title=""/>
          </v:shape>
          <o:OLEObject Type="Embed" ProgID="" ShapeID="ole_rId390" DrawAspect="Content" ObjectID="_1281132697" r:id="rId390"/>
        </w:object>
      </w:r>
      <w:r>
        <w:rPr>
          <w:rFonts w:eastAsia="Times New Roman" w:cs="Times New Roman" w:ascii="Times New Roman" w:hAnsi="Times New Roman"/>
          <w:color w:val="000000"/>
        </w:rPr>
        <w:t xml:space="preserve"> </w:t>
      </w:r>
      <w:r>
        <w:rPr/>
        <w:object w:dxaOrig="1700" w:dyaOrig="38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84.9pt;height:19.15pt" filled="f" o:ole="">
            <v:imagedata r:id="rId393" o:title=""/>
          </v:shape>
          <o:OLEObject Type="Embed" ProgID="" ShapeID="ole_rId392" DrawAspect="Content" ObjectID="_733937071" r:id="rId392"/>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620" w:dyaOrig="279">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30.85pt;height:13.85pt" filled="f" o:ole="">
            <v:imagedata r:id="rId395" o:title=""/>
          </v:shape>
          <o:OLEObject Type="Embed" ProgID="" ShapeID="ole_rId394" DrawAspect="Content" ObjectID="_221521021" r:id="rId394"/>
        </w:object>
      </w:r>
      <w:r>
        <w:rPr>
          <w:rFonts w:ascii="宋体;SimSun" w:hAnsi="宋体;SimSun" w:cs="宋体;SimSun"/>
          <w:color w:val="000000"/>
        </w:rPr>
        <w:t>时，相关物质的相对能量</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1)</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85290" cy="2237740"/>
            <wp:effectExtent l="0" t="0" r="0" b="0"/>
            <wp:docPr id="17" name="图片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5" descr=""/>
                    <pic:cNvPicPr>
                      <a:picLocks noChangeAspect="1" noChangeArrowheads="1"/>
                    </pic:cNvPicPr>
                  </pic:nvPicPr>
                  <pic:blipFill>
                    <a:blip r:embed="rId396"/>
                    <a:srcRect l="-15" t="-11" r="-15" b="-11"/>
                    <a:stretch>
                      <a:fillRect/>
                    </a:stretch>
                  </pic:blipFill>
                  <pic:spPr bwMode="auto">
                    <a:xfrm>
                      <a:off x="0" y="0"/>
                      <a:ext cx="1685290" cy="223774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可根据相关物质的相对能量计算反应或变化的</w:t>
      </w:r>
      <w:r>
        <w:rPr/>
        <w:object w:dxaOrig="440" w:dyaOrig="260">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21.75pt;height:12.75pt" filled="f" o:ole="">
            <v:imagedata r:id="rId398" o:title=""/>
          </v:shape>
          <o:OLEObject Type="Embed" ProgID="" ShapeID="ole_rId397" DrawAspect="Content" ObjectID="_821034393" r:id="rId397"/>
        </w:object>
      </w:r>
      <w:r>
        <w:rPr>
          <w:rFonts w:eastAsia="Times New Roman" w:cs="Times New Roman" w:ascii="Times New Roman" w:hAnsi="Times New Roman"/>
          <w:color w:val="000000"/>
        </w:rPr>
        <w:t>(</w:t>
      </w:r>
      <w:r>
        <w:rPr/>
        <w:object w:dxaOrig="440" w:dyaOrig="260">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21.75pt;height:12.75pt" filled="f" o:ole="">
            <v:imagedata r:id="rId400" o:title=""/>
          </v:shape>
          <o:OLEObject Type="Embed" ProgID="" ShapeID="ole_rId399" DrawAspect="Content" ObjectID="_1685012005" r:id="rId399"/>
        </w:object>
      </w:r>
      <w:r>
        <w:rPr>
          <w:rFonts w:ascii="宋体;SimSun" w:hAnsi="宋体;SimSun" w:cs="宋体;SimSun"/>
          <w:color w:val="000000"/>
        </w:rPr>
        <w:t>随温度变化可忽略</w:t>
      </w:r>
      <w:r>
        <w:rPr>
          <w:rFonts w:eastAsia="Times New Roman" w:cs="Times New Roman" w:ascii="Times New Roman" w:hAnsi="Times New Roman"/>
          <w:color w:val="000000"/>
        </w:rPr>
        <w:t>)</w:t>
      </w:r>
      <w:r>
        <w:rPr>
          <w:rFonts w:ascii="宋体;SimSun" w:hAnsi="宋体;SimSun" w:cs="宋体;SimSun"/>
          <w:color w:val="000000"/>
        </w:rPr>
        <w:t>。例如：</w:t>
      </w:r>
      <w:r>
        <w:rPr>
          <w:rFonts w:ascii="Times New Roman" w:hAnsi="Times New Roman" w:cs="Times New Roman" w:eastAsia="Times New Roman"/>
          <w:color w:val="000000"/>
        </w:rPr>
        <w:t xml:space="preserve"> </w:t>
      </w:r>
      <w:r>
        <w:rPr/>
        <w:object w:dxaOrig="1760" w:dyaOrig="36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87.8pt;height:17.85pt" filled="f" o:ole="">
            <v:imagedata r:id="rId402" o:title=""/>
          </v:shape>
          <o:OLEObject Type="Embed" ProgID="" ShapeID="ole_rId401" DrawAspect="Content" ObjectID="_117680254" r:id="rId401"/>
        </w:object>
      </w:r>
      <w:r>
        <w:rPr/>
        <w:object w:dxaOrig="4720" w:dyaOrig="440">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236.2pt;height:21.75pt" filled="f" o:ole="">
            <v:imagedata r:id="rId404" o:title=""/>
          </v:shape>
          <o:OLEObject Type="Embed" ProgID="" ShapeID="ole_rId403" DrawAspect="Content" ObjectID="_830434841" r:id="rId403"/>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cs="宋体;SimSun" w:ascii="宋体;SimSun" w:hAnsi="宋体;SimSun"/>
          <w:color w:val="000000"/>
        </w:rPr>
        <w:t>①</w:t>
      </w:r>
      <w:r>
        <w:rPr>
          <w:rFonts w:ascii="宋体;SimSun" w:hAnsi="宋体;SimSun" w:cs="宋体;SimSun"/>
          <w:color w:val="000000"/>
        </w:rPr>
        <w:t>根据相关物质的相对能量计算</w:t>
      </w:r>
      <w:r>
        <w:rPr/>
        <w:object w:dxaOrig="660" w:dyaOrig="360">
          <v:shapetype id="_x0000_tole_rId405" coordsize="21600,21600" o:spt="ole_rId4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5" type="_x0000_tole_rId405" style="width:33pt;height:18pt" filled="f" o:ole="">
            <v:imagedata r:id="rId406" o:title=""/>
          </v:shape>
          <o:OLEObject Type="Embed" ProgID="" ShapeID="ole_rId405" DrawAspect="Content" ObjectID="_1186897821" r:id="rId405"/>
        </w:object>
      </w:r>
      <w:r>
        <w:rPr>
          <w:rFonts w:cs="宋体;SimSun" w:ascii="宋体;SimSun" w:hAnsi="宋体;SimSun"/>
          <w:color w:val="000000"/>
        </w:rPr>
        <w:t>_____</w:t>
      </w:r>
      <w:r>
        <w:rPr/>
        <w:object w:dxaOrig="859" w:dyaOrig="319">
          <v:shapetype id="_x0000_tole_rId407" coordsize="21600,21600" o:spt="ole_rId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7" type="_x0000_tole_rId407" style="width:42.75pt;height:14.95pt" filled="f" o:ole="">
            <v:imagedata r:id="rId408" o:title=""/>
          </v:shape>
          <o:OLEObject Type="Embed" ProgID="" ShapeID="ole_rId407" DrawAspect="Content" ObjectID="_437397464" r:id="rId407"/>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下列描述正确的是</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升高温度反应Ⅰ的平衡常数增大</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加压有利于反应Ⅰ、Ⅱ的平衡正向移动</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反应Ⅲ有助于乙烷脱氢，有利于乙烯生成</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恒温恒压下通水蒸气，反应Ⅳ的平衡逆向移动</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③</w:t>
      </w:r>
      <w:r>
        <w:rPr>
          <w:rFonts w:ascii="宋体;SimSun" w:hAnsi="宋体;SimSun" w:cs="宋体;SimSun"/>
          <w:color w:val="000000"/>
        </w:rPr>
        <w:t>有研究表明，在催化剂存在下，反应Ⅱ分两步进行，过程如下：</w:t>
      </w:r>
      <w:r>
        <w:rPr/>
        <w:object w:dxaOrig="2079" w:dyaOrig="360">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103.6pt;height:17.85pt" filled="f" o:ole="">
            <v:imagedata r:id="rId410" o:title=""/>
          </v:shape>
          <o:OLEObject Type="Embed" ProgID="" ShapeID="ole_rId409" DrawAspect="Content" ObjectID="_778392985" r:id="rId409"/>
        </w:object>
      </w:r>
      <w:r>
        <w:rPr/>
        <w:object w:dxaOrig="3180" w:dyaOrig="36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159pt;height:17.85pt" filled="f" o:ole="">
            <v:imagedata r:id="rId412" o:title=""/>
          </v:shape>
          <o:OLEObject Type="Embed" ProgID="" ShapeID="ole_rId411" DrawAspect="Content" ObjectID="_783474626" r:id="rId411"/>
        </w:object>
      </w:r>
      <w:r>
        <w:rPr/>
        <w:object w:dxaOrig="3220" w:dyaOrig="360">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161.05pt;height:17.85pt" filled="f" o:ole="">
            <v:imagedata r:id="rId414" o:title=""/>
          </v:shape>
          <o:OLEObject Type="Embed" ProgID="" ShapeID="ole_rId413" DrawAspect="Content" ObjectID="_1053553767" r:id="rId413"/>
        </w:object>
      </w:r>
      <w:r>
        <w:rPr>
          <w:rFonts w:ascii="宋体;SimSun" w:hAnsi="宋体;SimSun" w:cs="宋体;SimSun"/>
          <w:color w:val="000000"/>
        </w:rPr>
        <w:t>，且第二步速率较慢</w:t>
      </w:r>
      <w:r>
        <w:rPr>
          <w:rFonts w:eastAsia="Times New Roman" w:cs="Times New Roman" w:ascii="Times New Roman" w:hAnsi="Times New Roman"/>
          <w:color w:val="000000"/>
        </w:rPr>
        <w:t>(</w:t>
      </w:r>
      <w:r>
        <w:rPr>
          <w:rFonts w:ascii="宋体;SimSun" w:hAnsi="宋体;SimSun" w:cs="宋体;SimSun"/>
          <w:color w:val="000000"/>
        </w:rPr>
        <w:t>反应活化能为</w:t>
      </w:r>
      <w:r>
        <w:rPr/>
        <w:object w:dxaOrig="1300" w:dyaOrig="32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65.3pt;height:15.8pt" filled="f" o:ole="">
            <v:imagedata r:id="rId416" o:title=""/>
          </v:shape>
          <o:OLEObject Type="Embed" ProgID="" ShapeID="ole_rId415" DrawAspect="Content" ObjectID="_926677926" r:id="rId415"/>
        </w:object>
      </w:r>
      <w:r>
        <w:rPr>
          <w:rFonts w:eastAsia="Times New Roman" w:cs="Times New Roman" w:ascii="Times New Roman" w:hAnsi="Times New Roman"/>
          <w:color w:val="000000"/>
        </w:rPr>
        <w:t>)</w:t>
      </w:r>
      <w:r>
        <w:rPr>
          <w:rFonts w:ascii="宋体;SimSun" w:hAnsi="宋体;SimSun" w:cs="宋体;SimSun"/>
          <w:color w:val="000000"/>
        </w:rPr>
        <w:t>。根据相关物质的相对能量，画出反应Ⅱ分两步进行的</w:t>
      </w:r>
      <w:r>
        <w:rPr>
          <w:rFonts w:ascii="Times New Roman" w:hAnsi="Times New Roman" w:cs="Times New Roman" w:eastAsia="Times New Roman"/>
          <w:color w:val="000000"/>
        </w:rPr>
        <w:t>“</w:t>
      </w:r>
      <w:r>
        <w:rPr>
          <w:rFonts w:ascii="宋体;SimSun" w:hAnsi="宋体;SimSun" w:cs="宋体;SimSun"/>
          <w:color w:val="000000"/>
        </w:rPr>
        <w:t>能量</w:t>
      </w:r>
      <w:r>
        <w:rPr>
          <w:rFonts w:eastAsia="Times New Roman" w:cs="Times New Roman" w:ascii="Times New Roman" w:hAnsi="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，起点从</w:t>
      </w:r>
      <w:r>
        <w:rPr/>
        <w:object w:dxaOrig="2079" w:dyaOrig="36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03.6pt;height:17.85pt" filled="f" o:ole="">
            <v:imagedata r:id="rId418" o:title=""/>
          </v:shape>
          <o:OLEObject Type="Embed" ProgID="" ShapeID="ole_rId417" DrawAspect="Content" ObjectID="_1552000244" r:id="rId417"/>
        </w:object>
      </w:r>
      <w:r>
        <w:rPr>
          <w:rFonts w:ascii="宋体;SimSun" w:hAnsi="宋体;SimSun" w:cs="宋体;SimSun"/>
          <w:color w:val="000000"/>
        </w:rPr>
        <w:t>的能量</w:t>
      </w:r>
      <w:r>
        <w:rPr/>
        <w:object w:dxaOrig="1440" w:dyaOrig="320">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72pt;height:15.8pt" filled="f" o:ole="">
            <v:imagedata r:id="rId420" o:title=""/>
          </v:shape>
          <o:OLEObject Type="Embed" ProgID="" ShapeID="ole_rId419" DrawAspect="Content" ObjectID="_18519184" r:id="rId419"/>
        </w:object>
      </w:r>
      <w:r>
        <w:rPr>
          <w:rFonts w:ascii="宋体;SimSun" w:hAnsi="宋体;SimSun" w:cs="宋体;SimSun"/>
          <w:color w:val="000000"/>
        </w:rPr>
        <w:t>，开始</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2)</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894840" cy="1942465"/>
            <wp:effectExtent l="0" t="0" r="0" b="0"/>
            <wp:docPr id="18"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8" descr=""/>
                    <pic:cNvPicPr>
                      <a:picLocks noChangeAspect="1" noChangeArrowheads="1"/>
                    </pic:cNvPicPr>
                  </pic:nvPicPr>
                  <pic:blipFill>
                    <a:blip r:embed="rId421"/>
                    <a:srcRect l="-11" t="-11" r="-11" b="-11"/>
                    <a:stretch>
                      <a:fillRect/>
                    </a:stretch>
                  </pic:blipFill>
                  <pic:spPr bwMode="auto">
                    <a:xfrm>
                      <a:off x="0" y="0"/>
                      <a:ext cx="1894840" cy="194246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宋体;SimSun" w:ascii="宋体;SimSun" w:hAnsi="宋体;SimSun"/>
          <w:color w:val="000000"/>
        </w:rPr>
        <w:t>(2)</w:t>
      </w:r>
      <w:r>
        <w:rPr>
          <w:rFonts w:cs="宋体;SimSun" w:ascii="宋体;SimSun" w:hAnsi="宋体;SimSun"/>
          <w:color w:val="000000"/>
        </w:rPr>
        <w:t>①</w:t>
      </w:r>
      <w:r>
        <w:rPr>
          <w:rFonts w:cs="宋体;SimSun" w:ascii="宋体;SimSun" w:hAnsi="宋体;SimSun"/>
          <w:color w:val="000000"/>
        </w:rPr>
        <w:object w:dxaOrig="480" w:dyaOrig="360">
          <v:shapetype id="_x0000_tole_rId422" coordsize="21600,21600" o:spt="ole_rId4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2" type="_x0000_tole_rId422" style="width:23.7pt;height:18.25pt" filled="f" o:ole="">
            <v:imagedata r:id="rId423" o:title=""/>
          </v:shape>
          <o:OLEObject Type="Embed" ProgID="" ShapeID="ole_rId422" DrawAspect="Content" ObjectID="_20169259" r:id="rId422"/>
        </w:object>
      </w:r>
      <w:r>
        <w:rPr>
          <w:rFonts w:ascii="宋体;SimSun" w:hAnsi="宋体;SimSun" w:cs="宋体;SimSun"/>
          <w:color w:val="000000"/>
        </w:rPr>
        <w:t>和</w:t>
      </w:r>
      <w:r>
        <w:rPr>
          <w:rFonts w:ascii="宋体;SimSun" w:hAnsi="宋体;SimSun" w:cs="宋体;SimSun"/>
          <w:color w:val="000000"/>
        </w:rPr>
        <w:object w:dxaOrig="580" w:dyaOrig="36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29pt;height:18pt" filled="f" o:ole="">
            <v:imagedata r:id="rId425" o:title=""/>
          </v:shape>
          <o:OLEObject Type="Embed" ProgID="" ShapeID="ole_rId424" DrawAspect="Content" ObjectID="_2032991591" r:id="rId424"/>
        </w:object>
      </w:r>
      <w:r>
        <w:rPr>
          <w:rFonts w:ascii="宋体;SimSun" w:hAnsi="宋体;SimSun" w:cs="宋体;SimSun"/>
          <w:color w:val="000000"/>
        </w:rPr>
        <w:t>按物质的量</w:t>
      </w:r>
      <w:r>
        <w:rPr>
          <w:rFonts w:eastAsia="Times New Roman" w:cs="宋体;SimSun" w:ascii="宋体;SimSun" w:hAnsi="宋体;SimSun"/>
          <w:color w:val="000000"/>
        </w:rPr>
        <w:t>1:1</w:t>
      </w:r>
      <w:r>
        <w:rPr>
          <w:rFonts w:ascii="宋体;SimSun" w:hAnsi="宋体;SimSun" w:cs="宋体;SimSun"/>
          <w:color w:val="000000"/>
        </w:rPr>
        <w:t>投料，在</w:t>
      </w:r>
      <w:r>
        <w:rPr>
          <w:rFonts w:ascii="宋体;SimSun" w:hAnsi="宋体;SimSun" w:cs="宋体;SimSun"/>
          <w:color w:val="000000"/>
        </w:rPr>
        <w:object w:dxaOrig="600" w:dyaOrig="279">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29.95pt;height:14.1pt" filled="f" o:ole="">
            <v:imagedata r:id="rId427" o:title=""/>
          </v:shape>
          <o:OLEObject Type="Embed" ProgID="" ShapeID="ole_rId426" DrawAspect="Content" ObjectID="_1463759656" r:id="rId426"/>
        </w:object>
      </w:r>
      <w:r>
        <w:rPr>
          <w:rFonts w:ascii="宋体;SimSun" w:hAnsi="宋体;SimSun" w:cs="宋体;SimSun"/>
          <w:color w:val="000000"/>
        </w:rPr>
        <w:t>和保持总压恒定的条件下，研究催化剂</w:t>
      </w:r>
      <w:r>
        <w:rPr>
          <w:rFonts w:eastAsia="Times New Roman" w:cs="宋体;SimSun" w:ascii="宋体;SimSun" w:hAnsi="宋体;SimSun"/>
          <w:color w:val="000000"/>
        </w:rPr>
        <w:t>X</w:t>
      </w:r>
      <w:r>
        <w:rPr>
          <w:rFonts w:ascii="宋体;SimSun" w:hAnsi="宋体;SimSun" w:cs="宋体;SimSun"/>
          <w:color w:val="000000"/>
        </w:rPr>
        <w:t>对</w:t>
      </w:r>
      <w:r>
        <w:rPr>
          <w:rFonts w:ascii="宋体;SimSun" w:hAnsi="宋体;SimSun" w:cs="宋体;SimSun" w:eastAsia="Times New Roman"/>
          <w:color w:val="000000"/>
        </w:rPr>
        <w:t>“</w:t>
      </w:r>
      <w:r>
        <w:rPr>
          <w:rFonts w:ascii="宋体;SimSun" w:hAnsi="宋体;SimSun" w:cs="宋体;SimSun"/>
          <w:color w:val="000000"/>
        </w:rPr>
        <w:object w:dxaOrig="480" w:dyaOrig="360">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23.7pt;height:18.25pt" filled="f" o:ole="">
            <v:imagedata r:id="rId429" o:title=""/>
          </v:shape>
          <o:OLEObject Type="Embed" ProgID="" ShapeID="ole_rId428" DrawAspect="Content" ObjectID="_1983312362" r:id="rId428"/>
        </w:object>
      </w:r>
      <w:r>
        <w:rPr>
          <w:rFonts w:ascii="宋体;SimSun" w:hAnsi="宋体;SimSun" w:cs="宋体;SimSun"/>
          <w:color w:val="000000"/>
        </w:rPr>
        <w:t>氧化</w:t>
      </w:r>
      <w:r>
        <w:rPr>
          <w:rFonts w:ascii="宋体;SimSun" w:hAnsi="宋体;SimSun" w:cs="宋体;SimSun"/>
          <w:color w:val="000000"/>
        </w:rPr>
        <w:object w:dxaOrig="580" w:dyaOrig="36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29pt;height:18pt" filled="f" o:ole="">
            <v:imagedata r:id="rId431" o:title=""/>
          </v:shape>
          <o:OLEObject Type="Embed" ProgID="" ShapeID="ole_rId430" DrawAspect="Content" ObjectID="_554236018" r:id="rId430"/>
        </w:object>
      </w:r>
      <w:r>
        <w:rPr>
          <w:rFonts w:ascii="宋体;SimSun" w:hAnsi="宋体;SimSun" w:cs="宋体;SimSun"/>
          <w:color w:val="000000"/>
        </w:rPr>
        <w:t>制</w:t>
      </w:r>
      <w:r>
        <w:rPr>
          <w:rFonts w:ascii="宋体;SimSun" w:hAnsi="宋体;SimSun" w:cs="宋体;SimSun"/>
          <w:color w:val="000000"/>
        </w:rPr>
        <w:object w:dxaOrig="580" w:dyaOrig="36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29pt;height:18pt" filled="f" o:ole="">
            <v:imagedata r:id="rId433" o:title=""/>
          </v:shape>
          <o:OLEObject Type="Embed" ProgID="" ShapeID="ole_rId432" DrawAspect="Content" ObjectID="_1920206882" r:id="rId432"/>
        </w:object>
      </w:r>
      <w:r>
        <w:rPr>
          <w:rFonts w:ascii="宋体;SimSun" w:hAnsi="宋体;SimSun" w:cs="宋体;SimSun" w:eastAsia="Times New Roman"/>
          <w:color w:val="000000"/>
        </w:rPr>
        <w:t>”</w:t>
      </w:r>
      <w:r>
        <w:rPr>
          <w:rFonts w:ascii="宋体;SimSun" w:hAnsi="宋体;SimSun" w:cs="宋体;SimSun"/>
          <w:color w:val="000000"/>
        </w:rPr>
        <w:t>的影响，所得实验数据如下表：</w:t>
      </w:r>
    </w:p>
    <w:tbl>
      <w:tblPr>
        <w:tblW w:w="9720" w:type="dxa"/>
        <w:jc w:val="left"/>
        <w:tblInd w:w="0" w:type="dxa"/>
        <w:tblLayout w:type="fixed"/>
        <w:tblCellMar>
          <w:top w:w="75" w:type="dxa"/>
          <w:left w:w="120" w:type="dxa"/>
          <w:bottom w:w="75" w:type="dxa"/>
          <w:right w:w="120" w:type="dxa"/>
        </w:tblCellMar>
      </w:tblPr>
      <w:tblGrid>
        <w:gridCol w:w="2430"/>
        <w:gridCol w:w="2430"/>
        <w:gridCol w:w="2430"/>
        <w:gridCol w:w="2430"/>
      </w:tblGrid>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催化剂</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960" w:dyaOrig="36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47.85pt;height:17.85pt" filled="f" o:ole="">
                  <v:imagedata r:id="rId435" o:title=""/>
                </v:shape>
                <o:OLEObject Type="Embed" ProgID="" ShapeID="ole_rId434" DrawAspect="Content" ObjectID="_403922425" r:id="rId434"/>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880" w:dyaOrig="36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44.05pt;height:17.85pt" filled="f" o:ole="">
                  <v:imagedata r:id="rId437" o:title=""/>
                </v:shape>
                <o:OLEObject Type="Embed" ProgID="" ShapeID="ole_rId436" DrawAspect="Content" ObjectID="_722145802" r:id="rId436"/>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产率</w:t>
            </w:r>
            <w:r>
              <w:rPr/>
              <w:object w:dxaOrig="960" w:dyaOrig="36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47.85pt;height:17.85pt" filled="f" o:ole="">
                  <v:imagedata r:id="rId439" o:title=""/>
                </v:shape>
                <o:OLEObject Type="Embed" ProgID="" ShapeID="ole_rId438" DrawAspect="Content" ObjectID="_215548661" r:id="rId438"/>
              </w:object>
            </w:r>
          </w:p>
        </w:tc>
      </w:tr>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催化剂</w:t>
            </w:r>
            <w:r>
              <w:rPr>
                <w:rFonts w:eastAsia="Times New Roman" w:cs="Times New Roman" w:ascii="Times New Roman" w:hAnsi="Times New Roman"/>
                <w:color w:val="000000"/>
              </w:rPr>
              <w:t>X</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19.0</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37.6</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3.3</w:t>
            </w:r>
          </w:p>
        </w:tc>
      </w:tr>
    </w:tbl>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结合具体反应分析，在催化剂</w:t>
      </w:r>
      <w:r>
        <w:rPr>
          <w:rFonts w:eastAsia="Times New Roman" w:cs="Times New Roman" w:ascii="Times New Roman" w:hAnsi="Times New Roman"/>
          <w:color w:val="000000"/>
        </w:rPr>
        <w:t>X</w:t>
      </w:r>
      <w:r>
        <w:rPr>
          <w:rFonts w:ascii="宋体;SimSun" w:hAnsi="宋体;SimSun" w:cs="宋体;SimSun"/>
          <w:color w:val="000000"/>
        </w:rPr>
        <w:t>作用下，</w:t>
      </w:r>
      <w:r>
        <w:rPr/>
        <w:object w:dxaOrig="480" w:dyaOrig="36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23.7pt;height:18.25pt" filled="f" o:ole="">
            <v:imagedata r:id="rId441" o:title=""/>
          </v:shape>
          <o:OLEObject Type="Embed" ProgID="" ShapeID="ole_rId440" DrawAspect="Content" ObjectID="_1532502778" r:id="rId440"/>
        </w:object>
      </w:r>
      <w:r>
        <w:rPr>
          <w:rFonts w:ascii="宋体;SimSun" w:hAnsi="宋体;SimSun" w:cs="宋体;SimSun"/>
          <w:color w:val="000000"/>
        </w:rPr>
        <w:t>氧化</w:t>
      </w:r>
      <w:r>
        <w:rPr/>
        <w:object w:dxaOrig="580" w:dyaOrig="36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29pt;height:18pt" filled="f" o:ole="">
            <v:imagedata r:id="rId443" o:title=""/>
          </v:shape>
          <o:OLEObject Type="Embed" ProgID="" ShapeID="ole_rId442" DrawAspect="Content" ObjectID="_1631179538" r:id="rId442"/>
        </w:object>
      </w:r>
      <w:r>
        <w:rPr>
          <w:rFonts w:ascii="宋体;SimSun" w:hAnsi="宋体;SimSun" w:cs="宋体;SimSun"/>
          <w:color w:val="000000"/>
        </w:rPr>
        <w:t>的主要产物是</w:t>
      </w:r>
      <w:r>
        <w:rPr>
          <w:rFonts w:cs="宋体;SimSun" w:ascii="宋体;SimSun" w:hAnsi="宋体;SimSun"/>
          <w:color w:val="000000"/>
        </w:rPr>
        <w:t>______</w:t>
      </w:r>
      <w:r>
        <w:rPr>
          <w:rFonts w:ascii="宋体;SimSun" w:hAnsi="宋体;SimSun" w:cs="宋体;SimSun"/>
          <w:color w:val="000000"/>
        </w:rPr>
        <w:t>，判断依据是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采用选择性膜技术</w:t>
      </w:r>
      <w:r>
        <w:rPr>
          <w:rFonts w:eastAsia="Times New Roman" w:cs="Times New Roman" w:ascii="Times New Roman" w:hAnsi="Times New Roman"/>
          <w:color w:val="000000"/>
        </w:rPr>
        <w:t>(</w:t>
      </w:r>
      <w:r>
        <w:rPr>
          <w:rFonts w:ascii="宋体;SimSun" w:hAnsi="宋体;SimSun" w:cs="宋体;SimSun"/>
          <w:color w:val="000000"/>
        </w:rPr>
        <w:t>可选择性地让某气体通过而离开体系</w:t>
      </w:r>
      <w:r>
        <w:rPr>
          <w:rFonts w:eastAsia="Times New Roman" w:cs="Times New Roman" w:ascii="Times New Roman" w:hAnsi="Times New Roman"/>
          <w:color w:val="000000"/>
        </w:rPr>
        <w:t>)</w:t>
      </w:r>
      <w:r>
        <w:rPr>
          <w:rFonts w:ascii="宋体;SimSun" w:hAnsi="宋体;SimSun" w:cs="宋体;SimSun"/>
          <w:color w:val="000000"/>
        </w:rPr>
        <w:t>可提高</w:t>
      </w:r>
      <w:r>
        <w:rPr/>
        <w:object w:dxaOrig="580" w:dyaOrig="360">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29pt;height:18pt" filled="f" o:ole="">
            <v:imagedata r:id="rId445" o:title=""/>
          </v:shape>
          <o:OLEObject Type="Embed" ProgID="" ShapeID="ole_rId444" DrawAspect="Content" ObjectID="_1332205232" r:id="rId444"/>
        </w:object>
      </w:r>
      <w:r>
        <w:rPr>
          <w:rFonts w:ascii="宋体;SimSun" w:hAnsi="宋体;SimSun" w:cs="宋体;SimSun"/>
          <w:color w:val="000000"/>
        </w:rPr>
        <w:t>的选择性</w:t>
      </w:r>
      <w:r>
        <w:rPr>
          <w:rFonts w:eastAsia="Times New Roman" w:cs="Times New Roman" w:ascii="Times New Roman" w:hAnsi="Times New Roman"/>
          <w:color w:val="000000"/>
        </w:rPr>
        <w:t>(</w:t>
      </w:r>
      <w:r>
        <w:rPr>
          <w:rFonts w:ascii="宋体;SimSun" w:hAnsi="宋体;SimSun" w:cs="宋体;SimSun"/>
          <w:color w:val="000000"/>
        </w:rPr>
        <w:t>生成</w:t>
      </w:r>
      <w:r>
        <w:rPr/>
        <w:object w:dxaOrig="580" w:dyaOrig="36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29pt;height:18pt" filled="f" o:ole="">
            <v:imagedata r:id="rId447" o:title=""/>
          </v:shape>
          <o:OLEObject Type="Embed" ProgID="" ShapeID="ole_rId446" DrawAspect="Content" ObjectID="_1108778563" r:id="rId446"/>
        </w:object>
      </w:r>
      <w:r>
        <w:rPr>
          <w:rFonts w:ascii="宋体;SimSun" w:hAnsi="宋体;SimSun" w:cs="宋体;SimSun"/>
          <w:color w:val="000000"/>
        </w:rPr>
        <w:t>的物质的量与消耗</w:t>
      </w:r>
      <w:r>
        <w:rPr/>
        <w:object w:dxaOrig="580" w:dyaOrig="36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29pt;height:18pt" filled="f" o:ole="">
            <v:imagedata r:id="rId449" o:title=""/>
          </v:shape>
          <o:OLEObject Type="Embed" ProgID="" ShapeID="ole_rId448" DrawAspect="Content" ObjectID="_1292389944" r:id="rId448"/>
        </w:object>
      </w:r>
      <w:r>
        <w:rPr>
          <w:rFonts w:ascii="宋体;SimSun" w:hAnsi="宋体;SimSun" w:cs="宋体;SimSun"/>
          <w:color w:val="000000"/>
        </w:rPr>
        <w:t>的物质的量之比</w:t>
      </w:r>
      <w:r>
        <w:rPr>
          <w:rFonts w:eastAsia="Times New Roman" w:cs="Times New Roman" w:ascii="Times New Roman" w:hAnsi="Times New Roman"/>
          <w:color w:val="000000"/>
        </w:rPr>
        <w:t>)</w:t>
      </w:r>
      <w:r>
        <w:rPr>
          <w:rFonts w:ascii="宋体;SimSun" w:hAnsi="宋体;SimSun" w:cs="宋体;SimSun"/>
          <w:color w:val="000000"/>
        </w:rPr>
        <w:t>。在</w:t>
      </w:r>
      <w:r>
        <w:rPr/>
        <w:object w:dxaOrig="620" w:dyaOrig="279">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31.65pt;height:14.1pt" filled="f" o:ole="">
            <v:imagedata r:id="rId451" o:title=""/>
          </v:shape>
          <o:OLEObject Type="Embed" ProgID="" ShapeID="ole_rId450" DrawAspect="Content" ObjectID="_488815648" r:id="rId450"/>
        </w:object>
      </w:r>
      <w:r>
        <w:rPr>
          <w:rFonts w:ascii="宋体;SimSun" w:hAnsi="宋体;SimSun" w:cs="宋体;SimSun"/>
          <w:color w:val="000000"/>
        </w:rPr>
        <w:t>，乙烷平衡转化率为</w:t>
      </w:r>
      <w:r>
        <w:rPr/>
        <w:object w:dxaOrig="579" w:dyaOrig="279">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29.15pt;height:14.1pt" filled="f" o:ole="">
            <v:imagedata r:id="rId453" o:title=""/>
          </v:shape>
          <o:OLEObject Type="Embed" ProgID="" ShapeID="ole_rId452" DrawAspect="Content" ObjectID="_862205174" r:id="rId452"/>
        </w:object>
      </w:r>
      <w:r>
        <w:rPr>
          <w:rFonts w:ascii="宋体;SimSun" w:hAnsi="宋体;SimSun" w:cs="宋体;SimSun"/>
          <w:color w:val="000000"/>
        </w:rPr>
        <w:t>，保持温度和其他实验条件不变，采用选择性膜技术，乙烷转化率可提高到</w:t>
      </w:r>
      <w:r>
        <w:rPr/>
        <w:object w:dxaOrig="679" w:dyaOrig="279">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33.7pt;height:14.1pt" filled="f" o:ole="">
            <v:imagedata r:id="rId455" o:title=""/>
          </v:shape>
          <o:OLEObject Type="Embed" ProgID="" ShapeID="ole_rId454" DrawAspect="Content" ObjectID="_1298993712" r:id="rId454"/>
        </w:object>
      </w:r>
      <w:r>
        <w:rPr>
          <w:rFonts w:ascii="宋体;SimSun" w:hAnsi="宋体;SimSun" w:cs="宋体;SimSun"/>
          <w:color w:val="000000"/>
        </w:rPr>
        <w:t>。结合具体反应说明乙烷转化率增大的原因是</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30.</w:t>
      </w:r>
      <w:r>
        <w:rPr>
          <w:rFonts w:ascii="宋体;SimSun" w:hAnsi="宋体;SimSun" w:cs="宋体;SimSun"/>
          <w:color w:val="000000"/>
        </w:rPr>
        <w:t>硫代硫酸钠在纺织业等领域有广泛应用。某兴趣小组用下图装置制备</w:t>
      </w:r>
      <w:r>
        <w:rPr/>
        <w:object w:dxaOrig="1600" w:dyaOrig="360">
          <v:shapetype id="_x0000_tole_rId456" coordsize="21600,21600" o:spt="ole_rId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6" type="_x0000_tole_rId456" style="width:80.2pt;height:18pt" filled="f" o:ole="">
            <v:imagedata r:id="rId457" o:title=""/>
          </v:shape>
          <o:OLEObject Type="Embed" ProgID="" ShapeID="ole_rId456" DrawAspect="Content" ObjectID="_2112368886" r:id="rId456"/>
        </w:objec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324225" cy="1400175"/>
            <wp:effectExtent l="0" t="0" r="0" b="0"/>
            <wp:docPr id="19" name="图片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7" descr=""/>
                    <pic:cNvPicPr>
                      <a:picLocks noChangeAspect="1" noChangeArrowheads="1"/>
                    </pic:cNvPicPr>
                  </pic:nvPicPr>
                  <pic:blipFill>
                    <a:blip r:embed="rId458"/>
                    <a:srcRect l="-11" t="-26" r="-11" b="-26"/>
                    <a:stretch>
                      <a:fillRect/>
                    </a:stretch>
                  </pic:blipFill>
                  <pic:spPr bwMode="auto">
                    <a:xfrm>
                      <a:off x="0" y="0"/>
                      <a:ext cx="3324225" cy="14001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合成反应：</w:t>
      </w:r>
      <w:r>
        <w:rPr/>
        <w:object w:dxaOrig="3040" w:dyaOrig="360">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151.9pt;height:17.85pt" filled="f" o:ole="">
            <v:imagedata r:id="rId460" o:title=""/>
          </v:shape>
          <o:OLEObject Type="Embed" ProgID="" ShapeID="ole_rId459" DrawAspect="Content" ObjectID="_1123489008" r:id="rId459"/>
        </w:object>
      </w:r>
      <w:r>
        <w:rPr>
          <w:rFonts w:ascii="Times New Roman" w:hAnsi="Times New Roman" w:cs="Times New Roman" w:eastAsia="Times New Roman"/>
          <w:color w:val="000000"/>
        </w:rPr>
        <w:t xml:space="preserve"> </w:t>
      </w:r>
    </w:p>
    <w:p>
      <w:pPr>
        <w:pStyle w:val="Normal"/>
        <w:spacing w:lineRule="auto" w:line="360"/>
        <w:jc w:val="left"/>
        <w:textAlignment w:val="center"/>
        <w:rPr>
          <w:rFonts w:ascii="Times New Roman" w:hAnsi="Times New Roman" w:eastAsia="Times New Roman" w:cs="Times New Roman"/>
          <w:color w:val="000000"/>
        </w:rPr>
      </w:pPr>
      <w:r>
        <w:rPr/>
        <w:object w:dxaOrig="2920" w:dyaOrig="36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146.05pt;height:17.85pt" filled="f" o:ole="">
            <v:imagedata r:id="rId462" o:title=""/>
          </v:shape>
          <o:OLEObject Type="Embed" ProgID="" ShapeID="ole_rId461" DrawAspect="Content" ObjectID="_1245813321" r:id="rId461"/>
        </w:object>
      </w:r>
      <w:r>
        <w:rPr>
          <w:rFonts w:eastAsia="Times New Roman" w:cs="Times New Roman" w:ascii="Times New Roman" w:hAnsi="Times New Roman"/>
          <w:color w:val="000000"/>
        </w:rPr>
        <w:t xml:space="preserve"> </w:t>
      </w:r>
      <w:r>
        <w:rPr/>
        <w:object w:dxaOrig="2380" w:dyaOrig="42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119.4pt;height:20.8pt" filled="f" o:ole="">
            <v:imagedata r:id="rId464" o:title=""/>
          </v:shape>
          <o:OLEObject Type="Embed" ProgID="" ShapeID="ole_rId463" DrawAspect="Content" ObjectID="_1984748242" r:id="rId463"/>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滴定反应：</w:t>
      </w:r>
      <w:r>
        <w:rPr/>
        <w:object w:dxaOrig="3240" w:dyaOrig="36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162pt;height:18pt" filled="f" o:ole="">
            <v:imagedata r:id="rId466" o:title=""/>
          </v:shape>
          <o:OLEObject Type="Embed" ProgID="" ShapeID="ole_rId465" DrawAspect="Content" ObjectID="_51490916" r:id="rId465"/>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1600" w:dyaOrig="36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80.2pt;height:18pt" filled="f" o:ole="">
            <v:imagedata r:id="rId468" o:title=""/>
          </v:shape>
          <o:OLEObject Type="Embed" ProgID="" ShapeID="ole_rId467" DrawAspect="Content" ObjectID="_918356963" r:id="rId467"/>
        </w:object>
      </w:r>
      <w:r>
        <w:rPr>
          <w:rFonts w:ascii="宋体;SimSun" w:hAnsi="宋体;SimSun" w:cs="宋体;SimSun"/>
          <w:color w:val="000000"/>
        </w:rPr>
        <w:t>易溶于水，难溶于乙醇，</w:t>
      </w:r>
      <w:r>
        <w:rPr/>
        <w:object w:dxaOrig="499" w:dyaOrig="279">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25.1pt;height:14.25pt" filled="f" o:ole="">
            <v:imagedata r:id="rId470" o:title=""/>
          </v:shape>
          <o:OLEObject Type="Embed" ProgID="" ShapeID="ole_rId469" DrawAspect="Content" ObjectID="_2029167022" r:id="rId469"/>
        </w:object>
      </w:r>
      <w:r>
        <w:rPr>
          <w:rFonts w:ascii="宋体;SimSun" w:hAnsi="宋体;SimSun" w:cs="宋体;SimSun"/>
          <w:color w:val="000000"/>
        </w:rPr>
        <w:t>开始失结晶水。</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实验步骤：</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Ⅰ</w:t>
      </w:r>
      <w:r>
        <w:rPr>
          <w:rFonts w:eastAsia="Times New Roman" w:cs="Times New Roman" w:ascii="Times New Roman" w:hAnsi="Times New Roman"/>
          <w:color w:val="000000"/>
        </w:rPr>
        <w:t>.</w:t>
      </w:r>
      <w:r>
        <w:rPr/>
        <w:object w:dxaOrig="900" w:dyaOrig="360">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44.95pt;height:18pt" filled="f" o:ole="">
            <v:imagedata r:id="rId472" o:title=""/>
          </v:shape>
          <o:OLEObject Type="Embed" ProgID="" ShapeID="ole_rId471" DrawAspect="Content" ObjectID="_1620768860" r:id="rId471"/>
        </w:object>
      </w:r>
      <w:r>
        <w:rPr>
          <w:rFonts w:ascii="宋体;SimSun" w:hAnsi="宋体;SimSun" w:cs="宋体;SimSun"/>
          <w:color w:val="000000"/>
        </w:rPr>
        <w:t>制备：装置</w:t>
      </w:r>
      <w:r>
        <w:rPr>
          <w:rFonts w:eastAsia="Times New Roman" w:cs="Times New Roman" w:ascii="Times New Roman" w:hAnsi="Times New Roman"/>
          <w:color w:val="000000"/>
        </w:rPr>
        <w:t>A</w:t>
      </w:r>
      <w:r>
        <w:rPr>
          <w:rFonts w:ascii="宋体;SimSun" w:hAnsi="宋体;SimSun" w:cs="宋体;SimSun"/>
          <w:color w:val="000000"/>
        </w:rPr>
        <w:t>制备的</w:t>
      </w:r>
      <w:r>
        <w:rPr/>
        <w:object w:dxaOrig="420" w:dyaOrig="32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21.3pt;height:16.3pt" filled="f" o:ole="">
            <v:imagedata r:id="rId474" o:title=""/>
          </v:shape>
          <o:OLEObject Type="Embed" ProgID="" ShapeID="ole_rId473" DrawAspect="Content" ObjectID="_2133142664" r:id="rId473"/>
        </w:object>
      </w:r>
      <w:r>
        <w:rPr>
          <w:rFonts w:ascii="宋体;SimSun" w:hAnsi="宋体;SimSun" w:cs="宋体;SimSun"/>
          <w:color w:val="000000"/>
        </w:rPr>
        <w:t>经过单向阀通入装置</w:t>
      </w:r>
      <w:r>
        <w:rPr>
          <w:rFonts w:eastAsia="Times New Roman" w:cs="Times New Roman" w:ascii="Times New Roman" w:hAnsi="Times New Roman"/>
          <w:color w:val="000000"/>
        </w:rPr>
        <w:t>C</w:t>
      </w:r>
      <w:r>
        <w:rPr>
          <w:rFonts w:ascii="宋体;SimSun" w:hAnsi="宋体;SimSun" w:cs="宋体;SimSun"/>
          <w:color w:val="000000"/>
        </w:rPr>
        <w:t>中的混合溶液，加热、搅拌，至溶液</w:t>
      </w:r>
      <w:r>
        <w:rPr/>
        <w:object w:dxaOrig="379" w:dyaOrig="32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19pt;height:15.95pt" filled="f" o:ole="">
            <v:imagedata r:id="rId476" o:title=""/>
          </v:shape>
          <o:OLEObject Type="Embed" ProgID="" ShapeID="ole_rId475" DrawAspect="Content" ObjectID="_2068194661" r:id="rId475"/>
        </w:object>
      </w:r>
      <w:r>
        <w:rPr>
          <w:rFonts w:ascii="宋体;SimSun" w:hAnsi="宋体;SimSun" w:cs="宋体;SimSun"/>
          <w:color w:val="000000"/>
        </w:rPr>
        <w:t>约为</w:t>
      </w:r>
      <w:r>
        <w:rPr>
          <w:rFonts w:eastAsia="Times New Roman" w:cs="Times New Roman" w:ascii="Times New Roman" w:hAnsi="Times New Roman"/>
          <w:color w:val="000000"/>
        </w:rPr>
        <w:t>7</w:t>
      </w:r>
      <w:r>
        <w:rPr>
          <w:rFonts w:ascii="宋体;SimSun" w:hAnsi="宋体;SimSun" w:cs="宋体;SimSun"/>
          <w:color w:val="000000"/>
        </w:rPr>
        <w:t>时，停止通入</w:t>
      </w:r>
      <w:r>
        <w:rPr/>
        <w:object w:dxaOrig="420" w:dyaOrig="320">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21.3pt;height:16.3pt" filled="f" o:ole="">
            <v:imagedata r:id="rId478" o:title=""/>
          </v:shape>
          <o:OLEObject Type="Embed" ProgID="" ShapeID="ole_rId477" DrawAspect="Content" ObjectID="_1199154714" r:id="rId477"/>
        </w:object>
      </w:r>
      <w:r>
        <w:rPr>
          <w:rFonts w:ascii="宋体;SimSun" w:hAnsi="宋体;SimSun" w:cs="宋体;SimSun"/>
          <w:color w:val="000000"/>
        </w:rPr>
        <w:t>气体，得产品混合溶液。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产品分离提纯：产品混合溶液经蒸发浓缩、冷却结晶、过滤洗涤、干燥，得到</w:t>
      </w:r>
      <w:r>
        <w:rPr/>
        <w:object w:dxaOrig="1600" w:dyaOrig="3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80.2pt;height:18pt" filled="f" o:ole="">
            <v:imagedata r:id="rId480" o:title=""/>
          </v:shape>
          <o:OLEObject Type="Embed" ProgID="" ShapeID="ole_rId479" DrawAspect="Content" ObjectID="_1730192389" r:id="rId479"/>
        </w:object>
      </w:r>
      <w:r>
        <w:rPr>
          <w:rFonts w:ascii="宋体;SimSun" w:hAnsi="宋体;SimSun" w:cs="宋体;SimSun"/>
          <w:color w:val="000000"/>
        </w:rPr>
        <w:t>产品。</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Ⅲ</w:t>
      </w:r>
      <w:r>
        <w:rPr>
          <w:rFonts w:eastAsia="Times New Roman" w:cs="Times New Roman" w:ascii="Times New Roman" w:hAnsi="Times New Roman"/>
          <w:color w:val="000000"/>
        </w:rPr>
        <w:t>.</w:t>
      </w:r>
      <w:r>
        <w:rPr>
          <w:rFonts w:ascii="宋体;SimSun" w:hAnsi="宋体;SimSun" w:cs="宋体;SimSun"/>
          <w:color w:val="000000"/>
        </w:rPr>
        <w:t>产品纯度测定：以淀粉作指示剂，用</w:t>
      </w:r>
      <w:r>
        <w:rPr/>
        <w:object w:dxaOrig="1600" w:dyaOrig="36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80.2pt;height:18pt" filled="f" o:ole="">
            <v:imagedata r:id="rId482" o:title=""/>
          </v:shape>
          <o:OLEObject Type="Embed" ProgID="" ShapeID="ole_rId481" DrawAspect="Content" ObjectID="_1121364616" r:id="rId481"/>
        </w:object>
      </w:r>
      <w:r>
        <w:rPr>
          <w:rFonts w:ascii="宋体;SimSun" w:hAnsi="宋体;SimSun" w:cs="宋体;SimSun"/>
          <w:color w:val="000000"/>
        </w:rPr>
        <w:t>产品配制的溶液滴定碘标准溶液至滴定终点，计算</w:t>
      </w:r>
      <w:r>
        <w:rPr/>
        <w:object w:dxaOrig="1600" w:dyaOrig="36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80.2pt;height:18pt" filled="f" o:ole="">
            <v:imagedata r:id="rId484" o:title=""/>
          </v:shape>
          <o:OLEObject Type="Embed" ProgID="" ShapeID="ole_rId483" DrawAspect="Content" ObjectID="_68261348" r:id="rId483"/>
        </w:object>
      </w:r>
      <w:r>
        <w:rPr>
          <w:rFonts w:ascii="宋体;SimSun" w:hAnsi="宋体;SimSun" w:cs="宋体;SimSun"/>
          <w:color w:val="000000"/>
        </w:rPr>
        <w:t>含量。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步骤Ⅰ</w:t>
      </w:r>
      <w:r>
        <w:rPr>
          <w:rFonts w:eastAsia="Times New Roman" w:cs="Times New Roman" w:ascii="Times New Roman" w:hAnsi="Times New Roman"/>
          <w:color w:val="000000"/>
        </w:rPr>
        <w:t>:</w:t>
      </w:r>
      <w:r>
        <w:rPr>
          <w:rFonts w:ascii="宋体;SimSun" w:hAnsi="宋体;SimSun" w:cs="宋体;SimSun"/>
          <w:color w:val="000000"/>
        </w:rPr>
        <w:t>单向阀的作用是</w:t>
      </w:r>
      <w:r>
        <w:rPr>
          <w:rFonts w:cs="宋体;SimSun" w:ascii="宋体;SimSun" w:hAnsi="宋体;SimSun"/>
          <w:color w:val="000000"/>
        </w:rPr>
        <w:t>______</w:t>
      </w:r>
      <w:r>
        <w:rPr>
          <w:rFonts w:ascii="宋体;SimSun" w:hAnsi="宋体;SimSun" w:cs="宋体;SimSun"/>
          <w:color w:val="000000"/>
        </w:rPr>
        <w:t>；装置</w:t>
      </w:r>
      <w:r>
        <w:rPr>
          <w:rFonts w:eastAsia="Times New Roman" w:cs="Times New Roman" w:ascii="Times New Roman" w:hAnsi="Times New Roman"/>
          <w:color w:val="000000"/>
        </w:rPr>
        <w:t>C</w:t>
      </w:r>
      <w:r>
        <w:rPr>
          <w:rFonts w:ascii="宋体;SimSun" w:hAnsi="宋体;SimSun" w:cs="宋体;SimSun"/>
          <w:color w:val="000000"/>
        </w:rPr>
        <w:t>中的反应混合溶液</w:t>
      </w:r>
      <w:r>
        <w:rPr/>
        <w:object w:dxaOrig="379" w:dyaOrig="320">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19pt;height:15.95pt" filled="f" o:ole="">
            <v:imagedata r:id="rId486" o:title=""/>
          </v:shape>
          <o:OLEObject Type="Embed" ProgID="" ShapeID="ole_rId485" DrawAspect="Content" ObjectID="_1284497313" r:id="rId485"/>
        </w:object>
      </w:r>
      <w:r>
        <w:rPr>
          <w:rFonts w:ascii="宋体;SimSun" w:hAnsi="宋体;SimSun" w:cs="宋体;SimSun"/>
          <w:color w:val="000000"/>
        </w:rPr>
        <w:t>过高或过低将导致产率降低，原因是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步骤Ⅱ</w:t>
      </w:r>
      <w:r>
        <w:rPr>
          <w:rFonts w:eastAsia="Times New Roman" w:cs="Times New Roman" w:ascii="Times New Roman" w:hAnsi="Times New Roman"/>
          <w:color w:val="000000"/>
        </w:rPr>
        <w:t>:</w:t>
      </w:r>
      <w:r>
        <w:rPr>
          <w:rFonts w:ascii="宋体;SimSun" w:hAnsi="宋体;SimSun" w:cs="宋体;SimSun"/>
          <w:color w:val="000000"/>
        </w:rPr>
        <w:t>下列说法正确的是</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快速蒸发溶液中水分，可得较大晶体颗粒</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蒸发浓缩至溶液表面出现品晶膜时，停止加热</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冷却结晶后的固液混合物中加入乙醇可提高产率</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可选用冷的</w:t>
      </w:r>
      <w:r>
        <w:rPr/>
        <w:object w:dxaOrig="859" w:dyaOrig="359">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42.8pt;height:18.3pt" filled="f" o:ole="">
            <v:imagedata r:id="rId488" o:title=""/>
          </v:shape>
          <o:OLEObject Type="Embed" ProgID="" ShapeID="ole_rId487" DrawAspect="Content" ObjectID="_706731464" r:id="rId487"/>
        </w:object>
      </w:r>
      <w:r>
        <w:rPr>
          <w:rFonts w:ascii="宋体;SimSun" w:hAnsi="宋体;SimSun" w:cs="宋体;SimSun"/>
          <w:color w:val="000000"/>
        </w:rPr>
        <w:t>溶液作洗涤剂</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步骤Ⅲ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滴定前，有关滴定管的正确操作为</w:t>
      </w:r>
      <w:r>
        <w:rPr>
          <w:rFonts w:eastAsia="Times New Roman" w:cs="Times New Roman" w:ascii="Times New Roman" w:hAnsi="Times New Roman"/>
          <w:color w:val="000000"/>
        </w:rPr>
        <w:t>(</w:t>
      </w:r>
      <w:r>
        <w:rPr>
          <w:rFonts w:ascii="宋体;SimSun" w:hAnsi="宋体;SimSun" w:cs="宋体;SimSun"/>
          <w:color w:val="000000"/>
        </w:rPr>
        <w:t>选出正确操作并按序排列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检漏</w:t>
      </w:r>
      <w:r>
        <w:rPr>
          <w:rFonts w:ascii="Times New Roman" w:hAnsi="Times New Roman" w:cs="Times New Roman" w:eastAsia="Times New Roman"/>
          <w:color w:val="000000"/>
        </w:rPr>
        <w:t>→</w:t>
      </w:r>
      <w:r>
        <w:rPr>
          <w:rFonts w:ascii="宋体;SimSun" w:hAnsi="宋体;SimSun" w:cs="宋体;SimSun"/>
          <w:color w:val="000000"/>
        </w:rPr>
        <w:t>蒸馏水洗涤</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开始滴定。</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烘干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装入滴定液至零刻度以上</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 </w:t>
      </w:r>
      <w:r>
        <w:rPr>
          <w:rFonts w:ascii="宋体;SimSun" w:hAnsi="宋体;SimSun" w:cs="宋体;SimSun"/>
          <w:color w:val="000000"/>
        </w:rPr>
        <w:t>调整滴定液液面至零刻度或零刻度以下</w:t>
      </w:r>
      <w:r>
        <w:rPr>
          <w:rFonts w:eastAsia="Times New Roman" w:cs="Times New Roman" w:ascii="Times New Roman" w:hAnsi="Times New Roman"/>
          <w:color w:val="000000"/>
        </w:rPr>
        <w:t xml:space="preserve">D </w:t>
      </w:r>
      <w:r>
        <w:rPr>
          <w:rFonts w:ascii="宋体;SimSun" w:hAnsi="宋体;SimSun" w:cs="宋体;SimSun"/>
          <w:color w:val="000000"/>
        </w:rPr>
        <w:t>用洗耳球吹出润洗液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E </w:t>
      </w:r>
      <w:r>
        <w:rPr>
          <w:rFonts w:ascii="宋体;SimSun" w:hAnsi="宋体;SimSun" w:cs="宋体;SimSun"/>
          <w:color w:val="000000"/>
        </w:rPr>
        <w:t>排除气泡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F </w:t>
      </w:r>
      <w:r>
        <w:rPr>
          <w:rFonts w:ascii="宋体;SimSun" w:hAnsi="宋体;SimSun" w:cs="宋体;SimSun"/>
          <w:color w:val="000000"/>
        </w:rPr>
        <w:t>用滴定液润洗</w:t>
      </w:r>
      <w:r>
        <w:rPr>
          <w:rFonts w:eastAsia="Times New Roman" w:cs="Times New Roman" w:ascii="Times New Roman" w:hAnsi="Times New Roman"/>
          <w:color w:val="000000"/>
        </w:rPr>
        <w:t>2</w:t>
      </w:r>
      <w:r>
        <w:rPr>
          <w:rFonts w:ascii="宋体;SimSun" w:hAnsi="宋体;SimSun" w:cs="宋体;SimSun"/>
          <w:color w:val="000000"/>
        </w:rPr>
        <w:t>至</w:t>
      </w:r>
      <w:r>
        <w:rPr>
          <w:rFonts w:eastAsia="Times New Roman" w:cs="Times New Roman" w:ascii="Times New Roman" w:hAnsi="Times New Roman"/>
          <w:color w:val="000000"/>
        </w:rPr>
        <w:t>3</w:t>
      </w:r>
      <w:r>
        <w:rPr>
          <w:rFonts w:ascii="宋体;SimSun" w:hAnsi="宋体;SimSun" w:cs="宋体;SimSun"/>
          <w:color w:val="000000"/>
        </w:rPr>
        <w:t>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G </w:t>
      </w:r>
      <w:r>
        <w:rPr>
          <w:rFonts w:ascii="宋体;SimSun" w:hAnsi="宋体;SimSun" w:cs="宋体;SimSun"/>
          <w:color w:val="000000"/>
        </w:rPr>
        <w:t>记录起始读数</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装标准碘溶液的碘量瓶</w:t>
      </w:r>
      <w:r>
        <w:rPr>
          <w:rFonts w:eastAsia="Times New Roman" w:cs="Times New Roman" w:ascii="Times New Roman" w:hAnsi="Times New Roman"/>
          <w:color w:val="000000"/>
        </w:rPr>
        <w:t>(</w:t>
      </w:r>
      <w:r>
        <w:rPr>
          <w:rFonts w:ascii="宋体;SimSun" w:hAnsi="宋体;SimSun" w:cs="宋体;SimSun"/>
          <w:color w:val="000000"/>
        </w:rPr>
        <w:t>带瓶塞的锥形瓶</w:t>
      </w:r>
      <w:r>
        <w:rPr>
          <w:rFonts w:eastAsia="Times New Roman" w:cs="Times New Roman" w:ascii="Times New Roman" w:hAnsi="Times New Roman"/>
          <w:color w:val="000000"/>
        </w:rPr>
        <w:t>)</w:t>
      </w:r>
      <w:r>
        <w:rPr>
          <w:rFonts w:ascii="宋体;SimSun" w:hAnsi="宋体;SimSun" w:cs="宋体;SimSun"/>
          <w:color w:val="000000"/>
        </w:rPr>
        <w:t>在滴定前应盖上瓶塞，目的是</w:t>
      </w:r>
      <w:r>
        <w:rPr>
          <w:rFonts w:cs="宋体;SimSun" w:ascii="宋体;SimSun" w:hAnsi="宋体;SimSun"/>
          <w:color w:val="000000"/>
        </w:rPr>
        <w:t>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滴定法测得产品中</w:t>
      </w:r>
      <w:r>
        <w:rPr/>
        <w:object w:dxaOrig="1600" w:dyaOrig="360">
          <v:shapetype id="_x0000_tole_rId489" coordsize="21600,21600" o:spt="ole_rId4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9" type="_x0000_tole_rId489" style="width:80.2pt;height:18pt" filled="f" o:ole="">
            <v:imagedata r:id="rId490" o:title=""/>
          </v:shape>
          <o:OLEObject Type="Embed" ProgID="" ShapeID="ole_rId489" DrawAspect="Content" ObjectID="_1466394682" r:id="rId489"/>
        </w:object>
      </w:r>
      <w:r>
        <w:rPr>
          <w:rFonts w:ascii="宋体;SimSun" w:hAnsi="宋体;SimSun" w:cs="宋体;SimSun"/>
          <w:color w:val="000000"/>
        </w:rPr>
        <w:t>含量为</w:t>
      </w:r>
      <w:r>
        <w:rPr/>
        <w:object w:dxaOrig="800" w:dyaOrig="279">
          <v:shapetype id="_x0000_tole_rId491" coordsize="21600,21600" o:spt="ole_rId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1" type="_x0000_tole_rId491" style="width:40.3pt;height:14.1pt" filled="f" o:ole="">
            <v:imagedata r:id="rId492" o:title=""/>
          </v:shape>
          <o:OLEObject Type="Embed" ProgID="" ShapeID="ole_rId491" DrawAspect="Content" ObjectID="_1753955266" r:id="rId491"/>
        </w:object>
      </w:r>
      <w:r>
        <w:rPr>
          <w:rFonts w:ascii="宋体;SimSun" w:hAnsi="宋体;SimSun" w:cs="宋体;SimSun"/>
          <w:color w:val="000000"/>
        </w:rPr>
        <w:t>，则</w:t>
      </w:r>
      <w:r>
        <w:rPr/>
        <w:object w:dxaOrig="1600" w:dyaOrig="360">
          <v:shapetype id="_x0000_tole_rId493" coordsize="21600,21600" o:spt="ole_rId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3" type="_x0000_tole_rId493" style="width:80.2pt;height:18pt" filled="f" o:ole="">
            <v:imagedata r:id="rId494" o:title=""/>
          </v:shape>
          <o:OLEObject Type="Embed" ProgID="" ShapeID="ole_rId493" DrawAspect="Content" ObjectID="_426453453" r:id="rId493"/>
        </w:object>
      </w:r>
      <w:r>
        <w:rPr>
          <w:rFonts w:ascii="宋体;SimSun" w:hAnsi="宋体;SimSun" w:cs="宋体;SimSun"/>
          <w:color w:val="000000"/>
        </w:rPr>
        <w:t>产品中可能混有的物质是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31.</w:t>
      </w:r>
      <w:r>
        <w:rPr>
          <w:rFonts w:ascii="宋体;SimSun" w:hAnsi="宋体;SimSun" w:cs="宋体;SimSun"/>
          <w:color w:val="000000"/>
        </w:rPr>
        <w:t>某研究小组以邻硝基甲苯为起始原料，按下列路线合成利尿药美托拉宗。</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609465" cy="2133600"/>
            <wp:effectExtent l="0" t="0" r="0" b="0"/>
            <wp:docPr id="20" name="图片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6" descr=""/>
                    <pic:cNvPicPr>
                      <a:picLocks noChangeAspect="1" noChangeArrowheads="1"/>
                    </pic:cNvPicPr>
                  </pic:nvPicPr>
                  <pic:blipFill>
                    <a:blip r:embed="rId495"/>
                    <a:srcRect l="-6" t="-12" r="-6" b="-12"/>
                    <a:stretch>
                      <a:fillRect/>
                    </a:stretch>
                  </pic:blipFill>
                  <pic:spPr bwMode="auto">
                    <a:xfrm>
                      <a:off x="0" y="0"/>
                      <a:ext cx="4609465" cy="21336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p>
    <w:p>
      <w:pPr>
        <w:pStyle w:val="Normal"/>
        <w:spacing w:lineRule="auto" w:line="360"/>
        <w:jc w:val="left"/>
        <w:textAlignment w:val="center"/>
        <w:rPr>
          <w:rFonts w:ascii="Calibri" w:hAnsi="Calibri" w:eastAsia="Calibri" w:cs="Calibri"/>
          <w:color w:val="000000"/>
        </w:rPr>
      </w:pPr>
      <w:r>
        <w:rPr>
          <w:rFonts w:eastAsia="Times New Roman" w:cs="Times New Roman" w:ascii="Times New Roman" w:hAnsi="Times New Roman"/>
          <w:color w:val="000000"/>
        </w:rPr>
        <w:t>R-COOH+</w:t>
      </w:r>
      <w:r>
        <w:rPr>
          <w:rFonts w:eastAsia="Calibri" w:cs="Calibri" w:ascii="Calibri" w:hAnsi="Calibri"/>
          <w:color w:val="000000"/>
        </w:rPr>
        <w:t xml:space="preserve"> </w:t>
      </w:r>
      <w:r>
        <w:rPr>
          <w:rFonts w:cs="宋体;SimSun" w:ascii="宋体;SimSun" w:hAnsi="宋体;SimSun"/>
          <w:color w:val="000000"/>
        </w:rPr>
        <w:drawing>
          <wp:inline distT="0" distB="0" distL="0" distR="0">
            <wp:extent cx="628015" cy="771525"/>
            <wp:effectExtent l="0" t="0" r="0" b="0"/>
            <wp:docPr id="21" name="图片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7" descr=""/>
                    <pic:cNvPicPr>
                      <a:picLocks noChangeAspect="1" noChangeArrowheads="1"/>
                    </pic:cNvPicPr>
                  </pic:nvPicPr>
                  <pic:blipFill>
                    <a:blip r:embed="rId496"/>
                    <a:srcRect l="-57" t="-47" r="-57" b="-47"/>
                    <a:stretch>
                      <a:fillRect/>
                    </a:stretch>
                  </pic:blipFill>
                  <pic:spPr bwMode="auto">
                    <a:xfrm>
                      <a:off x="0" y="0"/>
                      <a:ext cx="628015" cy="771525"/>
                    </a:xfrm>
                    <a:prstGeom prst="rect">
                      <a:avLst/>
                    </a:prstGeom>
                  </pic:spPr>
                </pic:pic>
              </a:graphicData>
            </a:graphic>
          </wp:inline>
        </w:drawing>
      </w:r>
      <w:r>
        <w:rPr/>
        <w:object w:dxaOrig="620" w:dyaOrig="320">
          <v:shapetype id="_x0000_tole_rId497" coordsize="21600,21600" o:spt="ole_rId4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7" type="_x0000_tole_rId497" style="width:30.75pt;height:15.8pt" filled="f" o:ole="">
            <v:imagedata r:id="rId498" o:title=""/>
          </v:shape>
          <o:OLEObject Type="Embed" ProgID="" ShapeID="ole_rId497" DrawAspect="Content" ObjectID="_30742858" r:id="rId497"/>
        </w:object>
      </w:r>
      <w:r>
        <w:rPr>
          <w:rFonts w:eastAsia="Calibri" w:cs="Calibri" w:ascii="Calibri" w:hAnsi="Calibri"/>
          <w:color w:val="000000"/>
        </w:rPr>
        <w:t xml:space="preserve"> </w:t>
      </w:r>
      <w:r>
        <w:rPr>
          <w:rFonts w:cs="宋体;SimSun" w:ascii="宋体;SimSun" w:hAnsi="宋体;SimSun"/>
          <w:color w:val="000000"/>
        </w:rPr>
        <w:drawing>
          <wp:inline distT="0" distB="0" distL="0" distR="0">
            <wp:extent cx="923925" cy="809625"/>
            <wp:effectExtent l="0" t="0" r="0" b="0"/>
            <wp:docPr id="22" name="图片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9" descr=""/>
                    <pic:cNvPicPr>
                      <a:picLocks noChangeAspect="1" noChangeArrowheads="1"/>
                    </pic:cNvPicPr>
                  </pic:nvPicPr>
                  <pic:blipFill>
                    <a:blip r:embed="rId499"/>
                    <a:srcRect l="-39" t="-44" r="-39" b="-44"/>
                    <a:stretch>
                      <a:fillRect/>
                    </a:stretch>
                  </pic:blipFill>
                  <pic:spPr bwMode="auto">
                    <a:xfrm>
                      <a:off x="0" y="0"/>
                      <a:ext cx="923925" cy="809625"/>
                    </a:xfrm>
                    <a:prstGeom prst="rect">
                      <a:avLst/>
                    </a:prstGeom>
                  </pic:spPr>
                </pic:pic>
              </a:graphicData>
            </a:graphic>
          </wp:inline>
        </w:drawing>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791075" cy="1171575"/>
            <wp:effectExtent l="0" t="0" r="0" b="0"/>
            <wp:docPr id="23"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0" descr=""/>
                    <pic:cNvPicPr>
                      <a:picLocks noChangeAspect="1" noChangeArrowheads="1"/>
                    </pic:cNvPicPr>
                  </pic:nvPicPr>
                  <pic:blipFill>
                    <a:blip r:embed="rId500"/>
                    <a:srcRect l="-8" t="-31" r="-8" b="-31"/>
                    <a:stretch>
                      <a:fillRect/>
                    </a:stretch>
                  </pic:blipFill>
                  <pic:spPr bwMode="auto">
                    <a:xfrm>
                      <a:off x="0" y="0"/>
                      <a:ext cx="4791075" cy="117157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下列说法正确的是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反应Ⅰ的试剂和条件是</w:t>
      </w:r>
      <w:r>
        <w:rPr/>
        <w:object w:dxaOrig="380" w:dyaOrig="36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18.7pt;height:18pt" filled="f" o:ole="">
            <v:imagedata r:id="rId502" o:title=""/>
          </v:shape>
          <o:OLEObject Type="Embed" ProgID="" ShapeID="ole_rId501" DrawAspect="Content" ObjectID="_676962160" r:id="rId501"/>
        </w:object>
      </w:r>
      <w:r>
        <w:rPr>
          <w:rFonts w:ascii="宋体;SimSun" w:hAnsi="宋体;SimSun" w:cs="宋体;SimSun"/>
          <w:color w:val="000000"/>
        </w:rPr>
        <w:t>和光照</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化合物</w:t>
      </w:r>
      <w:r>
        <w:rPr>
          <w:rFonts w:eastAsia="Times New Roman" w:cs="Times New Roman" w:ascii="Times New Roman" w:hAnsi="Times New Roman"/>
          <w:color w:val="000000"/>
        </w:rPr>
        <w:t>C</w:t>
      </w:r>
      <w:r>
        <w:rPr>
          <w:rFonts w:ascii="宋体;SimSun" w:hAnsi="宋体;SimSun" w:cs="宋体;SimSun"/>
          <w:color w:val="000000"/>
        </w:rPr>
        <w:t>能发生水解反应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反应Ⅱ涉及到加成反应、取代反应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D </w:t>
      </w:r>
      <w:r>
        <w:rPr>
          <w:rFonts w:ascii="宋体;SimSun" w:hAnsi="宋体;SimSun" w:cs="宋体;SimSun"/>
          <w:color w:val="000000"/>
        </w:rPr>
        <w:t>美托拉宗的分子式是</w:t>
      </w:r>
      <w:r>
        <w:rPr/>
        <w:object w:dxaOrig="1540" w:dyaOrig="360">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77.35pt;height:17.85pt" filled="f" o:ole="">
            <v:imagedata r:id="rId504" o:title=""/>
          </v:shape>
          <o:OLEObject Type="Embed" ProgID="" ShapeID="ole_rId503" DrawAspect="Content" ObjectID="_807202726" r:id="rId503"/>
        </w:objec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写出化合物</w:t>
      </w:r>
      <w:r>
        <w:rPr>
          <w:rFonts w:eastAsia="Times New Roman" w:cs="Times New Roman" w:ascii="Times New Roman" w:hAnsi="Times New Roman"/>
          <w:color w:val="000000"/>
        </w:rPr>
        <w:t>D</w:t>
      </w:r>
      <w:r>
        <w:rPr>
          <w:rFonts w:ascii="宋体;SimSun" w:hAnsi="宋体;SimSun" w:cs="宋体;SimSun"/>
          <w:color w:val="000000"/>
        </w:rPr>
        <w:t>的结构简式</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w:t>
      </w:r>
      <w:r>
        <w:rPr/>
        <w:object w:dxaOrig="999" w:dyaOrig="260">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50.3pt;height:12.85pt" filled="f" o:ole="">
            <v:imagedata r:id="rId506" o:title=""/>
          </v:shape>
          <o:OLEObject Type="Embed" ProgID="" ShapeID="ole_rId505" DrawAspect="Content" ObjectID="_585491070" r:id="rId505"/>
        </w:object>
      </w:r>
      <w:r>
        <w:rPr>
          <w:rFonts w:ascii="宋体;SimSun" w:hAnsi="宋体;SimSun" w:cs="宋体;SimSun"/>
          <w:color w:val="000000"/>
        </w:rPr>
        <w:t>的化学方程式</w:t>
      </w:r>
      <w:r>
        <w:rPr>
          <w:rFonts w:cs="宋体;SimSun" w:ascii="宋体;SimSun" w:hAnsi="宋体;SimSun"/>
          <w:color w:val="000000"/>
        </w:rPr>
        <w:t>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(4)</w:t>
      </w:r>
      <w:r>
        <w:rPr>
          <w:rFonts w:ascii="宋体;SimSun" w:hAnsi="宋体;SimSun" w:cs="宋体;SimSun"/>
          <w:color w:val="000000"/>
        </w:rPr>
        <w:t>设计以</w:t>
      </w:r>
      <w:r>
        <w:rPr>
          <w:rFonts w:eastAsia="Times New Roman" w:cs="Times New Roman" w:ascii="Times New Roman" w:hAnsi="Times New Roman"/>
          <w:color w:val="000000"/>
        </w:rPr>
        <w:t>A</w:t>
      </w:r>
      <w:r>
        <w:rPr>
          <w:rFonts w:ascii="宋体;SimSun" w:hAnsi="宋体;SimSun" w:cs="宋体;SimSun"/>
          <w:color w:val="000000"/>
        </w:rPr>
        <w:t>和乙烯为原料合成</w:t>
      </w:r>
      <w:r>
        <w:rPr>
          <w:rFonts w:eastAsia="Times New Roman" w:cs="Times New Roman" w:ascii="Times New Roman" w:hAnsi="Times New Roman"/>
          <w:color w:val="000000"/>
        </w:rPr>
        <w:t>C</w:t>
      </w:r>
      <w:r>
        <w:rPr>
          <w:rFonts w:ascii="宋体;SimSun" w:hAnsi="宋体;SimSun" w:cs="宋体;SimSun"/>
          <w:color w:val="000000"/>
        </w:rPr>
        <w:t>的路线</w:t>
      </w:r>
      <w:r>
        <w:rPr>
          <w:rFonts w:eastAsia="Times New Roman" w:cs="Times New Roman" w:ascii="Times New Roman" w:hAnsi="Times New Roman"/>
          <w:color w:val="000000"/>
        </w:rPr>
        <w:t>(</w:t>
      </w:r>
      <w:r>
        <w:rPr>
          <w:rFonts w:ascii="宋体;SimSun" w:hAnsi="宋体;SimSun" w:cs="宋体;SimSun"/>
          <w:color w:val="000000"/>
        </w:rPr>
        <w:t>用流程图表示，无机试剂任选</w:t>
      </w:r>
      <w:r>
        <w:rPr>
          <w:rFonts w:eastAsia="Times New Roman" w:cs="Times New Roman" w:ascii="Times New Roman" w:hAnsi="Times New Roman"/>
          <w:color w:val="000000"/>
        </w:rPr>
        <w:t>)</w:t>
      </w:r>
      <w:r>
        <w:rPr>
          <w:rFonts w:cs="宋体;SimSun" w:ascii="宋体;SimSun" w:hAnsi="宋体;SimSun"/>
          <w:color w:val="000000"/>
        </w:rPr>
        <w:t>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(5)</w:t>
      </w:r>
      <w:r>
        <w:rPr>
          <w:rFonts w:ascii="宋体;SimSun" w:hAnsi="宋体;SimSun" w:cs="宋体;SimSun"/>
          <w:color w:val="000000"/>
        </w:rPr>
        <w:t>写出化合物</w:t>
      </w:r>
      <w:r>
        <w:rPr>
          <w:rFonts w:eastAsia="Times New Roman" w:cs="Times New Roman" w:ascii="Times New Roman" w:hAnsi="Times New Roman"/>
          <w:color w:val="000000"/>
        </w:rPr>
        <w:t>A</w:t>
      </w:r>
      <w:r>
        <w:rPr>
          <w:rFonts w:ascii="宋体;SimSun" w:hAnsi="宋体;SimSun" w:cs="宋体;SimSun"/>
          <w:color w:val="000000"/>
        </w:rPr>
        <w:t>同时符合下列条件的同分异构体的结构简式</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object w:dxaOrig="1120" w:dyaOrig="320">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55.85pt;height:16.05pt" filled="f" o:ole="">
            <v:imagedata r:id="rId508" o:title=""/>
          </v:shape>
          <o:OLEObject Type="Embed" ProgID="" ShapeID="ole_rId507" DrawAspect="Content" ObjectID="_587070898" r:id="rId507"/>
        </w:object>
      </w:r>
      <w:r>
        <w:rPr>
          <w:rFonts w:ascii="宋体;SimSun" w:hAnsi="宋体;SimSun" w:cs="宋体;SimSun"/>
          <w:color w:val="000000"/>
        </w:rPr>
        <w:t>谱和</w:t>
      </w:r>
      <w:r>
        <w:rPr/>
        <w:object w:dxaOrig="320" w:dyaOrig="260">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15.7pt;height:12.75pt" filled="f" o:ole="">
            <v:imagedata r:id="rId510" o:title=""/>
          </v:shape>
          <o:OLEObject Type="Embed" ProgID="" ShapeID="ole_rId509" DrawAspect="Content" ObjectID="_209567528" r:id="rId509"/>
        </w:object>
      </w:r>
      <w:r>
        <w:rPr>
          <w:rFonts w:ascii="宋体;SimSun" w:hAnsi="宋体;SimSun" w:cs="宋体;SimSun"/>
          <w:color w:val="000000"/>
        </w:rPr>
        <w:t>谱检测表明：①分子中共有</w:t>
      </w:r>
      <w:r>
        <w:rPr>
          <w:rFonts w:eastAsia="Times New Roman" w:cs="Times New Roman" w:ascii="Times New Roman" w:hAnsi="Times New Roman"/>
          <w:color w:val="000000"/>
        </w:rPr>
        <w:t>4</w:t>
      </w:r>
      <w:r>
        <w:rPr>
          <w:rFonts w:ascii="宋体;SimSun" w:hAnsi="宋体;SimSun" w:cs="宋体;SimSun"/>
          <w:color w:val="000000"/>
        </w:rPr>
        <w:t>种氢原子，其中环上的有</w:t>
      </w:r>
      <w:r>
        <w:rPr>
          <w:rFonts w:eastAsia="Times New Roman" w:cs="Times New Roman" w:ascii="Times New Roman" w:hAnsi="Times New Roman"/>
          <w:color w:val="000000"/>
        </w:rPr>
        <w:t>2</w:t>
      </w:r>
      <w:r>
        <w:rPr>
          <w:rFonts w:ascii="宋体;SimSun" w:hAnsi="宋体;SimSun" w:cs="宋体;SimSun"/>
          <w:color w:val="000000"/>
        </w:rPr>
        <w:t>种；②有碳氧双键，无氮氧键和</w:t>
      </w:r>
      <w:r>
        <w:rPr/>
        <w:object w:dxaOrig="720" w:dyaOrig="279">
          <v:shapetype id="_x0000_tole_rId511" coordsize="21600,21600" o:spt="ole_rId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1" type="_x0000_tole_rId511" style="width:35.95pt;height:13.95pt" filled="f" o:ole="">
            <v:imagedata r:id="rId512" o:title=""/>
          </v:shape>
          <o:OLEObject Type="Embed" ProgID="" ShapeID="ole_rId511" DrawAspect="Content" ObjectID="_1320641897" r:id="rId511"/>
        </w:object>
      </w:r>
      <w:r>
        <w:rPr>
          <w:rFonts w:ascii="宋体;SimSun" w:hAnsi="宋体;SimSun" w:cs="宋体;SimSun"/>
          <w:color w:val="000000"/>
        </w:rPr>
        <w:t>。</w:t>
      </w:r>
    </w:p>
    <w:p>
      <w:pPr>
        <w:pStyle w:val="Normal"/>
        <w:rPr>
          <w:rFonts w:ascii="宋体;SimSun" w:hAnsi="宋体;SimSun" w:cs="宋体;SimSun"/>
          <w:color w:val="000000"/>
        </w:rPr>
      </w:pPr>
      <w:r>
        <w:rPr>
          <w:rFonts w:cs="宋体;SimSun" w:ascii="宋体;SimSun" w:hAnsi="宋体;SimSun"/>
          <w:color w:val="000000"/>
        </w:rPr>
      </w:r>
    </w:p>
    <w:p>
      <w:pPr>
        <w:pStyle w:val="Normal"/>
        <w:rPr/>
      </w:pPr>
      <w:r>
        <w:rPr/>
      </w:r>
    </w:p>
    <w:p>
      <w:pPr>
        <w:pStyle w:val="Normal"/>
        <w:spacing w:lineRule="auto" w:line="360"/>
        <w:jc w:val="center"/>
        <w:textAlignment w:val="center"/>
        <w:rPr>
          <w:rFonts w:ascii="宋体;SimSun" w:hAnsi="宋体;SimSun" w:cs="宋体;SimSun"/>
          <w:b/>
          <w:b/>
          <w:sz w:val="32"/>
        </w:rPr>
      </w:pPr>
      <w:r>
        <w:drawing>
          <wp:anchor behindDoc="0" distT="0" distB="0" distL="114935" distR="114935" simplePos="0" locked="0" layoutInCell="0" allowOverlap="1" relativeHeight="647">
            <wp:simplePos x="0" y="0"/>
            <wp:positionH relativeFrom="page">
              <wp:posOffset>10375900</wp:posOffset>
            </wp:positionH>
            <wp:positionV relativeFrom="page">
              <wp:posOffset>12217400</wp:posOffset>
            </wp:positionV>
            <wp:extent cx="266700" cy="457200"/>
            <wp:effectExtent l="0" t="0" r="0" b="0"/>
            <wp:wrapNone/>
            <wp:docPr id="24"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
                    <pic:cNvPicPr>
                      <a:picLocks noChangeAspect="1" noChangeArrowheads="1"/>
                    </pic:cNvPicPr>
                  </pic:nvPicPr>
                  <pic:blipFill>
                    <a:blip r:embed="rId513"/>
                    <a:srcRect l="-180" t="-105" r="-180" b="-105"/>
                    <a:stretch>
                      <a:fillRect/>
                    </a:stretch>
                  </pic:blipFill>
                  <pic:spPr bwMode="auto">
                    <a:xfrm>
                      <a:off x="0" y="0"/>
                      <a:ext cx="266700" cy="457200"/>
                    </a:xfrm>
                    <a:prstGeom prst="rect">
                      <a:avLst/>
                    </a:prstGeom>
                  </pic:spPr>
                </pic:pic>
              </a:graphicData>
            </a:graphic>
          </wp:anchor>
        </w:drawing>
      </w:r>
      <w:r>
        <w:rPr>
          <w:rFonts w:ascii="宋体;SimSun" w:hAnsi="宋体;SimSun" w:cs="宋体;SimSun"/>
          <w:b/>
          <w:sz w:val="32"/>
        </w:rPr>
        <w:t>化学试题</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可能用到的相对原子质量：</w:t>
      </w:r>
      <w:r>
        <w:rPr>
          <w:rFonts w:eastAsia="Times New Roman" w:cs="Times New Roman" w:ascii="Times New Roman" w:hAnsi="Times New Roman"/>
          <w:b/>
          <w:sz w:val="24"/>
        </w:rPr>
        <w:t>H 1  C 12  N 14  O 16  Na 23  Mg 24  Al 27  Si 28  S 32  Cl 35.5  K 39  Ca 40  Mn 55  Fe 56  Cu 64  Zn 65  Ag 108  I 127  Ba 137</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一、选择题</w:t>
      </w:r>
      <w:r>
        <w:rPr>
          <w:rFonts w:eastAsia="Times New Roman" w:cs="Times New Roman" w:ascii="Times New Roman" w:hAnsi="Times New Roman"/>
          <w:b/>
          <w:sz w:val="24"/>
        </w:rPr>
        <w:t>(</w:t>
      </w:r>
      <w:r>
        <w:rPr>
          <w:rFonts w:ascii="宋体;SimSun" w:hAnsi="宋体;SimSun" w:cs="宋体;SimSun"/>
          <w:b/>
          <w:sz w:val="24"/>
        </w:rPr>
        <w:t>本大题共</w:t>
      </w:r>
      <w:r>
        <w:rPr>
          <w:rFonts w:eastAsia="Times New Roman" w:cs="Times New Roman" w:ascii="Times New Roman" w:hAnsi="Times New Roman"/>
          <w:b/>
          <w:sz w:val="24"/>
        </w:rPr>
        <w:t>25</w:t>
      </w:r>
      <w:r>
        <w:rPr>
          <w:rFonts w:ascii="宋体;SimSun" w:hAnsi="宋体;SimSun" w:cs="宋体;SimSun"/>
          <w:b/>
          <w:sz w:val="24"/>
        </w:rPr>
        <w:t>小题，每小题</w:t>
      </w:r>
      <w:r>
        <w:rPr>
          <w:rFonts w:eastAsia="Times New Roman" w:cs="Times New Roman" w:ascii="Times New Roman" w:hAnsi="Times New Roman"/>
          <w:b/>
          <w:sz w:val="24"/>
        </w:rPr>
        <w:t>2</w:t>
      </w:r>
      <w:r>
        <w:rPr>
          <w:rFonts w:ascii="宋体;SimSun" w:hAnsi="宋体;SimSun" w:cs="宋体;SimSun"/>
          <w:b/>
          <w:sz w:val="24"/>
        </w:rPr>
        <w:t>分，共</w:t>
      </w:r>
      <w:r>
        <w:rPr>
          <w:rFonts w:eastAsia="Times New Roman" w:cs="Times New Roman" w:ascii="Times New Roman" w:hAnsi="Times New Roman"/>
          <w:b/>
          <w:sz w:val="24"/>
        </w:rPr>
        <w:t>50</w:t>
      </w:r>
      <w:r>
        <w:rPr>
          <w:rFonts w:ascii="宋体;SimSun" w:hAnsi="宋体;SimSun" w:cs="宋体;SimSun"/>
          <w:b/>
          <w:sz w:val="24"/>
        </w:rPr>
        <w:t>分。每小题列出的四个备选项中只有一个是符合题目要求的，不选、多选、错选均不得分</w:t>
      </w:r>
      <w:r>
        <w:rPr>
          <w:rFonts w:eastAsia="Times New Roman" w:cs="Times New Roman" w:ascii="Times New Roman" w:hAnsi="Times New Roman"/>
          <w:b/>
          <w:sz w:val="24"/>
        </w:rPr>
        <w:t>)</w:t>
      </w:r>
    </w:p>
    <w:p>
      <w:pPr>
        <w:pStyle w:val="Normal"/>
        <w:spacing w:lineRule="auto" w:line="360"/>
        <w:jc w:val="left"/>
        <w:textAlignment w:val="center"/>
        <w:rPr>
          <w:rFonts w:ascii="Times New Roman" w:hAnsi="Times New Roman" w:eastAsia="Times New Roman" w:cs="Times New Roman"/>
        </w:rPr>
      </w:pPr>
      <w:r>
        <w:rPr/>
        <w:t>1.</w:t>
      </w:r>
      <w:r>
        <w:rPr>
          <w:rFonts w:ascii="宋体;SimSun" w:hAnsi="宋体;SimSun" w:cs="宋体;SimSun"/>
        </w:rPr>
        <w:t>水溶液呈酸性的是</w:t>
      </w:r>
      <w:r>
        <w:rPr>
          <w:rFonts w:eastAsia="Times New Roman" w:cs="Times New Roman" w:ascii="Times New Roman" w:hAnsi="Times New Roman"/>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579" w:dyaOrig="27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29.2pt;height:14.25pt" filled="f" o:ole="">
            <v:imagedata r:id="rId515" o:title=""/>
          </v:shape>
          <o:OLEObject Type="Embed" ProgID="" ShapeID="ole_rId514" DrawAspect="Content" ObjectID="_550576082" r:id="rId514"/>
        </w:object>
      </w:r>
      <w:r>
        <w:rPr/>
        <w:tab/>
        <w:t xml:space="preserve">B. </w:t>
      </w:r>
      <w:r>
        <w:rPr/>
        <w:object w:dxaOrig="920" w:dyaOrig="36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45.75pt;height:18pt" filled="f" o:ole="">
            <v:imagedata r:id="rId517" o:title=""/>
          </v:shape>
          <o:OLEObject Type="Embed" ProgID="" ShapeID="ole_rId516" DrawAspect="Content" ObjectID="_204052864" r:id="rId516"/>
        </w:object>
      </w:r>
      <w:r>
        <w:rPr/>
        <w:tab/>
        <w:t xml:space="preserve">C. </w:t>
      </w:r>
      <w:r>
        <w:rPr/>
        <w:object w:dxaOrig="1039" w:dyaOrig="279">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51.7pt;height:14.25pt" filled="f" o:ole="">
            <v:imagedata r:id="rId519" o:title=""/>
          </v:shape>
          <o:OLEObject Type="Embed" ProgID="" ShapeID="ole_rId518" DrawAspect="Content" ObjectID="_320323828" r:id="rId518"/>
        </w:object>
      </w:r>
      <w:r>
        <w:rPr/>
        <w:tab/>
        <w:t xml:space="preserve">D. </w:t>
      </w:r>
      <w:r>
        <w:rPr/>
        <w:object w:dxaOrig="940" w:dyaOrig="36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47.2pt;height:18pt" filled="f" o:ole="">
            <v:imagedata r:id="rId521" o:title=""/>
          </v:shape>
          <o:OLEObject Type="Embed" ProgID="" ShapeID="ole_rId520" DrawAspect="Content" ObjectID="_1814974942" r:id="rId520"/>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NaCl</w:t>
      </w:r>
      <w:r>
        <w:rPr>
          <w:rFonts w:ascii="宋体;SimSun" w:hAnsi="宋体;SimSun" w:cs="宋体;SimSun"/>
          <w:color w:val="000000"/>
        </w:rPr>
        <w:t>是强酸强碱盐，其不能水解，故其水溶液呈中性，</w:t>
      </w:r>
      <w:r>
        <w:rPr>
          <w:rFonts w:eastAsia="Times New Roman" w:cs="Times New Roman" w:ascii="Times New Roman" w:hAnsi="Times New Roman"/>
          <w:color w:val="000000"/>
        </w:rPr>
        <w:t>A</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NaHSO</w:t>
      </w:r>
      <w:r>
        <w:rPr>
          <w:rFonts w:eastAsia="Times New Roman" w:cs="Times New Roman" w:ascii="Times New Roman" w:hAnsi="Times New Roman"/>
          <w:color w:val="000000"/>
          <w:vertAlign w:val="subscript"/>
        </w:rPr>
        <w:t>4</w:t>
      </w:r>
      <w:r>
        <w:rPr>
          <w:rFonts w:ascii="宋体;SimSun" w:hAnsi="宋体;SimSun" w:cs="宋体;SimSun"/>
          <w:color w:val="000000"/>
        </w:rPr>
        <w:t>是强酸的酸式盐，其属于强电解质，其在水溶液中的电离方程式为</w:t>
      </w:r>
      <w:r>
        <w:rPr>
          <w:rFonts w:eastAsia="Times New Roman" w:cs="Times New Roman" w:ascii="Times New Roman" w:hAnsi="Times New Roman"/>
          <w:color w:val="000000"/>
        </w:rPr>
        <w:t>NaHSO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+SO</w:t>
      </w:r>
      <w:r>
        <w:rPr/>
        <w:object w:dxaOrig="240" w:dyaOrig="38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11.95pt;height:18.75pt" filled="f" o:ole="">
            <v:imagedata r:id="rId523" o:title=""/>
          </v:shape>
          <o:OLEObject Type="Embed" ProgID="" ShapeID="ole_rId522" DrawAspect="Content" ObjectID="_732774762" r:id="rId522"/>
        </w:object>
      </w:r>
      <w:r>
        <w:rPr>
          <w:rFonts w:ascii="宋体;SimSun" w:hAnsi="宋体;SimSun" w:cs="宋体;SimSun"/>
          <w:color w:val="000000"/>
        </w:rPr>
        <w:t>，故其水溶液呈酸性，</w:t>
      </w:r>
      <w:r>
        <w:rPr>
          <w:rFonts w:eastAsia="Times New Roman" w:cs="Times New Roman" w:ascii="Times New Roman" w:hAnsi="Times New Roman"/>
          <w:color w:val="000000"/>
        </w:rPr>
        <w:t>B</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HCOONa</w:t>
      </w:r>
      <w:r>
        <w:rPr>
          <w:rFonts w:ascii="宋体;SimSun" w:hAnsi="宋体;SimSun" w:cs="宋体;SimSun"/>
          <w:color w:val="000000"/>
        </w:rPr>
        <w:t>属于强碱弱酸盐，其在水溶液中可以完全电离，其电离产生的</w:t>
      </w:r>
      <w:r>
        <w:rPr>
          <w:rFonts w:eastAsia="Times New Roman" w:cs="Times New Roman" w:ascii="Times New Roman" w:hAnsi="Times New Roman"/>
          <w:color w:val="000000"/>
        </w:rPr>
        <w:t>HCOO</w:t>
      </w:r>
      <w:r>
        <w:rPr>
          <w:rFonts w:ascii="宋体;SimSun" w:hAnsi="宋体;SimSun" w:cs="宋体;SimSun"/>
          <w:color w:val="000000"/>
          <w:vertAlign w:val="superscript"/>
        </w:rPr>
        <w:t>－</w:t>
      </w:r>
      <w:r>
        <w:rPr>
          <w:rFonts w:ascii="宋体;SimSun" w:hAnsi="宋体;SimSun" w:cs="宋体;SimSun"/>
          <w:color w:val="000000"/>
        </w:rPr>
        <w:t>可以发生水解，其水解的离子方程式为</w:t>
      </w:r>
      <w:r>
        <w:rPr>
          <w:rFonts w:eastAsia="Times New Roman" w:cs="Times New Roman" w:ascii="Times New Roman" w:hAnsi="Times New Roman"/>
          <w:color w:val="000000"/>
        </w:rPr>
        <w:t>HCOO</w:t>
      </w:r>
      <w:r>
        <w:rPr>
          <w:rFonts w:ascii="宋体;SimSun" w:hAnsi="宋体;SimSun" w:cs="宋体;SimSun"/>
          <w:color w:val="000000"/>
          <w:vertAlign w:val="superscript"/>
        </w:rPr>
        <w:t>－</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Cambria Math" w:cs="Cambria Math" w:ascii="Cambria Math" w:hAnsi="Cambria Math"/>
          <w:color w:val="000000"/>
        </w:rPr>
        <w:t>⇌</w:t>
      </w:r>
      <w:r>
        <w:rPr>
          <w:rFonts w:eastAsia="Times New Roman" w:cs="Times New Roman" w:ascii="Times New Roman" w:hAnsi="Times New Roman"/>
          <w:color w:val="000000"/>
        </w:rPr>
        <w:t>HCOOH</w:t>
      </w:r>
      <w:r>
        <w:rPr>
          <w:rFonts w:ascii="宋体;SimSun" w:hAnsi="宋体;SimSun" w:cs="宋体;SimSun"/>
          <w:color w:val="000000"/>
        </w:rPr>
        <w:t>＋</w:t>
      </w:r>
      <w:r>
        <w:rPr>
          <w:rFonts w:eastAsia="Times New Roman" w:cs="Times New Roman" w:ascii="Times New Roman" w:hAnsi="Times New Roman"/>
          <w:color w:val="000000"/>
        </w:rPr>
        <w:t>OH</w:t>
      </w:r>
      <w:r>
        <w:rPr>
          <w:rFonts w:ascii="宋体;SimSun" w:hAnsi="宋体;SimSun" w:cs="宋体;SimSun"/>
          <w:color w:val="000000"/>
          <w:vertAlign w:val="superscript"/>
        </w:rPr>
        <w:t>－</w:t>
      </w:r>
      <w:r>
        <w:rPr>
          <w:rFonts w:ascii="宋体;SimSun" w:hAnsi="宋体;SimSun" w:cs="宋体;SimSun"/>
          <w:color w:val="000000"/>
        </w:rPr>
        <w:t>，故其水溶液呈碱性，</w:t>
      </w:r>
      <w:r>
        <w:rPr>
          <w:rFonts w:eastAsia="Times New Roman" w:cs="Times New Roman" w:ascii="Times New Roman" w:hAnsi="Times New Roman"/>
          <w:color w:val="000000"/>
        </w:rPr>
        <w:t>C</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NaHCO</w:t>
      </w:r>
      <w:r>
        <w:rPr>
          <w:rFonts w:ascii="宋体;SimSun" w:hAnsi="宋体;SimSun" w:cs="宋体;SimSun"/>
          <w:color w:val="000000"/>
          <w:vertAlign w:val="subscript"/>
        </w:rPr>
        <w:t>３</w:t>
      </w:r>
      <w:r>
        <w:rPr>
          <w:rFonts w:ascii="宋体;SimSun" w:hAnsi="宋体;SimSun" w:cs="宋体;SimSun"/>
          <w:color w:val="000000"/>
        </w:rPr>
        <w:t>是强碱弱酸盐，既能发生电离又能发生水解，但其水解程度大于电离程度，故其水溶液呈碱性，</w:t>
      </w:r>
      <w:r>
        <w:rPr>
          <w:rFonts w:eastAsia="Times New Roman" w:cs="Times New Roman" w:ascii="Times New Roman" w:hAnsi="Times New Roman"/>
          <w:color w:val="000000"/>
        </w:rPr>
        <w:t>D</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综上所述，本题答案为</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w:t>
      </w:r>
      <w:r>
        <w:rPr>
          <w:rFonts w:ascii="宋体;SimSun" w:hAnsi="宋体;SimSun" w:cs="宋体;SimSun"/>
          <w:color w:val="000000"/>
        </w:rPr>
        <w:t>固液分离操作中，需要用到的仪器是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rFonts w:cs="宋体;SimSun" w:ascii="宋体;SimSun" w:hAnsi="宋体;SimSun"/>
          <w:color w:val="000000"/>
        </w:rPr>
        <w:drawing>
          <wp:inline distT="0" distB="0" distL="0" distR="0">
            <wp:extent cx="400050" cy="1076325"/>
            <wp:effectExtent l="0" t="0" r="0" b="0"/>
            <wp:docPr id="25" name="图片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2" descr=""/>
                    <pic:cNvPicPr>
                      <a:picLocks noChangeAspect="1" noChangeArrowheads="1"/>
                    </pic:cNvPicPr>
                  </pic:nvPicPr>
                  <pic:blipFill>
                    <a:blip r:embed="rId524"/>
                    <a:srcRect l="-90" t="-33" r="-90" b="-33"/>
                    <a:stretch>
                      <a:fillRect/>
                    </a:stretch>
                  </pic:blipFill>
                  <pic:spPr bwMode="auto">
                    <a:xfrm>
                      <a:off x="0" y="0"/>
                      <a:ext cx="400050" cy="1076325"/>
                    </a:xfrm>
                    <a:prstGeom prst="rect">
                      <a:avLst/>
                    </a:prstGeom>
                  </pic:spPr>
                </pic:pic>
              </a:graphicData>
            </a:graphic>
          </wp:inline>
        </w:drawing>
      </w:r>
      <w:r>
        <w:rPr>
          <w:rFonts w:cs="宋体;SimSun" w:ascii="宋体;SimSun" w:hAnsi="宋体;SimSun"/>
          <w:color w:val="000000"/>
        </w:rPr>
        <w:tab/>
        <w:t xml:space="preserve">B. </w:t>
      </w:r>
      <w:r>
        <w:rPr>
          <w:rFonts w:cs="宋体;SimSun" w:ascii="宋体;SimSun" w:hAnsi="宋体;SimSun"/>
          <w:color w:val="000000"/>
        </w:rPr>
        <w:drawing>
          <wp:inline distT="0" distB="0" distL="0" distR="0">
            <wp:extent cx="628015" cy="857250"/>
            <wp:effectExtent l="0" t="0" r="0" b="0"/>
            <wp:docPr id="26" name="图片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3" descr=""/>
                    <pic:cNvPicPr>
                      <a:picLocks noChangeAspect="1" noChangeArrowheads="1"/>
                    </pic:cNvPicPr>
                  </pic:nvPicPr>
                  <pic:blipFill>
                    <a:blip r:embed="rId525"/>
                    <a:srcRect l="-57" t="-42" r="-57" b="-42"/>
                    <a:stretch>
                      <a:fillRect/>
                    </a:stretch>
                  </pic:blipFill>
                  <pic:spPr bwMode="auto">
                    <a:xfrm>
                      <a:off x="0" y="0"/>
                      <a:ext cx="628015" cy="857250"/>
                    </a:xfrm>
                    <a:prstGeom prst="rect">
                      <a:avLst/>
                    </a:prstGeom>
                  </pic:spPr>
                </pic:pic>
              </a:graphicData>
            </a:graphic>
          </wp:inline>
        </w:drawing>
      </w:r>
      <w:r>
        <w:rPr>
          <w:rFonts w:cs="宋体;SimSun" w:ascii="宋体;SimSun" w:hAnsi="宋体;SimSun"/>
          <w:color w:val="000000"/>
        </w:rPr>
        <w:tab/>
        <w:t xml:space="preserve">C. </w:t>
      </w:r>
      <w:r>
        <w:rPr>
          <w:rFonts w:cs="宋体;SimSun" w:ascii="宋体;SimSun" w:hAnsi="宋体;SimSun"/>
          <w:color w:val="000000"/>
        </w:rPr>
        <w:drawing>
          <wp:inline distT="0" distB="0" distL="0" distR="0">
            <wp:extent cx="504190" cy="981075"/>
            <wp:effectExtent l="0" t="0" r="0" b="0"/>
            <wp:docPr id="27" name="图片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4" descr=""/>
                    <pic:cNvPicPr>
                      <a:picLocks noChangeAspect="1" noChangeArrowheads="1"/>
                    </pic:cNvPicPr>
                  </pic:nvPicPr>
                  <pic:blipFill>
                    <a:blip r:embed="rId526"/>
                    <a:srcRect l="-71" t="-37" r="-71" b="-37"/>
                    <a:stretch>
                      <a:fillRect/>
                    </a:stretch>
                  </pic:blipFill>
                  <pic:spPr bwMode="auto">
                    <a:xfrm>
                      <a:off x="0" y="0"/>
                      <a:ext cx="504190" cy="981075"/>
                    </a:xfrm>
                    <a:prstGeom prst="rect">
                      <a:avLst/>
                    </a:prstGeom>
                  </pic:spPr>
                </pic:pic>
              </a:graphicData>
            </a:graphic>
          </wp:inline>
        </w:drawing>
      </w:r>
      <w:r>
        <w:rPr>
          <w:rFonts w:cs="宋体;SimSun" w:ascii="宋体;SimSun" w:hAnsi="宋体;SimSun"/>
          <w:color w:val="000000"/>
        </w:rPr>
        <w:tab/>
        <w:t xml:space="preserve">D. </w:t>
      </w:r>
      <w:r>
        <w:rPr>
          <w:rFonts w:cs="宋体;SimSun" w:ascii="宋体;SimSun" w:hAnsi="宋体;SimSun"/>
          <w:color w:val="000000"/>
        </w:rPr>
        <w:drawing>
          <wp:inline distT="0" distB="0" distL="0" distR="0">
            <wp:extent cx="561340" cy="838200"/>
            <wp:effectExtent l="0" t="0" r="0" b="0"/>
            <wp:docPr id="28"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5" descr=""/>
                    <pic:cNvPicPr>
                      <a:picLocks noChangeAspect="1" noChangeArrowheads="1"/>
                    </pic:cNvPicPr>
                  </pic:nvPicPr>
                  <pic:blipFill>
                    <a:blip r:embed="rId527"/>
                    <a:srcRect l="-64" t="-43" r="-64" b="-43"/>
                    <a:stretch>
                      <a:fillRect/>
                    </a:stretch>
                  </pic:blipFill>
                  <pic:spPr bwMode="auto">
                    <a:xfrm>
                      <a:off x="0" y="0"/>
                      <a:ext cx="561340" cy="8382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．该仪器是干燥管，不能用于固液分离，</w:t>
      </w:r>
      <w:r>
        <w:rPr>
          <w:rFonts w:eastAsia="Times New Roman" w:cs="Times New Roman" w:ascii="Times New Roman" w:hAnsi="Times New Roman"/>
          <w:color w:val="000000"/>
        </w:rPr>
        <w:t>A</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．该仪器为蒸馏烧瓶，不能用于固液分离，</w:t>
      </w:r>
      <w:r>
        <w:rPr>
          <w:rFonts w:eastAsia="Times New Roman" w:cs="Times New Roman" w:ascii="Times New Roman" w:hAnsi="Times New Roman"/>
          <w:color w:val="000000"/>
        </w:rPr>
        <w:t>B</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．该仪器为普通漏斗，常用于过滤以分离固液混合物，</w:t>
      </w:r>
      <w:r>
        <w:rPr>
          <w:rFonts w:eastAsia="Times New Roman" w:cs="Times New Roman" w:ascii="Times New Roman" w:hAnsi="Times New Roman"/>
          <w:color w:val="000000"/>
        </w:rPr>
        <w:t>C</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．该仪器为牛角管，又叫接液管，连接在冷凝管的末端以收集蒸馏产生的蒸气所冷凝成的液体，不能用于固液分离，</w:t>
      </w:r>
      <w:r>
        <w:rPr>
          <w:rFonts w:eastAsia="Times New Roman" w:cs="Times New Roman" w:ascii="Times New Roman" w:hAnsi="Times New Roman"/>
          <w:color w:val="000000"/>
        </w:rPr>
        <w:t>D</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综上所述，本题答案为</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3.</w:t>
      </w:r>
      <w:r>
        <w:rPr>
          <w:rFonts w:ascii="宋体;SimSun" w:hAnsi="宋体;SimSun" w:cs="宋体;SimSun"/>
          <w:color w:val="000000"/>
        </w:rPr>
        <w:t>下列物质在熔融状态下</w:t>
      </w:r>
      <w:r>
        <w:rPr>
          <w:rFonts w:ascii="宋体;SimSun" w:hAnsi="宋体;SimSun" w:cs="宋体;SimSun"/>
          <w:color w:val="000000"/>
          <w:em w:val="underDot"/>
        </w:rPr>
        <w:t>不导电</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object w:dxaOrig="720" w:dyaOrig="279">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35.95pt;height:14.25pt" filled="f" o:ole="">
            <v:imagedata r:id="rId529" o:title=""/>
          </v:shape>
          <o:OLEObject Type="Embed" ProgID="" ShapeID="ole_rId528" DrawAspect="Content" ObjectID="_1673553905" r:id="rId528"/>
        </w:object>
      </w:r>
      <w:r>
        <w:rPr>
          <w:rFonts w:cs="宋体;SimSun" w:ascii="宋体;SimSun" w:hAnsi="宋体;SimSun"/>
          <w:color w:val="000000"/>
        </w:rPr>
        <w:tab/>
        <w:t xml:space="preserve">B. </w:t>
      </w:r>
      <w:r>
        <w:rPr/>
        <w:object w:dxaOrig="639" w:dyaOrig="36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31.85pt;height:18.3pt" filled="f" o:ole="">
            <v:imagedata r:id="rId531" o:title=""/>
          </v:shape>
          <o:OLEObject Type="Embed" ProgID="" ShapeID="ole_rId530" DrawAspect="Content" ObjectID="_1923142706" r:id="rId530"/>
        </w:object>
      </w:r>
      <w:r>
        <w:rPr>
          <w:rFonts w:cs="宋体;SimSun" w:ascii="宋体;SimSun" w:hAnsi="宋体;SimSun"/>
          <w:color w:val="000000"/>
        </w:rPr>
        <w:tab/>
        <w:t xml:space="preserve">C. </w:t>
      </w:r>
      <w:r>
        <w:rPr/>
        <w:object w:dxaOrig="480" w:dyaOrig="279">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23.95pt;height:14.25pt" filled="f" o:ole="">
            <v:imagedata r:id="rId533" o:title=""/>
          </v:shape>
          <o:OLEObject Type="Embed" ProgID="" ShapeID="ole_rId532" DrawAspect="Content" ObjectID="_1665849997" r:id="rId532"/>
        </w:object>
      </w:r>
      <w:r>
        <w:rPr>
          <w:rFonts w:cs="宋体;SimSun" w:ascii="宋体;SimSun" w:hAnsi="宋体;SimSun"/>
          <w:color w:val="000000"/>
        </w:rPr>
        <w:tab/>
        <w:t xml:space="preserve">D. </w:t>
      </w:r>
      <w:r>
        <w:rPr/>
        <w:object w:dxaOrig="720" w:dyaOrig="36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35.95pt;height:18pt" filled="f" o:ole="">
            <v:imagedata r:id="rId535" o:title=""/>
          </v:shape>
          <o:OLEObject Type="Embed" ProgID="" ShapeID="ole_rId534" DrawAspect="Content" ObjectID="_452120644" r:id="rId53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NaOH</w:t>
      </w:r>
      <w:r>
        <w:rPr>
          <w:rFonts w:ascii="宋体;SimSun" w:hAnsi="宋体;SimSun" w:cs="宋体;SimSun"/>
          <w:color w:val="000000"/>
        </w:rPr>
        <w:t>属于离子化合物，其在熔融状态下能电离成自由移动的</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ascii="宋体;SimSun" w:hAnsi="宋体;SimSun" w:cs="宋体;SimSun"/>
          <w:color w:val="000000"/>
        </w:rPr>
        <w:t>和</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，故其在熔融状态下能导电，</w:t>
      </w:r>
      <w:r>
        <w:rPr>
          <w:rFonts w:eastAsia="Times New Roman" w:cs="Times New Roman" w:ascii="Times New Roman" w:hAnsi="Times New Roman"/>
          <w:color w:val="000000"/>
        </w:rPr>
        <w:t>A</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CaCl</w:t>
      </w:r>
      <w:r>
        <w:rPr>
          <w:rFonts w:eastAsia="Times New Roman" w:cs="Times New Roman" w:ascii="Times New Roman" w:hAnsi="Times New Roman"/>
          <w:color w:val="000000"/>
          <w:vertAlign w:val="subscript"/>
        </w:rPr>
        <w:t>2</w:t>
      </w:r>
      <w:r>
        <w:rPr>
          <w:rFonts w:ascii="宋体;SimSun" w:hAnsi="宋体;SimSun" w:cs="宋体;SimSun"/>
          <w:color w:val="000000"/>
        </w:rPr>
        <w:t>属于离子化合物，其在熔融状态下能电离成自由移动的</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，故其在熔融状态下能导电，</w:t>
      </w:r>
      <w:r>
        <w:rPr>
          <w:rFonts w:eastAsia="Times New Roman" w:cs="Times New Roman" w:ascii="Times New Roman" w:hAnsi="Times New Roman"/>
          <w:color w:val="000000"/>
        </w:rPr>
        <w:t>B</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HCl</w:t>
      </w:r>
      <w:r>
        <w:rPr>
          <w:rFonts w:ascii="宋体;SimSun" w:hAnsi="宋体;SimSun" w:cs="宋体;SimSun"/>
          <w:color w:val="000000"/>
        </w:rPr>
        <w:t>是共价化合物，其在熔融状态下不能电离成离子，故其在熔融状态下不导电，</w:t>
      </w:r>
      <w:r>
        <w:rPr>
          <w:rFonts w:eastAsia="Times New Roman" w:cs="Times New Roman" w:ascii="Times New Roman" w:hAnsi="Times New Roman"/>
          <w:color w:val="000000"/>
        </w:rPr>
        <w:t>C</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SimSun" w:hAnsi="宋体;SimSun" w:cs="宋体;SimSun"/>
          <w:color w:val="000000"/>
        </w:rPr>
        <w:t>属于离子化合物，其在熔融状态下能电离成自由移动的</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SimSun" w:hAnsi="宋体;SimSun" w:cs="宋体;SimSun"/>
          <w:color w:val="000000"/>
        </w:rPr>
        <w:t>和</w:t>
      </w:r>
      <w:r>
        <w:rPr>
          <w:rFonts w:eastAsia="Times New Roman" w:cs="Times New Roman" w:ascii="Times New Roman" w:hAnsi="Times New Roman"/>
          <w:color w:val="000000"/>
        </w:rPr>
        <w:t>SO</w:t>
      </w:r>
      <w:r>
        <w:rPr/>
        <w:object w:dxaOrig="240" w:dyaOrig="380">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11.95pt;height:18.75pt" filled="f" o:ole="">
            <v:imagedata r:id="rId537" o:title=""/>
          </v:shape>
          <o:OLEObject Type="Embed" ProgID="" ShapeID="ole_rId536" DrawAspect="Content" ObjectID="_612957461" r:id="rId536"/>
        </w:object>
      </w:r>
      <w:r>
        <w:rPr>
          <w:rFonts w:ascii="宋体;SimSun" w:hAnsi="宋体;SimSun" w:cs="宋体;SimSun"/>
          <w:color w:val="000000"/>
        </w:rPr>
        <w:t>，故其在熔融状态下能导电，</w:t>
      </w:r>
      <w:r>
        <w:rPr>
          <w:rFonts w:eastAsia="Times New Roman" w:cs="Times New Roman" w:ascii="Times New Roman" w:hAnsi="Times New Roman"/>
          <w:color w:val="000000"/>
        </w:rPr>
        <w:t>D</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综上所述，本题答案为</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4.</w:t>
      </w:r>
      <w:r>
        <w:rPr>
          <w:rFonts w:ascii="宋体;SimSun" w:hAnsi="宋体;SimSun" w:cs="宋体;SimSun"/>
          <w:color w:val="000000"/>
        </w:rPr>
        <w:t>下列物质对应的组成</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干冰：</w:t>
      </w:r>
      <w:r>
        <w:rPr/>
        <w:object w:dxaOrig="480" w:dyaOrig="36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23.7pt;height:18.25pt" filled="f" o:ole="">
            <v:imagedata r:id="rId539" o:title=""/>
          </v:shape>
          <o:OLEObject Type="Embed" ProgID="" ShapeID="ole_rId538" DrawAspect="Content" ObjectID="_2105136600" r:id="rId538"/>
        </w:object>
      </w:r>
      <w:r>
        <w:rPr>
          <w:rFonts w:cs="宋体;SimSun" w:ascii="宋体;SimSun" w:hAnsi="宋体;SimSun"/>
          <w:color w:val="000000"/>
        </w:rPr>
        <w:tab/>
        <w:t xml:space="preserve">B. </w:t>
      </w:r>
      <w:r>
        <w:rPr>
          <w:rFonts w:ascii="宋体;SimSun" w:hAnsi="宋体;SimSun" w:cs="宋体;SimSun"/>
          <w:color w:val="000000"/>
        </w:rPr>
        <w:t>熟石灰：</w:t>
      </w:r>
      <w:r>
        <w:rPr/>
        <w:object w:dxaOrig="1420" w:dyaOrig="3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71.25pt;height:18.3pt" filled="f" o:ole="">
            <v:imagedata r:id="rId541" o:title=""/>
          </v:shape>
          <o:OLEObject Type="Embed" ProgID="" ShapeID="ole_rId540" DrawAspect="Content" ObjectID="_1016451054" r:id="rId540"/>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胆矾：</w:t>
      </w:r>
      <w:r>
        <w:rPr/>
        <w:object w:dxaOrig="1440" w:dyaOrig="36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72pt;height:18pt" filled="f" o:ole="">
            <v:imagedata r:id="rId543" o:title=""/>
          </v:shape>
          <o:OLEObject Type="Embed" ProgID="" ShapeID="ole_rId542" DrawAspect="Content" ObjectID="_1766237940" r:id="rId542"/>
        </w:object>
      </w:r>
      <w:r>
        <w:rPr>
          <w:rFonts w:cs="宋体;SimSun" w:ascii="宋体;SimSun" w:hAnsi="宋体;SimSun"/>
          <w:color w:val="000000"/>
        </w:rPr>
        <w:tab/>
        <w:t xml:space="preserve">D. </w:t>
      </w:r>
      <w:r>
        <w:rPr>
          <w:rFonts w:ascii="宋体;SimSun" w:hAnsi="宋体;SimSun" w:cs="宋体;SimSun"/>
          <w:color w:val="000000"/>
        </w:rPr>
        <w:t>小苏打：</w:t>
      </w:r>
      <w:r>
        <w:rPr/>
        <w:object w:dxaOrig="940" w:dyaOrig="36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47.2pt;height:18pt" filled="f" o:ole="">
            <v:imagedata r:id="rId545" o:title=""/>
          </v:shape>
          <o:OLEObject Type="Embed" ProgID="" ShapeID="ole_rId544" DrawAspect="Content" ObjectID="_1538998003" r:id="rId544"/>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．干冰为固体二氧化碳，故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．熟石灰成分为</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CaSO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为生石膏，故</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．胆矾为五水合硫酸铜晶体，故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．小苏打是碳酸氢钠的俗名，故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5.</w:t>
      </w:r>
      <w:r>
        <w:rPr>
          <w:rFonts w:ascii="宋体;SimSun" w:hAnsi="宋体;SimSun" w:cs="宋体;SimSun"/>
          <w:color w:val="000000"/>
        </w:rPr>
        <w:t>下列表示</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乙烯的结构式：</w:t>
      </w:r>
      <w:r>
        <w:rPr>
          <w:rFonts w:ascii="宋体;SimSun" w:hAnsi="宋体;SimSun" w:cs="宋体;SimSun"/>
          <w:color w:val="000000"/>
        </w:rPr>
        <w:drawing>
          <wp:inline distT="0" distB="0" distL="0" distR="0">
            <wp:extent cx="504190" cy="381000"/>
            <wp:effectExtent l="0" t="0" r="0" b="0"/>
            <wp:docPr id="29"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5" descr=""/>
                    <pic:cNvPicPr>
                      <a:picLocks noChangeAspect="1" noChangeArrowheads="1"/>
                    </pic:cNvPicPr>
                  </pic:nvPicPr>
                  <pic:blipFill>
                    <a:blip r:embed="rId546"/>
                    <a:srcRect l="-71" t="-95" r="-71" b="-95"/>
                    <a:stretch>
                      <a:fillRect/>
                    </a:stretch>
                  </pic:blipFill>
                  <pic:spPr bwMode="auto">
                    <a:xfrm>
                      <a:off x="0" y="0"/>
                      <a:ext cx="504190" cy="381000"/>
                    </a:xfrm>
                    <a:prstGeom prst="rect">
                      <a:avLst/>
                    </a:prstGeom>
                  </pic:spPr>
                </pic:pic>
              </a:graphicData>
            </a:graphic>
          </wp:inline>
        </w:drawing>
      </w:r>
      <w:r>
        <w:rPr>
          <w:rFonts w:cs="宋体;SimSun" w:ascii="宋体;SimSun" w:hAnsi="宋体;SimSun"/>
          <w:color w:val="000000"/>
        </w:rPr>
        <w:tab/>
        <w:t xml:space="preserve">B. </w:t>
      </w:r>
      <w:r>
        <w:rPr>
          <w:rFonts w:ascii="宋体;SimSun" w:hAnsi="宋体;SimSun" w:cs="宋体;SimSun"/>
          <w:color w:val="000000"/>
        </w:rPr>
        <w:t>甲酸甲酯的结构简式：</w:t>
      </w:r>
      <w:r>
        <w:rPr/>
        <w:object w:dxaOrig="840" w:dyaOrig="360">
          <v:shapetype id="_x0000_tole_rId547" coordsize="21600,21600" o:spt="ole_rId5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7" type="_x0000_tole_rId547" style="width:42.45pt;height:18pt" filled="f" o:ole="">
            <v:imagedata r:id="rId548" o:title=""/>
          </v:shape>
          <o:OLEObject Type="Embed" ProgID="" ShapeID="ole_rId547" DrawAspect="Content" ObjectID="_2065748370" r:id="rId547"/>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360" w:dyaOrig="260">
          <v:shapetype id="_x0000_tole_rId549" coordsize="21600,21600" o:spt="ole_rId5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9" type="_x0000_tole_rId549" style="width:18pt;height:12.75pt" filled="f" o:ole="">
            <v:imagedata r:id="rId550" o:title=""/>
          </v:shape>
          <o:OLEObject Type="Embed" ProgID="" ShapeID="ole_rId549" DrawAspect="Content" ObjectID="_1819696892" r:id="rId549"/>
        </w:object>
      </w:r>
      <w:r>
        <w:rPr>
          <w:rFonts w:ascii="宋体;SimSun" w:hAnsi="宋体;SimSun" w:cs="宋体;SimSun"/>
          <w:color w:val="000000"/>
        </w:rPr>
        <w:t>甲基丁烷的键线式：</w:t>
      </w:r>
      <w:r>
        <w:rPr>
          <w:rFonts w:ascii="宋体;SimSun" w:hAnsi="宋体;SimSun" w:cs="宋体;SimSun"/>
          <w:color w:val="000000"/>
        </w:rPr>
        <w:drawing>
          <wp:inline distT="0" distB="0" distL="0" distR="0">
            <wp:extent cx="409575" cy="275590"/>
            <wp:effectExtent l="0" t="0" r="0" b="0"/>
            <wp:docPr id="30"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8" descr=""/>
                    <pic:cNvPicPr>
                      <a:picLocks noChangeAspect="1" noChangeArrowheads="1"/>
                    </pic:cNvPicPr>
                  </pic:nvPicPr>
                  <pic:blipFill>
                    <a:blip r:embed="rId551"/>
                    <a:srcRect l="-88" t="-130" r="-88" b="-130"/>
                    <a:stretch>
                      <a:fillRect/>
                    </a:stretch>
                  </pic:blipFill>
                  <pic:spPr bwMode="auto">
                    <a:xfrm>
                      <a:off x="0" y="0"/>
                      <a:ext cx="409575" cy="275590"/>
                    </a:xfrm>
                    <a:prstGeom prst="rect">
                      <a:avLst/>
                    </a:prstGeom>
                  </pic:spPr>
                </pic:pic>
              </a:graphicData>
            </a:graphic>
          </wp:inline>
        </w:drawing>
      </w:r>
      <w:r>
        <w:rPr>
          <w:rFonts w:cs="宋体;SimSun" w:ascii="宋体;SimSun" w:hAnsi="宋体;SimSun"/>
          <w:color w:val="000000"/>
        </w:rPr>
        <w:tab/>
        <w:t xml:space="preserve">D. </w:t>
      </w:r>
      <w:r>
        <w:rPr>
          <w:rFonts w:ascii="宋体;SimSun" w:hAnsi="宋体;SimSun" w:cs="宋体;SimSun"/>
          <w:color w:val="000000"/>
        </w:rPr>
        <w:t>甲基的电子式：</w:t>
      </w:r>
      <w:r>
        <w:rPr>
          <w:rFonts w:ascii="宋体;SimSun" w:hAnsi="宋体;SimSun" w:cs="宋体;SimSun"/>
          <w:color w:val="000000"/>
        </w:rPr>
        <w:drawing>
          <wp:inline distT="0" distB="0" distL="0" distR="0">
            <wp:extent cx="342900" cy="437515"/>
            <wp:effectExtent l="0" t="0" r="0" b="0"/>
            <wp:docPr id="31"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9" descr=""/>
                    <pic:cNvPicPr>
                      <a:picLocks noChangeAspect="1" noChangeArrowheads="1"/>
                    </pic:cNvPicPr>
                  </pic:nvPicPr>
                  <pic:blipFill>
                    <a:blip r:embed="rId552"/>
                    <a:srcRect l="-105" t="-82" r="-105" b="-82"/>
                    <a:stretch>
                      <a:fillRect/>
                    </a:stretch>
                  </pic:blipFill>
                  <pic:spPr bwMode="auto">
                    <a:xfrm>
                      <a:off x="0" y="0"/>
                      <a:ext cx="342900" cy="437515"/>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．结构式是每一对共用电子对用一个短横来表示，乙烯分子中每个碳原子和每个氢原子形成一对共用电子对，碳原子和碳原子形成两对共用电子对，故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．结构简式中需要体现出特殊结构和官能团，甲酸甲酯中要体现出酯基，其结构简式为</w:t>
      </w:r>
      <w:r>
        <w:rPr>
          <w:rFonts w:eastAsia="Times New Roman" w:cs="Times New Roman" w:ascii="Times New Roman" w:hAnsi="Times New Roman"/>
          <w:color w:val="000000"/>
        </w:rPr>
        <w:t>HCOOCH</w:t>
      </w:r>
      <w:r>
        <w:rPr>
          <w:rFonts w:eastAsia="Times New Roman" w:cs="Times New Roman" w:ascii="Times New Roman" w:hAnsi="Times New Roman"/>
          <w:color w:val="000000"/>
          <w:vertAlign w:val="subscript"/>
        </w:rPr>
        <w:t>3</w:t>
      </w:r>
      <w:r>
        <w:rPr>
          <w:rFonts w:ascii="宋体;SimSun" w:hAnsi="宋体;SimSun" w:cs="宋体;SimSun"/>
          <w:color w:val="000000"/>
        </w:rPr>
        <w:t>，故</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．键线式中每个端点为一个</w:t>
      </w:r>
      <w:r>
        <w:rPr>
          <w:rFonts w:eastAsia="Times New Roman" w:cs="Times New Roman" w:ascii="Times New Roman" w:hAnsi="Times New Roman"/>
          <w:color w:val="000000"/>
        </w:rPr>
        <w:t>C</w:t>
      </w:r>
      <w:r>
        <w:rPr>
          <w:rFonts w:ascii="宋体;SimSun" w:hAnsi="宋体;SimSun" w:cs="宋体;SimSun"/>
          <w:color w:val="000000"/>
        </w:rPr>
        <w:t>原子，省略</w:t>
      </w:r>
      <w:r>
        <w:rPr>
          <w:rFonts w:eastAsia="Times New Roman" w:cs="Times New Roman" w:ascii="Times New Roman" w:hAnsi="Times New Roman"/>
          <w:color w:val="000000"/>
        </w:rPr>
        <w:t>C—H</w:t>
      </w:r>
      <w:r>
        <w:rPr>
          <w:rFonts w:ascii="宋体;SimSun" w:hAnsi="宋体;SimSun" w:cs="宋体;SimSun"/>
          <w:color w:val="000000"/>
        </w:rPr>
        <w:t>键，故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．甲基中碳原子和三个氢原子形成</w:t>
      </w:r>
      <w:r>
        <w:rPr>
          <w:rFonts w:eastAsia="Times New Roman" w:cs="Times New Roman" w:ascii="Times New Roman" w:hAnsi="Times New Roman"/>
          <w:color w:val="000000"/>
        </w:rPr>
        <w:t>3</w:t>
      </w:r>
      <w:r>
        <w:rPr>
          <w:rFonts w:ascii="宋体;SimSun" w:hAnsi="宋体;SimSun" w:cs="宋体;SimSun"/>
          <w:color w:val="000000"/>
        </w:rPr>
        <w:t>对共用电子对，还剩一个成单电子，故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6.</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天然气是不可再生能源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用水煤气可合成液态碳氢化合物和含氧有机物</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煤</w:t>
      </w:r>
      <w:r>
        <w:rPr>
          <w:rFonts w:ascii="宋体;SimSun" w:hAnsi="宋体;SimSun" w:cs="宋体;SimSun"/>
          <w:color w:val="000000"/>
        </w:rPr>
        <w:drawing>
          <wp:inline distT="0" distB="0" distL="0" distR="0">
            <wp:extent cx="133350" cy="177165"/>
            <wp:effectExtent l="0" t="0" r="0" b="0"/>
            <wp:docPr id="32" name="图片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0" descr=""/>
                    <pic:cNvPicPr>
                      <a:picLocks noChangeAspect="1" noChangeArrowheads="1"/>
                    </pic:cNvPicPr>
                  </pic:nvPicPr>
                  <pic:blipFill>
                    <a:blip r:embed="rId553"/>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液化属于物理变化</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火棉是含氮量高的硝化纤维</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．天然气是由远古时代的动植物遗体经过漫长的时间变化而形成的，储量有限，是不可再生能源，</w:t>
      </w:r>
      <w:r>
        <w:rPr>
          <w:rFonts w:eastAsia="Times New Roman" w:cs="Times New Roman" w:ascii="Times New Roman" w:hAnsi="Times New Roman"/>
          <w:color w:val="000000"/>
        </w:rPr>
        <w:t>A</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．水煤气为</w:t>
      </w:r>
      <w:r>
        <w:rPr>
          <w:rFonts w:eastAsia="Times New Roman" w:cs="Times New Roman" w:ascii="Times New Roman" w:hAnsi="Times New Roman"/>
          <w:color w:val="000000"/>
        </w:rPr>
        <w:t>CO</w:t>
      </w:r>
      <w:r>
        <w:rPr>
          <w:rFonts w:ascii="宋体;SimSun" w:hAnsi="宋体;SimSun" w:cs="宋体;SimSun"/>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，在催化剂的作用下，可以合成液态碳氢化合物和含氧有机物</w:t>
      </w:r>
      <w:r>
        <w:rPr>
          <w:rFonts w:eastAsia="Times New Roman" w:cs="Times New Roman" w:ascii="Times New Roman" w:hAnsi="Times New Roman"/>
          <w:color w:val="000000"/>
        </w:rPr>
        <w:t>(</w:t>
      </w:r>
      <w:r>
        <w:rPr>
          <w:rFonts w:ascii="宋体;SimSun" w:hAnsi="宋体;SimSun" w:cs="宋体;SimSun"/>
          <w:color w:val="000000"/>
        </w:rPr>
        <w:t>如甲醇</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．煤的液化是把煤转化为液体燃料，属于化学变化，</w:t>
      </w:r>
      <w:r>
        <w:rPr>
          <w:rFonts w:eastAsia="Times New Roman" w:cs="Times New Roman" w:ascii="Times New Roman" w:hAnsi="Times New Roman"/>
          <w:color w:val="000000"/>
        </w:rPr>
        <w:t>C</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．火棉是名为纤维素硝酸酯，是一种含氮量较高的硝化纤维，</w:t>
      </w:r>
      <w:r>
        <w:rPr>
          <w:rFonts w:eastAsia="Times New Roman" w:cs="Times New Roman" w:ascii="Times New Roman" w:hAnsi="Times New Roman"/>
          <w:color w:val="000000"/>
        </w:rPr>
        <w:t>D</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7.</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460" w:dyaOrig="32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22.95pt;height:15.95pt" filled="f" o:ole="">
            <v:imagedata r:id="rId555" o:title=""/>
          </v:shape>
          <o:OLEObject Type="Embed" ProgID="" ShapeID="ole_rId554" DrawAspect="Content" ObjectID="_25734398" r:id="rId554"/>
        </w:object>
      </w:r>
      <w:r>
        <w:rPr>
          <w:rFonts w:ascii="宋体;SimSun" w:hAnsi="宋体;SimSun" w:cs="宋体;SimSun"/>
          <w:color w:val="000000"/>
        </w:rPr>
        <w:t>和</w:t>
      </w:r>
      <w:r>
        <w:rPr/>
        <w:object w:dxaOrig="460" w:dyaOrig="32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2.95pt;height:15.95pt" filled="f" o:ole="">
            <v:imagedata r:id="rId557" o:title=""/>
          </v:shape>
          <o:OLEObject Type="Embed" ProgID="" ShapeID="ole_rId556" DrawAspect="Content" ObjectID="_116325724" r:id="rId556"/>
        </w:object>
      </w:r>
      <w:r>
        <w:rPr>
          <w:rFonts w:ascii="宋体;SimSun" w:hAnsi="宋体;SimSun" w:cs="宋体;SimSun"/>
          <w:color w:val="000000"/>
        </w:rPr>
        <w:t>是两种不同的元素</w:t>
      </w:r>
      <w:r>
        <w:rPr>
          <w:rFonts w:cs="宋体;SimSun" w:ascii="宋体;SimSun" w:hAnsi="宋体;SimSun"/>
          <w:color w:val="000000"/>
        </w:rPr>
        <w:tab/>
        <w:t xml:space="preserve">B. </w:t>
      </w:r>
      <w:r>
        <w:rPr>
          <w:rFonts w:ascii="宋体;SimSun" w:hAnsi="宋体;SimSun" w:cs="宋体;SimSun"/>
          <w:color w:val="000000"/>
        </w:rPr>
        <w:t>单晶硅和石英互为同素异形体</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939" w:dyaOrig="279">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46.95pt;height:13.95pt" filled="f" o:ole="">
            <v:imagedata r:id="rId559" o:title=""/>
          </v:shape>
          <o:OLEObject Type="Embed" ProgID="" ShapeID="ole_rId558" DrawAspect="Content" ObjectID="_222982298" r:id="rId558"/>
        </w:object>
      </w:r>
      <w:r>
        <w:rPr>
          <w:rFonts w:ascii="宋体;SimSun" w:hAnsi="宋体;SimSun" w:cs="宋体;SimSun"/>
          <w:color w:val="000000"/>
        </w:rPr>
        <w:t>和</w:t>
      </w:r>
      <w:r>
        <w:rPr/>
        <w:object w:dxaOrig="1359" w:dyaOrig="359">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68.25pt;height:17.85pt" filled="f" o:ole="">
            <v:imagedata r:id="rId561" o:title=""/>
          </v:shape>
          <o:OLEObject Type="Embed" ProgID="" ShapeID="ole_rId560" DrawAspect="Content" ObjectID="_1238978124" r:id="rId560"/>
        </w:object>
      </w:r>
      <w:r>
        <w:rPr>
          <w:rFonts w:ascii="宋体;SimSun" w:hAnsi="宋体;SimSun" w:cs="宋体;SimSun"/>
          <w:color w:val="000000"/>
        </w:rPr>
        <w:t>互为同系物</w:t>
      </w:r>
      <w:r>
        <w:rPr>
          <w:rFonts w:cs="宋体;SimSun" w:ascii="宋体;SimSun" w:hAnsi="宋体;SimSun"/>
          <w:color w:val="000000"/>
        </w:rPr>
        <w:tab/>
        <w:t xml:space="preserve">D. </w:t>
      </w:r>
      <w:r>
        <w:rPr>
          <w:rFonts w:eastAsia="Times New Roman" w:cs="Times New Roman" w:ascii="Times New Roman" w:hAnsi="Times New Roman"/>
          <w:color w:val="000000"/>
        </w:rPr>
        <w:t>H</w:t>
      </w:r>
      <w:r>
        <w:rPr>
          <w:rFonts w:ascii="宋体;SimSun" w:hAnsi="宋体;SimSun" w:cs="宋体;SimSun"/>
          <w:color w:val="000000"/>
        </w:rPr>
        <w:t>与</w:t>
      </w:r>
      <w:r>
        <w:rPr/>
        <w:object w:dxaOrig="380" w:dyaOrig="279">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19pt;height:13.95pt" filled="f" o:ole="">
            <v:imagedata r:id="rId563" o:title=""/>
          </v:shape>
          <o:OLEObject Type="Embed" ProgID="" ShapeID="ole_rId562" DrawAspect="Content" ObjectID="_487536549" r:id="rId562"/>
        </w:object>
      </w:r>
      <w:r>
        <w:rPr>
          <w:rFonts w:ascii="宋体;SimSun" w:hAnsi="宋体;SimSun" w:cs="宋体;SimSun"/>
          <w:color w:val="000000"/>
        </w:rPr>
        <w:t>在元素周期表中处于同一主族</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vertAlign w:val="superscript"/>
        </w:rPr>
        <w:t>35</w:t>
      </w:r>
      <w:r>
        <w:rPr>
          <w:rFonts w:eastAsia="Times New Roman" w:cs="Times New Roman" w:ascii="Times New Roman" w:hAnsi="Times New Roman"/>
          <w:color w:val="000000"/>
        </w:rPr>
        <w:t>Cl</w:t>
      </w:r>
      <w:r>
        <w:rPr>
          <w:rFonts w:ascii="宋体;SimSun" w:hAnsi="宋体;SimSun" w:cs="宋体;SimSun"/>
          <w:color w:val="000000"/>
        </w:rPr>
        <w:t>和</w:t>
      </w:r>
      <w:r>
        <w:rPr>
          <w:rFonts w:eastAsia="Times New Roman" w:cs="Times New Roman" w:ascii="Times New Roman" w:hAnsi="Times New Roman"/>
          <w:color w:val="000000"/>
          <w:vertAlign w:val="superscript"/>
        </w:rPr>
        <w:t>37</w:t>
      </w:r>
      <w:r>
        <w:rPr>
          <w:rFonts w:eastAsia="Times New Roman" w:cs="Times New Roman" w:ascii="Times New Roman" w:hAnsi="Times New Roman"/>
          <w:color w:val="000000"/>
        </w:rPr>
        <w:t>Cl</w:t>
      </w:r>
      <w:r>
        <w:rPr>
          <w:rFonts w:ascii="宋体;SimSun" w:hAnsi="宋体;SimSun" w:cs="宋体;SimSun"/>
          <w:color w:val="000000"/>
        </w:rPr>
        <w:t>是</w:t>
      </w:r>
      <w:r>
        <w:rPr>
          <w:rFonts w:eastAsia="Times New Roman" w:cs="Times New Roman" w:ascii="Times New Roman" w:hAnsi="Times New Roman"/>
          <w:color w:val="000000"/>
        </w:rPr>
        <w:t>Cl</w:t>
      </w:r>
      <w:r>
        <w:rPr>
          <w:rFonts w:ascii="宋体;SimSun" w:hAnsi="宋体;SimSun" w:cs="宋体;SimSun"/>
          <w:color w:val="000000"/>
        </w:rPr>
        <w:t>元素的两种不同核素，属于同种元素，</w:t>
      </w:r>
      <w:r>
        <w:rPr>
          <w:rFonts w:eastAsia="Times New Roman" w:cs="Times New Roman" w:ascii="Times New Roman" w:hAnsi="Times New Roman"/>
          <w:color w:val="000000"/>
        </w:rPr>
        <w:t>A</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．同素异形体是指同种元素组成的不同种单质，而单晶硅为硅单质，而石英是</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2</w:t>
      </w:r>
      <w:r>
        <w:rPr>
          <w:rFonts w:ascii="宋体;SimSun" w:hAnsi="宋体;SimSun" w:cs="宋体;SimSun"/>
          <w:color w:val="000000"/>
        </w:rPr>
        <w:t>，两者不属于同素异形体，</w:t>
      </w:r>
      <w:r>
        <w:rPr>
          <w:rFonts w:eastAsia="Times New Roman" w:cs="Times New Roman" w:ascii="Times New Roman" w:hAnsi="Times New Roman"/>
          <w:color w:val="000000"/>
        </w:rPr>
        <w:t>B</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．同系物是指结构相似，分子组成上相差若干个</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ascii="宋体;SimSun" w:hAnsi="宋体;SimSun" w:cs="宋体;SimSun"/>
          <w:color w:val="000000"/>
        </w:rPr>
        <w:t>的有机化合物，</w:t>
      </w:r>
      <w:r>
        <w:rPr>
          <w:rFonts w:eastAsia="Times New Roman" w:cs="Times New Roman" w:ascii="Times New Roman" w:hAnsi="Times New Roman"/>
          <w:color w:val="000000"/>
        </w:rPr>
        <w:t>HCOOH</w:t>
      </w:r>
      <w:r>
        <w:rPr>
          <w:rFonts w:ascii="宋体;SimSun" w:hAnsi="宋体;SimSun" w:cs="宋体;SimSun"/>
          <w:color w:val="000000"/>
        </w:rPr>
        <w:t>和</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CHO</w:t>
      </w:r>
      <w:r>
        <w:rPr>
          <w:rFonts w:ascii="宋体;SimSun" w:hAnsi="宋体;SimSun" w:cs="宋体;SimSun"/>
          <w:color w:val="000000"/>
        </w:rPr>
        <w:t>结构不相似，不属于同系物，</w:t>
      </w:r>
      <w:r>
        <w:rPr>
          <w:rFonts w:eastAsia="Times New Roman" w:cs="Times New Roman" w:ascii="Times New Roman" w:hAnsi="Times New Roman"/>
          <w:color w:val="000000"/>
        </w:rPr>
        <w:t>C</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和</w:t>
      </w:r>
      <w:r>
        <w:rPr>
          <w:rFonts w:eastAsia="Times New Roman" w:cs="Times New Roman" w:ascii="Times New Roman" w:hAnsi="Times New Roman"/>
          <w:color w:val="000000"/>
        </w:rPr>
        <w:t>Na</w:t>
      </w:r>
      <w:r>
        <w:rPr>
          <w:rFonts w:ascii="宋体;SimSun" w:hAnsi="宋体;SimSun" w:cs="宋体;SimSun"/>
          <w:color w:val="000000"/>
        </w:rPr>
        <w:t>在元素周期表种均处于第</w:t>
      </w:r>
      <w:r>
        <w:rPr>
          <w:rFonts w:eastAsia="Times New Roman" w:cs="Times New Roman" w:ascii="Times New Roman" w:hAnsi="Times New Roman"/>
          <w:color w:val="000000"/>
        </w:rPr>
        <w:t>IA</w:t>
      </w:r>
      <w:r>
        <w:rPr>
          <w:rFonts w:ascii="宋体;SimSun" w:hAnsi="宋体;SimSun" w:cs="宋体;SimSun"/>
          <w:color w:val="000000"/>
        </w:rPr>
        <w:t>族，</w:t>
      </w:r>
      <w:r>
        <w:rPr>
          <w:rFonts w:eastAsia="Times New Roman" w:cs="Times New Roman" w:ascii="Times New Roman" w:hAnsi="Times New Roman"/>
          <w:color w:val="000000"/>
        </w:rPr>
        <w:t>D</w:t>
      </w:r>
      <w:r>
        <w:rPr>
          <w:rFonts w:ascii="宋体;SimSun" w:hAnsi="宋体;SimSun" w:cs="宋体;SimSun"/>
          <w:color w:val="000000"/>
        </w:rPr>
        <w:t>选项正确；</w:t>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8.</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object w:dxaOrig="380" w:dyaOrig="320">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18.7pt;height:15.7pt" filled="f" o:ole="">
            <v:imagedata r:id="rId565" o:title=""/>
          </v:shape>
          <o:OLEObject Type="Embed" ProgID="" ShapeID="ole_rId564" DrawAspect="Content" ObjectID="_572220335" r:id="rId564"/>
        </w:object>
      </w:r>
      <w:r>
        <w:rPr>
          <w:rFonts w:ascii="宋体;SimSun" w:hAnsi="宋体;SimSun" w:cs="宋体;SimSun"/>
          <w:color w:val="000000"/>
        </w:rPr>
        <w:t>会破坏铝表面的氧化膜</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object w:dxaOrig="940" w:dyaOrig="36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47.2pt;height:18pt" filled="f" o:ole="">
            <v:imagedata r:id="rId567" o:title=""/>
          </v:shape>
          <o:OLEObject Type="Embed" ProgID="" ShapeID="ole_rId566" DrawAspect="Content" ObjectID="_273241169" r:id="rId566"/>
        </w:object>
      </w:r>
      <w:r>
        <w:rPr>
          <w:rFonts w:ascii="宋体;SimSun" w:hAnsi="宋体;SimSun" w:cs="宋体;SimSun"/>
          <w:color w:val="000000"/>
        </w:rPr>
        <w:t>的热稳定性比</w:t>
      </w:r>
      <w:r>
        <w:rPr/>
        <w:object w:dxaOrig="859" w:dyaOrig="359">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42.8pt;height:18.3pt" filled="f" o:ole="">
            <v:imagedata r:id="rId569" o:title=""/>
          </v:shape>
          <o:OLEObject Type="Embed" ProgID="" ShapeID="ole_rId568" DrawAspect="Content" ObjectID="_182949454" r:id="rId568"/>
        </w:object>
      </w:r>
      <w:r>
        <w:rPr>
          <w:rFonts w:ascii="宋体;SimSun" w:hAnsi="宋体;SimSun" w:cs="宋体;SimSun"/>
          <w:color w:val="000000"/>
        </w:rPr>
        <w:t>强</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object w:dxaOrig="840" w:dyaOrig="360">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41.95pt;height:18pt" filled="f" o:ole="">
            <v:imagedata r:id="rId571" o:title=""/>
          </v:shape>
          <o:OLEObject Type="Embed" ProgID="" ShapeID="ole_rId570" DrawAspect="Content" ObjectID="_1311670436" r:id="rId570"/>
        </w:object>
      </w:r>
      <w:r>
        <w:rPr>
          <w:rFonts w:ascii="宋体;SimSun" w:hAnsi="宋体;SimSun" w:cs="宋体;SimSun"/>
          <w:color w:val="000000"/>
        </w:rPr>
        <w:t>具有氧化性，其稀溶液可用于消毒</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钢铁在潮湿空气中生锈主要是发生了电化学腐蚀</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很容易被吸附在铝表面的氧化膜上，将氧化膜中的氧离子取代出来，从而破坏氧化膜，</w:t>
      </w:r>
      <w:r>
        <w:rPr>
          <w:rFonts w:eastAsia="Times New Roman" w:cs="Times New Roman" w:ascii="Times New Roman" w:hAnsi="Times New Roman"/>
          <w:color w:val="000000"/>
        </w:rPr>
        <w:t>A</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．碳酸氢钠受热分解可产生碳酸钠、水和二氧化碳，则稳定性：</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KMnO</w:t>
      </w:r>
      <w:r>
        <w:rPr>
          <w:rFonts w:eastAsia="Times New Roman" w:cs="Times New Roman" w:ascii="Times New Roman" w:hAnsi="Times New Roman"/>
          <w:color w:val="000000"/>
          <w:vertAlign w:val="subscript"/>
        </w:rPr>
        <w:t>4</w:t>
      </w:r>
      <w:r>
        <w:rPr>
          <w:rFonts w:ascii="宋体;SimSun" w:hAnsi="宋体;SimSun" w:cs="宋体;SimSun"/>
          <w:color w:val="000000"/>
        </w:rPr>
        <w:t>具有强氧化性，可使病毒表面的蛋白质外壳变形，其稀溶液可用于消毒，</w:t>
      </w:r>
      <w:r>
        <w:rPr>
          <w:rFonts w:eastAsia="Times New Roman" w:cs="Times New Roman" w:ascii="Times New Roman" w:hAnsi="Times New Roman"/>
          <w:color w:val="000000"/>
        </w:rPr>
        <w:t>C</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．钢铁在潮湿的空气中，铁和碳、水膜形成原电池，发生电化学腐蚀，腐蚀速率更快，</w:t>
      </w:r>
      <w:r>
        <w:rPr>
          <w:rFonts w:eastAsia="Times New Roman" w:cs="Times New Roman" w:ascii="Times New Roman" w:hAnsi="Times New Roman"/>
          <w:color w:val="000000"/>
        </w:rPr>
        <w:t>D</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9.</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高压钠灯可用于道路照明</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520" w:dyaOrig="36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26pt;height:18pt" filled="f" o:ole="">
            <v:imagedata r:id="rId573" o:title=""/>
          </v:shape>
          <o:OLEObject Type="Embed" ProgID="" ShapeID="ole_rId572" DrawAspect="Content" ObjectID="_242101816" r:id="rId572"/>
        </w:object>
      </w:r>
      <w:r>
        <w:rPr>
          <w:rFonts w:ascii="宋体;SimSun" w:hAnsi="宋体;SimSun" w:cs="宋体;SimSun"/>
          <w:color w:val="000000"/>
        </w:rPr>
        <w:t>可用来制造光导纤维</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工业上可采用高温冶炼黄铜矿的方法获得粗铜</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36.65pt;height:18.3pt" filled="f" o:ole="">
            <v:imagedata r:id="rId575" o:title=""/>
          </v:shape>
          <o:OLEObject Type="Embed" ProgID="" ShapeID="ole_rId574" DrawAspect="Content" ObjectID="_401117402" r:id="rId574"/>
        </w:object>
      </w:r>
      <w:r>
        <w:rPr>
          <w:rFonts w:ascii="宋体;SimSun" w:hAnsi="宋体;SimSun" w:cs="宋体;SimSun"/>
          <w:color w:val="000000"/>
        </w:rPr>
        <w:t>不溶于水，可用作医疗上检查肠胃的钡餐</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．高压钠灯发出的黄光射程远、透雾能力强，所以高压钠灯用于道路照明，故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．二氧化硅传导光的能力非常强，用来制造光导纤维，故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．黄铜矿高温煅烧生成粗铜、氧化亚铁和二氧化硫，故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．碳酸钡不溶于水，但溶于酸，碳酸钡在胃酸中溶解生成的钡离子为重金属离子，有毒，不能用于钡餐，钡餐用硫酸钡，故</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10.</w:t>
      </w:r>
      <w:r>
        <w:rPr>
          <w:rFonts w:ascii="宋体;SimSun" w:hAnsi="宋体;SimSun" w:cs="宋体;SimSun"/>
          <w:color w:val="000000"/>
        </w:rPr>
        <w:t>反应</w:t>
      </w:r>
      <w:r>
        <w:rPr/>
        <w:object w:dxaOrig="4420" w:dyaOrig="76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221.25pt;height:38.25pt" filled="f" o:ole="">
            <v:imagedata r:id="rId577" o:title=""/>
          </v:shape>
          <o:OLEObject Type="Embed" ProgID="" ShapeID="ole_rId576" DrawAspect="Content" ObjectID="_1024192484" r:id="rId576"/>
        </w:object>
      </w:r>
      <w:r>
        <w:rPr>
          <w:rFonts w:ascii="宋体;SimSun" w:hAnsi="宋体;SimSun" w:cs="宋体;SimSun"/>
          <w:color w:val="000000"/>
        </w:rPr>
        <w:t>中，氧化产物与还原产物的物质的量之比是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 xml:space="preserve">A. </w:t>
      </w:r>
      <w:r>
        <w:rPr>
          <w:rFonts w:eastAsia="Times New Roman" w:cs="Times New Roman" w:ascii="Times New Roman" w:hAnsi="Times New Roman"/>
          <w:color w:val="000000"/>
        </w:rPr>
        <w:t>1:2</w:t>
      </w:r>
      <w:r>
        <w:rPr>
          <w:rFonts w:cs="宋体;SimSun" w:ascii="宋体;SimSun" w:hAnsi="宋体;SimSun"/>
          <w:color w:val="000000"/>
        </w:rPr>
        <w:tab/>
        <w:t xml:space="preserve">B. </w:t>
      </w:r>
      <w:r>
        <w:rPr>
          <w:rFonts w:eastAsia="Times New Roman" w:cs="Times New Roman" w:ascii="Times New Roman" w:hAnsi="Times New Roman"/>
          <w:color w:val="000000"/>
        </w:rPr>
        <w:t>1:1</w:t>
      </w:r>
      <w:r>
        <w:rPr>
          <w:rFonts w:cs="宋体;SimSun" w:ascii="宋体;SimSun" w:hAnsi="宋体;SimSun"/>
          <w:color w:val="000000"/>
        </w:rPr>
        <w:tab/>
        <w:t xml:space="preserve">C. </w:t>
      </w:r>
      <w:r>
        <w:rPr>
          <w:rFonts w:eastAsia="Times New Roman" w:cs="Times New Roman" w:ascii="Times New Roman" w:hAnsi="Times New Roman"/>
          <w:color w:val="000000"/>
        </w:rPr>
        <w:t>2:1</w:t>
      </w:r>
      <w:r>
        <w:rPr>
          <w:rFonts w:cs="宋体;SimSun" w:ascii="宋体;SimSun" w:hAnsi="宋体;SimSun"/>
          <w:color w:val="000000"/>
        </w:rPr>
        <w:tab/>
        <w:t xml:space="preserve">D. </w:t>
      </w:r>
      <w:r>
        <w:rPr>
          <w:rFonts w:eastAsia="Times New Roman" w:cs="Times New Roman" w:ascii="Times New Roman" w:hAnsi="Times New Roman"/>
          <w:color w:val="000000"/>
        </w:rPr>
        <w:t>4:1</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由反应方程式可知，反应物</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ascii="宋体;SimSun" w:hAnsi="宋体;SimSun" w:cs="宋体;SimSun"/>
          <w:color w:val="000000"/>
        </w:rPr>
        <w:t>中的</w:t>
      </w:r>
      <w:r>
        <w:rPr>
          <w:rFonts w:eastAsia="Times New Roman" w:cs="Times New Roman" w:ascii="Times New Roman" w:hAnsi="Times New Roman"/>
          <w:color w:val="000000"/>
        </w:rPr>
        <w:t>Mn</w:t>
      </w:r>
      <w:r>
        <w:rPr>
          <w:rFonts w:ascii="宋体;SimSun" w:hAnsi="宋体;SimSun" w:cs="宋体;SimSun"/>
          <w:color w:val="000000"/>
        </w:rPr>
        <w:t>元素的化合价为</w:t>
      </w:r>
      <w:r>
        <w:rPr>
          <w:rFonts w:eastAsia="Times New Roman" w:cs="Times New Roman" w:ascii="Times New Roman" w:hAnsi="Times New Roman"/>
          <w:color w:val="000000"/>
        </w:rPr>
        <w:t>+4</w:t>
      </w:r>
      <w:r>
        <w:rPr>
          <w:rFonts w:ascii="宋体;SimSun" w:hAnsi="宋体;SimSun" w:cs="宋体;SimSun"/>
          <w:color w:val="000000"/>
        </w:rPr>
        <w:t>价，生成物</w: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ascii="宋体;SimSun" w:hAnsi="宋体;SimSun" w:cs="宋体;SimSun"/>
          <w:color w:val="000000"/>
        </w:rPr>
        <w:t>中</w:t>
      </w:r>
      <w:r>
        <w:rPr>
          <w:rFonts w:eastAsia="Times New Roman" w:cs="Times New Roman" w:ascii="Times New Roman" w:hAnsi="Times New Roman"/>
          <w:color w:val="000000"/>
        </w:rPr>
        <w:t>Mn</w:t>
      </w:r>
      <w:r>
        <w:rPr>
          <w:rFonts w:ascii="宋体;SimSun" w:hAnsi="宋体;SimSun" w:cs="宋体;SimSun"/>
          <w:color w:val="000000"/>
        </w:rPr>
        <w:t>元素的化合价为</w:t>
      </w:r>
      <w:r>
        <w:rPr>
          <w:rFonts w:eastAsia="Times New Roman" w:cs="Times New Roman" w:ascii="Times New Roman" w:hAnsi="Times New Roman"/>
          <w:color w:val="000000"/>
        </w:rPr>
        <w:t>+2</w:t>
      </w:r>
      <w:r>
        <w:rPr>
          <w:rFonts w:ascii="宋体;SimSun" w:hAnsi="宋体;SimSun" w:cs="宋体;SimSun"/>
          <w:color w:val="000000"/>
        </w:rPr>
        <w:t>价，反应物</w:t>
      </w:r>
      <w:r>
        <w:rPr>
          <w:rFonts w:eastAsia="Times New Roman" w:cs="Times New Roman" w:ascii="Times New Roman" w:hAnsi="Times New Roman"/>
          <w:color w:val="000000"/>
        </w:rPr>
        <w:t>HCl</w:t>
      </w:r>
      <w:r>
        <w:rPr>
          <w:rFonts w:ascii="宋体;SimSun" w:hAnsi="宋体;SimSun" w:cs="宋体;SimSun"/>
          <w:color w:val="000000"/>
        </w:rPr>
        <w:t>中</w:t>
      </w:r>
      <w:r>
        <w:rPr>
          <w:rFonts w:eastAsia="Times New Roman" w:cs="Times New Roman" w:ascii="Times New Roman" w:hAnsi="Times New Roman"/>
          <w:color w:val="000000"/>
        </w:rPr>
        <w:t>Cl</w:t>
      </w:r>
      <w:r>
        <w:rPr>
          <w:rFonts w:ascii="宋体;SimSun" w:hAnsi="宋体;SimSun" w:cs="宋体;SimSun"/>
          <w:color w:val="000000"/>
        </w:rPr>
        <w:t>元素的化合价为</w:t>
      </w:r>
      <w:r>
        <w:rPr>
          <w:rFonts w:eastAsia="Times New Roman" w:cs="Times New Roman" w:ascii="Times New Roman" w:hAnsi="Times New Roman"/>
          <w:color w:val="000000"/>
        </w:rPr>
        <w:t>-1</w:t>
      </w:r>
      <w:r>
        <w:rPr>
          <w:rFonts w:ascii="宋体;SimSun" w:hAnsi="宋体;SimSun" w:cs="宋体;SimSun"/>
          <w:color w:val="000000"/>
        </w:rPr>
        <w:t>价，生成物</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SimSun" w:hAnsi="宋体;SimSun" w:cs="宋体;SimSun"/>
          <w:color w:val="000000"/>
        </w:rPr>
        <w:t>中</w:t>
      </w:r>
      <w:r>
        <w:rPr>
          <w:rFonts w:eastAsia="Times New Roman" w:cs="Times New Roman" w:ascii="Times New Roman" w:hAnsi="Times New Roman"/>
          <w:color w:val="000000"/>
        </w:rPr>
        <w:t>Cl</w:t>
      </w:r>
      <w:r>
        <w:rPr>
          <w:rFonts w:ascii="宋体;SimSun" w:hAnsi="宋体;SimSun" w:cs="宋体;SimSun"/>
          <w:color w:val="000000"/>
        </w:rPr>
        <w:t>元素的化合价为</w:t>
      </w:r>
      <w:r>
        <w:rPr>
          <w:rFonts w:eastAsia="Times New Roman" w:cs="Times New Roman" w:ascii="Times New Roman" w:hAnsi="Times New Roman"/>
          <w:color w:val="000000"/>
        </w:rPr>
        <w:t>0</w:t>
      </w:r>
      <w:r>
        <w:rPr>
          <w:rFonts w:ascii="宋体;SimSun" w:hAnsi="宋体;SimSun" w:cs="宋体;SimSun"/>
          <w:color w:val="000000"/>
        </w:rPr>
        <w:t>价，故</w: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ascii="宋体;SimSun" w:hAnsi="宋体;SimSun" w:cs="宋体;SimSun"/>
          <w:color w:val="000000"/>
        </w:rPr>
        <w:t>是还原产物，</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SimSun" w:hAnsi="宋体;SimSun" w:cs="宋体;SimSun"/>
          <w:color w:val="000000"/>
        </w:rPr>
        <w:t>是氧化产物，由氧化还原反应中得失电子守恒可知，</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11.</w:t>
      </w:r>
      <w:r>
        <w:rPr>
          <w:rFonts w:ascii="宋体;SimSun" w:hAnsi="宋体;SimSun" w:cs="宋体;SimSun"/>
          <w:color w:val="000000"/>
        </w:rPr>
        <w:t>下列有关实验说法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萃取</w:t>
      </w:r>
      <w:r>
        <w:rPr/>
        <w:object w:dxaOrig="380" w:dyaOrig="360">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19pt;height:18pt" filled="f" o:ole="">
            <v:imagedata r:id="rId579" o:title=""/>
          </v:shape>
          <o:OLEObject Type="Embed" ProgID="" ShapeID="ole_rId578" DrawAspect="Content" ObjectID="_1823622884" r:id="rId578"/>
        </w:object>
      </w:r>
      <w:r>
        <w:rPr>
          <w:rFonts w:ascii="宋体;SimSun" w:hAnsi="宋体;SimSun" w:cs="宋体;SimSun"/>
          <w:color w:val="000000"/>
        </w:rPr>
        <w:t>时，向盛有溴水的分液漏斗中加入</w:t>
      </w:r>
      <w:r>
        <w:rPr/>
        <w:object w:dxaOrig="540" w:dyaOrig="359">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27pt;height:18pt" filled="f" o:ole="">
            <v:imagedata r:id="rId581" o:title=""/>
          </v:shape>
          <o:OLEObject Type="Embed" ProgID="" ShapeID="ole_rId580" DrawAspect="Content" ObjectID="_854473603" r:id="rId580"/>
        </w:object>
      </w:r>
      <w:r>
        <w:rPr>
          <w:rFonts w:ascii="宋体;SimSun" w:hAnsi="宋体;SimSun" w:cs="宋体;SimSun"/>
          <w:color w:val="000000"/>
        </w:rPr>
        <w:t>，振荡、静置分层后，打开旋塞，先将水层放出</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做焰色反应前，铂丝用稀盐酸清洗并灼烧至火焰呈无色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乙醇、苯等有机溶剂易被引燃，使用时须远离明火，用毕立即塞紧瓶塞</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可用</w:t>
      </w:r>
      <w:r>
        <w:rPr/>
        <w:object w:dxaOrig="780" w:dyaOrig="359">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38.95pt;height:18pt" filled="f" o:ole="">
            <v:imagedata r:id="rId583" o:title=""/>
          </v:shape>
          <o:OLEObject Type="Embed" ProgID="" ShapeID="ole_rId582" DrawAspect="Content" ObjectID="_279098253" r:id="rId582"/>
        </w:object>
      </w:r>
      <w:r>
        <w:rPr>
          <w:rFonts w:ascii="宋体;SimSun" w:hAnsi="宋体;SimSun" w:cs="宋体;SimSun"/>
          <w:color w:val="000000"/>
        </w:rPr>
        <w:t>溶液和稀</w:t>
      </w:r>
      <w:r>
        <w:rPr/>
        <w:object w:dxaOrig="660" w:dyaOrig="36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33pt;height:18pt" filled="f" o:ole="">
            <v:imagedata r:id="rId585" o:title=""/>
          </v:shape>
          <o:OLEObject Type="Embed" ProgID="" ShapeID="ole_rId584" DrawAspect="Content" ObjectID="_1268954537" r:id="rId584"/>
        </w:object>
      </w:r>
      <w:r>
        <w:rPr>
          <w:rFonts w:ascii="宋体;SimSun" w:hAnsi="宋体;SimSun" w:cs="宋体;SimSun"/>
          <w:color w:val="000000"/>
        </w:rPr>
        <w:t>区分</w:t>
      </w:r>
      <w:r>
        <w:rPr/>
        <w:object w:dxaOrig="579" w:dyaOrig="279">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9.2pt;height:14.25pt" filled="f" o:ole="">
            <v:imagedata r:id="rId587" o:title=""/>
          </v:shape>
          <o:OLEObject Type="Embed" ProgID="" ShapeID="ole_rId586" DrawAspect="Content" ObjectID="_1592440430" r:id="rId586"/>
        </w:object>
      </w:r>
      <w:r>
        <w:rPr>
          <w:rFonts w:ascii="宋体;SimSun" w:hAnsi="宋体;SimSun" w:cs="宋体;SimSun"/>
          <w:color w:val="000000"/>
        </w:rPr>
        <w:t>、</w:t>
      </w:r>
      <w:r>
        <w:rPr/>
        <w:object w:dxaOrig="780" w:dyaOrig="359">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38.95pt;height:18pt" filled="f" o:ole="">
            <v:imagedata r:id="rId589" o:title=""/>
          </v:shape>
          <o:OLEObject Type="Embed" ProgID="" ShapeID="ole_rId588" DrawAspect="Content" ObjectID="_558503843" r:id="rId588"/>
        </w:object>
      </w:r>
      <w:r>
        <w:rPr>
          <w:rFonts w:ascii="宋体;SimSun" w:hAnsi="宋体;SimSun" w:cs="宋体;SimSun"/>
          <w:color w:val="000000"/>
        </w:rPr>
        <w:t>和</w:t>
      </w:r>
      <w:r>
        <w:rPr/>
        <w:object w:dxaOrig="720" w:dyaOrig="32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36.25pt;height:16.3pt" filled="f" o:ole="">
            <v:imagedata r:id="rId591" o:title=""/>
          </v:shape>
          <o:OLEObject Type="Embed" ProgID="" ShapeID="ole_rId590" DrawAspect="Content" ObjectID="_142963718" r:id="rId590"/>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SimSun" w:hAnsi="宋体;SimSun" w:cs="宋体;SimSun"/>
          <w:color w:val="000000"/>
        </w:rPr>
        <w:t>的密度比水的密度大，故萃取</w:t>
      </w:r>
      <w:r>
        <w:rPr>
          <w:rFonts w:eastAsia="Times New Roman" w:cs="Times New Roman" w:ascii="Times New Roman" w:hAnsi="Times New Roman"/>
          <w:color w:val="000000"/>
        </w:rPr>
        <w:t>Br</w:t>
      </w:r>
      <w:r>
        <w:rPr>
          <w:rFonts w:eastAsia="Times New Roman" w:cs="Times New Roman" w:ascii="Times New Roman" w:hAnsi="Times New Roman"/>
          <w:color w:val="000000"/>
          <w:vertAlign w:val="subscript"/>
        </w:rPr>
        <w:t>2</w:t>
      </w:r>
      <w:r>
        <w:rPr>
          <w:rFonts w:ascii="宋体;SimSun" w:hAnsi="宋体;SimSun" w:cs="宋体;SimSun"/>
          <w:color w:val="000000"/>
        </w:rPr>
        <w:t>时，向盛有溴水的分液漏斗中加入</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SimSun" w:hAnsi="宋体;SimSun" w:cs="宋体;SimSun"/>
          <w:color w:val="000000"/>
        </w:rPr>
        <w:t>，振荡、静置分层，打开旋塞，先将</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SimSun" w:hAnsi="宋体;SimSun" w:cs="宋体;SimSun"/>
          <w:color w:val="000000"/>
        </w:rPr>
        <w:t>层放出，</w:t>
      </w:r>
      <w:r>
        <w:rPr>
          <w:rFonts w:eastAsia="Times New Roman" w:cs="Times New Roman" w:ascii="Times New Roman" w:hAnsi="Times New Roman"/>
          <w:color w:val="000000"/>
        </w:rPr>
        <w:t>A</w:t>
      </w:r>
      <w:r>
        <w:rPr>
          <w:rFonts w:ascii="宋体;SimSun" w:hAnsi="宋体;SimSun" w:cs="宋体;SimSun"/>
          <w:color w:val="000000"/>
        </w:rPr>
        <w:t>操作错误；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．做焰色反应前，先将铂丝用稀盐酸清洗并灼烧至无色的目的是排除铂丝上粘有其它金属元素，对待检测金属元素的干扰，</w:t>
      </w:r>
      <w:r>
        <w:rPr>
          <w:rFonts w:eastAsia="Times New Roman" w:cs="Times New Roman" w:ascii="Times New Roman" w:hAnsi="Times New Roman"/>
          <w:color w:val="000000"/>
        </w:rPr>
        <w:t>B</w:t>
      </w:r>
      <w:r>
        <w:rPr>
          <w:rFonts w:ascii="宋体;SimSun" w:hAnsi="宋体;SimSun" w:cs="宋体;SimSun"/>
          <w:color w:val="000000"/>
        </w:rPr>
        <w:t>操作正确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．乙醇、苯等有机溶剂属于易燃物品，故使用时必须远离明火和热源，用毕立即塞紧瓶塞，防止失火，</w:t>
      </w:r>
      <w:r>
        <w:rPr>
          <w:rFonts w:eastAsia="Times New Roman" w:cs="Times New Roman" w:ascii="Times New Roman" w:hAnsi="Times New Roman"/>
          <w:color w:val="000000"/>
        </w:rPr>
        <w:t>C</w:t>
      </w:r>
      <w:r>
        <w:rPr>
          <w:rFonts w:ascii="宋体;SimSun" w:hAnsi="宋体;SimSun" w:cs="宋体;SimSun"/>
          <w:color w:val="000000"/>
        </w:rPr>
        <w:t>操作正确；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氯化银、亚硝酸银都是难溶于水的白色固体，所以硝酸银滴入氯化钠溶液和亚硝酸钠溶液中都有白色沉淀生成，但是氯化银不溶于稀硝酸，而亚硝酸银溶于稀硝酸；硝酸银溶液滴入硝酸钠溶液中没有明显现象，故</w:t>
      </w:r>
      <w:r>
        <w:rPr>
          <w:rFonts w:eastAsia="Times New Roman" w:cs="Times New Roman" w:ascii="Times New Roman" w:hAnsi="Times New Roman"/>
          <w:color w:val="000000"/>
        </w:rPr>
        <w:t>D</w:t>
      </w:r>
      <w:r>
        <w:rPr>
          <w:rFonts w:ascii="宋体;SimSun" w:hAnsi="宋体;SimSun" w:cs="宋体;SimSun"/>
          <w:color w:val="000000"/>
        </w:rPr>
        <w:t>操作正确。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12.</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639" w:dyaOrig="3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31.95pt;height:18pt" filled="f" o:ole="">
            <v:imagedata r:id="rId593" o:title=""/>
          </v:shape>
          <o:OLEObject Type="Embed" ProgID="" ShapeID="ole_rId592" DrawAspect="Content" ObjectID="_463266057" r:id="rId592"/>
        </w:object>
      </w:r>
      <w:r>
        <w:rPr>
          <w:rFonts w:ascii="宋体;SimSun" w:hAnsi="宋体;SimSun" w:cs="宋体;SimSun"/>
          <w:color w:val="000000"/>
        </w:rPr>
        <w:t>在空气中加热可得固体</w:t>
      </w:r>
      <w:r>
        <w:rPr/>
        <w:object w:dxaOrig="700" w:dyaOrig="359">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35.25pt;height:18pt" filled="f" o:ole="">
            <v:imagedata r:id="rId595" o:title=""/>
          </v:shape>
          <o:OLEObject Type="Embed" ProgID="" ShapeID="ole_rId594" DrawAspect="Content" ObjectID="_599611566" r:id="rId59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380" w:dyaOrig="300">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19pt;height:14.95pt" filled="f" o:ole="">
            <v:imagedata r:id="rId597" o:title=""/>
          </v:shape>
          <o:OLEObject Type="Embed" ProgID="" ShapeID="ole_rId596" DrawAspect="Content" ObjectID="_130049206" r:id="rId596"/>
        </w:object>
      </w:r>
      <w:r>
        <w:rPr>
          <w:rFonts w:ascii="宋体;SimSun" w:hAnsi="宋体;SimSun" w:cs="宋体;SimSun"/>
          <w:color w:val="000000"/>
        </w:rPr>
        <w:t>加入到过量</w:t>
      </w:r>
      <w:r>
        <w:rPr/>
        <w:object w:dxaOrig="620" w:dyaOrig="359">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31pt;height:18pt" filled="f" o:ole="">
            <v:imagedata r:id="rId599" o:title=""/>
          </v:shape>
          <o:OLEObject Type="Embed" ProgID="" ShapeID="ole_rId598" DrawAspect="Content" ObjectID="_28667386" r:id="rId598"/>
        </w:object>
      </w:r>
      <w:r>
        <w:rPr>
          <w:rFonts w:ascii="宋体;SimSun" w:hAnsi="宋体;SimSun" w:cs="宋体;SimSun"/>
          <w:color w:val="000000"/>
        </w:rPr>
        <w:t>溶液中可得</w:t>
      </w:r>
      <w:r>
        <w:rPr/>
        <w:object w:dxaOrig="280" w:dyaOrig="26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14.25pt;height:12.75pt" filled="f" o:ole="">
            <v:imagedata r:id="rId601" o:title=""/>
          </v:shape>
          <o:OLEObject Type="Embed" ProgID="" ShapeID="ole_rId600" DrawAspect="Content" ObjectID="_1795757799" r:id="rId60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520" w:dyaOrig="36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26.25pt;height:18.05pt" filled="f" o:ole="">
            <v:imagedata r:id="rId603" o:title=""/>
          </v:shape>
          <o:OLEObject Type="Embed" ProgID="" ShapeID="ole_rId602" DrawAspect="Content" ObjectID="_904953554" r:id="rId602"/>
        </w:object>
      </w:r>
      <w:r>
        <w:rPr>
          <w:rFonts w:ascii="宋体;SimSun" w:hAnsi="宋体;SimSun" w:cs="宋体;SimSun"/>
          <w:color w:val="000000"/>
        </w:rPr>
        <w:t>在沸腾炉中与</w:t>
      </w:r>
      <w:r>
        <w:rPr/>
        <w:object w:dxaOrig="320" w:dyaOrig="36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5.7pt;height:18pt" filled="f" o:ole="">
            <v:imagedata r:id="rId605" o:title=""/>
          </v:shape>
          <o:OLEObject Type="Embed" ProgID="" ShapeID="ole_rId604" DrawAspect="Content" ObjectID="_507473417" r:id="rId604"/>
        </w:object>
      </w:r>
      <w:r>
        <w:rPr>
          <w:rFonts w:ascii="宋体;SimSun" w:hAnsi="宋体;SimSun" w:cs="宋体;SimSun"/>
          <w:color w:val="000000"/>
        </w:rPr>
        <w:t>反应主要生成</w:t>
      </w:r>
      <w:r>
        <w:rPr/>
        <w:object w:dxaOrig="440" w:dyaOrig="360">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1.95pt;height:18pt" filled="f" o:ole="">
            <v:imagedata r:id="rId607" o:title=""/>
          </v:shape>
          <o:OLEObject Type="Embed" ProgID="" ShapeID="ole_rId606" DrawAspect="Content" ObjectID="_1086722191" r:id="rId60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600" w:dyaOrig="360">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29.85pt;height:18.3pt" filled="f" o:ole="">
            <v:imagedata r:id="rId609" o:title=""/>
          </v:shape>
          <o:OLEObject Type="Embed" ProgID="" ShapeID="ole_rId608" DrawAspect="Content" ObjectID="_2078825821" r:id="rId608"/>
        </w:object>
      </w:r>
      <w:r>
        <w:rPr>
          <w:rFonts w:ascii="宋体;SimSun" w:hAnsi="宋体;SimSun" w:cs="宋体;SimSun"/>
          <w:color w:val="000000"/>
        </w:rPr>
        <w:t>溶液中加入少量</w:t>
      </w:r>
      <w:r>
        <w:rPr/>
        <w:object w:dxaOrig="660" w:dyaOrig="360">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33pt;height:18pt" filled="f" o:ole="">
            <v:imagedata r:id="rId611" o:title=""/>
          </v:shape>
          <o:OLEObject Type="Embed" ProgID="" ShapeID="ole_rId610" DrawAspect="Content" ObjectID="_451877507" r:id="rId610"/>
        </w:object>
      </w:r>
      <w:r>
        <w:rPr>
          <w:rFonts w:ascii="宋体;SimSun" w:hAnsi="宋体;SimSun" w:cs="宋体;SimSun"/>
          <w:color w:val="000000"/>
        </w:rPr>
        <w:t>粉末生成</w:t>
      </w:r>
      <w:r>
        <w:rPr/>
        <w:object w:dxaOrig="340" w:dyaOrig="359">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17pt;height:18pt" filled="f" o:ole="">
            <v:imagedata r:id="rId613" o:title=""/>
          </v:shape>
          <o:OLEObject Type="Embed" ProgID="" ShapeID="ole_rId612" DrawAspect="Content" ObjectID="_1525107193" r:id="rId612"/>
        </w:object>
      </w:r>
      <w:r>
        <w:rPr>
          <w:rFonts w:ascii="宋体;SimSun" w:hAnsi="宋体;SimSun" w:cs="宋体;SimSun"/>
          <w:color w:val="000000"/>
        </w:rPr>
        <w:t>和</w:t>
      </w:r>
      <w:r>
        <w:rPr/>
        <w:object w:dxaOrig="320" w:dyaOrig="360">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15.7pt;height:18pt" filled="f" o:ole="">
            <v:imagedata r:id="rId615" o:title=""/>
          </v:shape>
          <o:OLEObject Type="Embed" ProgID="" ShapeID="ole_rId614" DrawAspect="Content" ObjectID="_1376962065" r:id="rId614"/>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．无水状态下</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比</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更稳定，</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在空气中加热可以生成更稳定的</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Mg</w:t>
      </w:r>
      <w:r>
        <w:rPr>
          <w:rFonts w:ascii="宋体;SimSun" w:hAnsi="宋体;SimSun" w:cs="宋体;SimSun"/>
          <w:color w:val="000000"/>
        </w:rPr>
        <w:t>加入到</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溶液中，</w:t>
      </w:r>
      <w:r>
        <w:rPr>
          <w:rFonts w:eastAsia="Times New Roman" w:cs="Times New Roman" w:ascii="Times New Roman" w:hAnsi="Times New Roman"/>
          <w:color w:val="000000"/>
        </w:rPr>
        <w:t>Mg</w:t>
      </w:r>
      <w:r>
        <w:rPr>
          <w:rFonts w:ascii="宋体;SimSun" w:hAnsi="宋体;SimSun" w:cs="宋体;SimSun"/>
          <w:color w:val="000000"/>
        </w:rPr>
        <w:t>具有较强的还原性，先与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反应，生成</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，若</w:t>
      </w:r>
      <w:r>
        <w:rPr>
          <w:rFonts w:eastAsia="Times New Roman" w:cs="Times New Roman" w:ascii="Times New Roman" w:hAnsi="Times New Roman"/>
          <w:color w:val="000000"/>
        </w:rPr>
        <w:t>Mg</w:t>
      </w:r>
      <w:r>
        <w:rPr>
          <w:rFonts w:ascii="宋体;SimSun" w:hAnsi="宋体;SimSun" w:cs="宋体;SimSun"/>
          <w:color w:val="000000"/>
        </w:rPr>
        <w:t>过量，</w:t>
      </w:r>
      <w:r>
        <w:rPr>
          <w:rFonts w:eastAsia="Times New Roman" w:cs="Times New Roman" w:ascii="Times New Roman" w:hAnsi="Times New Roman"/>
          <w:color w:val="000000"/>
        </w:rPr>
        <w:t>Mg</w:t>
      </w:r>
      <w:r>
        <w:rPr>
          <w:rFonts w:ascii="宋体;SimSun" w:hAnsi="宋体;SimSun" w:cs="宋体;SimSun"/>
          <w:color w:val="000000"/>
        </w:rPr>
        <w:t>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继续反应生成</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Fe</w:t>
      </w:r>
      <w:r>
        <w:rPr>
          <w:rFonts w:ascii="宋体;SimSun" w:hAnsi="宋体;SimSun" w:cs="宋体;SimSun"/>
          <w:color w:val="000000"/>
        </w:rPr>
        <w:t>，但由于反应中</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过量，</w:t>
      </w:r>
      <w:r>
        <w:rPr>
          <w:rFonts w:eastAsia="Times New Roman" w:cs="Times New Roman" w:ascii="Times New Roman" w:hAnsi="Times New Roman"/>
          <w:color w:val="000000"/>
        </w:rPr>
        <w:t>Mg</w:t>
      </w:r>
      <w:r>
        <w:rPr>
          <w:rFonts w:ascii="宋体;SimSun" w:hAnsi="宋体;SimSun" w:cs="宋体;SimSun"/>
          <w:color w:val="000000"/>
        </w:rPr>
        <w:t>已消耗完，所以无</w:t>
      </w:r>
      <w:r>
        <w:rPr>
          <w:rFonts w:eastAsia="Times New Roman" w:cs="Times New Roman" w:ascii="Times New Roman" w:hAnsi="Times New Roman"/>
          <w:color w:val="000000"/>
        </w:rPr>
        <w:t>Mg</w:t>
      </w:r>
      <w:r>
        <w:rPr>
          <w:rFonts w:ascii="宋体;SimSun" w:hAnsi="宋体;SimSun" w:cs="宋体;SimSun"/>
          <w:color w:val="000000"/>
        </w:rPr>
        <w:t>和</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反应，所以不会生成</w:t>
      </w:r>
      <w:r>
        <w:rPr>
          <w:rFonts w:eastAsia="Times New Roman" w:cs="Times New Roman" w:ascii="Times New Roman" w:hAnsi="Times New Roman"/>
          <w:color w:val="000000"/>
        </w:rPr>
        <w:t>Fe</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FeS</w:t>
      </w:r>
      <w:r>
        <w:rPr>
          <w:rFonts w:eastAsia="Times New Roman" w:cs="Times New Roman" w:ascii="Times New Roman" w:hAnsi="Times New Roman"/>
          <w:color w:val="000000"/>
          <w:vertAlign w:val="subscript"/>
        </w:rPr>
        <w:t>2</w:t>
      </w:r>
      <w:r>
        <w:rPr>
          <w:rFonts w:ascii="宋体;SimSun" w:hAnsi="宋体;SimSun" w:cs="宋体;SimSun"/>
          <w:color w:val="000000"/>
        </w:rPr>
        <w:t>在沸腾炉中与</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发生的反应为：</w:t>
      </w:r>
      <w:r>
        <w:rPr>
          <w:rFonts w:eastAsia="Times New Roman" w:cs="Times New Roman" w:ascii="Times New Roman" w:hAnsi="Times New Roman"/>
          <w:color w:val="000000"/>
        </w:rPr>
        <w:t>4 FeS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+11O</w:t>
      </w:r>
      <w:r>
        <w:rPr>
          <w:rFonts w:eastAsia="Times New Roman" w:cs="Times New Roman" w:ascii="Times New Roman" w:hAnsi="Times New Roman"/>
          <w:color w:val="000000"/>
          <w:vertAlign w:val="subscript"/>
        </w:rPr>
        <w:t>2</w:t>
      </w:r>
      <w:r>
        <w:rPr/>
        <w:object w:dxaOrig="540" w:dyaOrig="75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26.85pt;height:38.2pt" filled="f" o:ole="">
            <v:imagedata r:id="rId617" o:title=""/>
          </v:shape>
          <o:OLEObject Type="Embed" ProgID="" ShapeID="ole_rId616" DrawAspect="Content" ObjectID="_492873360" r:id="rId616"/>
        </w:object>
      </w:r>
      <w:r>
        <w:rPr>
          <w:rFonts w:eastAsia="Times New Roman" w:cs="Times New Roman" w:ascii="Times New Roman" w:hAnsi="Times New Roman"/>
          <w:color w:val="000000"/>
        </w:rPr>
        <w:t>2Fe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+8SO</w:t>
      </w:r>
      <w:r>
        <w:rPr>
          <w:rFonts w:eastAsia="Times New Roman" w:cs="Times New Roman" w:ascii="Times New Roman" w:hAnsi="Times New Roman"/>
          <w:color w:val="000000"/>
          <w:vertAlign w:val="subscript"/>
        </w:rPr>
        <w:t>2</w:t>
      </w:r>
      <w:r>
        <w:rPr>
          <w:rFonts w:ascii="宋体;SimSun" w:hAnsi="宋体;SimSun" w:cs="宋体;SimSun"/>
          <w:color w:val="000000"/>
        </w:rPr>
        <w:t>，产物主要是</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而不是</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溶液中加入少量</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ascii="宋体;SimSun" w:hAnsi="宋体;SimSun" w:cs="宋体;SimSun"/>
          <w:color w:val="000000"/>
        </w:rPr>
        <w:t>粉末生成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和</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，化学方程式为：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object w:dxaOrig="680" w:dyaOrig="800">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33.8pt;height:40.05pt" filled="f" o:ole="">
            <v:imagedata r:id="rId619" o:title=""/>
          </v:shape>
          <o:OLEObject Type="Embed" ProgID="" ShapeID="ole_rId618" DrawAspect="Content" ObjectID="_1279247492" r:id="rId618"/>
        </w:objec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13.</w:t>
      </w:r>
      <w:r>
        <w:rPr>
          <w:rFonts w:ascii="宋体;SimSun" w:hAnsi="宋体;SimSun" w:cs="宋体;SimSun"/>
          <w:color w:val="000000"/>
        </w:rPr>
        <w:t>能正确表示下列反应的离子方程式是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80" w:dyaOrig="400">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89.25pt;height:20.2pt" filled="f" o:ole="">
            <v:imagedata r:id="rId621" o:title=""/>
          </v:shape>
          <o:OLEObject Type="Embed" ProgID="" ShapeID="ole_rId620" DrawAspect="Content" ObjectID="_245464613" r:id="rId620"/>
        </w:object>
      </w:r>
      <w:r>
        <w:rPr>
          <w:rFonts w:ascii="宋体;SimSun" w:hAnsi="宋体;SimSun" w:cs="宋体;SimSun"/>
          <w:color w:val="000000"/>
        </w:rPr>
        <w:t>溶液与少量</w:t>
      </w:r>
      <w:r>
        <w:rPr/>
        <w:object w:dxaOrig="940" w:dyaOrig="360">
          <v:shapetype id="_x0000_tole_rId622" coordsize="21600,21600" o:spt="ole_rId6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2" type="_x0000_tole_rId622" style="width:46.85pt;height:18.3pt" filled="f" o:ole="">
            <v:imagedata r:id="rId623" o:title=""/>
          </v:shape>
          <o:OLEObject Type="Embed" ProgID="" ShapeID="ole_rId622" DrawAspect="Content" ObjectID="_2077724115" r:id="rId622"/>
        </w:object>
      </w:r>
      <w:r>
        <w:rPr>
          <w:rFonts w:ascii="宋体;SimSun" w:hAnsi="宋体;SimSun" w:cs="宋体;SimSun"/>
          <w:color w:val="000000"/>
        </w:rPr>
        <w:t>溶液反应：</w:t>
      </w:r>
      <w:r>
        <w:rPr/>
        <w:object w:dxaOrig="2299" w:dyaOrig="379">
          <v:shapetype id="_x0000_tole_rId624" coordsize="21600,21600" o:spt="ole_rId6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4" type="_x0000_tole_rId624" style="width:114.85pt;height:19.15pt" filled="f" o:ole="">
            <v:imagedata r:id="rId625" o:title=""/>
          </v:shape>
          <o:OLEObject Type="Embed" ProgID="" ShapeID="ole_rId624" DrawAspect="Content" ObjectID="_1085497279" r:id="rId62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电解</w:t>
      </w:r>
      <w:r>
        <w:rPr/>
        <w:object w:dxaOrig="720" w:dyaOrig="360">
          <v:shapetype id="_x0000_tole_rId626" coordsize="21600,21600" o:spt="ole_rId6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6" type="_x0000_tole_rId626" style="width:35.95pt;height:18pt" filled="f" o:ole="">
            <v:imagedata r:id="rId627" o:title=""/>
          </v:shape>
          <o:OLEObject Type="Embed" ProgID="" ShapeID="ole_rId626" DrawAspect="Content" ObjectID="_152295845" r:id="rId626"/>
        </w:object>
      </w:r>
      <w:r>
        <w:rPr>
          <w:rFonts w:ascii="宋体;SimSun" w:hAnsi="宋体;SimSun" w:cs="宋体;SimSun"/>
          <w:color w:val="000000"/>
        </w:rPr>
        <w:t>水溶液：</w:t>
      </w:r>
      <w:r>
        <w:rPr/>
        <w:object w:dxaOrig="3820" w:dyaOrig="760">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191.05pt;height:37.8pt" filled="f" o:ole="">
            <v:imagedata r:id="rId629" o:title=""/>
          </v:shape>
          <o:OLEObject Type="Embed" ProgID="" ShapeID="ole_rId628" DrawAspect="Content" ObjectID="_162670081" r:id="rId628"/>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乙酸乙酯与</w:t>
      </w:r>
      <w:r>
        <w:rPr/>
        <w:object w:dxaOrig="720" w:dyaOrig="279">
          <v:shapetype id="_x0000_tole_rId630" coordsize="21600,21600" o:spt="ole_rId6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0" type="_x0000_tole_rId630" style="width:35.95pt;height:14.25pt" filled="f" o:ole="">
            <v:imagedata r:id="rId631" o:title=""/>
          </v:shape>
          <o:OLEObject Type="Embed" ProgID="" ShapeID="ole_rId630" DrawAspect="Content" ObjectID="_2019448845" r:id="rId630"/>
        </w:object>
      </w:r>
      <w:r>
        <w:rPr>
          <w:rFonts w:ascii="宋体;SimSun" w:hAnsi="宋体;SimSun" w:cs="宋体;SimSun"/>
          <w:color w:val="000000"/>
        </w:rPr>
        <w:t>溶液共热：</w:t>
      </w:r>
      <w:r>
        <w:rPr/>
        <w:object w:dxaOrig="5600" w:dyaOrig="380">
          <v:shapetype id="_x0000_tole_rId632" coordsize="21600,21600" o:spt="ole_rId6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2" type="_x0000_tole_rId632" style="width:279.7pt;height:19.55pt" filled="f" o:ole="">
            <v:imagedata r:id="rId633" o:title=""/>
          </v:shape>
          <o:OLEObject Type="Embed" ProgID="" ShapeID="ole_rId632" DrawAspect="Content" ObjectID="_1113512737" r:id="rId632"/>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36.65pt;height:18.3pt" filled="f" o:ole="">
            <v:imagedata r:id="rId635" o:title=""/>
          </v:shape>
          <o:OLEObject Type="Embed" ProgID="" ShapeID="ole_rId634" DrawAspect="Content" ObjectID="_1572365293" r:id="rId634"/>
        </w:object>
      </w:r>
      <w:r>
        <w:rPr>
          <w:rFonts w:ascii="宋体;SimSun" w:hAnsi="宋体;SimSun" w:cs="宋体;SimSun"/>
          <w:color w:val="000000"/>
        </w:rPr>
        <w:t>溶液中滴加稀氨水：</w:t>
      </w:r>
      <w:r>
        <w:rPr/>
        <w:object w:dxaOrig="2700" w:dyaOrig="380">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135pt;height:18.7pt" filled="f" o:ole="">
            <v:imagedata r:id="rId637" o:title=""/>
          </v:shape>
          <o:OLEObject Type="Embed" ProgID="" ShapeID="ole_rId636" DrawAspect="Content" ObjectID="_887494985" r:id="rId636"/>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可以写成</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MS Mincho;ＭＳ 明朝" w:cs="MS Mincho;ＭＳ 明朝" w:ascii="MS Mincho;ＭＳ 明朝" w:hAnsi="MS Mincho;ＭＳ 明朝"/>
          <w:color w:val="000000"/>
        </w:rPr>
        <w:t>‧</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溶液与少量</w:t>
      </w:r>
      <w:r>
        <w:rPr>
          <w:rFonts w:eastAsia="Times New Roman" w:cs="Times New Roman" w:ascii="Times New Roman" w:hAnsi="Times New Roman"/>
          <w:color w:val="000000"/>
        </w:rPr>
        <w:t>Ba(OH)</w:t>
      </w:r>
      <w:r>
        <w:rPr>
          <w:rFonts w:eastAsia="Times New Roman" w:cs="Times New Roman" w:ascii="Times New Roman" w:hAnsi="Times New Roman"/>
          <w:color w:val="000000"/>
          <w:vertAlign w:val="subscript"/>
        </w:rPr>
        <w:t>2</w:t>
      </w:r>
      <w:r>
        <w:rPr>
          <w:rFonts w:ascii="宋体;SimSun" w:hAnsi="宋体;SimSun" w:cs="宋体;SimSun"/>
          <w:color w:val="000000"/>
        </w:rPr>
        <w:t>溶液反应，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先与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反应，再和</w:t>
      </w:r>
      <w:r>
        <w:rPr/>
        <w:object w:dxaOrig="520" w:dyaOrig="380">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26.25pt;height:18.7pt" filled="f" o:ole="">
            <v:imagedata r:id="rId639" o:title=""/>
          </v:shape>
          <o:OLEObject Type="Embed" ProgID="" ShapeID="ole_rId638" DrawAspect="Content" ObjectID="_2061300325" r:id="rId638"/>
        </w:object>
      </w:r>
      <w:r>
        <w:rPr>
          <w:rFonts w:ascii="宋体;SimSun" w:hAnsi="宋体;SimSun" w:cs="宋体;SimSun"/>
          <w:color w:val="000000"/>
        </w:rPr>
        <w:t>反应，由于</w:t>
      </w:r>
      <w:r>
        <w:rPr>
          <w:rFonts w:eastAsia="Times New Roman" w:cs="Times New Roman" w:ascii="Times New Roman" w:hAnsi="Times New Roman"/>
          <w:color w:val="000000"/>
        </w:rPr>
        <w:t>Ba(OH)</w:t>
      </w:r>
      <w:r>
        <w:rPr>
          <w:rFonts w:eastAsia="Times New Roman" w:cs="Times New Roman" w:ascii="Times New Roman" w:hAnsi="Times New Roman"/>
          <w:color w:val="000000"/>
          <w:vertAlign w:val="subscript"/>
        </w:rPr>
        <w:t>2</w:t>
      </w:r>
      <w:r>
        <w:rPr>
          <w:rFonts w:ascii="宋体;SimSun" w:hAnsi="宋体;SimSun" w:cs="宋体;SimSun"/>
          <w:color w:val="000000"/>
        </w:rPr>
        <w:t>较少，</w:t>
      </w:r>
      <w:r>
        <w:rPr/>
        <w:object w:dxaOrig="520" w:dyaOrig="380">
          <v:shapetype id="_x0000_tole_rId640" coordsize="21600,21600" o:spt="ole_rId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0" type="_x0000_tole_rId640" style="width:26.25pt;height:18.7pt" filled="f" o:ole="">
            <v:imagedata r:id="rId641" o:title=""/>
          </v:shape>
          <o:OLEObject Type="Embed" ProgID="" ShapeID="ole_rId640" DrawAspect="Content" ObjectID="_1359184402" r:id="rId640"/>
        </w:object>
      </w:r>
      <w:r>
        <w:rPr>
          <w:rFonts w:ascii="宋体;SimSun" w:hAnsi="宋体;SimSun" w:cs="宋体;SimSun"/>
          <w:color w:val="000000"/>
        </w:rPr>
        <w:t>不会参与反应，离子方程式为：</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object w:dxaOrig="499" w:dyaOrig="379">
          <v:shapetype id="_x0000_tole_rId642" coordsize="21600,21600" o:spt="ole_rId6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2" type="_x0000_tole_rId642" style="width:24.95pt;height:19pt" filled="f" o:ole="">
            <v:imagedata r:id="rId643" o:title=""/>
          </v:shape>
          <o:OLEObject Type="Embed" ProgID="" ShapeID="ole_rId642" DrawAspect="Content" ObjectID="_1025237422" r:id="rId642"/>
        </w:object>
      </w:r>
      <w:r>
        <w:rPr>
          <w:rFonts w:eastAsia="Times New Roman" w:cs="Times New Roman" w:ascii="Times New Roman" w:hAnsi="Times New Roman"/>
          <w:color w:val="000000"/>
        </w:rPr>
        <w:t>+ 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+ 2OH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．用惰性材料为电极电解</w:t>
      </w:r>
      <w:r>
        <w:rPr>
          <w:rFonts w:eastAsia="Times New Roman" w:cs="Times New Roman" w:ascii="Times New Roman" w:hAnsi="Times New Roman"/>
          <w:color w:val="000000"/>
        </w:rPr>
        <w:t>MgCl</w:t>
      </w:r>
      <w:r>
        <w:rPr>
          <w:rFonts w:eastAsia="Times New Roman" w:cs="Times New Roman" w:ascii="Times New Roman" w:hAnsi="Times New Roman"/>
          <w:color w:val="000000"/>
          <w:vertAlign w:val="subscript"/>
        </w:rPr>
        <w:t>2</w:t>
      </w:r>
      <w:r>
        <w:rPr>
          <w:rFonts w:ascii="宋体;SimSun" w:hAnsi="宋体;SimSun" w:cs="宋体;SimSun"/>
          <w:color w:val="000000"/>
        </w:rPr>
        <w:t>溶液，阳极反应为：</w:t>
      </w:r>
      <w:r>
        <w:rPr>
          <w:rFonts w:eastAsia="Times New Roman" w:cs="Times New Roman" w:ascii="Times New Roman" w:hAnsi="Times New Roman"/>
          <w:color w:val="000000"/>
        </w:rPr>
        <w:t>2Cl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，阴极反应为：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，总反应的离子方程式为：</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 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．乙酸乙酯与氢氧化钠溶液共热时发生水解，生成乙酸钠和乙醇，离子方程式为：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color w:val="000000"/>
        </w:rPr>
        <w:drawing>
          <wp:inline distT="0" distB="0" distL="0" distR="0">
            <wp:extent cx="485140" cy="171450"/>
            <wp:effectExtent l="0" t="0" r="0" b="0"/>
            <wp:docPr id="33" name="图片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6" descr=""/>
                    <pic:cNvPicPr>
                      <a:picLocks noChangeAspect="1" noChangeArrowheads="1"/>
                    </pic:cNvPicPr>
                  </pic:nvPicPr>
                  <pic:blipFill>
                    <a:blip r:embed="rId644"/>
                    <a:srcRect l="-74" t="-210" r="-74" b="-210"/>
                    <a:stretch>
                      <a:fillRect/>
                    </a:stretch>
                  </pic:blipFill>
                  <pic:spPr bwMode="auto">
                    <a:xfrm>
                      <a:off x="0" y="0"/>
                      <a:ext cx="485140" cy="171450"/>
                    </a:xfrm>
                    <a:prstGeom prst="rect">
                      <a:avLst/>
                    </a:prstGeom>
                  </pic:spPr>
                </pic:pic>
              </a:graphicData>
            </a:graphic>
          </wp:inline>
        </w:drawing>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．向硫酸铜溶液中滴加氨水，氨水与硫酸铜发生复分解反应生成氢氧化铜沉淀和硫酸铵，一水合氨为弱电解质，在离子反应中不能拆开，离子方程式为：</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w:t>
      </w:r>
      <w:r>
        <w:rPr/>
        <w:object w:dxaOrig="520" w:dyaOrig="380">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26.25pt;height:18.7pt" filled="f" o:ole="">
            <v:imagedata r:id="rId646" o:title=""/>
          </v:shape>
          <o:OLEObject Type="Embed" ProgID="" ShapeID="ole_rId645" DrawAspect="Content" ObjectID="_1634873411" r:id="rId645"/>
        </w:object>
      </w:r>
      <w:r>
        <w:rPr>
          <w:rFonts w:eastAsia="Times New Roman" w:cs="Times New Roman" w:ascii="Times New Roman" w:hAnsi="Times New Roman"/>
          <w:color w:val="000000"/>
        </w:rPr>
        <w:t>+Cu(OH)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14.</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相同条件下等质量的甲烷、汽油、氢气完全燃烧，放出的热量依次增加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油脂在碱性条件下水解生成的高级脂肪酸盐是肥皂的主要成分</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根据纤维在火焰上燃烧产生的气味，可以鉴别蚕丝与棉花</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淀粉、纤维素、蛋白质都属于高分子化合物</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．由于等质量的物质燃烧放出的热量主要取决于其含氢量的大小，而甲烷、汽油、氢气中</w:t>
      </w:r>
      <w:r>
        <w:rPr>
          <w:rFonts w:eastAsia="Times New Roman" w:cs="Times New Roman" w:ascii="Times New Roman" w:hAnsi="Times New Roman"/>
          <w:color w:val="000000"/>
        </w:rPr>
        <w:t>H</w:t>
      </w:r>
      <w:r>
        <w:rPr>
          <w:rFonts w:ascii="宋体;SimSun" w:hAnsi="宋体;SimSun" w:cs="宋体;SimSun"/>
          <w:color w:val="000000"/>
        </w:rPr>
        <w:t>的百分含量大小顺序为：汽油</w:t>
      </w:r>
      <w:r>
        <w:rPr>
          <w:rFonts w:eastAsia="Times New Roman" w:cs="Times New Roman" w:ascii="Times New Roman" w:hAnsi="Times New Roman"/>
          <w:color w:val="000000"/>
        </w:rPr>
        <w:t>&lt;</w:t>
      </w:r>
      <w:r>
        <w:rPr>
          <w:rFonts w:ascii="宋体;SimSun" w:hAnsi="宋体;SimSun" w:cs="宋体;SimSun"/>
          <w:color w:val="000000"/>
        </w:rPr>
        <w:t>甲烷</w:t>
      </w:r>
      <w:r>
        <w:rPr>
          <w:rFonts w:eastAsia="Times New Roman" w:cs="Times New Roman" w:ascii="Times New Roman" w:hAnsi="Times New Roman"/>
          <w:color w:val="000000"/>
        </w:rPr>
        <w:t>&lt;</w:t>
      </w:r>
      <w:r>
        <w:rPr>
          <w:rFonts w:ascii="宋体;SimSun" w:hAnsi="宋体;SimSun" w:cs="宋体;SimSun"/>
          <w:color w:val="000000"/>
        </w:rPr>
        <w:t>氢气，故等质量的它们放出热量的多少顺序为：汽油</w:t>
      </w:r>
      <w:r>
        <w:rPr>
          <w:rFonts w:eastAsia="Times New Roman" w:cs="Times New Roman" w:ascii="Times New Roman" w:hAnsi="Times New Roman"/>
          <w:color w:val="000000"/>
        </w:rPr>
        <w:t>&lt;</w:t>
      </w:r>
      <w:r>
        <w:rPr>
          <w:rFonts w:ascii="宋体;SimSun" w:hAnsi="宋体;SimSun" w:cs="宋体;SimSun"/>
          <w:color w:val="000000"/>
        </w:rPr>
        <w:t>甲烷</w:t>
      </w:r>
      <w:r>
        <w:rPr>
          <w:rFonts w:eastAsia="Times New Roman" w:cs="Times New Roman" w:ascii="Times New Roman" w:hAnsi="Times New Roman"/>
          <w:color w:val="000000"/>
        </w:rPr>
        <w:t>&lt;</w:t>
      </w:r>
      <w:r>
        <w:rPr>
          <w:rFonts w:ascii="宋体;SimSun" w:hAnsi="宋体;SimSun" w:cs="宋体;SimSun"/>
          <w:color w:val="000000"/>
        </w:rPr>
        <w:t>氢气，故</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．油脂在碱性条件下发生水解反应生成甘油和高级脂肪酸盐，高级脂肪酸盐是肥皂的主要成分，故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．蚕丝主要成分是蛋白质，灼烧时有烧焦羽毛的气味，而棉花则属于纤维素，灼烧时则基本没有气味，故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．高分子通常是指相对分子质量在几千甚至上万的分子，淀粉、纤维素和蛋白质均属于天然高分子化合物，故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故答案为：</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15.</w:t>
      </w:r>
      <w:r>
        <w:rPr>
          <w:rFonts w:ascii="宋体;SimSun" w:hAnsi="宋体;SimSun" w:cs="宋体;SimSun"/>
          <w:color w:val="000000"/>
        </w:rPr>
        <w:t>有关</w:t>
      </w:r>
      <w:r>
        <w:rPr>
          <w:rFonts w:ascii="宋体;SimSun" w:hAnsi="宋体;SimSun" w:cs="宋体;SimSun"/>
          <w:color w:val="000000"/>
        </w:rPr>
        <w:drawing>
          <wp:inline distT="0" distB="0" distL="0" distR="0">
            <wp:extent cx="894715" cy="752475"/>
            <wp:effectExtent l="0" t="0" r="0" b="0"/>
            <wp:docPr id="34" name="图片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8" descr=""/>
                    <pic:cNvPicPr>
                      <a:picLocks noChangeAspect="1" noChangeArrowheads="1"/>
                    </pic:cNvPicPr>
                  </pic:nvPicPr>
                  <pic:blipFill>
                    <a:blip r:embed="rId647"/>
                    <a:srcRect l="-29" t="-35" r="-29" b="-35"/>
                    <a:stretch>
                      <a:fillRect/>
                    </a:stretch>
                  </pic:blipFill>
                  <pic:spPr bwMode="auto">
                    <a:xfrm>
                      <a:off x="0" y="0"/>
                      <a:ext cx="894715" cy="752475"/>
                    </a:xfrm>
                    <a:prstGeom prst="rect">
                      <a:avLst/>
                    </a:prstGeom>
                  </pic:spPr>
                </pic:pic>
              </a:graphicData>
            </a:graphic>
          </wp:inline>
        </w:drawing>
      </w:r>
      <w:r>
        <w:rPr>
          <w:rFonts w:ascii="宋体;SimSun" w:hAnsi="宋体;SimSun" w:cs="宋体;SimSun"/>
          <w:color w:val="000000"/>
        </w:rPr>
        <w:t>的说法正确的是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可以与氢气发生加成反应</w:t>
      </w:r>
      <w:r>
        <w:rPr>
          <w:rFonts w:cs="宋体;SimSun" w:ascii="宋体;SimSun" w:hAnsi="宋体;SimSun"/>
          <w:color w:val="000000"/>
        </w:rPr>
        <w:tab/>
        <w:t xml:space="preserve">B. </w:t>
      </w:r>
      <w:r>
        <w:rPr>
          <w:rFonts w:ascii="宋体;SimSun" w:hAnsi="宋体;SimSun" w:cs="宋体;SimSun"/>
          <w:color w:val="000000"/>
        </w:rPr>
        <w:t>不会使溴水褪色</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只含二种官能团</w:t>
      </w:r>
      <w:r>
        <w:rPr>
          <w:rFonts w:cs="宋体;SimSun" w:ascii="宋体;SimSun" w:hAnsi="宋体;SimSun"/>
          <w:color w:val="000000"/>
        </w:rPr>
        <w:tab/>
        <w:t xml:space="preserve">D. </w:t>
      </w:r>
      <w:r>
        <w:rPr/>
        <w:object w:dxaOrig="520" w:dyaOrig="279">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26.25pt;height:14.25pt" filled="f" o:ole="">
            <v:imagedata r:id="rId649" o:title=""/>
          </v:shape>
          <o:OLEObject Type="Embed" ProgID="" ShapeID="ole_rId648" DrawAspect="Content" ObjectID="_1342326131" r:id="rId648"/>
        </w:object>
      </w:r>
      <w:r>
        <w:rPr>
          <w:rFonts w:ascii="宋体;SimSun" w:hAnsi="宋体;SimSun" w:cs="宋体;SimSun"/>
          <w:color w:val="000000"/>
        </w:rPr>
        <w:t>该物质与足量</w:t>
      </w:r>
      <w:r>
        <w:rPr/>
        <w:object w:dxaOrig="720" w:dyaOrig="279">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35.95pt;height:14.25pt" filled="f" o:ole="">
            <v:imagedata r:id="rId651" o:title=""/>
          </v:shape>
          <o:OLEObject Type="Embed" ProgID="" ShapeID="ole_rId650" DrawAspect="Content" ObjectID="_562176490" r:id="rId650"/>
        </w:object>
      </w:r>
      <w:r>
        <w:rPr>
          <w:rFonts w:ascii="宋体;SimSun" w:hAnsi="宋体;SimSun" w:cs="宋体;SimSun"/>
          <w:color w:val="000000"/>
        </w:rPr>
        <w:t>溶液反应，最多可消耗</w:t>
      </w:r>
      <w:r>
        <w:rPr/>
        <w:object w:dxaOrig="1279" w:dyaOrig="32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63.65pt;height:15.8pt" filled="f" o:ole="">
            <v:imagedata r:id="rId653" o:title=""/>
          </v:shape>
          <o:OLEObject Type="Embed" ProgID="" ShapeID="ole_rId652" DrawAspect="Content" ObjectID="_403250721" r:id="rId652"/>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color w:val="000000"/>
        </w:rPr>
        <w:drawing>
          <wp:inline distT="0" distB="0" distL="0" distR="0">
            <wp:extent cx="323215" cy="294640"/>
            <wp:effectExtent l="0" t="0" r="0" b="0"/>
            <wp:docPr id="35" name="图片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2" descr=""/>
                    <pic:cNvPicPr>
                      <a:picLocks noChangeAspect="1" noChangeArrowheads="1"/>
                    </pic:cNvPicPr>
                  </pic:nvPicPr>
                  <pic:blipFill>
                    <a:blip r:embed="rId654"/>
                    <a:srcRect l="-71" t="-77" r="-71" b="-77"/>
                    <a:stretch>
                      <a:fillRect/>
                    </a:stretch>
                  </pic:blipFill>
                  <pic:spPr bwMode="auto">
                    <a:xfrm>
                      <a:off x="0" y="0"/>
                      <a:ext cx="323215" cy="294640"/>
                    </a:xfrm>
                    <a:prstGeom prst="rect">
                      <a:avLst/>
                    </a:prstGeom>
                  </pic:spPr>
                </pic:pic>
              </a:graphicData>
            </a:graphic>
          </wp:inline>
        </w:drawing>
      </w:r>
      <w:r>
        <w:rPr>
          <w:rFonts w:ascii="宋体;SimSun" w:hAnsi="宋体;SimSun" w:cs="宋体;SimSun"/>
          <w:color w:val="000000"/>
        </w:rPr>
        <w:t>中含有羟基、酯基和碳碳双键三种官能团，根据官能团的性质进行解答。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color w:val="000000"/>
        </w:rPr>
        <w:drawing>
          <wp:inline distT="0" distB="0" distL="0" distR="0">
            <wp:extent cx="323850" cy="294640"/>
            <wp:effectExtent l="0" t="0" r="0" b="0"/>
            <wp:docPr id="36" name="图片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3" descr=""/>
                    <pic:cNvPicPr>
                      <a:picLocks noChangeAspect="1" noChangeArrowheads="1"/>
                    </pic:cNvPicPr>
                  </pic:nvPicPr>
                  <pic:blipFill>
                    <a:blip r:embed="rId655"/>
                    <a:srcRect l="-111" t="-122" r="-111" b="-122"/>
                    <a:stretch>
                      <a:fillRect/>
                    </a:stretch>
                  </pic:blipFill>
                  <pic:spPr bwMode="auto">
                    <a:xfrm>
                      <a:off x="0" y="0"/>
                      <a:ext cx="323850" cy="294640"/>
                    </a:xfrm>
                    <a:prstGeom prst="rect">
                      <a:avLst/>
                    </a:prstGeom>
                  </pic:spPr>
                </pic:pic>
              </a:graphicData>
            </a:graphic>
          </wp:inline>
        </w:drawing>
      </w:r>
      <w:r>
        <w:rPr>
          <w:rFonts w:ascii="宋体;SimSun" w:hAnsi="宋体;SimSun" w:cs="宋体;SimSun"/>
          <w:color w:val="000000"/>
        </w:rPr>
        <w:t>分子中含有苯环和碳碳双键，都能与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发生加成反应，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color w:val="000000"/>
        </w:rPr>
        <w:drawing>
          <wp:inline distT="0" distB="0" distL="0" distR="0">
            <wp:extent cx="323850" cy="304165"/>
            <wp:effectExtent l="0" t="0" r="0" b="0"/>
            <wp:docPr id="37" name="图片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4" descr=""/>
                    <pic:cNvPicPr>
                      <a:picLocks noChangeAspect="1" noChangeArrowheads="1"/>
                    </pic:cNvPicPr>
                  </pic:nvPicPr>
                  <pic:blipFill>
                    <a:blip r:embed="rId656"/>
                    <a:srcRect l="-111" t="-118" r="-111" b="-118"/>
                    <a:stretch>
                      <a:fillRect/>
                    </a:stretch>
                  </pic:blipFill>
                  <pic:spPr bwMode="auto">
                    <a:xfrm>
                      <a:off x="0" y="0"/>
                      <a:ext cx="323850" cy="304165"/>
                    </a:xfrm>
                    <a:prstGeom prst="rect">
                      <a:avLst/>
                    </a:prstGeom>
                  </pic:spPr>
                </pic:pic>
              </a:graphicData>
            </a:graphic>
          </wp:inline>
        </w:drawing>
      </w:r>
      <w:r>
        <w:rPr>
          <w:rFonts w:ascii="宋体;SimSun" w:hAnsi="宋体;SimSun" w:cs="宋体;SimSun"/>
          <w:color w:val="000000"/>
        </w:rPr>
        <w:t>分子中含有碳碳双键，能与溴水发生加成反应导致溴水褪色，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color w:val="000000"/>
        </w:rPr>
        <w:drawing>
          <wp:inline distT="0" distB="0" distL="0" distR="0">
            <wp:extent cx="419100" cy="390525"/>
            <wp:effectExtent l="0" t="0" r="0" b="0"/>
            <wp:docPr id="38" name="图片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5" descr=""/>
                    <pic:cNvPicPr>
                      <a:picLocks noChangeAspect="1" noChangeArrowheads="1"/>
                    </pic:cNvPicPr>
                  </pic:nvPicPr>
                  <pic:blipFill>
                    <a:blip r:embed="rId657"/>
                    <a:srcRect l="-86" t="-92" r="-86" b="-92"/>
                    <a:stretch>
                      <a:fillRect/>
                    </a:stretch>
                  </pic:blipFill>
                  <pic:spPr bwMode="auto">
                    <a:xfrm>
                      <a:off x="0" y="0"/>
                      <a:ext cx="419100" cy="390525"/>
                    </a:xfrm>
                    <a:prstGeom prst="rect">
                      <a:avLst/>
                    </a:prstGeom>
                  </pic:spPr>
                </pic:pic>
              </a:graphicData>
            </a:graphic>
          </wp:inline>
        </w:drawing>
      </w:r>
      <w:r>
        <w:rPr>
          <w:rFonts w:ascii="宋体;SimSun" w:hAnsi="宋体;SimSun" w:cs="宋体;SimSun"/>
          <w:color w:val="000000"/>
        </w:rPr>
        <w:t>分子中含有羟基、酯基和碳碳双键三种官能团，</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1mol</w:t>
      </w:r>
      <w:r>
        <w:rPr>
          <w:rFonts w:ascii="宋体;SimSun" w:hAnsi="宋体;SimSun" w:cs="宋体;SimSun"/>
          <w:color w:val="000000"/>
        </w:rPr>
        <w:t>该物质酯基水解后生成的酚羟基和羧基均能和</w:t>
      </w:r>
      <w:r>
        <w:rPr>
          <w:rFonts w:eastAsia="Times New Roman" w:cs="Times New Roman" w:ascii="Times New Roman" w:hAnsi="Times New Roman"/>
          <w:color w:val="000000"/>
        </w:rPr>
        <w:t>NaOH</w:t>
      </w:r>
      <w:r>
        <w:rPr>
          <w:rFonts w:ascii="宋体;SimSun" w:hAnsi="宋体;SimSun" w:cs="宋体;SimSun"/>
          <w:color w:val="000000"/>
        </w:rPr>
        <w:t>反应，</w:t>
      </w:r>
      <w:r>
        <w:rPr>
          <w:rFonts w:eastAsia="Times New Roman" w:cs="Times New Roman" w:ascii="Times New Roman" w:hAnsi="Times New Roman"/>
          <w:color w:val="000000"/>
        </w:rPr>
        <w:t>1mol</w:t>
      </w:r>
      <w:r>
        <w:rPr>
          <w:rFonts w:ascii="宋体;SimSun" w:hAnsi="宋体;SimSun" w:cs="宋体;SimSun"/>
          <w:color w:val="000000"/>
        </w:rPr>
        <w:t>该物质与足量的</w:t>
      </w:r>
      <w:r>
        <w:rPr>
          <w:rFonts w:eastAsia="Times New Roman" w:cs="Times New Roman" w:ascii="Times New Roman" w:hAnsi="Times New Roman"/>
          <w:color w:val="000000"/>
        </w:rPr>
        <w:t>NaOH</w:t>
      </w:r>
      <w:r>
        <w:rPr>
          <w:rFonts w:ascii="宋体;SimSun" w:hAnsi="宋体;SimSun" w:cs="宋体;SimSun"/>
          <w:color w:val="000000"/>
        </w:rPr>
        <w:t>溶液反应时最多可消耗</w:t>
      </w:r>
      <w:r>
        <w:rPr>
          <w:rFonts w:eastAsia="Times New Roman" w:cs="Times New Roman" w:ascii="Times New Roman" w:hAnsi="Times New Roman"/>
          <w:color w:val="000000"/>
        </w:rPr>
        <w:t>2molNaOH</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故答案为：</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16.</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w:t>
      </w:r>
      <w:r>
        <w:rPr>
          <w:rFonts w:eastAsia="Times New Roman" w:cs="Times New Roman" w:ascii="Times New Roman" w:hAnsi="Times New Roman"/>
          <w:color w:val="000000"/>
        </w:rPr>
        <w:t>Q</w:t>
      </w:r>
      <w:r>
        <w:rPr>
          <w:rFonts w:ascii="宋体;SimSun" w:hAnsi="宋体;SimSun" w:cs="宋体;SimSun"/>
          <w:color w:val="000000"/>
        </w:rPr>
        <w:t>五种短周期元素，原子序数依次增大。</w:t>
      </w:r>
      <w:r>
        <w:rPr>
          <w:rFonts w:eastAsia="Times New Roman" w:cs="Times New Roman" w:ascii="Times New Roman" w:hAnsi="Times New Roman"/>
          <w:color w:val="000000"/>
        </w:rPr>
        <w:t>Y</w:t>
      </w:r>
      <w:r>
        <w:rPr>
          <w:rFonts w:ascii="宋体;SimSun" w:hAnsi="宋体;SimSun" w:cs="宋体;SimSun"/>
          <w:color w:val="000000"/>
        </w:rPr>
        <w:t>元素的最高正价为</w:t>
      </w:r>
      <w:r>
        <w:rPr/>
        <w:object w:dxaOrig="320" w:dyaOrig="260">
          <v:shapetype id="_x0000_tole_rId658" coordsize="21600,21600" o:spt="ole_rId6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8" type="_x0000_tole_rId658" style="width:15.55pt;height:12.6pt" filled="f" o:ole="">
            <v:imagedata r:id="rId659" o:title=""/>
          </v:shape>
          <o:OLEObject Type="Embed" ProgID="" ShapeID="ole_rId658" DrawAspect="Content" ObjectID="_1532605014" r:id="rId658"/>
        </w:object>
      </w:r>
      <w:r>
        <w:rPr>
          <w:rFonts w:ascii="宋体;SimSun" w:hAnsi="宋体;SimSun" w:cs="宋体;SimSun"/>
          <w:color w:val="000000"/>
        </w:rPr>
        <w:t>价，</w:t>
      </w:r>
      <w:r>
        <w:rPr>
          <w:rFonts w:eastAsia="Times New Roman" w:cs="Times New Roman" w:ascii="Times New Roman" w:hAnsi="Times New Roman"/>
          <w:color w:val="000000"/>
        </w:rPr>
        <w:t>Y</w:t>
      </w:r>
      <w:r>
        <w:rPr>
          <w:rFonts w:ascii="宋体;SimSun" w:hAnsi="宋体;SimSun" w:cs="宋体;SimSun"/>
          <w:color w:val="000000"/>
        </w:rPr>
        <w:t>元素与</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元素相邻，且与</w:t>
      </w:r>
      <w:r>
        <w:rPr>
          <w:rFonts w:eastAsia="Times New Roman" w:cs="Times New Roman" w:ascii="Times New Roman" w:hAnsi="Times New Roman"/>
          <w:color w:val="000000"/>
        </w:rPr>
        <w:t>M</w:t>
      </w:r>
      <w:r>
        <w:rPr>
          <w:rFonts w:ascii="宋体;SimSun" w:hAnsi="宋体;SimSun" w:cs="宋体;SimSun"/>
          <w:color w:val="000000"/>
        </w:rPr>
        <w:t>元素同主族；化合物</w:t>
      </w:r>
      <w:r>
        <w:rPr/>
        <w:object w:dxaOrig="580" w:dyaOrig="360">
          <v:shapetype id="_x0000_tole_rId660" coordsize="21600,21600" o:spt="ole_rId6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0" type="_x0000_tole_rId660" style="width:29.1pt;height:17.85pt" filled="f" o:ole="">
            <v:imagedata r:id="rId661" o:title=""/>
          </v:shape>
          <o:OLEObject Type="Embed" ProgID="" ShapeID="ole_rId660" DrawAspect="Content" ObjectID="_1855858528" r:id="rId660"/>
        </w:object>
      </w:r>
      <w:r>
        <w:rPr>
          <w:rFonts w:ascii="宋体;SimSun" w:hAnsi="宋体;SimSun" w:cs="宋体;SimSun"/>
          <w:color w:val="000000"/>
        </w:rPr>
        <w:t>的电子总数为</w:t>
      </w:r>
      <w:r>
        <w:rPr>
          <w:rFonts w:eastAsia="Times New Roman" w:cs="Times New Roman" w:ascii="Times New Roman" w:hAnsi="Times New Roman"/>
          <w:color w:val="000000"/>
        </w:rPr>
        <w:t>18</w:t>
      </w:r>
      <w:r>
        <w:rPr>
          <w:rFonts w:ascii="宋体;SimSun" w:hAnsi="宋体;SimSun" w:cs="宋体;SimSun"/>
          <w:color w:val="000000"/>
        </w:rPr>
        <w:t>个；</w:t>
      </w:r>
      <w:r>
        <w:rPr>
          <w:rFonts w:eastAsia="Times New Roman" w:cs="Times New Roman" w:ascii="Times New Roman" w:hAnsi="Times New Roman"/>
          <w:color w:val="000000"/>
        </w:rPr>
        <w:t>Q</w:t>
      </w:r>
      <w:r>
        <w:rPr>
          <w:rFonts w:ascii="宋体;SimSun" w:hAnsi="宋体;SimSun" w:cs="宋体;SimSun"/>
          <w:color w:val="000000"/>
        </w:rPr>
        <w:t>元素的原子最外层电子数比次外层少一个电子。下列说法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原子半径：</w:t>
      </w:r>
      <w:r>
        <w:rPr/>
        <w:object w:dxaOrig="1119" w:dyaOrig="240">
          <v:shapetype id="_x0000_tole_rId662" coordsize="21600,21600" o:spt="ole_rId6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2" type="_x0000_tole_rId662" style="width:56.2pt;height:12pt" filled="f" o:ole="">
            <v:imagedata r:id="rId663" o:title=""/>
          </v:shape>
          <o:OLEObject Type="Embed" ProgID="" ShapeID="ole_rId662" DrawAspect="Content" ObjectID="_1718093479" r:id="rId662"/>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最高价氧化物对应水化物的酸性：</w:t>
      </w:r>
      <w:r>
        <w:rPr/>
        <w:object w:dxaOrig="1119" w:dyaOrig="240">
          <v:shapetype id="_x0000_tole_rId664" coordsize="21600,21600" o:spt="ole_rId6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4" type="_x0000_tole_rId664" style="width:56.2pt;height:12pt" filled="f" o:ole="">
            <v:imagedata r:id="rId665" o:title=""/>
          </v:shape>
          <o:OLEObject Type="Embed" ProgID="" ShapeID="ole_rId664" DrawAspect="Content" ObjectID="_201853852" r:id="rId66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1120" w:dyaOrig="360">
          <v:shapetype id="_x0000_tole_rId666" coordsize="21600,21600" o:spt="ole_rId6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6" type="_x0000_tole_rId666" style="width:56.2pt;height:17.85pt" filled="f" o:ole="">
            <v:imagedata r:id="rId667" o:title=""/>
          </v:shape>
          <o:OLEObject Type="Embed" ProgID="" ShapeID="ole_rId666" DrawAspect="Content" ObjectID="_153544495" r:id="rId666"/>
        </w:object>
      </w:r>
      <w:r>
        <w:rPr>
          <w:rFonts w:ascii="宋体;SimSun" w:hAnsi="宋体;SimSun" w:cs="宋体;SimSun"/>
          <w:color w:val="000000"/>
        </w:rPr>
        <w:t>易溶于水，其水溶液呈碱性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和</w:t>
      </w:r>
      <w:r>
        <w:rPr>
          <w:rFonts w:eastAsia="Times New Roman" w:cs="Times New Roman" w:ascii="Times New Roman" w:hAnsi="Times New Roman"/>
          <w:color w:val="000000"/>
        </w:rPr>
        <w:t>Q</w:t>
      </w:r>
      <w:r>
        <w:rPr>
          <w:rFonts w:ascii="宋体;SimSun" w:hAnsi="宋体;SimSun" w:cs="宋体;SimSun"/>
          <w:color w:val="000000"/>
        </w:rPr>
        <w:t>三种元素形成的化合物一定是共价化合物</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eastAsia="Times New Roman" w:cs="宋体;SimSun" w:ascii="宋体;SimSun" w:hAnsi="宋体;SimSun"/>
          <w:color w:val="000000"/>
        </w:rPr>
        <w:t>X</w:t>
      </w:r>
      <w:r>
        <w:rPr>
          <w:rFonts w:ascii="宋体;SimSun" w:hAnsi="宋体;SimSun" w:cs="宋体;SimSun"/>
          <w:color w:val="000000"/>
        </w:rPr>
        <w:t>、</w:t>
      </w:r>
      <w:r>
        <w:rPr>
          <w:rFonts w:eastAsia="Times New Roman" w:cs="宋体;SimSun" w:ascii="宋体;SimSun" w:hAnsi="宋体;SimSun"/>
          <w:color w:val="000000"/>
        </w:rPr>
        <w:t>Y</w:t>
      </w:r>
      <w:r>
        <w:rPr>
          <w:rFonts w:ascii="宋体;SimSun" w:hAnsi="宋体;SimSun" w:cs="宋体;SimSun"/>
          <w:color w:val="000000"/>
        </w:rPr>
        <w:t>、</w:t>
      </w:r>
      <w:r>
        <w:rPr>
          <w:rFonts w:eastAsia="Times New Roman" w:cs="宋体;SimSun" w:ascii="宋体;SimSun" w:hAnsi="宋体;SimSun"/>
          <w:color w:val="000000"/>
        </w:rPr>
        <w:t>Z</w:t>
      </w:r>
      <w:r>
        <w:rPr>
          <w:rFonts w:ascii="宋体;SimSun" w:hAnsi="宋体;SimSun" w:cs="宋体;SimSun"/>
          <w:color w:val="000000"/>
        </w:rPr>
        <w:t>、</w:t>
      </w:r>
      <w:r>
        <w:rPr>
          <w:rFonts w:eastAsia="Times New Roman" w:cs="宋体;SimSun" w:ascii="宋体;SimSun" w:hAnsi="宋体;SimSun"/>
          <w:color w:val="000000"/>
        </w:rPr>
        <w:t>M</w:t>
      </w:r>
      <w:r>
        <w:rPr>
          <w:rFonts w:ascii="宋体;SimSun" w:hAnsi="宋体;SimSun" w:cs="宋体;SimSun"/>
          <w:color w:val="000000"/>
        </w:rPr>
        <w:t>、</w:t>
      </w:r>
      <w:r>
        <w:rPr>
          <w:rFonts w:eastAsia="Times New Roman" w:cs="宋体;SimSun" w:ascii="宋体;SimSun" w:hAnsi="宋体;SimSun"/>
          <w:color w:val="000000"/>
        </w:rPr>
        <w:t>Q</w:t>
      </w:r>
      <w:r>
        <w:rPr>
          <w:rFonts w:ascii="宋体;SimSun" w:hAnsi="宋体;SimSun" w:cs="宋体;SimSun"/>
          <w:color w:val="000000"/>
        </w:rPr>
        <w:t>为五种短周期元素，原子序数依次增大。</w:t>
      </w:r>
      <w:r>
        <w:rPr>
          <w:rFonts w:eastAsia="Times New Roman" w:cs="宋体;SimSun" w:ascii="宋体;SimSun" w:hAnsi="宋体;SimSun"/>
          <w:color w:val="000000"/>
        </w:rPr>
        <w:t>Y</w:t>
      </w:r>
      <w:r>
        <w:rPr>
          <w:rFonts w:ascii="宋体;SimSun" w:hAnsi="宋体;SimSun" w:cs="宋体;SimSun"/>
          <w:color w:val="000000"/>
        </w:rPr>
        <w:t>元素的最高正价为</w:t>
      </w:r>
      <w:r>
        <w:rPr>
          <w:rFonts w:eastAsia="Times New Roman" w:cs="宋体;SimSun" w:ascii="宋体;SimSun" w:hAnsi="宋体;SimSun"/>
          <w:color w:val="000000"/>
        </w:rPr>
        <w:t>+4</w:t>
      </w:r>
      <w:r>
        <w:rPr>
          <w:rFonts w:ascii="宋体;SimSun" w:hAnsi="宋体;SimSun" w:cs="宋体;SimSun"/>
          <w:color w:val="000000"/>
        </w:rPr>
        <w:t>价，则证明该元素为第</w:t>
      </w:r>
      <w:r>
        <w:rPr>
          <w:rFonts w:eastAsia="Times New Roman" w:cs="宋体;SimSun" w:ascii="宋体;SimSun" w:hAnsi="宋体;SimSun"/>
          <w:color w:val="000000"/>
        </w:rPr>
        <w:t>IVA</w:t>
      </w:r>
      <w:r>
        <w:rPr>
          <w:rFonts w:ascii="宋体;SimSun" w:hAnsi="宋体;SimSun" w:cs="宋体;SimSun"/>
          <w:color w:val="000000"/>
        </w:rPr>
        <w:t>族元素，又知</w:t>
      </w:r>
      <w:r>
        <w:rPr>
          <w:rFonts w:eastAsia="Times New Roman" w:cs="宋体;SimSun" w:ascii="宋体;SimSun" w:hAnsi="宋体;SimSun"/>
          <w:color w:val="000000"/>
        </w:rPr>
        <w:t>Y</w:t>
      </w:r>
      <w:r>
        <w:rPr>
          <w:rFonts w:ascii="宋体;SimSun" w:hAnsi="宋体;SimSun" w:cs="宋体;SimSun"/>
          <w:color w:val="000000"/>
        </w:rPr>
        <w:t>元素与</w:t>
      </w:r>
      <w:r>
        <w:rPr>
          <w:rFonts w:eastAsia="Times New Roman" w:cs="宋体;SimSun" w:ascii="宋体;SimSun" w:hAnsi="宋体;SimSun"/>
          <w:color w:val="000000"/>
        </w:rPr>
        <w:t>Z</w:t>
      </w:r>
      <w:r>
        <w:rPr>
          <w:rFonts w:ascii="宋体;SimSun" w:hAnsi="宋体;SimSun" w:cs="宋体;SimSun"/>
          <w:color w:val="000000"/>
        </w:rPr>
        <w:t>、</w:t>
      </w:r>
      <w:r>
        <w:rPr>
          <w:rFonts w:eastAsia="Times New Roman" w:cs="宋体;SimSun" w:ascii="宋体;SimSun" w:hAnsi="宋体;SimSun"/>
          <w:color w:val="000000"/>
        </w:rPr>
        <w:t>M</w:t>
      </w:r>
      <w:r>
        <w:rPr>
          <w:rFonts w:ascii="宋体;SimSun" w:hAnsi="宋体;SimSun" w:cs="宋体;SimSun"/>
          <w:color w:val="000000"/>
        </w:rPr>
        <w:t>元素相邻，且与</w:t>
      </w:r>
      <w:r>
        <w:rPr>
          <w:rFonts w:eastAsia="Times New Roman" w:cs="宋体;SimSun" w:ascii="宋体;SimSun" w:hAnsi="宋体;SimSun"/>
          <w:color w:val="000000"/>
        </w:rPr>
        <w:t>M</w:t>
      </w:r>
      <w:r>
        <w:rPr>
          <w:rFonts w:ascii="宋体;SimSun" w:hAnsi="宋体;SimSun" w:cs="宋体;SimSun"/>
          <w:color w:val="000000"/>
        </w:rPr>
        <w:t>同族，则在元素周期表位置应为</w:t>
      </w:r>
    </w:p>
    <w:tbl>
      <w:tblPr>
        <w:tblW w:w="1770" w:type="dxa"/>
        <w:jc w:val="left"/>
        <w:tblInd w:w="0" w:type="dxa"/>
        <w:tblLayout w:type="fixed"/>
        <w:tblCellMar>
          <w:top w:w="75" w:type="dxa"/>
          <w:left w:w="120" w:type="dxa"/>
          <w:bottom w:w="75" w:type="dxa"/>
          <w:right w:w="120" w:type="dxa"/>
        </w:tblCellMar>
      </w:tblPr>
      <w:tblGrid>
        <w:gridCol w:w="915"/>
        <w:gridCol w:w="855"/>
      </w:tblGrid>
      <w:tr>
        <w:trPr>
          <w:trHeight w:val="330" w:hRule="atLeast"/>
        </w:trPr>
        <w:tc>
          <w:tcPr>
            <w:tcW w:w="9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宋体;SimSun" w:hAnsi="宋体;SimSun" w:cs="宋体;SimSun"/>
                <w:color w:val="000000"/>
              </w:rPr>
            </w:pPr>
            <w:r>
              <w:rPr>
                <w:rFonts w:eastAsia="Times New Roman" w:cs="Times New Roman" w:ascii="Times New Roman" w:hAnsi="Times New Roman"/>
                <w:color w:val="000000"/>
              </w:rPr>
              <w:t>IVA</w:t>
            </w:r>
            <w:r>
              <w:rPr>
                <w:rFonts w:ascii="宋体;SimSun" w:hAnsi="宋体;SimSun" w:cs="宋体;SimSun"/>
                <w:color w:val="000000"/>
              </w:rPr>
              <w:t>族</w:t>
            </w:r>
          </w:p>
        </w:tc>
        <w:tc>
          <w:tcPr>
            <w:tcW w:w="85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宋体;SimSun" w:hAnsi="宋体;SimSun" w:cs="宋体;SimSun"/>
                <w:color w:val="000000"/>
              </w:rPr>
            </w:pPr>
            <w:r>
              <w:rPr>
                <w:rFonts w:eastAsia="Times New Roman" w:cs="Times New Roman" w:ascii="Times New Roman" w:hAnsi="Times New Roman"/>
                <w:color w:val="000000"/>
              </w:rPr>
              <w:t>VA</w:t>
            </w:r>
            <w:r>
              <w:rPr>
                <w:rFonts w:ascii="宋体;SimSun" w:hAnsi="宋体;SimSun" w:cs="宋体;SimSun"/>
                <w:color w:val="000000"/>
              </w:rPr>
              <w:t>族</w:t>
            </w:r>
          </w:p>
        </w:tc>
      </w:tr>
      <w:tr>
        <w:trPr>
          <w:trHeight w:val="330" w:hRule="atLeast"/>
        </w:trPr>
        <w:tc>
          <w:tcPr>
            <w:tcW w:w="9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Y</w:t>
            </w:r>
          </w:p>
        </w:tc>
        <w:tc>
          <w:tcPr>
            <w:tcW w:w="85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Z</w:t>
            </w:r>
          </w:p>
        </w:tc>
      </w:tr>
      <w:tr>
        <w:trPr>
          <w:trHeight w:val="330" w:hRule="atLeast"/>
        </w:trPr>
        <w:tc>
          <w:tcPr>
            <w:tcW w:w="9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M</w:t>
            </w:r>
          </w:p>
        </w:tc>
        <w:tc>
          <w:tcPr>
            <w:tcW w:w="855"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tc>
      </w:tr>
    </w:tbl>
    <w:p>
      <w:pPr>
        <w:pStyle w:val="Normal"/>
        <w:spacing w:lineRule="auto" w:line="360"/>
        <w:textAlignment w:val="center"/>
        <w:rPr>
          <w:color w:val="000000"/>
        </w:rPr>
      </w:pPr>
      <w:r>
        <w:rPr>
          <w:color w:val="000000"/>
        </w:rPr>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w:t>
      </w:r>
      <w:r>
        <w:rPr>
          <w:rFonts w:ascii="宋体;SimSun" w:hAnsi="宋体;SimSun" w:cs="宋体;SimSun"/>
          <w:color w:val="000000"/>
        </w:rPr>
        <w:t>故推知</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C</w:t>
      </w:r>
      <w:r>
        <w:rPr>
          <w:rFonts w:ascii="宋体;SimSun" w:hAnsi="宋体;SimSun" w:cs="宋体;SimSun"/>
          <w:color w:val="000000"/>
        </w:rPr>
        <w:t>元素，</w:t>
      </w:r>
      <w:r>
        <w:rPr>
          <w:rFonts w:eastAsia="Times New Roman" w:cs="Times New Roman" w:ascii="Times New Roman" w:hAnsi="Times New Roman"/>
          <w:color w:val="000000"/>
        </w:rPr>
        <w:t>Z</w:t>
      </w:r>
      <w:r>
        <w:rPr>
          <w:rFonts w:ascii="宋体;SimSun" w:hAnsi="宋体;SimSun" w:cs="宋体;SimSun"/>
          <w:color w:val="000000"/>
        </w:rPr>
        <w:t>为</w:t>
      </w:r>
      <w:r>
        <w:rPr>
          <w:rFonts w:eastAsia="Times New Roman" w:cs="Times New Roman" w:ascii="Times New Roman" w:hAnsi="Times New Roman"/>
          <w:color w:val="000000"/>
        </w:rPr>
        <w:t>N</w:t>
      </w:r>
      <w:r>
        <w:rPr>
          <w:rFonts w:ascii="宋体;SimSun" w:hAnsi="宋体;SimSun" w:cs="宋体;SimSun"/>
          <w:color w:val="000000"/>
        </w:rPr>
        <w:t>元素，</w:t>
      </w:r>
      <w:r>
        <w:rPr>
          <w:rFonts w:eastAsia="Times New Roman" w:cs="Times New Roman" w:ascii="Times New Roman" w:hAnsi="Times New Roman"/>
          <w:color w:val="000000"/>
        </w:rPr>
        <w:t>M</w:t>
      </w:r>
      <w:r>
        <w:rPr>
          <w:rFonts w:ascii="宋体;SimSun" w:hAnsi="宋体;SimSun" w:cs="宋体;SimSun"/>
          <w:color w:val="000000"/>
        </w:rPr>
        <w:t>为</w:t>
      </w:r>
      <w:r>
        <w:rPr>
          <w:rFonts w:eastAsia="Times New Roman" w:cs="Times New Roman" w:ascii="Times New Roman" w:hAnsi="Times New Roman"/>
          <w:color w:val="000000"/>
        </w:rPr>
        <w:t>Si</w:t>
      </w:r>
      <w:r>
        <w:rPr>
          <w:rFonts w:ascii="宋体;SimSun" w:hAnsi="宋体;SimSun" w:cs="宋体;SimSun"/>
          <w:color w:val="000000"/>
        </w:rPr>
        <w:t>元素；化合物</w:t>
      </w:r>
      <w:r>
        <w:rPr>
          <w:rFonts w:eastAsia="Times New Roman" w:cs="Times New Roman" w:ascii="Times New Roman" w:hAnsi="Times New Roman"/>
          <w:color w:val="000000"/>
        </w:rPr>
        <w:t>Z</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X</w:t>
      </w:r>
      <w:r>
        <w:rPr>
          <w:rFonts w:eastAsia="Times New Roman" w:cs="Times New Roman" w:ascii="Times New Roman" w:hAnsi="Times New Roman"/>
          <w:color w:val="000000"/>
          <w:vertAlign w:val="subscript"/>
        </w:rPr>
        <w:t>4</w:t>
      </w:r>
      <w:r>
        <w:rPr>
          <w:rFonts w:ascii="宋体;SimSun" w:hAnsi="宋体;SimSun" w:cs="宋体;SimSun"/>
          <w:color w:val="000000"/>
        </w:rPr>
        <w:t>的电子总数为</w:t>
      </w:r>
      <w:r>
        <w:rPr>
          <w:rFonts w:eastAsia="Times New Roman" w:cs="Times New Roman" w:ascii="Times New Roman" w:hAnsi="Times New Roman"/>
          <w:color w:val="000000"/>
        </w:rPr>
        <w:t>18</w:t>
      </w:r>
      <w:r>
        <w:rPr>
          <w:rFonts w:ascii="宋体;SimSun" w:hAnsi="宋体;SimSun" w:cs="宋体;SimSun"/>
          <w:color w:val="000000"/>
        </w:rPr>
        <w:t>，则推知，</w:t>
      </w:r>
      <w:r>
        <w:rPr>
          <w:rFonts w:eastAsia="Times New Roman" w:cs="Times New Roman" w:ascii="Times New Roman" w:hAnsi="Times New Roman"/>
          <w:color w:val="000000"/>
        </w:rPr>
        <w:t>X</w:t>
      </w:r>
      <w:r>
        <w:rPr>
          <w:rFonts w:ascii="宋体;SimSun" w:hAnsi="宋体;SimSun" w:cs="宋体;SimSun"/>
          <w:color w:val="000000"/>
        </w:rPr>
        <w:t>为</w:t>
      </w:r>
      <w:r>
        <w:rPr>
          <w:rFonts w:eastAsia="Times New Roman" w:cs="Times New Roman" w:ascii="Times New Roman" w:hAnsi="Times New Roman"/>
          <w:color w:val="000000"/>
        </w:rPr>
        <w:t>H</w:t>
      </w:r>
      <w:r>
        <w:rPr>
          <w:rFonts w:ascii="宋体;SimSun" w:hAnsi="宋体;SimSun" w:cs="宋体;SimSun"/>
          <w:color w:val="000000"/>
        </w:rPr>
        <w:t>，该化合物为</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w:t>
      </w:r>
      <w:r>
        <w:rPr>
          <w:rFonts w:eastAsia="Times New Roman" w:cs="Times New Roman" w:ascii="Times New Roman" w:hAnsi="Times New Roman"/>
          <w:color w:val="000000"/>
        </w:rPr>
        <w:t>Q</w:t>
      </w:r>
      <w:r>
        <w:rPr>
          <w:rFonts w:ascii="宋体;SimSun" w:hAnsi="宋体;SimSun" w:cs="宋体;SimSun"/>
          <w:color w:val="000000"/>
        </w:rPr>
        <w:t>元素的原子最外层电子总数比次外层电子数少一个电子，推出</w:t>
      </w:r>
      <w:r>
        <w:rPr>
          <w:rFonts w:eastAsia="Times New Roman" w:cs="Times New Roman" w:ascii="Times New Roman" w:hAnsi="Times New Roman"/>
          <w:color w:val="000000"/>
        </w:rPr>
        <w:t>Q</w:t>
      </w:r>
      <w:r>
        <w:rPr>
          <w:rFonts w:ascii="宋体;SimSun" w:hAnsi="宋体;SimSun" w:cs="宋体;SimSun"/>
          <w:color w:val="000000"/>
        </w:rPr>
        <w:t>为</w:t>
      </w:r>
      <w:r>
        <w:rPr>
          <w:rFonts w:eastAsia="Times New Roman" w:cs="Times New Roman" w:ascii="Times New Roman" w:hAnsi="Times New Roman"/>
          <w:color w:val="000000"/>
        </w:rPr>
        <w:t>Cl</w:t>
      </w:r>
      <w:r>
        <w:rPr>
          <w:rFonts w:ascii="宋体;SimSun" w:hAnsi="宋体;SimSun" w:cs="宋体;SimSun"/>
          <w:color w:val="000000"/>
        </w:rPr>
        <w:t>元素，据此结合元素周期律与物质的结构与性质分析作答。</w:t>
      </w:r>
    </w:p>
    <w:p>
      <w:pPr>
        <w:pStyle w:val="Normal"/>
        <w:spacing w:lineRule="auto" w:line="360"/>
        <w:jc w:val="left"/>
        <w:textAlignment w:val="center"/>
        <w:rPr>
          <w:rFonts w:ascii="宋体;SimSun" w:hAnsi="宋体;SimSun" w:cs="宋体;SimSun"/>
          <w:color w:val="000000"/>
        </w:rPr>
      </w:pPr>
      <w:r>
        <w:rPr>
          <w:color w:val="000000"/>
        </w:rPr>
        <w:t>【详解】</w:t>
      </w:r>
      <w:r>
        <w:rPr>
          <w:rFonts w:ascii="宋体;SimSun" w:hAnsi="宋体;SimSun" w:cs="宋体;SimSun"/>
          <w:color w:val="000000"/>
        </w:rPr>
        <w:t>根据上述分析可知，</w:t>
      </w:r>
      <w:r>
        <w:rPr>
          <w:rFonts w:eastAsia="Times New Roman" w:cs="Times New Roman" w:ascii="Times New Roman" w:hAnsi="Times New Roman"/>
          <w:color w:val="000000"/>
        </w:rPr>
        <w:t>X</w:t>
      </w:r>
      <w:r>
        <w:rPr>
          <w:rFonts w:ascii="宋体;SimSun" w:hAnsi="宋体;SimSun" w:cs="宋体;SimSun"/>
          <w:color w:val="000000"/>
        </w:rPr>
        <w:t>为</w:t>
      </w:r>
      <w:r>
        <w:rPr>
          <w:rFonts w:eastAsia="Times New Roman" w:cs="Times New Roman" w:ascii="Times New Roman" w:hAnsi="Times New Roman"/>
          <w:color w:val="000000"/>
        </w:rPr>
        <w:t>H</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C</w:t>
      </w:r>
      <w:r>
        <w:rPr>
          <w:rFonts w:ascii="宋体;SimSun" w:hAnsi="宋体;SimSun" w:cs="宋体;SimSun"/>
          <w:color w:val="000000"/>
        </w:rPr>
        <w:t>元素、</w:t>
      </w:r>
      <w:r>
        <w:rPr>
          <w:rFonts w:eastAsia="Times New Roman" w:cs="Times New Roman" w:ascii="Times New Roman" w:hAnsi="Times New Roman"/>
          <w:color w:val="000000"/>
        </w:rPr>
        <w:t>Z</w:t>
      </w:r>
      <w:r>
        <w:rPr>
          <w:rFonts w:ascii="宋体;SimSun" w:hAnsi="宋体;SimSun" w:cs="宋体;SimSun"/>
          <w:color w:val="000000"/>
        </w:rPr>
        <w:t>为</w:t>
      </w:r>
      <w:r>
        <w:rPr>
          <w:rFonts w:eastAsia="Times New Roman" w:cs="Times New Roman" w:ascii="Times New Roman" w:hAnsi="Times New Roman"/>
          <w:color w:val="000000"/>
        </w:rPr>
        <w:t>N</w:t>
      </w:r>
      <w:r>
        <w:rPr>
          <w:rFonts w:ascii="宋体;SimSun" w:hAnsi="宋体;SimSun" w:cs="宋体;SimSun"/>
          <w:color w:val="000000"/>
        </w:rPr>
        <w:t>元素、</w:t>
      </w:r>
      <w:r>
        <w:rPr>
          <w:rFonts w:eastAsia="Times New Roman" w:cs="Times New Roman" w:ascii="Times New Roman" w:hAnsi="Times New Roman"/>
          <w:color w:val="000000"/>
        </w:rPr>
        <w:t>M</w:t>
      </w:r>
      <w:r>
        <w:rPr>
          <w:rFonts w:ascii="宋体;SimSun" w:hAnsi="宋体;SimSun" w:cs="宋体;SimSun"/>
          <w:color w:val="000000"/>
        </w:rPr>
        <w:t>为</w:t>
      </w:r>
      <w:r>
        <w:rPr>
          <w:rFonts w:eastAsia="Times New Roman" w:cs="Times New Roman" w:ascii="Times New Roman" w:hAnsi="Times New Roman"/>
          <w:color w:val="000000"/>
        </w:rPr>
        <w:t>Si</w:t>
      </w:r>
      <w:r>
        <w:rPr>
          <w:rFonts w:ascii="宋体;SimSun" w:hAnsi="宋体;SimSun" w:cs="宋体;SimSun"/>
          <w:color w:val="000000"/>
        </w:rPr>
        <w:t>元素、</w:t>
      </w:r>
      <w:r>
        <w:rPr>
          <w:rFonts w:eastAsia="Times New Roman" w:cs="Times New Roman" w:ascii="Times New Roman" w:hAnsi="Times New Roman"/>
          <w:color w:val="000000"/>
        </w:rPr>
        <w:t>Q</w:t>
      </w:r>
      <w:r>
        <w:rPr>
          <w:rFonts w:ascii="宋体;SimSun" w:hAnsi="宋体;SimSun" w:cs="宋体;SimSun"/>
          <w:color w:val="000000"/>
        </w:rPr>
        <w:t>为</w:t>
      </w:r>
      <w:r>
        <w:rPr>
          <w:rFonts w:eastAsia="Times New Roman" w:cs="Times New Roman" w:ascii="Times New Roman" w:hAnsi="Times New Roman"/>
          <w:color w:val="000000"/>
        </w:rPr>
        <w:t>Cl</w:t>
      </w:r>
      <w:r>
        <w:rPr>
          <w:rFonts w:ascii="宋体;SimSun" w:hAnsi="宋体;SimSun" w:cs="宋体;SimSun"/>
          <w:color w:val="000000"/>
        </w:rPr>
        <w:t>元素，则</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同周期元素从左到右原子半径依次减小，同主族元素从上到下原子半径依次增大，则原子半径比较：</w:t>
      </w:r>
      <w:r>
        <w:rPr>
          <w:rFonts w:eastAsia="Times New Roman" w:cs="Times New Roman" w:ascii="Times New Roman" w:hAnsi="Times New Roman"/>
          <w:color w:val="000000"/>
        </w:rPr>
        <w:t>Z(N)&lt;Y(C)&lt;M(Si)</w:t>
      </w:r>
      <w:r>
        <w:rPr>
          <w:rFonts w:ascii="宋体;SimSun" w:hAnsi="宋体;SimSun" w:cs="宋体;SimSun"/>
          <w:color w:val="000000"/>
        </w:rPr>
        <w:t>，故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同周期元素从左到右元素非金属性依次增强，同主族元素从上到下元素非金属性依次减弱，因元素的非金属性越强，最高价氧化物对应水化物的酸性越强，非金属性：</w:t>
      </w:r>
      <w:r>
        <w:rPr>
          <w:rFonts w:eastAsia="Times New Roman" w:cs="Times New Roman" w:ascii="Times New Roman" w:hAnsi="Times New Roman"/>
          <w:color w:val="000000"/>
        </w:rPr>
        <w:t>Z(N)</w:t>
      </w:r>
      <w:r>
        <w:rPr>
          <w:rFonts w:ascii="宋体;SimSun" w:hAnsi="宋体;SimSun" w:cs="宋体;SimSun"/>
          <w:color w:val="000000"/>
        </w:rPr>
        <w:t>＞</w:t>
      </w:r>
      <w:r>
        <w:rPr>
          <w:rFonts w:eastAsia="Times New Roman" w:cs="Times New Roman" w:ascii="Times New Roman" w:hAnsi="Times New Roman"/>
          <w:color w:val="000000"/>
        </w:rPr>
        <w:t>Y(C)</w:t>
      </w:r>
      <w:r>
        <w:rPr>
          <w:rFonts w:ascii="宋体;SimSun" w:hAnsi="宋体;SimSun" w:cs="宋体;SimSun"/>
          <w:color w:val="000000"/>
        </w:rPr>
        <w:t>＞</w:t>
      </w:r>
      <w:r>
        <w:rPr>
          <w:rFonts w:eastAsia="Times New Roman" w:cs="Times New Roman" w:ascii="Times New Roman" w:hAnsi="Times New Roman"/>
          <w:color w:val="000000"/>
        </w:rPr>
        <w:t>M(Si)</w:t>
      </w:r>
      <w:r>
        <w:rPr>
          <w:rFonts w:ascii="宋体;SimSun" w:hAnsi="宋体;SimSun" w:cs="宋体;SimSun"/>
          <w:color w:val="000000"/>
        </w:rPr>
        <w:t>，则最高价氧化物对应水化物的酸性：</w:t>
      </w:r>
      <w:r>
        <w:rPr>
          <w:rFonts w:eastAsia="Times New Roman" w:cs="Times New Roman" w:ascii="Times New Roman" w:hAnsi="Times New Roman"/>
          <w:color w:val="000000"/>
        </w:rPr>
        <w:t>Z(N)</w:t>
      </w:r>
      <w:r>
        <w:rPr>
          <w:rFonts w:ascii="宋体;SimSun" w:hAnsi="宋体;SimSun" w:cs="宋体;SimSun"/>
          <w:color w:val="000000"/>
        </w:rPr>
        <w:t>＞</w:t>
      </w:r>
      <w:r>
        <w:rPr>
          <w:rFonts w:eastAsia="Times New Roman" w:cs="Times New Roman" w:ascii="Times New Roman" w:hAnsi="Times New Roman"/>
          <w:color w:val="000000"/>
        </w:rPr>
        <w:t>Y(C)</w:t>
      </w:r>
      <w:r>
        <w:rPr>
          <w:rFonts w:ascii="宋体;SimSun" w:hAnsi="宋体;SimSun" w:cs="宋体;SimSun"/>
          <w:color w:val="000000"/>
        </w:rPr>
        <w:t>＞</w:t>
      </w:r>
      <w:r>
        <w:rPr>
          <w:rFonts w:eastAsia="Times New Roman" w:cs="Times New Roman" w:ascii="Times New Roman" w:hAnsi="Times New Roman"/>
          <w:color w:val="000000"/>
        </w:rPr>
        <w:t>M(Si)</w:t>
      </w:r>
      <w:r>
        <w:rPr>
          <w:rFonts w:ascii="宋体;SimSun" w:hAnsi="宋体;SimSun" w:cs="宋体;SimSun"/>
          <w:color w:val="000000"/>
        </w:rPr>
        <w:t>，故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 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的结构简式可表示为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N-NH</w:t>
      </w:r>
      <w:r>
        <w:rPr>
          <w:rFonts w:eastAsia="Times New Roman" w:cs="Times New Roman" w:ascii="Times New Roman" w:hAnsi="Times New Roman"/>
          <w:color w:val="000000"/>
          <w:vertAlign w:val="subscript"/>
        </w:rPr>
        <w:t>2</w:t>
      </w:r>
      <w:r>
        <w:rPr>
          <w:rFonts w:ascii="宋体;SimSun" w:hAnsi="宋体;SimSun" w:cs="宋体;SimSun"/>
          <w:color w:val="000000"/>
        </w:rPr>
        <w:t>，分子中含两个氨基，可与酸反应，具有碱性，且该分子具有极性，与水分子间也存在氢键，根据相似原理可知，</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易溶于水，故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 X</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和</w:t>
      </w:r>
      <w:r>
        <w:rPr>
          <w:rFonts w:eastAsia="Times New Roman" w:cs="Times New Roman" w:ascii="Times New Roman" w:hAnsi="Times New Roman"/>
          <w:color w:val="000000"/>
        </w:rPr>
        <w:t>Q</w:t>
      </w:r>
      <w:r>
        <w:rPr>
          <w:rFonts w:ascii="宋体;SimSun" w:hAnsi="宋体;SimSun" w:cs="宋体;SimSun"/>
          <w:color w:val="000000"/>
        </w:rPr>
        <w:t>三种元素组成的化合物有很多，不一定都是共价化合物，如氯化铵属于铵盐，为离子化合物，故</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17.</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19" w:dyaOrig="320">
          <v:shapetype id="_x0000_tole_rId668" coordsize="21600,21600" o:spt="ole_rId6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8" type="_x0000_tole_rId668" style="width:86.35pt;height:15.55pt" filled="f" o:ole="">
            <v:imagedata r:id="rId669" o:title=""/>
          </v:shape>
          <o:OLEObject Type="Embed" ProgID="" ShapeID="ole_rId668" DrawAspect="Content" ObjectID="_483809850" r:id="rId668"/>
        </w:object>
      </w:r>
      <w:r>
        <w:rPr>
          <w:rFonts w:ascii="宋体;SimSun" w:hAnsi="宋体;SimSun" w:cs="宋体;SimSun"/>
          <w:color w:val="000000"/>
        </w:rPr>
        <w:t>的盐酸中</w:t>
      </w:r>
      <w:r>
        <w:rPr/>
        <w:object w:dxaOrig="2600" w:dyaOrig="440">
          <v:shapetype id="_x0000_tole_rId670" coordsize="21600,21600" o:spt="ole_rId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0" type="_x0000_tole_rId670" style="width:129.85pt;height:21.6pt" filled="f" o:ole="">
            <v:imagedata r:id="rId671" o:title=""/>
          </v:shape>
          <o:OLEObject Type="Embed" ProgID="" ShapeID="ole_rId670" DrawAspect="Content" ObjectID="_2135884486" r:id="rId67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将</w:t>
      </w:r>
      <w:r>
        <w:rPr/>
        <w:object w:dxaOrig="480" w:dyaOrig="279">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23.75pt;height:14.25pt" filled="f" o:ole="">
            <v:imagedata r:id="rId673" o:title=""/>
          </v:shape>
          <o:OLEObject Type="Embed" ProgID="" ShapeID="ole_rId672" DrawAspect="Content" ObjectID="_955327609" r:id="rId672"/>
        </w:object>
      </w:r>
      <w:r>
        <w:rPr>
          <w:rFonts w:ascii="宋体;SimSun" w:hAnsi="宋体;SimSun" w:cs="宋体;SimSun"/>
          <w:color w:val="000000"/>
        </w:rPr>
        <w:t>溶液从常温加热至</w:t>
      </w:r>
      <w:r>
        <w:rPr/>
        <w:object w:dxaOrig="499" w:dyaOrig="279">
          <v:shapetype id="_x0000_tole_rId674" coordsize="21600,21600" o:spt="ole_rId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4" type="_x0000_tole_rId674" style="width:25.1pt;height:14pt" filled="f" o:ole="">
            <v:imagedata r:id="rId675" o:title=""/>
          </v:shape>
          <o:OLEObject Type="Embed" ProgID="" ShapeID="ole_rId674" DrawAspect="Content" ObjectID="_65508587" r:id="rId674"/>
        </w:object>
      </w:r>
      <w:r>
        <w:rPr>
          <w:rFonts w:ascii="宋体;SimSun" w:hAnsi="宋体;SimSun" w:cs="宋体;SimSun"/>
          <w:color w:val="000000"/>
        </w:rPr>
        <w:t>，溶液的</w:t>
      </w:r>
      <w:r>
        <w:rPr/>
        <w:object w:dxaOrig="379" w:dyaOrig="320">
          <v:shapetype id="_x0000_tole_rId676" coordsize="21600,21600" o:spt="ole_rId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6" type="_x0000_tole_rId676" style="width:19pt;height:15.95pt" filled="f" o:ole="">
            <v:imagedata r:id="rId677" o:title=""/>
          </v:shape>
          <o:OLEObject Type="Embed" ProgID="" ShapeID="ole_rId676" DrawAspect="Content" ObjectID="_1281710110" r:id="rId676"/>
        </w:object>
      </w:r>
      <w:r>
        <w:rPr>
          <w:rFonts w:ascii="宋体;SimSun" w:hAnsi="宋体;SimSun" w:cs="宋体;SimSun"/>
          <w:color w:val="000000"/>
        </w:rPr>
        <w:t>变小但仍保持中性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00" w:dyaOrig="279">
          <v:shapetype id="_x0000_tole_rId678" coordsize="21600,21600" o:spt="ole_rId6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8" type="_x0000_tole_rId678" style="width:35.25pt;height:14.25pt" filled="f" o:ole="">
            <v:imagedata r:id="rId679" o:title=""/>
          </v:shape>
          <o:OLEObject Type="Embed" ProgID="" ShapeID="ole_rId678" DrawAspect="Content" ObjectID="_1762442143" r:id="rId678"/>
        </w:object>
      </w:r>
      <w:r>
        <w:rPr>
          <w:rFonts w:ascii="宋体;SimSun" w:hAnsi="宋体;SimSun" w:cs="宋体;SimSun"/>
          <w:color w:val="000000"/>
        </w:rPr>
        <w:t>溶液呈碱性，说明</w:t>
      </w:r>
      <w:r>
        <w:rPr/>
        <w:object w:dxaOrig="579" w:dyaOrig="279">
          <v:shapetype id="_x0000_tole_rId680" coordsize="21600,21600" o:spt="ole_rId6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0" type="_x0000_tole_rId680" style="width:29.5pt;height:14pt" filled="f" o:ole="">
            <v:imagedata r:id="rId681" o:title=""/>
          </v:shape>
          <o:OLEObject Type="Embed" ProgID="" ShapeID="ole_rId680" DrawAspect="Content" ObjectID="_903598224" r:id="rId680"/>
        </w:object>
      </w:r>
      <w:r>
        <w:rPr>
          <w:rFonts w:ascii="宋体;SimSun" w:hAnsi="宋体;SimSun" w:cs="宋体;SimSun"/>
          <w:color w:val="000000"/>
        </w:rPr>
        <w:t>是弱电解质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常温下，</w:t>
      </w:r>
      <w:r>
        <w:rPr/>
        <w:object w:dxaOrig="379" w:dyaOrig="320">
          <v:shapetype id="_x0000_tole_rId682" coordsize="21600,21600" o:spt="ole_rId6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2" type="_x0000_tole_rId682" style="width:19pt;height:15.95pt" filled="f" o:ole="">
            <v:imagedata r:id="rId683" o:title=""/>
          </v:shape>
          <o:OLEObject Type="Embed" ProgID="" ShapeID="ole_rId682" DrawAspect="Content" ObjectID="_345281128" r:id="rId682"/>
        </w:object>
      </w:r>
      <w:r>
        <w:rPr>
          <w:rFonts w:ascii="宋体;SimSun" w:hAnsi="宋体;SimSun" w:cs="宋体;SimSun"/>
          <w:color w:val="000000"/>
        </w:rPr>
        <w:t>为</w:t>
      </w:r>
      <w:r>
        <w:rPr>
          <w:rFonts w:eastAsia="Times New Roman" w:cs="Times New Roman" w:ascii="Times New Roman" w:hAnsi="Times New Roman"/>
          <w:color w:val="000000"/>
        </w:rPr>
        <w:t>3</w:t>
      </w:r>
      <w:r>
        <w:rPr>
          <w:rFonts w:ascii="宋体;SimSun" w:hAnsi="宋体;SimSun" w:cs="宋体;SimSun"/>
          <w:color w:val="000000"/>
        </w:rPr>
        <w:t>的醋酸溶液中加入醋酸钠固体，溶液</w:t>
      </w:r>
      <w:r>
        <w:rPr/>
        <w:object w:dxaOrig="379" w:dyaOrig="320">
          <v:shapetype id="_x0000_tole_rId684" coordsize="21600,21600" o:spt="ole_rId6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4" type="_x0000_tole_rId684" style="width:19pt;height:15.95pt" filled="f" o:ole="">
            <v:imagedata r:id="rId685" o:title=""/>
          </v:shape>
          <o:OLEObject Type="Embed" ProgID="" ShapeID="ole_rId684" DrawAspect="Content" ObjectID="_431467726" r:id="rId684"/>
        </w:object>
      </w:r>
      <w:r>
        <w:rPr>
          <w:rFonts w:ascii="宋体;SimSun" w:hAnsi="宋体;SimSun" w:cs="宋体;SimSun"/>
          <w:color w:val="000000"/>
        </w:rPr>
        <w:t>增大</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 xml:space="preserve">A. </w:t>
      </w:r>
      <w:r>
        <w:rPr>
          <w:rFonts w:ascii="宋体;SimSun" w:hAnsi="宋体;SimSun" w:cs="宋体;SimSun"/>
          <w:color w:val="000000"/>
        </w:rPr>
        <w:t>盐酸的浓度为</w:t>
      </w:r>
      <w:r>
        <w:rPr>
          <w:rFonts w:eastAsia="Times New Roman" w:cs="Times New Roman" w:ascii="Times New Roman" w:hAnsi="Times New Roman"/>
          <w:color w:val="000000"/>
        </w:rPr>
        <w:t>2.0×10</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 xml:space="preserve"> mol/L</w:t>
      </w:r>
      <w:r>
        <w:rPr>
          <w:rFonts w:ascii="宋体;SimSun" w:hAnsi="宋体;SimSun" w:cs="宋体;SimSun"/>
          <w:color w:val="000000"/>
        </w:rPr>
        <w:t>，完全电离，接近中性，溶剂水电离出的氢离子浓度的数量级与溶质</w:t>
      </w:r>
      <w:r>
        <w:rPr>
          <w:rFonts w:eastAsia="Times New Roman" w:cs="Times New Roman" w:ascii="Times New Roman" w:hAnsi="Times New Roman"/>
          <w:color w:val="000000"/>
        </w:rPr>
        <w:t>HCl</w:t>
      </w:r>
      <w:r>
        <w:rPr>
          <w:rFonts w:ascii="宋体;SimSun" w:hAnsi="宋体;SimSun" w:cs="宋体;SimSun"/>
          <w:color w:val="000000"/>
        </w:rPr>
        <w:t>电离的氢离子浓度相差不大，则计算中氢离子浓度时，不能忽略水中的氢离子浓度，其数值应大于</w:t>
      </w:r>
      <w:r>
        <w:rPr>
          <w:rFonts w:eastAsia="Times New Roman" w:cs="Times New Roman" w:ascii="Times New Roman" w:hAnsi="Times New Roman"/>
          <w:color w:val="000000"/>
        </w:rPr>
        <w:t>2.0×10</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 xml:space="preserve"> mol/L</w:t>
      </w:r>
      <w:r>
        <w:rPr>
          <w:rFonts w:ascii="宋体;SimSun" w:hAnsi="宋体;SimSun" w:cs="宋体;SimSun"/>
          <w:color w:val="000000"/>
        </w:rPr>
        <w:t>，故</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 KCl</w:t>
      </w:r>
      <w:r>
        <w:rPr>
          <w:rFonts w:ascii="宋体;SimSun" w:hAnsi="宋体;SimSun" w:cs="宋体;SimSun"/>
          <w:color w:val="000000"/>
        </w:rPr>
        <w:t>溶液为中性溶液，常温下</w:t>
      </w:r>
      <w:r>
        <w:rPr>
          <w:rFonts w:eastAsia="Times New Roman" w:cs="Times New Roman" w:ascii="Times New Roman" w:hAnsi="Times New Roman"/>
          <w:color w:val="000000"/>
        </w:rPr>
        <w:t>pH=7</w:t>
      </w:r>
      <w:r>
        <w:rPr>
          <w:rFonts w:ascii="宋体;SimSun" w:hAnsi="宋体;SimSun" w:cs="宋体;SimSun"/>
          <w:color w:val="000000"/>
        </w:rPr>
        <w:t>，加热到</w:t>
      </w:r>
      <w:r>
        <w:rPr>
          <w:rFonts w:eastAsia="Times New Roman" w:cs="Times New Roman" w:ascii="Times New Roman" w:hAnsi="Times New Roman"/>
          <w:color w:val="000000"/>
        </w:rPr>
        <w:t>80</w:t>
      </w:r>
      <w:r>
        <w:rPr/>
        <w:object w:dxaOrig="320" w:dyaOrig="279">
          <v:shapetype id="_x0000_tole_rId686" coordsize="21600,21600" o:spt="ole_rId6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6" type="_x0000_tole_rId686" style="width:15.95pt;height:13.95pt" filled="f" o:ole="">
            <v:imagedata r:id="rId687" o:title=""/>
          </v:shape>
          <o:OLEObject Type="Embed" ProgID="" ShapeID="ole_rId686" DrawAspect="Content" ObjectID="_1863465180" r:id="rId686"/>
        </w:object>
      </w:r>
      <w:r>
        <w:rPr>
          <w:rFonts w:ascii="宋体;SimSun" w:hAnsi="宋体;SimSun" w:cs="宋体;SimSun"/>
          <w:color w:val="000000"/>
        </w:rPr>
        <w:t>时，水</w:t>
      </w:r>
      <w:r>
        <w:rPr>
          <w:rFonts w:ascii="宋体;SimSun" w:hAnsi="宋体;SimSun" w:cs="宋体;SimSun"/>
          <w:color w:val="000000"/>
        </w:rPr>
        <w:drawing>
          <wp:inline distT="0" distB="0" distL="0" distR="0">
            <wp:extent cx="133350" cy="177165"/>
            <wp:effectExtent l="0" t="0" r="0" b="0"/>
            <wp:docPr id="39" name="图片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1" descr=""/>
                    <pic:cNvPicPr>
                      <a:picLocks noChangeAspect="1" noChangeArrowheads="1"/>
                    </pic:cNvPicPr>
                  </pic:nvPicPr>
                  <pic:blipFill>
                    <a:blip r:embed="rId688"/>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离子积</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w</w:t>
      </w:r>
      <w:r>
        <w:rPr>
          <w:rFonts w:ascii="宋体;SimSun" w:hAnsi="宋体;SimSun" w:cs="宋体;SimSun"/>
          <w:color w:val="000000"/>
        </w:rPr>
        <w:t>增大，对应溶液的氢离子浓度随温度升高会增大，</w:t>
      </w:r>
      <w:r>
        <w:rPr>
          <w:rFonts w:eastAsia="Times New Roman" w:cs="Times New Roman" w:ascii="Times New Roman" w:hAnsi="Times New Roman"/>
          <w:color w:val="000000"/>
        </w:rPr>
        <w:t>pH</w:t>
      </w:r>
      <w:r>
        <w:rPr>
          <w:rFonts w:ascii="宋体;SimSun" w:hAnsi="宋体;SimSun" w:cs="宋体;SimSun"/>
          <w:color w:val="000000"/>
        </w:rPr>
        <w:t>会减小，但溶液溶质仍为</w:t>
      </w:r>
      <w:r>
        <w:rPr>
          <w:rFonts w:eastAsia="Times New Roman" w:cs="Times New Roman" w:ascii="Times New Roman" w:hAnsi="Times New Roman"/>
          <w:color w:val="000000"/>
        </w:rPr>
        <w:t>KCl</w:t>
      </w:r>
      <w:r>
        <w:rPr>
          <w:rFonts w:ascii="宋体;SimSun" w:hAnsi="宋体;SimSun" w:cs="宋体;SimSun"/>
          <w:color w:val="000000"/>
        </w:rPr>
        <w:t>，则仍呈中性，故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 NaCN</w:t>
      </w:r>
      <w:r>
        <w:rPr>
          <w:rFonts w:ascii="宋体;SimSun" w:hAnsi="宋体;SimSun" w:cs="宋体;SimSun"/>
          <w:color w:val="000000"/>
        </w:rPr>
        <w:t>溶液显碱性，说明该溶质为弱酸强碱盐，即</w:t>
      </w:r>
      <w:r>
        <w:rPr>
          <w:rFonts w:eastAsia="Times New Roman" w:cs="Times New Roman" w:ascii="Times New Roman" w:hAnsi="Times New Roman"/>
          <w:color w:val="000000"/>
        </w:rPr>
        <w:t>CN</w:t>
      </w:r>
      <w:r>
        <w:rPr>
          <w:rFonts w:eastAsia="Times New Roman" w:cs="Times New Roman" w:ascii="Times New Roman" w:hAnsi="Times New Roman"/>
          <w:color w:val="000000"/>
          <w:vertAlign w:val="superscript"/>
        </w:rPr>
        <w:t>-</w:t>
      </w:r>
      <w:r>
        <w:rPr>
          <w:rFonts w:ascii="宋体;SimSun" w:hAnsi="宋体;SimSun" w:cs="宋体;SimSun"/>
          <w:color w:val="000000"/>
        </w:rPr>
        <w:t>对应的酸</w:t>
      </w:r>
      <w:r>
        <w:rPr>
          <w:rFonts w:eastAsia="Times New Roman" w:cs="Times New Roman" w:ascii="Times New Roman" w:hAnsi="Times New Roman"/>
          <w:color w:val="000000"/>
        </w:rPr>
        <w:t>HCN</w:t>
      </w:r>
      <w:r>
        <w:rPr>
          <w:rFonts w:ascii="宋体;SimSun" w:hAnsi="宋体;SimSun" w:cs="宋体;SimSun"/>
          <w:color w:val="000000"/>
        </w:rPr>
        <w:t>为弱电解质，故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醋酸在溶液中会发生电离平衡：</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object w:dxaOrig="360" w:dyaOrig="27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17.75pt;height:13.95pt" filled="f" o:ole="">
            <v:imagedata r:id="rId690" o:title=""/>
          </v:shape>
          <o:OLEObject Type="Embed" ProgID="" ShapeID="ole_rId689" DrawAspect="Content" ObjectID="_825714583" r:id="rId689"/>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，向溶液中加入醋酸钠固体，根据同离子效应可知，该平衡会向生成弱电解质的方向（逆向）移动，使溶液中的氢离子浓度减小，</w:t>
      </w:r>
      <w:r>
        <w:rPr>
          <w:rFonts w:eastAsia="Times New Roman" w:cs="Times New Roman" w:ascii="Times New Roman" w:hAnsi="Times New Roman"/>
          <w:color w:val="000000"/>
        </w:rPr>
        <w:t>pH</w:t>
      </w:r>
      <w:r>
        <w:rPr>
          <w:rFonts w:ascii="宋体;SimSun" w:hAnsi="宋体;SimSun" w:cs="宋体;SimSun"/>
          <w:color w:val="000000"/>
        </w:rPr>
        <w:t>增大，故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18.</w:t>
      </w:r>
      <w:r>
        <w:rPr/>
        <w:object w:dxaOrig="1939" w:dyaOrig="360">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96.55pt;height:17.85pt" filled="f" o:ole="">
            <v:imagedata r:id="rId692" o:title=""/>
          </v:shape>
          <o:OLEObject Type="Embed" ProgID="" ShapeID="ole_rId691" DrawAspect="Content" ObjectID="_1301529745" r:id="rId691"/>
        </w:object>
      </w:r>
      <w:r>
        <w:rPr>
          <w:rFonts w:ascii="宋体;SimSun" w:hAnsi="宋体;SimSun" w:cs="宋体;SimSun"/>
          <w:color w:val="000000"/>
        </w:rPr>
        <w:t>溶液与</w:t>
      </w:r>
      <w:r>
        <w:rPr/>
        <w:object w:dxaOrig="2200" w:dyaOrig="38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110.25pt;height:19.55pt" filled="f" o:ole="">
            <v:imagedata r:id="rId694" o:title=""/>
          </v:shape>
          <o:OLEObject Type="Embed" ProgID="" ShapeID="ole_rId693" DrawAspect="Content" ObjectID="_559223709" r:id="rId693"/>
        </w:object>
      </w:r>
      <w:r>
        <w:rPr>
          <w:rFonts w:ascii="宋体;SimSun" w:hAnsi="宋体;SimSun" w:cs="宋体;SimSun"/>
          <w:color w:val="000000"/>
        </w:rPr>
        <w:t>溶液发生反应：</w:t>
      </w:r>
      <w:r>
        <w:rPr/>
        <w:object w:dxaOrig="4340" w:dyaOrig="460">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217.65pt;height:23.25pt" filled="f" o:ole="">
            <v:imagedata r:id="rId696" o:title=""/>
          </v:shape>
          <o:OLEObject Type="Embed" ProgID="" ShapeID="ole_rId695" DrawAspect="Content" ObjectID="_370342966" r:id="rId695"/>
        </w:object>
      </w:r>
      <w:r>
        <w:rPr>
          <w:rFonts w:ascii="宋体;SimSun" w:hAnsi="宋体;SimSun" w:cs="宋体;SimSun"/>
          <w:color w:val="000000"/>
        </w:rPr>
        <w:t>，达到平衡。下列说法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加入苯，振荡，平衡正向移动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经苯</w:t>
      </w:r>
      <w:r>
        <w:rPr>
          <w:rFonts w:eastAsia="Times New Roman" w:cs="Times New Roman" w:ascii="Times New Roman" w:hAnsi="Times New Roman"/>
          <w:color w:val="000000"/>
        </w:rPr>
        <w:t>2</w:t>
      </w:r>
      <w:r>
        <w:rPr>
          <w:rFonts w:ascii="宋体;SimSun" w:hAnsi="宋体;SimSun" w:cs="宋体;SimSun"/>
          <w:color w:val="000000"/>
        </w:rPr>
        <w:t>次萃取分离后，在水溶液中加入</w:t>
      </w:r>
      <w:r>
        <w:rPr/>
        <w:object w:dxaOrig="720" w:dyaOrig="279">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35.95pt;height:14.25pt" filled="f" o:ole="">
            <v:imagedata r:id="rId698" o:title=""/>
          </v:shape>
          <o:OLEObject Type="Embed" ProgID="" ShapeID="ole_rId697" DrawAspect="Content" ObjectID="_1492652611" r:id="rId697"/>
        </w:object>
      </w:r>
      <w:r>
        <w:rPr>
          <w:rFonts w:ascii="宋体;SimSun" w:hAnsi="宋体;SimSun" w:cs="宋体;SimSun"/>
          <w:color w:val="000000"/>
        </w:rPr>
        <w:t>，溶液呈血红色，表明该化学反应存在限度</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加入</w:t>
      </w:r>
      <w:r>
        <w:rPr/>
        <w:object w:dxaOrig="700" w:dyaOrig="359">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35.25pt;height:18.3pt" filled="f" o:ole="">
            <v:imagedata r:id="rId700" o:title=""/>
          </v:shape>
          <o:OLEObject Type="Embed" ProgID="" ShapeID="ole_rId699" DrawAspect="Content" ObjectID="_2124095260" r:id="rId699"/>
        </w:object>
      </w:r>
      <w:r>
        <w:rPr>
          <w:rFonts w:ascii="宋体;SimSun" w:hAnsi="宋体;SimSun" w:cs="宋体;SimSun"/>
          <w:color w:val="000000"/>
        </w:rPr>
        <w:t>固体，平衡逆向移动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该反应的平衡常数</w:t>
      </w:r>
      <w:r>
        <w:rPr/>
        <w:object w:dxaOrig="2120" w:dyaOrig="84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105.65pt;height:42pt" filled="f" o:ole="">
            <v:imagedata r:id="rId702" o:title=""/>
          </v:shape>
          <o:OLEObject Type="Embed" ProgID="" ShapeID="ole_rId701" DrawAspect="Content" ObjectID="_798135705" r:id="rId701"/>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加入苯振荡，苯将</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SimSun" w:hAnsi="宋体;SimSun" w:cs="宋体;SimSun"/>
          <w:color w:val="000000"/>
        </w:rPr>
        <w:t>萃取到苯层，水溶液中</w:t>
      </w:r>
      <w:r>
        <w:rPr>
          <w:rFonts w:eastAsia="Times New Roman" w:cs="Times New Roman" w:ascii="Times New Roman" w:hAnsi="Times New Roman"/>
          <w:i/>
          <w:color w:val="000000"/>
        </w:rPr>
        <w:t>c</w:t>
      </w:r>
      <w:r>
        <w:rPr>
          <w:rFonts w:ascii="宋体;SimSun" w:hAnsi="宋体;SimSun" w:cs="宋体;SimSun"/>
          <w:color w:val="000000"/>
        </w:rPr>
        <w:t>（</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SimSun" w:hAnsi="宋体;SimSun" w:cs="宋体;SimSun"/>
          <w:color w:val="000000"/>
        </w:rPr>
        <w:t>）减小，平衡正向移动，</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将</w:t>
      </w:r>
      <w:r>
        <w:rPr>
          <w:rFonts w:eastAsia="Times New Roman" w:cs="Times New Roman" w:ascii="Times New Roman" w:hAnsi="Times New Roman"/>
          <w:color w:val="000000"/>
        </w:rPr>
        <w:t>5mL0.1mol/LKI</w:t>
      </w:r>
      <w:r>
        <w:rPr>
          <w:rFonts w:ascii="宋体;SimSun" w:hAnsi="宋体;SimSun" w:cs="宋体;SimSun"/>
          <w:color w:val="000000"/>
        </w:rPr>
        <w:t>溶液与</w:t>
      </w:r>
      <w:r>
        <w:rPr>
          <w:rFonts w:eastAsia="Times New Roman" w:cs="Times New Roman" w:ascii="Times New Roman" w:hAnsi="Times New Roman"/>
          <w:color w:val="000000"/>
        </w:rPr>
        <w:t>1mL0.1mol/LFeCl</w:t>
      </w:r>
      <w:r>
        <w:rPr>
          <w:rFonts w:eastAsia="Times New Roman" w:cs="Times New Roman" w:ascii="Times New Roman" w:hAnsi="Times New Roman"/>
          <w:color w:val="000000"/>
          <w:vertAlign w:val="subscript"/>
        </w:rPr>
        <w:t>3</w:t>
      </w:r>
      <w:r>
        <w:rPr>
          <w:rFonts w:ascii="宋体;SimSun" w:hAnsi="宋体;SimSun" w:cs="宋体;SimSun"/>
          <w:color w:val="000000"/>
        </w:rPr>
        <w:t>溶液混合，参与反应的</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SimSun" w:hAnsi="宋体;SimSun" w:cs="宋体;SimSun"/>
          <w:color w:val="000000"/>
        </w:rPr>
        <w:t>物质的量之比为</w:t>
      </w:r>
      <w:r>
        <w:rPr>
          <w:rFonts w:eastAsia="Times New Roman" w:cs="Times New Roman" w:ascii="Times New Roman" w:hAnsi="Times New Roman"/>
          <w:color w:val="000000"/>
        </w:rPr>
        <w:t>1:1</w:t>
      </w:r>
      <w:r>
        <w:rPr>
          <w:rFonts w:ascii="宋体;SimSun" w:hAnsi="宋体;SimSun" w:cs="宋体;SimSun"/>
          <w:color w:val="000000"/>
        </w:rPr>
        <w:t>，反应后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SimSun" w:hAnsi="宋体;SimSun" w:cs="宋体;SimSun"/>
          <w:color w:val="000000"/>
        </w:rPr>
        <w:t>一定过量，经苯</w:t>
      </w:r>
      <w:r>
        <w:rPr>
          <w:rFonts w:eastAsia="Times New Roman" w:cs="Times New Roman" w:ascii="Times New Roman" w:hAnsi="Times New Roman"/>
          <w:color w:val="000000"/>
        </w:rPr>
        <w:t>2</w:t>
      </w:r>
      <w:r>
        <w:rPr>
          <w:rFonts w:ascii="宋体;SimSun" w:hAnsi="宋体;SimSun" w:cs="宋体;SimSun"/>
          <w:color w:val="000000"/>
        </w:rPr>
        <w:t>次萃取分离后，在水溶液中加入</w:t>
      </w:r>
      <w:r>
        <w:rPr>
          <w:rFonts w:eastAsia="Times New Roman" w:cs="Times New Roman" w:ascii="Times New Roman" w:hAnsi="Times New Roman"/>
          <w:color w:val="000000"/>
        </w:rPr>
        <w:t>KSCN</w:t>
      </w:r>
      <w:r>
        <w:rPr>
          <w:rFonts w:ascii="宋体;SimSun" w:hAnsi="宋体;SimSun" w:cs="宋体;SimSun"/>
          <w:color w:val="000000"/>
        </w:rPr>
        <w:t>溶液呈血红色，说明水溶液中仍含有</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，即</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没有完全消耗，表明该化学反应存在限度，</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加入</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固体溶于水电离出</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w:t>
      </w:r>
      <w:r>
        <w:rPr>
          <w:rFonts w:eastAsia="Times New Roman" w:cs="Times New Roman" w:ascii="Times New Roman" w:hAnsi="Times New Roman"/>
          <w:i/>
          <w:color w:val="000000"/>
        </w:rPr>
        <w:t>c</w:t>
      </w:r>
      <w:r>
        <w:rPr>
          <w:rFonts w:ascii="宋体;SimSun" w:hAnsi="宋体;SimSun" w:cs="宋体;SimSun"/>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）增大，平衡逆向移动，</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该反应的平衡常数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rPr>
        <w:t>=</w:t>
      </w:r>
      <w:r>
        <w:rPr/>
        <w:object w:dxaOrig="1540" w:dyaOrig="700">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77.2pt;height:35.25pt" filled="f" o:ole="">
            <v:imagedata r:id="rId704" o:title=""/>
          </v:shape>
          <o:OLEObject Type="Embed" ProgID="" ShapeID="ole_rId703" DrawAspect="Content" ObjectID="_1932395726" r:id="rId703"/>
        </w:objec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19.</w:t>
      </w:r>
      <w:r>
        <w:rPr/>
        <w:object w:dxaOrig="380" w:dyaOrig="36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19pt;height:18pt" filled="f" o:ole="">
            <v:imagedata r:id="rId706" o:title=""/>
          </v:shape>
          <o:OLEObject Type="Embed" ProgID="" ShapeID="ole_rId705" DrawAspect="Content" ObjectID="_469957744" r:id="rId705"/>
        </w:object>
      </w:r>
      <w:r>
        <w:rPr>
          <w:rFonts w:ascii="宋体;SimSun" w:hAnsi="宋体;SimSun" w:cs="宋体;SimSun"/>
          <w:color w:val="000000"/>
        </w:rPr>
        <w:t>为阿伏加德罗常数的值。下列说法正确的是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5300" w:dyaOrig="38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264.65pt;height:19.55pt" filled="f" o:ole="">
            <v:imagedata r:id="rId708" o:title=""/>
          </v:shape>
          <o:OLEObject Type="Embed" ProgID="" ShapeID="ole_rId707" DrawAspect="Content" ObjectID="_1310841014" r:id="rId707"/>
        </w:object>
      </w:r>
      <w:r>
        <w:rPr>
          <w:rFonts w:ascii="宋体;SimSun" w:hAnsi="宋体;SimSun" w:cs="宋体;SimSun"/>
          <w:color w:val="000000"/>
        </w:rPr>
        <w:t>，</w:t>
      </w:r>
      <w:r>
        <w:rPr/>
        <w:object w:dxaOrig="2540" w:dyaOrig="440">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126.95pt;height:21.6pt" filled="f" o:ole="">
            <v:imagedata r:id="rId710" o:title=""/>
          </v:shape>
          <o:OLEObject Type="Embed" ProgID="" ShapeID="ole_rId709" DrawAspect="Content" ObjectID="_14124661" r:id="rId709"/>
        </w:object>
      </w:r>
      <w:r>
        <w:rPr>
          <w:rFonts w:ascii="宋体;SimSun" w:hAnsi="宋体;SimSun" w:cs="宋体;SimSun"/>
          <w:color w:val="000000"/>
        </w:rPr>
        <w:t>完全反应转移的电子数为</w:t>
      </w:r>
      <w:r>
        <w:rPr/>
        <w:object w:dxaOrig="620" w:dyaOrig="359">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31.65pt;height:17.85pt" filled="f" o:ole="">
            <v:imagedata r:id="rId712" o:title=""/>
          </v:shape>
          <o:OLEObject Type="Embed" ProgID="" ShapeID="ole_rId711" DrawAspect="Content" ObjectID="_501331970" r:id="rId71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用电解粗铜的方法精炼铜，当电路中通过的电子数为</w:t>
      </w:r>
      <w:r>
        <w:rPr/>
        <w:object w:dxaOrig="380" w:dyaOrig="36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19pt;height:18pt" filled="f" o:ole="">
            <v:imagedata r:id="rId714" o:title=""/>
          </v:shape>
          <o:OLEObject Type="Embed" ProgID="" ShapeID="ole_rId713" DrawAspect="Content" ObjectID="_329217724" r:id="rId713"/>
        </w:object>
      </w:r>
      <w:r>
        <w:rPr>
          <w:rFonts w:ascii="宋体;SimSun" w:hAnsi="宋体;SimSun" w:cs="宋体;SimSun"/>
          <w:color w:val="000000"/>
        </w:rPr>
        <w:t>时，阳极应有</w:t>
      </w:r>
      <w:r>
        <w:rPr/>
        <w:object w:dxaOrig="720" w:dyaOrig="32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35.95pt;height:15.65pt" filled="f" o:ole="">
            <v:imagedata r:id="rId716" o:title=""/>
          </v:shape>
          <o:OLEObject Type="Embed" ProgID="" ShapeID="ole_rId715" DrawAspect="Content" ObjectID="_1776896809" r:id="rId715"/>
        </w:object>
      </w:r>
      <w:r>
        <w:rPr>
          <w:rFonts w:ascii="宋体;SimSun" w:hAnsi="宋体;SimSun" w:cs="宋体;SimSun"/>
          <w:color w:val="000000"/>
        </w:rPr>
        <w:t>转化为</w:t>
      </w:r>
      <w:r>
        <w:rPr/>
        <w:object w:dxaOrig="540" w:dyaOrig="32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7pt;height:15.7pt" filled="f" o:ole="">
            <v:imagedata r:id="rId718" o:title=""/>
          </v:shape>
          <o:OLEObject Type="Embed" ProgID="" ShapeID="ole_rId717" DrawAspect="Content" ObjectID="_598843393" r:id="rId717"/>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20" w:dyaOrig="32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35.95pt;height:16.2pt" filled="f" o:ole="">
            <v:imagedata r:id="rId720" o:title=""/>
          </v:shape>
          <o:OLEObject Type="Embed" ProgID="" ShapeID="ole_rId719" DrawAspect="Content" ObjectID="_1164608877" r:id="rId719"/>
        </w:object>
      </w:r>
      <w:r>
        <w:rPr>
          <w:rFonts w:ascii="宋体;SimSun" w:hAnsi="宋体;SimSun" w:cs="宋体;SimSun"/>
          <w:color w:val="000000"/>
        </w:rPr>
        <w:t>的</w:t>
      </w:r>
      <w:r>
        <w:rPr/>
        <w:object w:dxaOrig="1280" w:dyaOrig="360">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63.7pt;height:18pt" filled="f" o:ole="">
            <v:imagedata r:id="rId722" o:title=""/>
          </v:shape>
          <o:OLEObject Type="Embed" ProgID="" ShapeID="ole_rId721" DrawAspect="Content" ObjectID="_1534107886" r:id="rId721"/>
        </w:object>
      </w:r>
      <w:r>
        <w:rPr>
          <w:rFonts w:ascii="宋体;SimSun" w:hAnsi="宋体;SimSun" w:cs="宋体;SimSun"/>
          <w:color w:val="000000"/>
        </w:rPr>
        <w:t>溶液中，水电离出的</w:t>
      </w:r>
      <w:r>
        <w:rPr/>
        <w:object w:dxaOrig="340" w:dyaOrig="299">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13.85pt;height:13.9pt" filled="f" o:ole="">
            <v:imagedata r:id="rId724" o:title=""/>
          </v:shape>
          <o:OLEObject Type="Embed" ProgID="" ShapeID="ole_rId723" DrawAspect="Content" ObjectID="_2114942756" r:id="rId723"/>
        </w:object>
      </w:r>
      <w:r>
        <w:rPr>
          <w:rFonts w:ascii="宋体;SimSun" w:hAnsi="宋体;SimSun" w:cs="宋体;SimSun"/>
          <w:color w:val="000000"/>
        </w:rPr>
        <w:t>数为</w:t>
      </w:r>
      <w:r>
        <w:rPr/>
        <w:object w:dxaOrig="780" w:dyaOrig="379">
          <v:shapetype id="_x0000_tole_rId725" coordsize="21600,21600" o:spt="ole_rId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5" type="_x0000_tole_rId725" style="width:39.1pt;height:19.55pt" filled="f" o:ole="">
            <v:imagedata r:id="rId726" o:title=""/>
          </v:shape>
          <o:OLEObject Type="Embed" ProgID="" ShapeID="ole_rId725" DrawAspect="Content" ObjectID="_1638802439" r:id="rId725"/>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360" w:dyaOrig="320">
          <v:shapetype id="_x0000_tole_rId727" coordsize="21600,21600" o:spt="ole_rId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7" type="_x0000_tole_rId727" style="width:18pt;height:15.7pt" filled="f" o:ole="">
            <v:imagedata r:id="rId728" o:title=""/>
          </v:shape>
          <o:OLEObject Type="Embed" ProgID="" ShapeID="ole_rId727" DrawAspect="Content" ObjectID="_752404860" r:id="rId727"/>
        </w:object>
      </w:r>
      <w:r>
        <w:rPr>
          <w:rFonts w:ascii="宋体;SimSun" w:hAnsi="宋体;SimSun" w:cs="宋体;SimSun"/>
          <w:color w:val="000000"/>
        </w:rPr>
        <w:t>浓度为</w:t>
      </w:r>
      <w:r>
        <w:rPr/>
        <w:object w:dxaOrig="1440" w:dyaOrig="360">
          <v:shapetype id="_x0000_tole_rId729" coordsize="21600,21600" o:spt="ole_rId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9" type="_x0000_tole_rId729" style="width:72pt;height:18.05pt" filled="f" o:ole="">
            <v:imagedata r:id="rId730" o:title=""/>
          </v:shape>
          <o:OLEObject Type="Embed" ProgID="" ShapeID="ole_rId729" DrawAspect="Content" ObjectID="_1566527020" r:id="rId729"/>
        </w:object>
      </w:r>
      <w:r>
        <w:rPr>
          <w:rFonts w:ascii="宋体;SimSun" w:hAnsi="宋体;SimSun" w:cs="宋体;SimSun"/>
          <w:color w:val="000000"/>
        </w:rPr>
        <w:t>的</w:t>
      </w:r>
      <w:r>
        <w:rPr/>
        <w:object w:dxaOrig="859" w:dyaOrig="359">
          <v:shapetype id="_x0000_tole_rId731" coordsize="21600,21600" o:spt="ole_rId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1" type="_x0000_tole_rId731" style="width:42.8pt;height:18.3pt" filled="f" o:ole="">
            <v:imagedata r:id="rId732" o:title=""/>
          </v:shape>
          <o:OLEObject Type="Embed" ProgID="" ShapeID="ole_rId731" DrawAspect="Content" ObjectID="_1406484652" r:id="rId731"/>
        </w:object>
      </w:r>
      <w:r>
        <w:rPr>
          <w:rFonts w:ascii="宋体;SimSun" w:hAnsi="宋体;SimSun" w:cs="宋体;SimSun"/>
          <w:color w:val="000000"/>
        </w:rPr>
        <w:t>溶液中，阴离子数为</w:t>
      </w:r>
      <w:r>
        <w:rPr/>
        <w:object w:dxaOrig="920" w:dyaOrig="360">
          <v:shapetype id="_x0000_tole_rId733" coordsize="21600,21600" o:spt="ole_rId7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3" type="_x0000_tole_rId733" style="width:45.8pt;height:17.85pt" filled="f" o:ole="">
            <v:imagedata r:id="rId734" o:title=""/>
          </v:shape>
          <o:OLEObject Type="Embed" ProgID="" ShapeID="ole_rId733" DrawAspect="Content" ObjectID="_590445012" r:id="rId733"/>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 Mn</w:t>
      </w:r>
      <w:r>
        <w:rPr>
          <w:rFonts w:ascii="宋体;SimSun" w:hAnsi="宋体;SimSun" w:cs="宋体;SimSun"/>
          <w:color w:val="000000"/>
        </w:rPr>
        <w:t>元素的化合价由</w:t>
      </w:r>
      <w:r>
        <w:rPr>
          <w:rFonts w:eastAsia="Times New Roman" w:cs="Times New Roman" w:ascii="Times New Roman" w:hAnsi="Times New Roman"/>
          <w:color w:val="000000"/>
        </w:rPr>
        <w:t>+7</w:t>
      </w:r>
      <w:r>
        <w:rPr>
          <w:rFonts w:ascii="宋体;SimSun" w:hAnsi="宋体;SimSun" w:cs="宋体;SimSun"/>
          <w:color w:val="000000"/>
        </w:rPr>
        <w:t>价降至</w:t>
      </w:r>
      <w:r>
        <w:rPr>
          <w:rFonts w:eastAsia="Times New Roman" w:cs="Times New Roman" w:ascii="Times New Roman" w:hAnsi="Times New Roman"/>
          <w:color w:val="000000"/>
        </w:rPr>
        <w:t>+2</w:t>
      </w:r>
      <w:r>
        <w:rPr>
          <w:rFonts w:ascii="宋体;SimSun" w:hAnsi="宋体;SimSun" w:cs="宋体;SimSun"/>
          <w:color w:val="000000"/>
        </w:rPr>
        <w:t>价，则</w:t>
      </w:r>
      <w:r>
        <w:rPr>
          <w:rFonts w:eastAsia="Times New Roman" w:cs="Times New Roman" w:ascii="Times New Roman" w:hAnsi="Times New Roman"/>
          <w:color w:val="000000"/>
        </w:rPr>
        <w:t>4mol</w:t>
      </w:r>
      <w:r>
        <w:rPr/>
        <w:object w:dxaOrig="659" w:dyaOrig="379">
          <v:shapetype id="_x0000_tole_rId735" coordsize="21600,21600" o:spt="ole_rId7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5" type="_x0000_tole_rId735" style="width:33pt;height:18.7pt" filled="f" o:ole="">
            <v:imagedata r:id="rId736" o:title=""/>
          </v:shape>
          <o:OLEObject Type="Embed" ProgID="" ShapeID="ole_rId735" DrawAspect="Content" ObjectID="_471498645" r:id="rId735"/>
        </w:object>
      </w:r>
      <w:r>
        <w:rPr>
          <w:rFonts w:ascii="宋体;SimSun" w:hAnsi="宋体;SimSun" w:cs="宋体;SimSun"/>
          <w:color w:val="000000"/>
        </w:rPr>
        <w:t>完全反应转移电子物质的量为</w:t>
      </w:r>
      <w:r>
        <w:rPr>
          <w:rFonts w:eastAsia="Times New Roman" w:cs="Times New Roman" w:ascii="Times New Roman" w:hAnsi="Times New Roman"/>
          <w:color w:val="000000"/>
        </w:rPr>
        <w:t>4mol×[(+7)-(+2)]=20mol</w:t>
      </w:r>
      <w:r>
        <w:rPr>
          <w:rFonts w:ascii="宋体;SimSun" w:hAnsi="宋体;SimSun" w:cs="宋体;SimSun"/>
          <w:color w:val="000000"/>
        </w:rPr>
        <w:t>，即转移电子数为</w:t>
      </w:r>
      <w:r>
        <w:rPr>
          <w:rFonts w:eastAsia="Times New Roman" w:cs="Times New Roman" w:ascii="Times New Roman" w:hAnsi="Times New Roman"/>
          <w:color w:val="000000"/>
        </w:rPr>
        <w:t>20</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电解精炼铜时，阳极为粗铜，阳极发生的电极反应有：比铜活泼的杂质金属失电子发生氧化反应以及</w:t>
      </w:r>
      <w:r>
        <w:rPr>
          <w:rFonts w:eastAsia="Times New Roman" w:cs="Times New Roman" w:ascii="Times New Roman" w:hAnsi="Times New Roman"/>
          <w:color w:val="000000"/>
        </w:rPr>
        <w:t>Cu</w:t>
      </w:r>
      <w:r>
        <w:rPr>
          <w:rFonts w:ascii="宋体;SimSun" w:hAnsi="宋体;SimSun" w:cs="宋体;SimSun"/>
          <w:color w:val="000000"/>
        </w:rPr>
        <w:t>失电子的氧化反应：</w:t>
      </w:r>
      <w:r>
        <w:rPr>
          <w:rFonts w:eastAsia="Times New Roman" w:cs="Times New Roman" w:ascii="Times New Roman" w:hAnsi="Times New Roman"/>
          <w:color w:val="000000"/>
        </w:rPr>
        <w:t>Cu-2e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SimSun" w:hAnsi="宋体;SimSun" w:cs="宋体;SimSun"/>
          <w:color w:val="000000"/>
        </w:rPr>
        <w:t>，当电路中通过的电子数为</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SimSun" w:hAnsi="宋体;SimSun" w:cs="宋体;SimSun"/>
          <w:color w:val="000000"/>
        </w:rPr>
        <w:t>时，即电路中通过</w:t>
      </w:r>
      <w:r>
        <w:rPr>
          <w:rFonts w:eastAsia="Times New Roman" w:cs="Times New Roman" w:ascii="Times New Roman" w:hAnsi="Times New Roman"/>
          <w:color w:val="000000"/>
        </w:rPr>
        <w:t>1mol</w:t>
      </w:r>
      <w:r>
        <w:rPr>
          <w:rFonts w:ascii="宋体;SimSun" w:hAnsi="宋体;SimSun" w:cs="宋体;SimSun"/>
          <w:color w:val="000000"/>
        </w:rPr>
        <w:t>电子，</w:t>
      </w:r>
      <w:r>
        <w:rPr>
          <w:rFonts w:eastAsia="Times New Roman" w:cs="Times New Roman" w:ascii="Times New Roman" w:hAnsi="Times New Roman"/>
          <w:color w:val="000000"/>
        </w:rPr>
        <w:t>Cu</w:t>
      </w:r>
      <w:r>
        <w:rPr>
          <w:rFonts w:ascii="宋体;SimSun" w:hAnsi="宋体;SimSun" w:cs="宋体;SimSun"/>
          <w:color w:val="000000"/>
        </w:rPr>
        <w:t>失去的电子应小于</w:t>
      </w:r>
      <w:r>
        <w:rPr>
          <w:rFonts w:eastAsia="Times New Roman" w:cs="Times New Roman" w:ascii="Times New Roman" w:hAnsi="Times New Roman"/>
          <w:color w:val="000000"/>
        </w:rPr>
        <w:t>1mol</w:t>
      </w:r>
      <w:r>
        <w:rPr>
          <w:rFonts w:ascii="宋体;SimSun" w:hAnsi="宋体;SimSun" w:cs="宋体;SimSun"/>
          <w:color w:val="000000"/>
        </w:rPr>
        <w:t>，阳极反应的</w:t>
      </w:r>
      <w:r>
        <w:rPr>
          <w:rFonts w:eastAsia="Times New Roman" w:cs="Times New Roman" w:ascii="Times New Roman" w:hAnsi="Times New Roman"/>
          <w:color w:val="000000"/>
        </w:rPr>
        <w:t>Cu</w:t>
      </w:r>
      <w:r>
        <w:rPr>
          <w:rFonts w:ascii="宋体;SimSun" w:hAnsi="宋体;SimSun" w:cs="宋体;SimSun"/>
          <w:color w:val="000000"/>
        </w:rPr>
        <w:t>的物质的量小于</w:t>
      </w:r>
      <w:r>
        <w:rPr>
          <w:rFonts w:eastAsia="Times New Roman" w:cs="Times New Roman" w:ascii="Times New Roman" w:hAnsi="Times New Roman"/>
          <w:color w:val="000000"/>
        </w:rPr>
        <w:t>0.5mol</w:t>
      </w:r>
      <w:r>
        <w:rPr>
          <w:rFonts w:ascii="宋体;SimSun" w:hAnsi="宋体;SimSun" w:cs="宋体;SimSun"/>
          <w:color w:val="000000"/>
        </w:rPr>
        <w:t>，则阳极反应的</w:t>
      </w:r>
      <w:r>
        <w:rPr>
          <w:rFonts w:eastAsia="Times New Roman" w:cs="Times New Roman" w:ascii="Times New Roman" w:hAnsi="Times New Roman"/>
          <w:color w:val="000000"/>
        </w:rPr>
        <w:t>Cu</w:t>
      </w:r>
      <w:r>
        <w:rPr>
          <w:rFonts w:ascii="宋体;SimSun" w:hAnsi="宋体;SimSun" w:cs="宋体;SimSun"/>
          <w:color w:val="000000"/>
        </w:rPr>
        <w:t>的质量小于</w:t>
      </w:r>
      <w:r>
        <w:rPr>
          <w:rFonts w:eastAsia="Times New Roman" w:cs="Times New Roman" w:ascii="Times New Roman" w:hAnsi="Times New Roman"/>
          <w:color w:val="000000"/>
        </w:rPr>
        <w:t>0.5mol×64g/mol=32g</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溶液的体积未知，不能求出溶液中水电离出的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数，</w:t>
      </w:r>
      <w:r>
        <w:rPr>
          <w:rFonts w:eastAsia="Times New Roman" w:cs="Times New Roman" w:ascii="Times New Roman" w:hAnsi="Times New Roman"/>
          <w:color w:val="000000"/>
        </w:rPr>
        <w:t>C</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eastAsia="Times New Roman" w:cs="Times New Roman" w:ascii="Times New Roman" w:hAnsi="Times New Roman"/>
          <w:i/>
          <w:color w:val="000000"/>
        </w:rPr>
        <w:t>n</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=0.100mol/L×1L=0.100mol</w:t>
      </w:r>
      <w:r>
        <w:rPr>
          <w:rFonts w:ascii="宋体;SimSun" w:hAnsi="宋体;SimSun" w:cs="宋体;SimSun"/>
          <w:color w:val="000000"/>
        </w:rPr>
        <w:t>，由于</w:t>
      </w:r>
      <w:r>
        <w:rPr/>
        <w:object w:dxaOrig="540" w:dyaOrig="379">
          <v:shapetype id="_x0000_tole_rId737" coordsize="21600,21600" o:spt="ole_rId7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7" type="_x0000_tole_rId737" style="width:27pt;height:18.7pt" filled="f" o:ole="">
            <v:imagedata r:id="rId738" o:title=""/>
          </v:shape>
          <o:OLEObject Type="Embed" ProgID="" ShapeID="ole_rId737" DrawAspect="Content" ObjectID="_2053272327" r:id="rId737"/>
        </w:object>
      </w:r>
      <w:r>
        <w:rPr>
          <w:rFonts w:ascii="宋体;SimSun" w:hAnsi="宋体;SimSun" w:cs="宋体;SimSun"/>
          <w:color w:val="000000"/>
        </w:rPr>
        <w:t>发生水解：</w:t>
      </w:r>
      <w:r>
        <w:rPr/>
        <w:object w:dxaOrig="540" w:dyaOrig="379">
          <v:shapetype id="_x0000_tole_rId739" coordsize="21600,21600" o:spt="ole_rId7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9" type="_x0000_tole_rId739" style="width:27pt;height:18.7pt" filled="f" o:ole="">
            <v:imagedata r:id="rId740" o:title=""/>
          </v:shape>
          <o:OLEObject Type="Embed" ProgID="" ShapeID="ole_rId739" DrawAspect="Content" ObjectID="_1672556297" r:id="rId739"/>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MS Gothic;ＭＳ ゴシック" w:cs="MS Gothic;ＭＳ ゴシック" w:ascii="MS Gothic;ＭＳ ゴシック" w:hAnsi="MS Gothic;ＭＳ ゴシック"/>
          <w:color w:val="000000"/>
        </w:rPr>
        <w:t>⇌</w:t>
      </w:r>
      <w:r>
        <w:rPr/>
        <w:object w:dxaOrig="659" w:dyaOrig="379">
          <v:shapetype id="_x0000_tole_rId741" coordsize="21600,21600" o:spt="ole_rId7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1" type="_x0000_tole_rId741" style="width:33pt;height:18.7pt" filled="f" o:ole="">
            <v:imagedata r:id="rId742" o:title=""/>
          </v:shape>
          <o:OLEObject Type="Embed" ProgID="" ShapeID="ole_rId741" DrawAspect="Content" ObjectID="_858825554" r:id="rId741"/>
        </w:objec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w:t>
      </w:r>
      <w:r>
        <w:rPr/>
        <w:object w:dxaOrig="659" w:dyaOrig="379">
          <v:shapetype id="_x0000_tole_rId743" coordsize="21600,21600" o:spt="ole_rId7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3" type="_x0000_tole_rId743" style="width:33pt;height:18.7pt" filled="f" o:ole="">
            <v:imagedata r:id="rId744" o:title=""/>
          </v:shape>
          <o:OLEObject Type="Embed" ProgID="" ShapeID="ole_rId743" DrawAspect="Content" ObjectID="_1928082411" r:id="rId743"/>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MS Gothic;ＭＳ ゴシック" w:cs="MS Gothic;ＭＳ ゴシック" w:ascii="MS Gothic;ＭＳ ゴシック" w:hAnsi="MS Gothic;ＭＳ ゴシック"/>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，故阴离子物质的量大于</w:t>
      </w:r>
      <w:r>
        <w:rPr>
          <w:rFonts w:eastAsia="Times New Roman" w:cs="Times New Roman" w:ascii="Times New Roman" w:hAnsi="Times New Roman"/>
          <w:color w:val="000000"/>
        </w:rPr>
        <w:t>0.100mol</w:t>
      </w:r>
      <w:r>
        <w:rPr>
          <w:rFonts w:ascii="宋体;SimSun" w:hAnsi="宋体;SimSun" w:cs="宋体;SimSun"/>
          <w:color w:val="000000"/>
        </w:rPr>
        <w:t>，阴离子数大于</w:t>
      </w:r>
      <w:r>
        <w:rPr>
          <w:rFonts w:eastAsia="Times New Roman" w:cs="Times New Roman" w:ascii="Times New Roman" w:hAnsi="Times New Roman"/>
          <w:color w:val="000000"/>
        </w:rPr>
        <w:t>0.100</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20.</w:t>
      </w:r>
      <w:r>
        <w:rPr>
          <w:rFonts w:ascii="宋体;SimSun" w:hAnsi="宋体;SimSun" w:cs="宋体;SimSun"/>
          <w:color w:val="000000"/>
        </w:rPr>
        <w:t>一定条件下：</w:t>
      </w:r>
      <w:r>
        <w:rPr/>
        <w:object w:dxaOrig="2380" w:dyaOrig="460">
          <v:shapetype id="_x0000_tole_rId745" coordsize="21600,21600" o:spt="ole_rId7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5" type="_x0000_tole_rId745" style="width:119.4pt;height:23.25pt" filled="f" o:ole="">
            <v:imagedata r:id="rId746" o:title=""/>
          </v:shape>
          <o:OLEObject Type="Embed" ProgID="" ShapeID="ole_rId745" DrawAspect="Content" ObjectID="_424093173" r:id="rId745"/>
        </w:object>
      </w:r>
      <w:r>
        <w:rPr>
          <w:rFonts w:ascii="Times New Roman" w:hAnsi="Times New Roman" w:cs="Times New Roman" w:eastAsia="Times New Roman"/>
          <w:color w:val="000000"/>
        </w:rPr>
        <w:t xml:space="preserve">  </w:t>
      </w:r>
      <w:r>
        <w:rPr/>
        <w:object w:dxaOrig="760" w:dyaOrig="279">
          <v:shapetype id="_x0000_tole_rId747" coordsize="21600,21600" o:spt="ole_rId7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7" type="_x0000_tole_rId747" style="width:38.25pt;height:14.25pt" filled="f" o:ole="">
            <v:imagedata r:id="rId748" o:title=""/>
          </v:shape>
          <o:OLEObject Type="Embed" ProgID="" ShapeID="ole_rId747" DrawAspect="Content" ObjectID="_762758085" r:id="rId747"/>
        </w:object>
      </w:r>
      <w:r>
        <w:rPr>
          <w:rFonts w:ascii="宋体;SimSun" w:hAnsi="宋体;SimSun" w:cs="宋体;SimSun"/>
          <w:color w:val="000000"/>
        </w:rPr>
        <w:t>。在测定</w:t>
      </w:r>
      <w:r>
        <w:rPr/>
        <w:object w:dxaOrig="520" w:dyaOrig="360">
          <v:shapetype id="_x0000_tole_rId749" coordsize="21600,21600" o:spt="ole_rId7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9" type="_x0000_tole_rId749" style="width:26.25pt;height:18pt" filled="f" o:ole="">
            <v:imagedata r:id="rId750" o:title=""/>
          </v:shape>
          <o:OLEObject Type="Embed" ProgID="" ShapeID="ole_rId749" DrawAspect="Content" ObjectID="_524130631" r:id="rId749"/>
        </w:object>
      </w:r>
      <w:r>
        <w:rPr>
          <w:rFonts w:ascii="宋体;SimSun" w:hAnsi="宋体;SimSun" w:cs="宋体;SimSun"/>
          <w:color w:val="000000"/>
        </w:rPr>
        <w:t>的相对分子质量时，下列条件中，测定结果误差最小的是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温度</w:t>
      </w:r>
      <w:r>
        <w:rPr/>
        <w:object w:dxaOrig="379" w:dyaOrig="279">
          <v:shapetype id="_x0000_tole_rId751" coordsize="21600,21600" o:spt="ole_rId7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1" type="_x0000_tole_rId751" style="width:19pt;height:13.95pt" filled="f" o:ole="">
            <v:imagedata r:id="rId752" o:title=""/>
          </v:shape>
          <o:OLEObject Type="Embed" ProgID="" ShapeID="ole_rId751" DrawAspect="Content" ObjectID="_780427213" r:id="rId751"/>
        </w:object>
      </w:r>
      <w:r>
        <w:rPr>
          <w:rFonts w:ascii="宋体;SimSun" w:hAnsi="宋体;SimSun" w:cs="宋体;SimSun"/>
          <w:color w:val="000000"/>
        </w:rPr>
        <w:t>、压强</w:t>
      </w:r>
      <w:r>
        <w:rPr/>
        <w:object w:dxaOrig="739" w:dyaOrig="320">
          <v:shapetype id="_x0000_tole_rId753" coordsize="21600,21600" o:spt="ole_rId7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3" type="_x0000_tole_rId753" style="width:36.6pt;height:15.8pt" filled="f" o:ole="">
            <v:imagedata r:id="rId754" o:title=""/>
          </v:shape>
          <o:OLEObject Type="Embed" ProgID="" ShapeID="ole_rId753" DrawAspect="Content" ObjectID="_1535959934" r:id="rId753"/>
        </w:object>
      </w:r>
      <w:r>
        <w:rPr>
          <w:rFonts w:cs="宋体;SimSun" w:ascii="宋体;SimSun" w:hAnsi="宋体;SimSun"/>
          <w:color w:val="000000"/>
        </w:rPr>
        <w:tab/>
        <w:t xml:space="preserve">B. </w:t>
      </w:r>
      <w:r>
        <w:rPr>
          <w:rFonts w:ascii="宋体;SimSun" w:hAnsi="宋体;SimSun" w:cs="宋体;SimSun"/>
          <w:color w:val="000000"/>
        </w:rPr>
        <w:t>温度</w:t>
      </w:r>
      <w:r>
        <w:rPr/>
        <w:object w:dxaOrig="600" w:dyaOrig="279">
          <v:shapetype id="_x0000_tole_rId755" coordsize="21600,21600" o:spt="ole_rId7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5" type="_x0000_tole_rId755" style="width:30pt;height:14.25pt" filled="f" o:ole="">
            <v:imagedata r:id="rId756" o:title=""/>
          </v:shape>
          <o:OLEObject Type="Embed" ProgID="" ShapeID="ole_rId755" DrawAspect="Content" ObjectID="_900203295" r:id="rId755"/>
        </w:object>
      </w:r>
      <w:r>
        <w:rPr>
          <w:rFonts w:ascii="宋体;SimSun" w:hAnsi="宋体;SimSun" w:cs="宋体;SimSun"/>
          <w:color w:val="000000"/>
        </w:rPr>
        <w:t>、压强</w:t>
      </w:r>
      <w:r>
        <w:rPr/>
        <w:object w:dxaOrig="859" w:dyaOrig="319">
          <v:shapetype id="_x0000_tole_rId757" coordsize="21600,21600" o:spt="ole_rId7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7" type="_x0000_tole_rId757" style="width:42.85pt;height:15.8pt" filled="f" o:ole="">
            <v:imagedata r:id="rId758" o:title=""/>
          </v:shape>
          <o:OLEObject Type="Embed" ProgID="" ShapeID="ole_rId757" DrawAspect="Content" ObjectID="_1426431345" r:id="rId757"/>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温度</w:t>
      </w:r>
      <w:r>
        <w:rPr/>
        <w:object w:dxaOrig="499" w:dyaOrig="279">
          <v:shapetype id="_x0000_tole_rId759" coordsize="21600,21600" o:spt="ole_rId7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9" type="_x0000_tole_rId759" style="width:24.95pt;height:13.95pt" filled="f" o:ole="">
            <v:imagedata r:id="rId760" o:title=""/>
          </v:shape>
          <o:OLEObject Type="Embed" ProgID="" ShapeID="ole_rId759" DrawAspect="Content" ObjectID="_1903185257" r:id="rId759"/>
        </w:object>
      </w:r>
      <w:r>
        <w:rPr>
          <w:rFonts w:ascii="宋体;SimSun" w:hAnsi="宋体;SimSun" w:cs="宋体;SimSun"/>
          <w:color w:val="000000"/>
        </w:rPr>
        <w:t>、压强</w:t>
      </w:r>
      <w:r>
        <w:rPr/>
        <w:object w:dxaOrig="840" w:dyaOrig="320">
          <v:shapetype id="_x0000_tole_rId761" coordsize="21600,21600" o:spt="ole_rId7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1" type="_x0000_tole_rId761" style="width:42pt;height:15.8pt" filled="f" o:ole="">
            <v:imagedata r:id="rId762" o:title=""/>
          </v:shape>
          <o:OLEObject Type="Embed" ProgID="" ShapeID="ole_rId761" DrawAspect="Content" ObjectID="_753708302" r:id="rId761"/>
        </w:object>
      </w:r>
      <w:r>
        <w:rPr>
          <w:rFonts w:cs="宋体;SimSun" w:ascii="宋体;SimSun" w:hAnsi="宋体;SimSun"/>
          <w:color w:val="000000"/>
        </w:rPr>
        <w:tab/>
        <w:t xml:space="preserve">D. </w:t>
      </w:r>
      <w:r>
        <w:rPr>
          <w:rFonts w:ascii="宋体;SimSun" w:hAnsi="宋体;SimSun" w:cs="宋体;SimSun"/>
          <w:color w:val="000000"/>
        </w:rPr>
        <w:t>温度</w:t>
      </w:r>
      <w:r>
        <w:rPr/>
        <w:object w:dxaOrig="600" w:dyaOrig="279">
          <v:shapetype id="_x0000_tole_rId763" coordsize="21600,21600" o:spt="ole_rId7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3" type="_x0000_tole_rId763" style="width:30pt;height:14.25pt" filled="f" o:ole="">
            <v:imagedata r:id="rId764" o:title=""/>
          </v:shape>
          <o:OLEObject Type="Embed" ProgID="" ShapeID="ole_rId763" DrawAspect="Content" ObjectID="_311475647" r:id="rId763"/>
        </w:object>
      </w:r>
      <w:r>
        <w:rPr>
          <w:rFonts w:ascii="宋体;SimSun" w:hAnsi="宋体;SimSun" w:cs="宋体;SimSun"/>
          <w:color w:val="000000"/>
        </w:rPr>
        <w:t>、压强</w:t>
      </w:r>
      <w:r>
        <w:rPr/>
        <w:object w:dxaOrig="739" w:dyaOrig="320">
          <v:shapetype id="_x0000_tole_rId765" coordsize="21600,21600" o:spt="ole_rId7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5" type="_x0000_tole_rId765" style="width:36.6pt;height:15.8pt" filled="f" o:ole="">
            <v:imagedata r:id="rId766" o:title=""/>
          </v:shape>
          <o:OLEObject Type="Embed" ProgID="" ShapeID="ole_rId765" DrawAspect="Content" ObjectID="_1242025931" r:id="rId765"/>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测定二氧化氮的相对分子质量，要使测定结果误差最小，应该使混合气体中</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SimSun" w:hAnsi="宋体;SimSun" w:cs="宋体;SimSun"/>
          <w:color w:val="000000"/>
        </w:rPr>
        <w:t>的含量越多越好，为了实现该目的，应该改变条件使平衡尽可以地逆向移动。该反应是一个反应前后气体分子数减小的放热反应，可以通过减小压强、升高温度使平衡逆向移动，则选项中，温度高的为</w:t>
      </w:r>
      <w:r>
        <w:rPr>
          <w:rFonts w:eastAsia="Times New Roman" w:cs="Times New Roman" w:ascii="Times New Roman" w:hAnsi="Times New Roman"/>
          <w:color w:val="000000"/>
        </w:rPr>
        <w:t>130</w:t>
      </w:r>
      <w:r>
        <w:rPr>
          <w:rFonts w:cs="宋体;SimSun" w:ascii="宋体;SimSun" w:hAnsi="宋体;SimSun"/>
          <w:color w:val="000000"/>
        </w:rPr>
        <w:t>℃</w:t>
      </w:r>
      <w:r>
        <w:rPr>
          <w:rFonts w:ascii="宋体;SimSun" w:hAnsi="宋体;SimSun" w:cs="宋体;SimSun"/>
          <w:color w:val="000000"/>
        </w:rPr>
        <w:t>，压强低的为</w:t>
      </w:r>
      <w:r>
        <w:rPr>
          <w:rFonts w:eastAsia="Times New Roman" w:cs="Times New Roman" w:ascii="Times New Roman" w:hAnsi="Times New Roman"/>
          <w:color w:val="000000"/>
        </w:rPr>
        <w:t>50kPa</w:t>
      </w:r>
      <w:r>
        <w:rPr>
          <w:rFonts w:ascii="宋体;SimSun" w:hAnsi="宋体;SimSun" w:cs="宋体;SimSun"/>
          <w:color w:val="000000"/>
        </w:rPr>
        <w:t>，结合二者选</w:t>
      </w:r>
      <w:r>
        <w:rPr>
          <w:rFonts w:eastAsia="Times New Roman" w:cs="Times New Roman" w:ascii="Times New Roman" w:hAnsi="Times New Roman"/>
          <w:color w:val="000000"/>
        </w:rPr>
        <w:t>D</w:t>
      </w:r>
      <w:r>
        <w:rPr>
          <w:rFonts w:ascii="宋体;SimSun" w:hAnsi="宋体;SimSun" w:cs="宋体;SimSun"/>
          <w:color w:val="000000"/>
        </w:rPr>
        <w:t>。答案为</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21.</w:t>
      </w:r>
      <w:r>
        <w:rPr>
          <w:rFonts w:ascii="宋体;SimSun" w:hAnsi="宋体;SimSun" w:cs="宋体;SimSun"/>
          <w:color w:val="000000"/>
        </w:rPr>
        <w:t>电解高浓度</w:t>
      </w:r>
      <w:r>
        <w:rPr/>
        <w:object w:dxaOrig="1039" w:dyaOrig="279">
          <v:shapetype id="_x0000_tole_rId767" coordsize="21600,21600" o:spt="ole_rId7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7" type="_x0000_tole_rId767" style="width:52.45pt;height:14.1pt" filled="f" o:ole="">
            <v:imagedata r:id="rId768" o:title=""/>
          </v:shape>
          <o:OLEObject Type="Embed" ProgID="" ShapeID="ole_rId767" DrawAspect="Content" ObjectID="_1095643916" r:id="rId767"/>
        </w:object>
      </w:r>
      <w:r>
        <w:rPr>
          <w:rFonts w:eastAsia="Times New Roman" w:cs="Times New Roman" w:ascii="Times New Roman" w:hAnsi="Times New Roman"/>
          <w:color w:val="000000"/>
        </w:rPr>
        <w:t>(</w:t>
      </w:r>
      <w:r>
        <w:rPr>
          <w:rFonts w:ascii="宋体;SimSun" w:hAnsi="宋体;SimSun" w:cs="宋体;SimSun"/>
          <w:color w:val="000000"/>
        </w:rPr>
        <w:t>羧酸钠</w:t>
      </w:r>
      <w:r>
        <w:rPr>
          <w:rFonts w:eastAsia="Times New Roman" w:cs="Times New Roman" w:ascii="Times New Roman" w:hAnsi="Times New Roman"/>
          <w:color w:val="000000"/>
        </w:rPr>
        <w:t>)</w:t>
      </w:r>
      <w:r>
        <w:rPr>
          <w:rFonts w:ascii="宋体;SimSun" w:hAnsi="宋体;SimSun" w:cs="宋体;SimSun"/>
          <w:color w:val="000000"/>
        </w:rPr>
        <w:t>的</w:t>
      </w:r>
      <w:r>
        <w:rPr/>
        <w:object w:dxaOrig="720" w:dyaOrig="279">
          <v:shapetype id="_x0000_tole_rId769" coordsize="21600,21600" o:spt="ole_rId7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9" type="_x0000_tole_rId769" style="width:35.95pt;height:14.25pt" filled="f" o:ole="">
            <v:imagedata r:id="rId770" o:title=""/>
          </v:shape>
          <o:OLEObject Type="Embed" ProgID="" ShapeID="ole_rId769" DrawAspect="Content" ObjectID="_719050274" r:id="rId769"/>
        </w:object>
      </w:r>
      <w:r>
        <w:rPr>
          <w:rFonts w:ascii="宋体;SimSun" w:hAnsi="宋体;SimSun" w:cs="宋体;SimSun"/>
          <w:color w:val="000000"/>
        </w:rPr>
        <w:t>溶液，在阳极</w:t>
      </w:r>
      <w:r>
        <w:rPr/>
        <w:object w:dxaOrig="840" w:dyaOrig="320">
          <v:shapetype id="_x0000_tole_rId771" coordsize="21600,21600" o:spt="ole_rId7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1" type="_x0000_tole_rId771" style="width:42pt;height:15.8pt" filled="f" o:ole="">
            <v:imagedata r:id="rId772" o:title=""/>
          </v:shape>
          <o:OLEObject Type="Embed" ProgID="" ShapeID="ole_rId771" DrawAspect="Content" ObjectID="_152436159" r:id="rId771"/>
        </w:object>
      </w:r>
      <w:r>
        <w:rPr>
          <w:rFonts w:ascii="宋体;SimSun" w:hAnsi="宋体;SimSun" w:cs="宋体;SimSun"/>
          <w:color w:val="000000"/>
        </w:rPr>
        <w:t>放电可得到</w:t>
      </w:r>
      <w:r>
        <w:rPr/>
        <w:object w:dxaOrig="659" w:dyaOrig="240">
          <v:shapetype id="_x0000_tole_rId773" coordsize="21600,21600" o:spt="ole_rId7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3" type="_x0000_tole_rId773" style="width:32.85pt;height:12pt" filled="f" o:ole="">
            <v:imagedata r:id="rId774" o:title=""/>
          </v:shape>
          <o:OLEObject Type="Embed" ProgID="" ShapeID="ole_rId773" DrawAspect="Content" ObjectID="_1222390978" r:id="rId773"/>
        </w:object>
      </w:r>
      <w:r>
        <w:rPr>
          <w:rFonts w:eastAsia="Times New Roman" w:cs="Times New Roman" w:ascii="Times New Roman" w:hAnsi="Times New Roman"/>
          <w:color w:val="000000"/>
        </w:rPr>
        <w:t>(</w:t>
      </w:r>
      <w:r>
        <w:rPr>
          <w:rFonts w:ascii="宋体;SimSun" w:hAnsi="宋体;SimSun" w:cs="宋体;SimSun"/>
          <w:color w:val="000000"/>
        </w:rPr>
        <w:t>烷烃</w:t>
      </w:r>
      <w:r>
        <w:rPr>
          <w:rFonts w:eastAsia="Times New Roman" w:cs="Times New Roman" w:ascii="Times New Roman" w:hAnsi="Times New Roman"/>
          <w:color w:val="000000"/>
        </w:rPr>
        <w:t>)</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电解总反应方程式：</w:t>
      </w:r>
      <w:r>
        <w:rPr/>
        <w:object w:dxaOrig="5600" w:dyaOrig="760">
          <v:shapetype id="_x0000_tole_rId775" coordsize="21600,21600" o:spt="ole_rId7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5" type="_x0000_tole_rId775" style="width:280pt;height:37.8pt" filled="f" o:ole="">
            <v:imagedata r:id="rId776" o:title=""/>
          </v:shape>
          <o:OLEObject Type="Embed" ProgID="" ShapeID="ole_rId775" DrawAspect="Content" ObjectID="_1388032614" r:id="rId775"/>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840" w:dyaOrig="320">
          <v:shapetype id="_x0000_tole_rId777" coordsize="21600,21600" o:spt="ole_rId7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7" type="_x0000_tole_rId777" style="width:42pt;height:15.8pt" filled="f" o:ole="">
            <v:imagedata r:id="rId778" o:title=""/>
          </v:shape>
          <o:OLEObject Type="Embed" ProgID="" ShapeID="ole_rId777" DrawAspect="Content" ObjectID="_868449788" r:id="rId777"/>
        </w:object>
      </w:r>
      <w:r>
        <w:rPr>
          <w:rFonts w:ascii="宋体;SimSun" w:hAnsi="宋体;SimSun" w:cs="宋体;SimSun"/>
          <w:color w:val="000000"/>
        </w:rPr>
        <w:t>在阳极放电，发生氧化反应</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阴极的电极反应：</w:t>
      </w:r>
      <w:r>
        <w:rPr/>
        <w:object w:dxaOrig="2700" w:dyaOrig="380">
          <v:shapetype id="_x0000_tole_rId779" coordsize="21600,21600" o:spt="ole_rId7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9" type="_x0000_tole_rId779" style="width:135pt;height:18.7pt" filled="f" o:ole="">
            <v:imagedata r:id="rId780" o:title=""/>
          </v:shape>
          <o:OLEObject Type="Embed" ProgID="" ShapeID="ole_rId779" DrawAspect="Content" ObjectID="_1603390661" r:id="rId77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电解</w:t>
      </w:r>
      <w:r>
        <w:rPr/>
        <w:object w:dxaOrig="1280" w:dyaOrig="360">
          <v:shapetype id="_x0000_tole_rId781" coordsize="21600,21600" o:spt="ole_rId7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1" type="_x0000_tole_rId781" style="width:63.7pt;height:18pt" filled="f" o:ole="">
            <v:imagedata r:id="rId782" o:title=""/>
          </v:shape>
          <o:OLEObject Type="Embed" ProgID="" ShapeID="ole_rId781" DrawAspect="Content" ObjectID="_1779321180" r:id="rId781"/>
        </w:object>
      </w:r>
      <w:r>
        <w:rPr>
          <w:rFonts w:ascii="宋体;SimSun" w:hAnsi="宋体;SimSun" w:cs="宋体;SimSun"/>
          <w:color w:val="000000"/>
        </w:rPr>
        <w:t>、</w:t>
      </w:r>
      <w:r>
        <w:rPr/>
        <w:object w:dxaOrig="1700" w:dyaOrig="360">
          <v:shapetype id="_x0000_tole_rId783" coordsize="21600,21600" o:spt="ole_rId7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3" type="_x0000_tole_rId783" style="width:84.9pt;height:17.85pt" filled="f" o:ole="">
            <v:imagedata r:id="rId784" o:title=""/>
          </v:shape>
          <o:OLEObject Type="Embed" ProgID="" ShapeID="ole_rId783" DrawAspect="Content" ObjectID="_1404867044" r:id="rId783"/>
        </w:object>
      </w:r>
      <w:r>
        <w:rPr>
          <w:rFonts w:ascii="宋体;SimSun" w:hAnsi="宋体;SimSun" w:cs="宋体;SimSun"/>
          <w:color w:val="000000"/>
        </w:rPr>
        <w:t>和</w:t>
      </w:r>
      <w:r>
        <w:rPr/>
        <w:object w:dxaOrig="720" w:dyaOrig="279">
          <v:shapetype id="_x0000_tole_rId785" coordsize="21600,21600" o:spt="ole_rId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5" type="_x0000_tole_rId785" style="width:35.95pt;height:14.25pt" filled="f" o:ole="">
            <v:imagedata r:id="rId786" o:title=""/>
          </v:shape>
          <o:OLEObject Type="Embed" ProgID="" ShapeID="ole_rId785" DrawAspect="Content" ObjectID="_1632696658" r:id="rId785"/>
        </w:object>
      </w:r>
      <w:r>
        <w:rPr>
          <w:rFonts w:ascii="宋体;SimSun" w:hAnsi="宋体;SimSun" w:cs="宋体;SimSun"/>
          <w:color w:val="000000"/>
        </w:rPr>
        <w:t>混合溶液可得到乙烷、丙烷和丁烷</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．因为阳极</w:t>
      </w:r>
      <w:r>
        <w:rPr>
          <w:rFonts w:eastAsia="Times New Roman" w:cs="Times New Roman" w:ascii="Times New Roman" w:hAnsi="Times New Roman"/>
          <w:color w:val="000000"/>
        </w:rPr>
        <w:t>RCOO</w:t>
      </w:r>
      <w:r>
        <w:rPr>
          <w:rFonts w:eastAsia="Times New Roman" w:cs="Times New Roman" w:ascii="Times New Roman" w:hAnsi="Times New Roman"/>
          <w:color w:val="000000"/>
          <w:vertAlign w:val="superscript"/>
        </w:rPr>
        <w:t>-</w:t>
      </w:r>
      <w:r>
        <w:rPr>
          <w:rFonts w:ascii="宋体;SimSun" w:hAnsi="宋体;SimSun" w:cs="宋体;SimSun"/>
          <w:color w:val="000000"/>
        </w:rPr>
        <w:t>放电可得到</w:t>
      </w:r>
      <w:r>
        <w:rPr>
          <w:rFonts w:eastAsia="Times New Roman" w:cs="Times New Roman" w:ascii="Times New Roman" w:hAnsi="Times New Roman"/>
          <w:color w:val="000000"/>
        </w:rPr>
        <w:t>R-R(</w:t>
      </w:r>
      <w:r>
        <w:rPr>
          <w:rFonts w:ascii="宋体;SimSun" w:hAnsi="宋体;SimSun" w:cs="宋体;SimSun"/>
          <w:color w:val="000000"/>
        </w:rPr>
        <w:t>烷烃</w:t>
      </w:r>
      <w:r>
        <w:rPr>
          <w:rFonts w:eastAsia="Times New Roman" w:cs="Times New Roman" w:ascii="Times New Roman" w:hAnsi="Times New Roman"/>
          <w:color w:val="000000"/>
        </w:rPr>
        <w:t>)</w:t>
      </w:r>
      <w:r>
        <w:rPr>
          <w:rFonts w:ascii="宋体;SimSun" w:hAnsi="宋体;SimSun" w:cs="宋体;SimSun"/>
          <w:color w:val="000000"/>
        </w:rPr>
        <w:t>和产生</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，在强碱性环境中，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会与</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反应生成</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，故阳极的电极反应式为</w:t>
      </w:r>
      <w:r>
        <w:rPr>
          <w:rFonts w:eastAsia="Times New Roman" w:cs="Times New Roman" w:ascii="Times New Roman" w:hAnsi="Times New Roman"/>
          <w:color w:val="000000"/>
        </w:rPr>
        <w:t>2RCOO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=R-R+2CO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，阴极上</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电离产生的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放电生成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，同时生成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，阴极的电极反应式为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，因而电解总反应方程式为</w:t>
      </w:r>
      <w:r>
        <w:rPr>
          <w:rFonts w:eastAsia="Times New Roman" w:cs="Times New Roman" w:ascii="Times New Roman" w:hAnsi="Times New Roman"/>
          <w:color w:val="000000"/>
        </w:rPr>
        <w:t>2RCOONa+2NaOH</w:t>
      </w:r>
      <w:r>
        <w:rPr/>
        <w:object w:dxaOrig="360" w:dyaOrig="420">
          <v:shapetype id="_x0000_tole_rId787" coordsize="21600,21600" o:spt="ole_rId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7" type="_x0000_tole_rId787" style="width:18pt;height:20.95pt" filled="f" o:ole="">
            <v:imagedata r:id="rId788" o:title=""/>
          </v:shape>
          <o:OLEObject Type="Embed" ProgID="" ShapeID="ole_rId787" DrawAspect="Content" ObjectID="_1400843325" r:id="rId787"/>
        </w:object>
      </w:r>
      <w:r>
        <w:rPr>
          <w:rFonts w:eastAsia="Times New Roman" w:cs="Times New Roman" w:ascii="Times New Roman" w:hAnsi="Times New Roman"/>
          <w:color w:val="000000"/>
        </w:rPr>
        <w:t>R-R+2Na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，故</w:t>
      </w:r>
      <w:r>
        <w:rPr>
          <w:rFonts w:eastAsia="Times New Roman" w:cs="Times New Roman" w:ascii="Times New Roman" w:hAnsi="Times New Roman"/>
          <w:color w:val="000000"/>
        </w:rPr>
        <w:t>A</w:t>
      </w:r>
      <w:r>
        <w:rPr>
          <w:rFonts w:ascii="宋体;SimSun" w:hAnsi="宋体;SimSun" w:cs="宋体;SimSun"/>
          <w:color w:val="000000"/>
        </w:rPr>
        <w:t>说法不正确；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RCOO</w:t>
      </w:r>
      <w:r>
        <w:rPr>
          <w:rFonts w:eastAsia="Times New Roman" w:cs="Times New Roman" w:ascii="Times New Roman" w:hAnsi="Times New Roman"/>
          <w:color w:val="000000"/>
          <w:vertAlign w:val="superscript"/>
        </w:rPr>
        <w:t>-</w:t>
      </w:r>
      <w:r>
        <w:rPr>
          <w:rFonts w:ascii="宋体;SimSun" w:hAnsi="宋体;SimSun" w:cs="宋体;SimSun"/>
          <w:color w:val="000000"/>
        </w:rPr>
        <w:t>在阳极放电，电极反应式为</w:t>
      </w:r>
      <w:r>
        <w:rPr>
          <w:rFonts w:eastAsia="Times New Roman" w:cs="Times New Roman" w:ascii="Times New Roman" w:hAnsi="Times New Roman"/>
          <w:color w:val="000000"/>
        </w:rPr>
        <w:t>2RCOO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=R-R+2CO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ascii="宋体;SimSun" w:hAnsi="宋体;SimSun" w:cs="宋体;SimSun"/>
          <w:color w:val="000000"/>
        </w:rPr>
        <w:t>中碳元素的化合价由</w:t>
      </w:r>
      <w:r>
        <w:rPr>
          <w:rFonts w:eastAsia="Times New Roman" w:cs="Times New Roman" w:ascii="Times New Roman" w:hAnsi="Times New Roman"/>
          <w:color w:val="000000"/>
        </w:rPr>
        <w:t>+3</w:t>
      </w:r>
      <w:r>
        <w:rPr>
          <w:rFonts w:ascii="宋体;SimSun" w:hAnsi="宋体;SimSun" w:cs="宋体;SimSun"/>
          <w:color w:val="000000"/>
        </w:rPr>
        <w:t>价升高为</w:t>
      </w:r>
      <w:r>
        <w:rPr>
          <w:rFonts w:eastAsia="Times New Roman" w:cs="Times New Roman" w:ascii="Times New Roman" w:hAnsi="Times New Roman"/>
          <w:color w:val="000000"/>
        </w:rPr>
        <w:t>+4</w:t>
      </w:r>
      <w:r>
        <w:rPr>
          <w:rFonts w:ascii="宋体;SimSun" w:hAnsi="宋体;SimSun" w:cs="宋体;SimSun"/>
          <w:color w:val="000000"/>
        </w:rPr>
        <w:t>价，发生氧化反应，烃基</w:t>
      </w:r>
      <w:r>
        <w:rPr>
          <w:rFonts w:eastAsia="Times New Roman" w:cs="Times New Roman" w:ascii="Times New Roman" w:hAnsi="Times New Roman"/>
          <w:color w:val="000000"/>
        </w:rPr>
        <w:t>-R</w:t>
      </w:r>
      <w:r>
        <w:rPr>
          <w:rFonts w:ascii="宋体;SimSun" w:hAnsi="宋体;SimSun" w:cs="宋体;SimSun"/>
          <w:color w:val="000000"/>
        </w:rPr>
        <w:t>中元素的化合价没有发生变化，故</w:t>
      </w:r>
      <w:r>
        <w:rPr>
          <w:rFonts w:eastAsia="Times New Roman" w:cs="Times New Roman" w:ascii="Times New Roman" w:hAnsi="Times New Roman"/>
          <w:color w:val="000000"/>
        </w:rPr>
        <w:t>B</w:t>
      </w:r>
      <w:r>
        <w:rPr>
          <w:rFonts w:ascii="宋体;SimSun" w:hAnsi="宋体;SimSun" w:cs="宋体;SimSun"/>
          <w:color w:val="000000"/>
        </w:rPr>
        <w:t>说法正确；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．阴极上</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电离产生的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放电生成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，同时生成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，阴极的电极反应为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，故</w:t>
      </w:r>
      <w:r>
        <w:rPr>
          <w:rFonts w:eastAsia="Times New Roman" w:cs="Times New Roman" w:ascii="Times New Roman" w:hAnsi="Times New Roman"/>
          <w:color w:val="000000"/>
        </w:rPr>
        <w:t>C</w:t>
      </w:r>
      <w:r>
        <w:rPr>
          <w:rFonts w:ascii="宋体;SimSun" w:hAnsi="宋体;SimSun" w:cs="宋体;SimSun"/>
          <w:color w:val="000000"/>
        </w:rPr>
        <w:t>说法正确；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．根据题中信息，由上述电解总反应方程式可以确定下列反应能够发生：</w:t>
      </w:r>
      <w:r>
        <w:rPr>
          <w:rFonts w:eastAsia="Times New Roman" w:cs="Times New Roman" w:ascii="Times New Roman" w:hAnsi="Times New Roman"/>
          <w:color w:val="000000"/>
        </w:rPr>
        <w:t>2CH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COONa+2NaOH</w:t>
      </w:r>
      <w:r>
        <w:rPr/>
        <w:object w:dxaOrig="360" w:dyaOrig="420">
          <v:shapetype id="_x0000_tole_rId789" coordsize="21600,21600" o:spt="ole_rId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9" type="_x0000_tole_rId789" style="width:18pt;height:20.95pt" filled="f" o:ole="">
            <v:imagedata r:id="rId790" o:title=""/>
          </v:shape>
          <o:OLEObject Type="Embed" ProgID="" ShapeID="ole_rId789" DrawAspect="Content" ObjectID="_1448334332" r:id="rId789"/>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2CH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COONa+2NaOH</w:t>
      </w:r>
      <w:r>
        <w:rPr/>
        <w:object w:dxaOrig="360" w:dyaOrig="420">
          <v:shapetype id="_x0000_tole_rId791" coordsize="21600,21600" o:spt="ole_rId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1" type="_x0000_tole_rId791" style="width:18pt;height:20.95pt" filled="f" o:ole="">
            <v:imagedata r:id="rId792" o:title=""/>
          </v:shape>
          <o:OLEObject Type="Embed" ProgID="" ShapeID="ole_rId791" DrawAspect="Content" ObjectID="_1786081075" r:id="rId791"/>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COONa+2NaOH</w:t>
      </w:r>
      <w:r>
        <w:rPr/>
        <w:object w:dxaOrig="360" w:dyaOrig="420">
          <v:shapetype id="_x0000_tole_rId793" coordsize="21600,21600" o:spt="ole_rId7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3" type="_x0000_tole_rId793" style="width:18pt;height:20.95pt" filled="f" o:ole="">
            <v:imagedata r:id="rId794" o:title=""/>
          </v:shape>
          <o:OLEObject Type="Embed" ProgID="" ShapeID="ole_rId793" DrawAspect="Content" ObjectID="_1968614090" r:id="rId793"/>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。因此，电解</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w:t>
      </w:r>
      <w:r>
        <w:rPr>
          <w:rFonts w:ascii="宋体;SimSun" w:hAnsi="宋体;SimSun" w:cs="宋体;SimSun"/>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COONa</w:t>
      </w:r>
      <w:r>
        <w:rPr>
          <w:rFonts w:ascii="宋体;SimSun" w:hAnsi="宋体;SimSun" w:cs="宋体;SimSun"/>
          <w:color w:val="000000"/>
        </w:rPr>
        <w:t>和</w:t>
      </w:r>
      <w:r>
        <w:rPr>
          <w:rFonts w:eastAsia="Times New Roman" w:cs="Times New Roman" w:ascii="Times New Roman" w:hAnsi="Times New Roman"/>
          <w:color w:val="000000"/>
        </w:rPr>
        <w:t xml:space="preserve">NaOH </w:t>
      </w:r>
      <w:r>
        <w:rPr>
          <w:rFonts w:ascii="宋体;SimSun" w:hAnsi="宋体;SimSun" w:cs="宋体;SimSun"/>
          <w:color w:val="000000"/>
        </w:rPr>
        <w:t>的混合溶液可得到乙烷、丙烷和丁烷，</w:t>
      </w:r>
      <w:r>
        <w:rPr>
          <w:rFonts w:eastAsia="Times New Roman" w:cs="Times New Roman" w:ascii="Times New Roman" w:hAnsi="Times New Roman"/>
          <w:color w:val="000000"/>
        </w:rPr>
        <w:t>D</w:t>
      </w:r>
      <w:r>
        <w:rPr>
          <w:rFonts w:ascii="宋体;SimSun" w:hAnsi="宋体;SimSun" w:cs="宋体;SimSun"/>
          <w:color w:val="000000"/>
        </w:rPr>
        <w:t>说法正确。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答案为</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22.</w:t>
      </w:r>
      <w:r>
        <w:rPr>
          <w:rFonts w:ascii="宋体;SimSun" w:hAnsi="宋体;SimSun" w:cs="宋体;SimSun"/>
          <w:color w:val="000000"/>
        </w:rPr>
        <w:t>关于下列</w:t>
      </w:r>
      <w:r>
        <w:rPr/>
        <w:object w:dxaOrig="440" w:dyaOrig="260">
          <v:shapetype id="_x0000_tole_rId795" coordsize="21600,21600" o:spt="ole_rId7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5" type="_x0000_tole_rId795" style="width:21.75pt;height:12.75pt" filled="f" o:ole="">
            <v:imagedata r:id="rId796" o:title=""/>
          </v:shape>
          <o:OLEObject Type="Embed" ProgID="" ShapeID="ole_rId795" DrawAspect="Content" ObjectID="_52965782" r:id="rId795"/>
        </w:object>
      </w:r>
      <w:r>
        <w:rPr>
          <w:rFonts w:ascii="宋体;SimSun" w:hAnsi="宋体;SimSun" w:cs="宋体;SimSun"/>
          <w:color w:val="000000"/>
        </w:rPr>
        <w:t>的判断正确的是</w:t>
      </w:r>
      <w:r>
        <w:rPr>
          <w:rFonts w:eastAsia="Times New Roman" w:cs="Times New Roman" w:ascii="Times New Roman" w:hAnsi="Times New Roman"/>
          <w:color w:val="000000"/>
        </w:rPr>
        <w:t>(    )</w:t>
      </w:r>
    </w:p>
    <w:p>
      <w:pPr>
        <w:pStyle w:val="Normal"/>
        <w:spacing w:lineRule="auto" w:line="360"/>
        <w:jc w:val="left"/>
        <w:textAlignment w:val="center"/>
        <w:rPr>
          <w:rFonts w:ascii="Times New Roman" w:hAnsi="Times New Roman" w:eastAsia="Times New Roman" w:cs="Times New Roman"/>
          <w:color w:val="000000"/>
        </w:rPr>
      </w:pPr>
      <w:r>
        <w:rPr/>
        <w:object w:dxaOrig="3159" w:dyaOrig="380">
          <v:shapetype id="_x0000_tole_rId797" coordsize="21600,21600" o:spt="ole_rId7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7" type="_x0000_tole_rId797" style="width:157.7pt;height:18.7pt" filled="f" o:ole="">
            <v:imagedata r:id="rId798" o:title=""/>
          </v:shape>
          <o:OLEObject Type="Embed" ProgID="" ShapeID="ole_rId797" DrawAspect="Content" ObjectID="_991016545" r:id="rId797"/>
        </w:object>
      </w:r>
      <w:r>
        <w:rPr>
          <w:rFonts w:eastAsia="Times New Roman" w:cs="Times New Roman" w:ascii="Times New Roman" w:hAnsi="Times New Roman"/>
          <w:color w:val="000000"/>
        </w:rPr>
        <w:t xml:space="preserve"> </w:t>
      </w:r>
      <w:r>
        <w:rPr/>
        <w:object w:dxaOrig="460" w:dyaOrig="359">
          <v:shapetype id="_x0000_tole_rId799" coordsize="21600,21600" o:spt="ole_rId7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9" type="_x0000_tole_rId799" style="width:23.2pt;height:18pt" filled="f" o:ole="">
            <v:imagedata r:id="rId800" o:title=""/>
          </v:shape>
          <o:OLEObject Type="Embed" ProgID="" ShapeID="ole_rId799" DrawAspect="Content" ObjectID="_251091742" r:id="rId799"/>
        </w:object>
      </w:r>
    </w:p>
    <w:p>
      <w:pPr>
        <w:pStyle w:val="Normal"/>
        <w:spacing w:lineRule="auto" w:line="360"/>
        <w:jc w:val="left"/>
        <w:textAlignment w:val="center"/>
        <w:rPr>
          <w:rFonts w:ascii="Times New Roman" w:hAnsi="Times New Roman" w:eastAsia="Times New Roman" w:cs="Times New Roman"/>
          <w:color w:val="000000"/>
        </w:rPr>
      </w:pPr>
      <w:r>
        <w:rPr/>
        <w:object w:dxaOrig="4520" w:dyaOrig="460">
          <v:shapetype id="_x0000_tole_rId801" coordsize="21600,21600" o:spt="ole_rId8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1" type="_x0000_tole_rId801" style="width:226pt;height:22.9pt" filled="f" o:ole="">
            <v:imagedata r:id="rId802" o:title=""/>
          </v:shape>
          <o:OLEObject Type="Embed" ProgID="" ShapeID="ole_rId801" DrawAspect="Content" ObjectID="_1524029935" r:id="rId801"/>
        </w:object>
      </w:r>
      <w:r>
        <w:rPr>
          <w:rFonts w:eastAsia="Times New Roman" w:cs="Times New Roman" w:ascii="Times New Roman" w:hAnsi="Times New Roman"/>
          <w:color w:val="000000"/>
        </w:rPr>
        <w:t xml:space="preserve"> </w:t>
      </w:r>
      <w:r>
        <w:rPr/>
        <w:object w:dxaOrig="480" w:dyaOrig="360">
          <v:shapetype id="_x0000_tole_rId803" coordsize="21600,21600" o:spt="ole_rId8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3" type="_x0000_tole_rId803" style="width:23.95pt;height:18pt" filled="f" o:ole="">
            <v:imagedata r:id="rId804" o:title=""/>
          </v:shape>
          <o:OLEObject Type="Embed" ProgID="" ShapeID="ole_rId803" DrawAspect="Content" ObjectID="_1409481636" r:id="rId803"/>
        </w:object>
      </w:r>
    </w:p>
    <w:p>
      <w:pPr>
        <w:pStyle w:val="Normal"/>
        <w:spacing w:lineRule="auto" w:line="360"/>
        <w:jc w:val="left"/>
        <w:textAlignment w:val="center"/>
        <w:rPr>
          <w:rFonts w:ascii="Times New Roman" w:hAnsi="Times New Roman" w:eastAsia="Times New Roman" w:cs="Times New Roman"/>
          <w:color w:val="000000"/>
        </w:rPr>
      </w:pPr>
      <w:r>
        <w:rPr/>
        <w:object w:dxaOrig="2740" w:dyaOrig="380">
          <v:shapetype id="_x0000_tole_rId805" coordsize="21600,21600" o:spt="ole_rId8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5" type="_x0000_tole_rId805" style="width:136.9pt;height:18.7pt" filled="f" o:ole="">
            <v:imagedata r:id="rId806" o:title=""/>
          </v:shape>
          <o:OLEObject Type="Embed" ProgID="" ShapeID="ole_rId805" DrawAspect="Content" ObjectID="_1309463100" r:id="rId805"/>
        </w:object>
      </w:r>
      <w:r>
        <w:rPr>
          <w:rFonts w:eastAsia="Times New Roman" w:cs="Times New Roman" w:ascii="Times New Roman" w:hAnsi="Times New Roman"/>
          <w:color w:val="000000"/>
        </w:rPr>
        <w:t xml:space="preserve"> </w:t>
      </w:r>
      <w:r>
        <w:rPr/>
        <w:object w:dxaOrig="480" w:dyaOrig="360">
          <v:shapetype id="_x0000_tole_rId807" coordsize="21600,21600" o:spt="ole_rId8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7" type="_x0000_tole_rId807" style="width:23.95pt;height:18pt" filled="f" o:ole="">
            <v:imagedata r:id="rId808" o:title=""/>
          </v:shape>
          <o:OLEObject Type="Embed" ProgID="" ShapeID="ole_rId807" DrawAspect="Content" ObjectID="_1096258713" r:id="rId807"/>
        </w:object>
      </w:r>
    </w:p>
    <w:p>
      <w:pPr>
        <w:pStyle w:val="Normal"/>
        <w:spacing w:lineRule="auto" w:line="360"/>
        <w:jc w:val="left"/>
        <w:textAlignment w:val="center"/>
        <w:rPr>
          <w:rFonts w:ascii="Times New Roman" w:hAnsi="Times New Roman" w:eastAsia="Times New Roman" w:cs="Times New Roman"/>
          <w:color w:val="000000"/>
        </w:rPr>
      </w:pPr>
      <w:r>
        <w:rPr/>
        <w:object w:dxaOrig="5100" w:dyaOrig="380">
          <v:shapetype id="_x0000_tole_rId809" coordsize="21600,21600" o:spt="ole_rId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9" type="_x0000_tole_rId809" style="width:255.1pt;height:18.7pt" filled="f" o:ole="">
            <v:imagedata r:id="rId810" o:title=""/>
          </v:shape>
          <o:OLEObject Type="Embed" ProgID="" ShapeID="ole_rId809" DrawAspect="Content" ObjectID="_1127521991" r:id="rId809"/>
        </w:object>
      </w:r>
      <w:r>
        <w:rPr>
          <w:rFonts w:eastAsia="Times New Roman" w:cs="Times New Roman" w:ascii="Times New Roman" w:hAnsi="Times New Roman"/>
          <w:color w:val="000000"/>
        </w:rPr>
        <w:t xml:space="preserve"> </w:t>
      </w:r>
      <w:r>
        <w:rPr/>
        <w:object w:dxaOrig="499" w:dyaOrig="359">
          <v:shapetype id="_x0000_tole_rId811" coordsize="21600,21600" o:spt="ole_rId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1" type="_x0000_tole_rId811" style="width:25.15pt;height:18pt" filled="f" o:ole="">
            <v:imagedata r:id="rId812" o:title=""/>
          </v:shape>
          <o:OLEObject Type="Embed" ProgID="" ShapeID="ole_rId811" DrawAspect="Content" ObjectID="_1840560078" r:id="rId811"/>
        </w:objec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object w:dxaOrig="1639" w:dyaOrig="359">
          <v:shapetype id="_x0000_tole_rId813" coordsize="21600,21600" o:spt="ole_rId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3" type="_x0000_tole_rId813" style="width:82.15pt;height:18pt" filled="f" o:ole="">
            <v:imagedata r:id="rId814" o:title=""/>
          </v:shape>
          <o:OLEObject Type="Embed" ProgID="" ShapeID="ole_rId813" DrawAspect="Content" ObjectID="_182514333" r:id="rId813"/>
        </w:object>
      </w:r>
      <w:r>
        <w:rPr>
          <w:rFonts w:cs="宋体;SimSun" w:ascii="宋体;SimSun" w:hAnsi="宋体;SimSun"/>
          <w:color w:val="000000"/>
        </w:rPr>
        <w:tab/>
        <w:t xml:space="preserve">B. </w:t>
      </w:r>
      <w:r>
        <w:rPr/>
        <w:object w:dxaOrig="1040" w:dyaOrig="360">
          <v:shapetype id="_x0000_tole_rId815" coordsize="21600,21600" o:spt="ole_rId8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5" type="_x0000_tole_rId815" style="width:51.7pt;height:18pt" filled="f" o:ole="">
            <v:imagedata r:id="rId816" o:title=""/>
          </v:shape>
          <o:OLEObject Type="Embed" ProgID="" ShapeID="ole_rId815" DrawAspect="Content" ObjectID="_248220538" r:id="rId815"/>
        </w:object>
      </w:r>
      <w:r>
        <w:rPr>
          <w:rFonts w:cs="宋体;SimSun" w:ascii="宋体;SimSun" w:hAnsi="宋体;SimSun"/>
          <w:color w:val="000000"/>
        </w:rPr>
        <w:tab/>
        <w:t xml:space="preserve">C. </w:t>
      </w:r>
      <w:r>
        <w:rPr/>
        <w:object w:dxaOrig="1660" w:dyaOrig="360">
          <v:shapetype id="_x0000_tole_rId817" coordsize="21600,21600" o:spt="ole_rId8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7" type="_x0000_tole_rId817" style="width:82.75pt;height:18pt" filled="f" o:ole="">
            <v:imagedata r:id="rId818" o:title=""/>
          </v:shape>
          <o:OLEObject Type="Embed" ProgID="" ShapeID="ole_rId817" DrawAspect="Content" ObjectID="_1971662354" r:id="rId817"/>
        </w:object>
      </w:r>
      <w:r>
        <w:rPr>
          <w:rFonts w:cs="宋体;SimSun" w:ascii="宋体;SimSun" w:hAnsi="宋体;SimSun"/>
          <w:color w:val="000000"/>
        </w:rPr>
        <w:tab/>
        <w:t xml:space="preserve">D. </w:t>
      </w:r>
      <w:r>
        <w:rPr/>
        <w:object w:dxaOrig="1060" w:dyaOrig="360">
          <v:shapetype id="_x0000_tole_rId819" coordsize="21600,21600" o:spt="ole_rId8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9" type="_x0000_tole_rId819" style="width:52.75pt;height:18pt" filled="f" o:ole="">
            <v:imagedata r:id="rId820" o:title=""/>
          </v:shape>
          <o:OLEObject Type="Embed" ProgID="" ShapeID="ole_rId819" DrawAspect="Content" ObjectID="_236554011" r:id="rId819"/>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碳酸氢根的电离属于吸热过程，则</w:t>
      </w:r>
      <w:r>
        <w:rPr>
          <w:rFonts w:eastAsia="Times New Roman" w:cs="Times New Roman" w:ascii="Times New Roman" w:hAnsi="Times New Roman"/>
          <w:color w:val="000000"/>
        </w:rPr>
        <w:t>CO</w:t>
      </w:r>
      <w:r>
        <w:rPr/>
        <w:object w:dxaOrig="200" w:dyaOrig="380">
          <v:shapetype id="_x0000_tole_rId821" coordsize="21600,21600" o:spt="ole_rId8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1" type="_x0000_tole_rId821" style="width:9.75pt;height:18.7pt" filled="f" o:ole="">
            <v:imagedata r:id="rId822" o:title=""/>
          </v:shape>
          <o:OLEObject Type="Embed" ProgID="" ShapeID="ole_rId821" DrawAspect="Content" ObjectID="_1298678607" r:id="rId821"/>
        </w:objec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(aq)=HCO</w:t>
      </w:r>
      <w:r>
        <w:rPr/>
        <w:object w:dxaOrig="139" w:dyaOrig="379">
          <v:shapetype id="_x0000_tole_rId823" coordsize="21600,21600" o:spt="ole_rId8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3" type="_x0000_tole_rId823" style="width:6.7pt;height:18.7pt" filled="f" o:ole="">
            <v:imagedata r:id="rId824" o:title=""/>
          </v:shape>
          <o:OLEObject Type="Embed" ProgID="" ShapeID="ole_rId823" DrawAspect="Content" ObjectID="_1047554838" r:id="rId823"/>
        </w:object>
      </w:r>
      <w:r>
        <w:rPr>
          <w:rFonts w:eastAsia="Times New Roman" w:cs="Times New Roman" w:ascii="Times New Roman" w:hAnsi="Times New Roman"/>
          <w:color w:val="000000"/>
        </w:rPr>
        <w:t>(aq)</w:t>
      </w:r>
      <w:r>
        <w:rPr>
          <w:rFonts w:ascii="宋体;SimSun" w:hAnsi="宋体;SimSun" w:cs="宋体;SimSun"/>
          <w:color w:val="000000"/>
        </w:rPr>
        <w:t>为放热反应，所以△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&lt;0</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CO</w:t>
      </w:r>
      <w:r>
        <w:rPr/>
        <w:object w:dxaOrig="200" w:dyaOrig="380">
          <v:shapetype id="_x0000_tole_rId825" coordsize="21600,21600" o:spt="ole_rId8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5" type="_x0000_tole_rId825" style="width:9.75pt;height:18.7pt" filled="f" o:ole="">
            <v:imagedata r:id="rId826" o:title=""/>
          </v:shape>
          <o:OLEObject Type="Embed" ProgID="" ShapeID="ole_rId825" DrawAspect="Content" ObjectID="_1480664909" r:id="rId825"/>
        </w:objec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w:t>
      </w:r>
      <w:r>
        <w:rPr/>
        <w:object w:dxaOrig="360" w:dyaOrig="279">
          <v:shapetype id="_x0000_tole_rId827" coordsize="21600,21600" o:spt="ole_rId8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7" type="_x0000_tole_rId827" style="width:17.75pt;height:13.95pt" filled="f" o:ole="">
            <v:imagedata r:id="rId828" o:title=""/>
          </v:shape>
          <o:OLEObject Type="Embed" ProgID="" ShapeID="ole_rId827" DrawAspect="Content" ObjectID="_1193574400" r:id="rId827"/>
        </w:object>
      </w:r>
      <w:r>
        <w:rPr>
          <w:rFonts w:eastAsia="Times New Roman" w:cs="Times New Roman" w:ascii="Times New Roman" w:hAnsi="Times New Roman"/>
          <w:color w:val="000000"/>
        </w:rPr>
        <w:t>HCO</w:t>
      </w:r>
      <w:r>
        <w:rPr/>
        <w:object w:dxaOrig="139" w:dyaOrig="379">
          <v:shapetype id="_x0000_tole_rId829" coordsize="21600,21600" o:spt="ole_rId8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9" type="_x0000_tole_rId829" style="width:6.7pt;height:18.7pt" filled="f" o:ole="">
            <v:imagedata r:id="rId830" o:title=""/>
          </v:shape>
          <o:OLEObject Type="Embed" ProgID="" ShapeID="ole_rId829" DrawAspect="Content" ObjectID="_595991225" r:id="rId829"/>
        </w:object>
      </w:r>
      <w:r>
        <w:rPr>
          <w:rFonts w:eastAsia="Times New Roman" w:cs="Times New Roman" w:ascii="Times New Roman" w:hAnsi="Times New Roman"/>
          <w:color w:val="000000"/>
        </w:rPr>
        <w:t>(aq)+OHˉ(aq)</w:t>
      </w:r>
      <w:r>
        <w:rPr>
          <w:rFonts w:ascii="宋体;SimSun" w:hAnsi="宋体;SimSun" w:cs="宋体;SimSun"/>
          <w:color w:val="000000"/>
        </w:rPr>
        <w:t>为碳酸根的水解离子方程式，</w:t>
      </w:r>
      <w:r>
        <w:rPr>
          <w:rFonts w:eastAsia="Times New Roman" w:cs="Times New Roman" w:ascii="Times New Roman" w:hAnsi="Times New Roman"/>
          <w:color w:val="000000"/>
        </w:rPr>
        <w:t>CO</w:t>
      </w:r>
      <w:r>
        <w:rPr/>
        <w:object w:dxaOrig="200" w:dyaOrig="380">
          <v:shapetype id="_x0000_tole_rId831" coordsize="21600,21600" o:spt="ole_rId8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1" type="_x0000_tole_rId831" style="width:9.75pt;height:18.7pt" filled="f" o:ole="">
            <v:imagedata r:id="rId832" o:title=""/>
          </v:shape>
          <o:OLEObject Type="Embed" ProgID="" ShapeID="ole_rId831" DrawAspect="Content" ObjectID="_1802796303" r:id="rId831"/>
        </w:object>
      </w:r>
      <w:r>
        <w:rPr>
          <w:rFonts w:ascii="宋体;SimSun" w:hAnsi="宋体;SimSun" w:cs="宋体;SimSun"/>
          <w:color w:val="000000"/>
        </w:rPr>
        <w:t>的水解反应为吸热反应，所以△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&gt;0</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OHˉ(aq)+H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w:t>
      </w:r>
      <w:r>
        <w:rPr>
          <w:rFonts w:ascii="宋体;SimSun" w:hAnsi="宋体;SimSun" w:cs="宋体;SimSun"/>
          <w:color w:val="000000"/>
        </w:rPr>
        <w:t>表示强酸和强碱的中和反应，为放热反应，所以△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&lt;0</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醋酸与强碱的中和反应为放热反应，所以△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&lt;0</w:t>
      </w:r>
      <w:r>
        <w:rPr>
          <w:rFonts w:ascii="Times New Roman" w:hAnsi="Times New Roman" w:cs="Times New Roman" w:eastAsia="Times New Roma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但由于醋酸是弱酸，电离过程中会吸收部分热量，所以醋酸与强碱反应过程放出的热量小于强酸和强碱反应放出的热量，则△</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&gt;</w:t>
      </w:r>
      <w:r>
        <w:rPr>
          <w:rFonts w:cs="宋体;SimSun" w:ascii="宋体;SimSun" w:hAnsi="宋体;SimSu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综上所述，只有△</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&lt;</w:t>
      </w:r>
      <w:r>
        <w:rPr>
          <w:rFonts w:cs="宋体;SimSun" w:ascii="宋体;SimSun" w:hAnsi="宋体;SimSu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正确，故答案为</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23.</w:t>
      </w:r>
      <w:r>
        <w:rPr>
          <w:rFonts w:ascii="宋体;SimSun" w:hAnsi="宋体;SimSun" w:cs="宋体;SimSun"/>
          <w:color w:val="000000"/>
        </w:rPr>
        <w:t>常温下，用</w:t>
      </w:r>
      <w:r>
        <w:rPr/>
        <w:object w:dxaOrig="1120" w:dyaOrig="320">
          <v:shapetype id="_x0000_tole_rId833" coordsize="21600,21600" o:spt="ole_rId8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3" type="_x0000_tole_rId833" style="width:55.85pt;height:16.05pt" filled="f" o:ole="">
            <v:imagedata r:id="rId834" o:title=""/>
          </v:shape>
          <o:OLEObject Type="Embed" ProgID="" ShapeID="ole_rId833" DrawAspect="Content" ObjectID="_1009817135" r:id="rId833"/>
        </w:object>
      </w:r>
      <w:r>
        <w:rPr>
          <w:rFonts w:ascii="宋体;SimSun" w:hAnsi="宋体;SimSun" w:cs="宋体;SimSun"/>
          <w:color w:val="000000"/>
        </w:rPr>
        <w:t>氨水滴定</w:t>
      </w:r>
      <w:r>
        <w:rPr/>
        <w:object w:dxaOrig="620" w:dyaOrig="279">
          <v:shapetype id="_x0000_tole_rId835" coordsize="21600,21600" o:spt="ole_rId8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5" type="_x0000_tole_rId835" style="width:31.25pt;height:14.25pt" filled="f" o:ole="">
            <v:imagedata r:id="rId836" o:title=""/>
          </v:shape>
          <o:OLEObject Type="Embed" ProgID="" ShapeID="ole_rId835" DrawAspect="Content" ObjectID="_848647420" r:id="rId835"/>
        </w:object>
      </w:r>
      <w:r>
        <w:rPr>
          <w:rFonts w:ascii="宋体;SimSun" w:hAnsi="宋体;SimSun" w:cs="宋体;SimSun"/>
          <w:color w:val="000000"/>
        </w:rPr>
        <w:t>浓度均为</w:t>
      </w:r>
      <w:r>
        <w:rPr/>
        <w:object w:dxaOrig="1120" w:dyaOrig="320">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55.85pt;height:16.05pt" filled="f" o:ole="">
            <v:imagedata r:id="rId838" o:title=""/>
          </v:shape>
          <o:OLEObject Type="Embed" ProgID="" ShapeID="ole_rId837" DrawAspect="Content" ObjectID="_231744920" r:id="rId837"/>
        </w:object>
      </w:r>
      <w:r>
        <w:rPr>
          <w:rFonts w:ascii="宋体;SimSun" w:hAnsi="宋体;SimSun" w:cs="宋体;SimSun"/>
          <w:color w:val="000000"/>
        </w:rPr>
        <w:t>的</w:t>
      </w:r>
      <w:r>
        <w:rPr/>
        <w:object w:dxaOrig="480" w:dyaOrig="27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23.95pt;height:14.25pt" filled="f" o:ole="">
            <v:imagedata r:id="rId840" o:title=""/>
          </v:shape>
          <o:OLEObject Type="Embed" ProgID="" ShapeID="ole_rId839" DrawAspect="Content" ObjectID="_833641447" r:id="rId839"/>
        </w:object>
      </w:r>
      <w:r>
        <w:rPr>
          <w:rFonts w:ascii="宋体;SimSun" w:hAnsi="宋体;SimSun" w:cs="宋体;SimSun"/>
          <w:color w:val="000000"/>
        </w:rPr>
        <w:t>和</w:t>
      </w:r>
      <w:r>
        <w:rPr/>
        <w:object w:dxaOrig="1180" w:dyaOrig="360">
          <v:shapetype id="_x0000_tole_rId841" coordsize="21600,21600" o:spt="ole_rId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1" type="_x0000_tole_rId841" style="width:59pt;height:18pt" filled="f" o:ole="">
            <v:imagedata r:id="rId842" o:title=""/>
          </v:shape>
          <o:OLEObject Type="Embed" ProgID="" ShapeID="ole_rId841" DrawAspect="Content" ObjectID="_1230460350" r:id="rId841"/>
        </w:object>
      </w:r>
      <w:r>
        <w:rPr>
          <w:rFonts w:ascii="宋体;SimSun" w:hAnsi="宋体;SimSun" w:cs="宋体;SimSun"/>
          <w:color w:val="000000"/>
        </w:rPr>
        <w:t>的混合液，下列说法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在氨水滴定前，</w:t>
      </w:r>
      <w:r>
        <w:rPr/>
        <w:object w:dxaOrig="480" w:dyaOrig="279">
          <v:shapetype id="_x0000_tole_rId843" coordsize="21600,21600" o:spt="ole_rId8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3" type="_x0000_tole_rId843" style="width:23.95pt;height:14.25pt" filled="f" o:ole="">
            <v:imagedata r:id="rId844" o:title=""/>
          </v:shape>
          <o:OLEObject Type="Embed" ProgID="" ShapeID="ole_rId843" DrawAspect="Content" ObjectID="_1581603743" r:id="rId843"/>
        </w:object>
      </w:r>
      <w:r>
        <w:rPr>
          <w:rFonts w:ascii="宋体;SimSun" w:hAnsi="宋体;SimSun" w:cs="宋体;SimSun"/>
          <w:color w:val="000000"/>
        </w:rPr>
        <w:t>和</w:t>
      </w:r>
      <w:r>
        <w:rPr/>
        <w:object w:dxaOrig="1180" w:dyaOrig="360">
          <v:shapetype id="_x0000_tole_rId845" coordsize="21600,21600" o:spt="ole_rId8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5" type="_x0000_tole_rId845" style="width:59pt;height:18pt" filled="f" o:ole="">
            <v:imagedata r:id="rId846" o:title=""/>
          </v:shape>
          <o:OLEObject Type="Embed" ProgID="" ShapeID="ole_rId845" DrawAspect="Content" ObjectID="_1858633424" r:id="rId845"/>
        </w:object>
      </w:r>
      <w:r>
        <w:rPr>
          <w:rFonts w:ascii="宋体;SimSun" w:hAnsi="宋体;SimSun" w:cs="宋体;SimSun"/>
          <w:color w:val="000000"/>
        </w:rPr>
        <w:t>的混合液中</w:t>
      </w:r>
      <w:r>
        <w:rPr/>
        <w:object w:dxaOrig="2320" w:dyaOrig="440">
          <v:shapetype id="_x0000_tole_rId847" coordsize="21600,21600" o:spt="ole_rId8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7" type="_x0000_tole_rId847" style="width:116pt;height:21.95pt" filled="f" o:ole="">
            <v:imagedata r:id="rId848" o:title=""/>
          </v:shape>
          <o:OLEObject Type="Embed" ProgID="" ShapeID="ole_rId847" DrawAspect="Content" ObjectID="_840255157" r:id="rId847"/>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当滴入氨水</w:t>
      </w:r>
      <w:r>
        <w:rPr/>
        <w:object w:dxaOrig="620" w:dyaOrig="279">
          <v:shapetype id="_x0000_tole_rId849" coordsize="21600,21600" o:spt="ole_rId8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9" type="_x0000_tole_rId849" style="width:31.25pt;height:14.25pt" filled="f" o:ole="">
            <v:imagedata r:id="rId850" o:title=""/>
          </v:shape>
          <o:OLEObject Type="Embed" ProgID="" ShapeID="ole_rId849" DrawAspect="Content" ObjectID="_158749886" r:id="rId849"/>
        </w:object>
      </w:r>
      <w:r>
        <w:rPr>
          <w:rFonts w:ascii="宋体;SimSun" w:hAnsi="宋体;SimSun" w:cs="宋体;SimSun"/>
          <w:color w:val="000000"/>
        </w:rPr>
        <w:t>时，</w:t>
      </w:r>
      <w:r>
        <w:rPr/>
        <w:object w:dxaOrig="5480" w:dyaOrig="440">
          <v:shapetype id="_x0000_tole_rId851" coordsize="21600,21600" o:spt="ole_rId8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1" type="_x0000_tole_rId851" style="width:273.7pt;height:21.6pt" filled="f" o:ole="">
            <v:imagedata r:id="rId852" o:title=""/>
          </v:shape>
          <o:OLEObject Type="Embed" ProgID="" ShapeID="ole_rId851" DrawAspect="Content" ObjectID="_1909742267" r:id="rId85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当滴入氨水</w:t>
      </w:r>
      <w:r>
        <w:rPr/>
        <w:object w:dxaOrig="659" w:dyaOrig="279">
          <v:shapetype id="_x0000_tole_rId853" coordsize="21600,21600" o:spt="ole_rId8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3" type="_x0000_tole_rId853" style="width:33.3pt;height:14.25pt" filled="f" o:ole="">
            <v:imagedata r:id="rId854" o:title=""/>
          </v:shape>
          <o:OLEObject Type="Embed" ProgID="" ShapeID="ole_rId853" DrawAspect="Content" ObjectID="_1161659370" r:id="rId853"/>
        </w:object>
      </w:r>
      <w:r>
        <w:rPr>
          <w:rFonts w:ascii="宋体;SimSun" w:hAnsi="宋体;SimSun" w:cs="宋体;SimSun"/>
          <w:color w:val="000000"/>
        </w:rPr>
        <w:t>时，</w:t>
      </w:r>
      <w:r>
        <w:rPr/>
        <w:object w:dxaOrig="4740" w:dyaOrig="440">
          <v:shapetype id="_x0000_tole_rId855" coordsize="21600,21600" o:spt="ole_rId8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5" type="_x0000_tole_rId855" style="width:236.8pt;height:21.6pt" filled="f" o:ole="">
            <v:imagedata r:id="rId856" o:title=""/>
          </v:shape>
          <o:OLEObject Type="Embed" ProgID="" ShapeID="ole_rId855" DrawAspect="Content" ObjectID="_673001553" r:id="rId855"/>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当溶液呈中性时，氨水滴入量大于</w:t>
      </w:r>
      <w:r>
        <w:rPr/>
        <w:object w:dxaOrig="659" w:dyaOrig="279">
          <v:shapetype id="_x0000_tole_rId857" coordsize="21600,21600" o:spt="ole_rId8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7" type="_x0000_tole_rId857" style="width:33.3pt;height:14.25pt" filled="f" o:ole="">
            <v:imagedata r:id="rId858" o:title=""/>
          </v:shape>
          <o:OLEObject Type="Embed" ProgID="" ShapeID="ole_rId857" DrawAspect="Content" ObjectID="_873484343" r:id="rId857"/>
        </w:object>
      </w:r>
      <w:r>
        <w:rPr>
          <w:rFonts w:ascii="宋体;SimSun" w:hAnsi="宋体;SimSun" w:cs="宋体;SimSun"/>
          <w:color w:val="000000"/>
        </w:rPr>
        <w:t>，</w:t>
      </w:r>
      <w:r>
        <w:rPr/>
        <w:object w:dxaOrig="1760" w:dyaOrig="440">
          <v:shapetype id="_x0000_tole_rId859" coordsize="21600,21600" o:spt="ole_rId8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9" type="_x0000_tole_rId859" style="width:87.7pt;height:21.75pt" filled="f" o:ole="">
            <v:imagedata r:id="rId860" o:title=""/>
          </v:shape>
          <o:OLEObject Type="Embed" ProgID="" ShapeID="ole_rId859" DrawAspect="Content" ObjectID="_1697661045" r:id="rId859"/>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根据弱电解质的电离和盐类水解知识解答。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未滴定时，溶液溶质为</w:t>
      </w:r>
      <w:r>
        <w:rPr>
          <w:rFonts w:eastAsia="Times New Roman" w:cs="Times New Roman" w:ascii="Times New Roman" w:hAnsi="Times New Roman"/>
          <w:color w:val="000000"/>
        </w:rPr>
        <w:t>HCl</w:t>
      </w:r>
      <w:r>
        <w:rPr>
          <w:rFonts w:ascii="宋体;SimSun" w:hAnsi="宋体;SimSun" w:cs="宋体;SimSun"/>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SimSun" w:hAnsi="宋体;SimSun" w:cs="宋体;SimSun"/>
          <w:color w:val="000000"/>
        </w:rPr>
        <w:t>，且浓度均为</w:t>
      </w:r>
      <w:r>
        <w:rPr>
          <w:rFonts w:eastAsia="Times New Roman" w:cs="Times New Roman" w:ascii="Times New Roman" w:hAnsi="Times New Roman"/>
          <w:color w:val="000000"/>
        </w:rPr>
        <w:t>0.1mol/L</w:t>
      </w:r>
      <w:r>
        <w:rPr>
          <w:rFonts w:ascii="宋体;SimSun" w:hAnsi="宋体;SimSun" w:cs="宋体;SimSun"/>
          <w:color w:val="000000"/>
        </w:rPr>
        <w:t>，</w:t>
      </w:r>
      <w:r>
        <w:rPr>
          <w:rFonts w:eastAsia="Times New Roman" w:cs="Times New Roman" w:ascii="Times New Roman" w:hAnsi="Times New Roman"/>
          <w:color w:val="000000"/>
        </w:rPr>
        <w:t>HCl</w:t>
      </w:r>
      <w:r>
        <w:rPr>
          <w:rFonts w:ascii="宋体;SimSun" w:hAnsi="宋体;SimSun" w:cs="宋体;SimSun"/>
          <w:color w:val="000000"/>
        </w:rPr>
        <w:t>为强电解质，完全电离，</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SimSun" w:hAnsi="宋体;SimSun" w:cs="宋体;SimSun"/>
          <w:color w:val="000000"/>
        </w:rPr>
        <w:t>为弱电解质，不完全电离，故，</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当滴入氨水</w:t>
      </w:r>
      <w:r>
        <w:rPr>
          <w:rFonts w:eastAsia="Times New Roman" w:cs="Times New Roman" w:ascii="Times New Roman" w:hAnsi="Times New Roman"/>
          <w:color w:val="000000"/>
        </w:rPr>
        <w:t>10mL</w:t>
      </w:r>
      <w:r>
        <w:rPr>
          <w:rFonts w:ascii="宋体;SimSun" w:hAnsi="宋体;SimSun" w:cs="宋体;SimSun"/>
          <w:color w:val="000000"/>
        </w:rPr>
        <w:t>时，</w:t>
      </w:r>
      <w:r>
        <w:rPr>
          <w:rFonts w:eastAsia="Times New Roman" w:cs="Times New Roman" w:ascii="Times New Roman" w:hAnsi="Times New Roman"/>
          <w:color w:val="000000"/>
        </w:rPr>
        <w:t>n(NH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SimSun" w:hAnsi="宋体;SimSun" w:cs="宋体;SimSun"/>
          <w:color w:val="000000"/>
        </w:rPr>
        <w:t>，则在同一溶液中</w:t>
      </w:r>
      <w:r>
        <w:rPr>
          <w:rFonts w:eastAsia="Times New Roman" w:cs="Times New Roman" w:ascii="Times New Roman" w:hAnsi="Times New Roman"/>
          <w:color w:val="000000"/>
        </w:rPr>
        <w:t>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 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当滴入氨水</w:t>
      </w:r>
      <w:r>
        <w:rPr>
          <w:rFonts w:eastAsia="Times New Roman" w:cs="Times New Roman" w:ascii="Times New Roman" w:hAnsi="Times New Roman"/>
          <w:color w:val="000000"/>
        </w:rPr>
        <w:t>20mL</w:t>
      </w:r>
      <w:r>
        <w:rPr>
          <w:rFonts w:ascii="宋体;SimSun" w:hAnsi="宋体;SimSun" w:cs="宋体;SimSun"/>
          <w:color w:val="000000"/>
        </w:rPr>
        <w:t>时，溶液溶质为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SimSun" w:hAnsi="宋体;SimSun" w:cs="宋体;SimSun"/>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COONH</w:t>
      </w:r>
      <w:r>
        <w:rPr>
          <w:rFonts w:eastAsia="Times New Roman" w:cs="Times New Roman" w:ascii="Times New Roman" w:hAnsi="Times New Roman"/>
          <w:color w:val="000000"/>
          <w:vertAlign w:val="subscript"/>
        </w:rPr>
        <w:t>4</w:t>
      </w:r>
      <w:r>
        <w:rPr>
          <w:rFonts w:ascii="宋体;SimSun" w:hAnsi="宋体;SimSun" w:cs="宋体;SimSun"/>
          <w:color w:val="000000"/>
        </w:rPr>
        <w:t>，质子守恒为</w:t>
      </w:r>
      <w:r>
        <w:rPr>
          <w:rFonts w:eastAsia="Times New Roman" w:cs="Times New Roman" w:ascii="Times New Roman" w:hAnsi="Times New Roman"/>
          <w:color w:val="000000"/>
        </w:rPr>
        <w:t>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当溶液为中性时，电荷守恒为：</w:t>
      </w:r>
      <w:r>
        <w:rPr>
          <w:rFonts w:eastAsia="Times New Roman" w:cs="Times New Roman" w:ascii="Times New Roman" w:hAnsi="Times New Roman"/>
          <w:color w:val="000000"/>
        </w:rPr>
        <w:t>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，因为溶液为中性，则</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，故</w:t>
      </w:r>
      <w:r>
        <w:rPr>
          <w:rFonts w:eastAsia="Times New Roman" w:cs="Times New Roman" w:ascii="Times New Roman" w:hAnsi="Times New Roman"/>
          <w:color w:val="000000"/>
        </w:rPr>
        <w:t>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24.</w:t>
      </w:r>
      <w:r>
        <w:rPr/>
        <w:object w:dxaOrig="859" w:dyaOrig="359">
          <v:shapetype id="_x0000_tole_rId861" coordsize="21600,21600" o:spt="ole_rId8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1" type="_x0000_tole_rId861" style="width:42.95pt;height:18pt" filled="f" o:ole="">
            <v:imagedata r:id="rId862" o:title=""/>
          </v:shape>
          <o:OLEObject Type="Embed" ProgID="" ShapeID="ole_rId861" DrawAspect="Content" ObjectID="_1785582168" r:id="rId861"/>
        </w:object>
      </w:r>
      <w:r>
        <w:rPr>
          <w:rFonts w:ascii="宋体;SimSun" w:hAnsi="宋体;SimSun" w:cs="宋体;SimSun"/>
          <w:color w:val="000000"/>
        </w:rPr>
        <w:t>是硅酸盐水泥的重要成分之一，其相关性质的说法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可发生反应：</w:t>
      </w:r>
      <w:r>
        <w:rPr/>
        <w:object w:dxaOrig="5679" w:dyaOrig="420">
          <v:shapetype id="_x0000_tole_rId863" coordsize="21600,21600" o:spt="ole_rId8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3" type="_x0000_tole_rId863" style="width:284.2pt;height:20.8pt" filled="f" o:ole="">
            <v:imagedata r:id="rId864" o:title=""/>
          </v:shape>
          <o:OLEObject Type="Embed" ProgID="" ShapeID="ole_rId863" DrawAspect="Content" ObjectID="_709327166" r:id="rId863"/>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具有吸水性，需要密封保存</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能与</w:t>
      </w:r>
      <w:r>
        <w:rPr/>
        <w:object w:dxaOrig="420" w:dyaOrig="320">
          <v:shapetype id="_x0000_tole_rId865" coordsize="21600,21600" o:spt="ole_rId8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5" type="_x0000_tole_rId865" style="width:21.3pt;height:16.3pt" filled="f" o:ole="">
            <v:imagedata r:id="rId866" o:title=""/>
          </v:shape>
          <o:OLEObject Type="Embed" ProgID="" ShapeID="ole_rId865" DrawAspect="Content" ObjectID="_392311902" r:id="rId865"/>
        </w:object>
      </w:r>
      <w:r>
        <w:rPr>
          <w:rFonts w:ascii="宋体;SimSun" w:hAnsi="宋体;SimSun" w:cs="宋体;SimSun"/>
          <w:color w:val="000000"/>
        </w:rPr>
        <w:t>，反应生成新盐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与足量盐酸作用，所得固体产物主要为</w:t>
      </w:r>
      <w:r>
        <w:rPr/>
        <w:object w:dxaOrig="520" w:dyaOrig="360">
          <v:shapetype id="_x0000_tole_rId867" coordsize="21600,21600" o:spt="ole_rId8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7" type="_x0000_tole_rId867" style="width:26pt;height:18pt" filled="f" o:ole="">
            <v:imagedata r:id="rId868" o:title=""/>
          </v:shape>
          <o:OLEObject Type="Embed" ProgID="" ShapeID="ole_rId867" DrawAspect="Content" ObjectID="_1530766771" r:id="rId867"/>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将</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改写为氧化物形式后的化学式为：</w:t>
      </w:r>
      <w:r>
        <w:rPr>
          <w:rFonts w:eastAsia="Times New Roman" w:cs="Times New Roman" w:ascii="Times New Roman" w:hAnsi="Times New Roman"/>
          <w:color w:val="000000"/>
        </w:rPr>
        <w:t>3CaO</w:t>
      </w:r>
      <w:r>
        <w:rPr>
          <w:rFonts w:cs="宋体;SimSun" w:ascii="宋体;SimSun" w:hAnsi="宋体;SimSun"/>
          <w:color w:val="000000"/>
        </w:rPr>
        <w:t>·</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2</w:t>
      </w:r>
      <w:r>
        <w:rPr>
          <w:rFonts w:ascii="宋体;SimSun" w:hAnsi="宋体;SimSun" w:cs="宋体;SimSun"/>
          <w:color w:val="000000"/>
        </w:rPr>
        <w:t>，性质也可与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3</w:t>
      </w:r>
      <w:r>
        <w:rPr>
          <w:rFonts w:ascii="宋体;SimSun" w:hAnsi="宋体;SimSun" w:cs="宋体;SimSun"/>
          <w:color w:val="000000"/>
        </w:rPr>
        <w:t>相比较，据此解答。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与</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SimSun" w:hAnsi="宋体;SimSun" w:cs="宋体;SimSun"/>
          <w:color w:val="000000"/>
        </w:rPr>
        <w:t>反应的方程式为：</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+4NH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 xml:space="preserve">Cl </w:t>
      </w:r>
      <w:r>
        <w:rPr/>
        <w:object w:dxaOrig="240" w:dyaOrig="680">
          <v:shapetype id="_x0000_tole_rId869" coordsize="21600,21600" o:spt="ole_rId8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9" type="_x0000_tole_rId869" style="width:11.9pt;height:33.8pt" filled="f" o:ole="">
            <v:imagedata r:id="rId870" o:title=""/>
          </v:shape>
          <o:OLEObject Type="Embed" ProgID="" ShapeID="ole_rId869" DrawAspect="Content" ObjectID="_509906694" r:id="rId869"/>
        </w:object>
      </w:r>
      <w:r>
        <w:rPr>
          <w:rFonts w:eastAsia="Times New Roman" w:cs="Times New Roman" w:ascii="Times New Roman" w:hAnsi="Times New Roman"/>
          <w:color w:val="000000"/>
        </w:rPr>
        <w:t xml:space="preserve"> CaSiO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+2CaCl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+4NH</w:t>
      </w:r>
      <w:r>
        <w:rPr>
          <w:rFonts w:eastAsia="Times New Roman" w:cs="Times New Roman" w:ascii="Times New Roman" w:hAnsi="Times New Roman"/>
          <w:color w:val="000000"/>
          <w:vertAlign w:val="subscript"/>
        </w:rPr>
        <w:t>3</w:t>
      </w:r>
      <w:r>
        <w:rPr>
          <w:rFonts w:cs="宋体;SimSun" w:ascii="宋体;SimSun" w:hAnsi="宋体;SimSun"/>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B.CaO</w:t>
      </w:r>
      <w:r>
        <w:rPr>
          <w:rFonts w:ascii="宋体;SimSun" w:hAnsi="宋体;SimSun" w:cs="宋体;SimSun"/>
          <w:color w:val="000000"/>
        </w:rPr>
        <w:t>能与水反应，所以需要密封保存，</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亚硫酸的酸性比硅酸强，当二氧化硫通入到</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溶液时，发生反应：</w:t>
      </w:r>
      <w:r>
        <w:rPr>
          <w:rFonts w:eastAsia="Times New Roman" w:cs="Times New Roman" w:ascii="Times New Roman" w:hAnsi="Times New Roman"/>
          <w:color w:val="000000"/>
        </w:rPr>
        <w:t>3SO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 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=3 CaSO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盐酸的酸性比硅酸强，当盐酸与</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反应时，发生反应：</w:t>
      </w:r>
      <w:r>
        <w:rPr>
          <w:rFonts w:eastAsia="Times New Roman" w:cs="Times New Roman" w:ascii="Times New Roman" w:hAnsi="Times New Roman"/>
          <w:color w:val="000000"/>
        </w:rPr>
        <w:t>6HCl+ 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=3CaCl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25.</w:t>
      </w:r>
      <w:r>
        <w:rPr>
          <w:rFonts w:ascii="宋体;SimSun" w:hAnsi="宋体;SimSun" w:cs="宋体;SimSun"/>
          <w:color w:val="000000"/>
        </w:rPr>
        <w:t>黄色固体</w:t>
      </w:r>
      <w:r>
        <w:rPr>
          <w:rFonts w:eastAsia="Times New Roman" w:cs="Times New Roman" w:ascii="Times New Roman" w:hAnsi="Times New Roman"/>
          <w:color w:val="000000"/>
        </w:rPr>
        <w:t>X</w:t>
      </w:r>
      <w:r>
        <w:rPr>
          <w:rFonts w:ascii="宋体;SimSun" w:hAnsi="宋体;SimSun" w:cs="宋体;SimSun"/>
          <w:color w:val="000000"/>
        </w:rPr>
        <w:t>，可能含有漂白粉、</w:t>
      </w:r>
      <w:r>
        <w:rPr/>
        <w:object w:dxaOrig="700" w:dyaOrig="359">
          <v:shapetype id="_x0000_tole_rId871" coordsize="21600,21600" o:spt="ole_rId8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1" type="_x0000_tole_rId871" style="width:35.25pt;height:18.3pt" filled="f" o:ole="">
            <v:imagedata r:id="rId872" o:title=""/>
          </v:shape>
          <o:OLEObject Type="Embed" ProgID="" ShapeID="ole_rId871" DrawAspect="Content" ObjectID="_335735730" r:id="rId871"/>
        </w:object>
      </w:r>
      <w:r>
        <w:rPr>
          <w:rFonts w:ascii="宋体;SimSun" w:hAnsi="宋体;SimSun" w:cs="宋体;SimSun"/>
          <w:color w:val="000000"/>
        </w:rPr>
        <w:t>、</w:t>
      </w:r>
      <w:r>
        <w:rPr/>
        <w:object w:dxaOrig="1100" w:dyaOrig="400">
          <v:shapetype id="_x0000_tole_rId873" coordsize="21600,21600" o:spt="ole_rId8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3" type="_x0000_tole_rId873" style="width:55pt;height:19.65pt" filled="f" o:ole="">
            <v:imagedata r:id="rId874" o:title=""/>
          </v:shape>
          <o:OLEObject Type="Embed" ProgID="" ShapeID="ole_rId873" DrawAspect="Content" ObjectID="_1315660400" r:id="rId873"/>
        </w:object>
      </w:r>
      <w:r>
        <w:rPr>
          <w:rFonts w:ascii="宋体;SimSun" w:hAnsi="宋体;SimSun" w:cs="宋体;SimSun"/>
          <w:color w:val="000000"/>
        </w:rPr>
        <w:t>、</w:t>
      </w:r>
      <w:r>
        <w:rPr/>
        <w:object w:dxaOrig="660" w:dyaOrig="360">
          <v:shapetype id="_x0000_tole_rId875" coordsize="21600,21600" o:spt="ole_rId8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5" type="_x0000_tole_rId875" style="width:33.3pt;height:18.3pt" filled="f" o:ole="">
            <v:imagedata r:id="rId876" o:title=""/>
          </v:shape>
          <o:OLEObject Type="Embed" ProgID="" ShapeID="ole_rId875" DrawAspect="Content" ObjectID="_344708862" r:id="rId875"/>
        </w:object>
      </w:r>
      <w:r>
        <w:rPr>
          <w:rFonts w:ascii="宋体;SimSun" w:hAnsi="宋体;SimSun" w:cs="宋体;SimSun"/>
          <w:color w:val="000000"/>
        </w:rPr>
        <w:t>、</w:t>
      </w:r>
      <w:r>
        <w:rPr/>
        <w:object w:dxaOrig="320" w:dyaOrig="260">
          <v:shapetype id="_x0000_tole_rId877" coordsize="21600,21600" o:spt="ole_rId8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7" type="_x0000_tole_rId877" style="width:15.95pt;height:13pt" filled="f" o:ole="">
            <v:imagedata r:id="rId878" o:title=""/>
          </v:shape>
          <o:OLEObject Type="Embed" ProgID="" ShapeID="ole_rId877" DrawAspect="Content" ObjectID="_207911931" r:id="rId877"/>
        </w:object>
      </w:r>
      <w:r>
        <w:rPr>
          <w:rFonts w:ascii="宋体;SimSun" w:hAnsi="宋体;SimSun" w:cs="宋体;SimSun"/>
          <w:color w:val="000000"/>
        </w:rPr>
        <w:t>之中的几种或全部。将</w:t>
      </w:r>
      <w:r>
        <w:rPr>
          <w:rFonts w:eastAsia="Times New Roman" w:cs="Times New Roman" w:ascii="Times New Roman" w:hAnsi="Times New Roman"/>
          <w:color w:val="000000"/>
        </w:rPr>
        <w:t>X</w:t>
      </w:r>
      <w:r>
        <w:rPr>
          <w:rFonts w:ascii="宋体;SimSun" w:hAnsi="宋体;SimSun" w:cs="宋体;SimSun"/>
          <w:color w:val="000000"/>
        </w:rPr>
        <w:t>与足量的水作用，得到深棕色固体混合物</w:t>
      </w:r>
      <w:r>
        <w:rPr>
          <w:rFonts w:eastAsia="Times New Roman" w:cs="Times New Roman" w:ascii="Times New Roman" w:hAnsi="Times New Roman"/>
          <w:color w:val="000000"/>
        </w:rPr>
        <w:t>Y</w:t>
      </w:r>
      <w:r>
        <w:rPr>
          <w:rFonts w:ascii="宋体;SimSun" w:hAnsi="宋体;SimSun" w:cs="宋体;SimSun"/>
          <w:color w:val="000000"/>
        </w:rPr>
        <w:t>和无色碱性溶液</w:t>
      </w:r>
      <w:r>
        <w:rPr>
          <w:rFonts w:eastAsia="Times New Roman" w:cs="Times New Roman" w:ascii="Times New Roman" w:hAnsi="Times New Roman"/>
          <w:color w:val="000000"/>
        </w:rPr>
        <w:t>Z</w:t>
      </w:r>
      <w:r>
        <w:rPr>
          <w:rFonts w:ascii="宋体;SimSun" w:hAnsi="宋体;SimSun" w:cs="宋体;SimSun"/>
          <w:color w:val="000000"/>
        </w:rPr>
        <w:t>。下列结论合理的是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eastAsia="Times New Roman" w:cs="Times New Roman" w:ascii="Times New Roman" w:hAnsi="Times New Roman"/>
          <w:color w:val="000000"/>
        </w:rPr>
        <w:t>X</w:t>
      </w:r>
      <w:r>
        <w:rPr>
          <w:rFonts w:ascii="宋体;SimSun" w:hAnsi="宋体;SimSun" w:cs="宋体;SimSun"/>
          <w:color w:val="000000"/>
        </w:rPr>
        <w:t>中含</w:t>
      </w:r>
      <w:r>
        <w:rPr/>
        <w:object w:dxaOrig="320" w:dyaOrig="260">
          <v:shapetype id="_x0000_tole_rId879" coordsize="21600,21600" o:spt="ole_rId8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9" type="_x0000_tole_rId879" style="width:15.95pt;height:13pt" filled="f" o:ole="">
            <v:imagedata r:id="rId880" o:title=""/>
          </v:shape>
          <o:OLEObject Type="Embed" ProgID="" ShapeID="ole_rId879" DrawAspect="Content" ObjectID="_2071971809" r:id="rId879"/>
        </w:object>
      </w:r>
      <w:r>
        <w:rPr>
          <w:rFonts w:ascii="宋体;SimSun" w:hAnsi="宋体;SimSun" w:cs="宋体;SimSun"/>
          <w:color w:val="000000"/>
        </w:rPr>
        <w:t>，可能含有</w:t>
      </w:r>
      <w:r>
        <w:rPr/>
        <w:object w:dxaOrig="660" w:dyaOrig="360">
          <v:shapetype id="_x0000_tole_rId881" coordsize="21600,21600" o:spt="ole_rId8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1" type="_x0000_tole_rId881" style="width:33.3pt;height:18.3pt" filled="f" o:ole="">
            <v:imagedata r:id="rId882" o:title=""/>
          </v:shape>
          <o:OLEObject Type="Embed" ProgID="" ShapeID="ole_rId881" DrawAspect="Content" ObjectID="_406277094" r:id="rId88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eastAsia="Times New Roman" w:cs="Times New Roman" w:ascii="Times New Roman" w:hAnsi="Times New Roman"/>
          <w:color w:val="000000"/>
        </w:rPr>
        <w:t>X</w:t>
      </w:r>
      <w:r>
        <w:rPr>
          <w:rFonts w:ascii="宋体;SimSun" w:hAnsi="宋体;SimSun" w:cs="宋体;SimSun"/>
          <w:color w:val="000000"/>
        </w:rPr>
        <w:t>中含有漂白粉和</w:t>
      </w:r>
      <w:r>
        <w:rPr/>
        <w:object w:dxaOrig="700" w:dyaOrig="359">
          <v:shapetype id="_x0000_tole_rId883" coordsize="21600,21600" o:spt="ole_rId8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3" type="_x0000_tole_rId883" style="width:35.25pt;height:18.3pt" filled="f" o:ole="">
            <v:imagedata r:id="rId884" o:title=""/>
          </v:shape>
          <o:OLEObject Type="Embed" ProgID="" ShapeID="ole_rId883" DrawAspect="Content" ObjectID="_36339622" r:id="rId883"/>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885" coordsize="21600,21600" o:spt="ole_rId8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5" type="_x0000_tole_rId885" style="width:33.3pt;height:18.3pt" filled="f" o:ole="">
            <v:imagedata r:id="rId886" o:title=""/>
          </v:shape>
          <o:OLEObject Type="Embed" ProgID="" ShapeID="ole_rId885" DrawAspect="Content" ObjectID="_1918698616" r:id="rId885"/>
        </w:objec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中含有</w:t>
      </w:r>
      <w:r>
        <w:rPr/>
        <w:object w:dxaOrig="920" w:dyaOrig="360">
          <v:shapetype id="_x0000_tole_rId887" coordsize="21600,21600" o:spt="ole_rId8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7" type="_x0000_tole_rId887" style="width:45.75pt;height:18pt" filled="f" o:ole="">
            <v:imagedata r:id="rId888" o:title=""/>
          </v:shape>
          <o:OLEObject Type="Embed" ProgID="" ShapeID="ole_rId887" DrawAspect="Content" ObjectID="_1527451928" r:id="rId887"/>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用</w:t>
      </w:r>
      <w:r>
        <w:rPr/>
        <w:object w:dxaOrig="720" w:dyaOrig="360">
          <v:shapetype id="_x0000_tole_rId889" coordsize="21600,21600" o:spt="ole_rId8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9" type="_x0000_tole_rId889" style="width:35.95pt;height:18pt" filled="f" o:ole="">
            <v:imagedata r:id="rId890" o:title=""/>
          </v:shape>
          <o:OLEObject Type="Embed" ProgID="" ShapeID="ole_rId889" DrawAspect="Content" ObjectID="_539465152" r:id="rId889"/>
        </w:object>
      </w:r>
      <w:r>
        <w:rPr>
          <w:rFonts w:ascii="宋体;SimSun" w:hAnsi="宋体;SimSun" w:cs="宋体;SimSun"/>
          <w:color w:val="000000"/>
        </w:rPr>
        <w:t>酸化溶液</w:t>
      </w:r>
      <w:r>
        <w:rPr>
          <w:rFonts w:eastAsia="Times New Roman" w:cs="Times New Roman" w:ascii="Times New Roman" w:hAnsi="Times New Roman"/>
          <w:color w:val="000000"/>
        </w:rPr>
        <w:t>Z</w:t>
      </w:r>
      <w:r>
        <w:rPr>
          <w:rFonts w:ascii="宋体;SimSun" w:hAnsi="宋体;SimSun" w:cs="宋体;SimSun"/>
          <w:color w:val="000000"/>
        </w:rPr>
        <w:t>，若有黄绿色气体放出，说明</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891" coordsize="21600,21600" o:spt="ole_rId8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1" type="_x0000_tole_rId891" style="width:33.3pt;height:18.3pt" filled="f" o:ole="">
            <v:imagedata r:id="rId892" o:title=""/>
          </v:shape>
          <o:OLEObject Type="Embed" ProgID="" ShapeID="ole_rId891" DrawAspect="Content" ObjectID="_1422499918" r:id="rId891"/>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固体</w:t>
      </w:r>
      <w:r>
        <w:rPr>
          <w:rFonts w:eastAsia="Times New Roman" w:cs="Times New Roman" w:ascii="Times New Roman" w:hAnsi="Times New Roman"/>
          <w:color w:val="000000"/>
        </w:rPr>
        <w:t>X</w:t>
      </w:r>
      <w:r>
        <w:rPr>
          <w:rFonts w:ascii="宋体;SimSun" w:hAnsi="宋体;SimSun" w:cs="宋体;SimSun"/>
          <w:color w:val="000000"/>
        </w:rPr>
        <w:t>为黄色，则含有</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3</w:t>
      </w:r>
      <w:r>
        <w:rPr>
          <w:rFonts w:ascii="宋体;SimSun" w:hAnsi="宋体;SimSun" w:cs="宋体;SimSun"/>
          <w:color w:val="000000"/>
        </w:rPr>
        <w:t>，溶于水后，要使溶液</w:t>
      </w:r>
      <w:r>
        <w:rPr>
          <w:rFonts w:eastAsia="Times New Roman" w:cs="Times New Roman" w:ascii="Times New Roman" w:hAnsi="Times New Roman"/>
          <w:color w:val="000000"/>
        </w:rPr>
        <w:t>Z</w:t>
      </w:r>
      <w:r>
        <w:rPr>
          <w:rFonts w:ascii="宋体;SimSun" w:hAnsi="宋体;SimSun" w:cs="宋体;SimSun"/>
          <w:color w:val="000000"/>
        </w:rPr>
        <w:t>为无色碱性，则一定含有漂白粉，且漂白粉过量，得到深棕色固体混合物</w:t>
      </w:r>
      <w:r>
        <w:rPr>
          <w:rFonts w:eastAsia="Times New Roman" w:cs="Times New Roman" w:ascii="Times New Roman" w:hAnsi="Times New Roman"/>
          <w:color w:val="000000"/>
        </w:rPr>
        <w:t>Y</w:t>
      </w:r>
      <w:r>
        <w:rPr>
          <w:rFonts w:ascii="宋体;SimSun" w:hAnsi="宋体;SimSun" w:cs="宋体;SimSun"/>
          <w:color w:val="000000"/>
        </w:rPr>
        <w:t>，则固体</w:t>
      </w:r>
      <w:r>
        <w:rPr>
          <w:rFonts w:eastAsia="Times New Roman" w:cs="Times New Roman" w:ascii="Times New Roman" w:hAnsi="Times New Roman"/>
          <w:color w:val="000000"/>
        </w:rPr>
        <w:t>Y</w:t>
      </w:r>
      <w:r>
        <w:rPr>
          <w:rFonts w:ascii="宋体;SimSun" w:hAnsi="宋体;SimSun" w:cs="宋体;SimSun"/>
          <w:color w:val="000000"/>
        </w:rPr>
        <w:t>是</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SimSun" w:hAnsi="宋体;SimSun" w:cs="宋体;SimSun"/>
          <w:color w:val="000000"/>
        </w:rPr>
        <w:t>和</w:t>
      </w:r>
      <w:r>
        <w:rPr>
          <w:rFonts w:eastAsia="Times New Roman" w:cs="Times New Roman" w:ascii="Times New Roman" w:hAnsi="Times New Roman"/>
          <w:color w:val="000000"/>
        </w:rPr>
        <w:t>Cu(OH)</w:t>
      </w:r>
      <w:r>
        <w:rPr>
          <w:rFonts w:eastAsia="Times New Roman" w:cs="Times New Roman" w:ascii="Times New Roman" w:hAnsi="Times New Roman"/>
          <w:color w:val="000000"/>
          <w:vertAlign w:val="subscript"/>
        </w:rPr>
        <w:t>2</w:t>
      </w:r>
      <w:r>
        <w:rPr>
          <w:rFonts w:ascii="宋体;SimSun" w:hAnsi="宋体;SimSun" w:cs="宋体;SimSun"/>
          <w:color w:val="000000"/>
        </w:rPr>
        <w:t>的混合物，</w:t>
      </w:r>
      <w:r>
        <w:rPr>
          <w:rFonts w:eastAsia="Times New Roman" w:cs="Times New Roman" w:ascii="Times New Roman" w:hAnsi="Times New Roman"/>
          <w:color w:val="000000"/>
        </w:rPr>
        <w:t>X</w:t>
      </w:r>
      <w:r>
        <w:rPr>
          <w:rFonts w:ascii="宋体;SimSun" w:hAnsi="宋体;SimSun" w:cs="宋体;SimSun"/>
          <w:color w:val="000000"/>
        </w:rPr>
        <w:t>中一定含有</w:t>
      </w:r>
      <w:r>
        <w:rPr/>
        <w:object w:dxaOrig="660" w:dyaOrig="360">
          <v:shapetype id="_x0000_tole_rId893" coordsize="21600,21600" o:spt="ole_rId8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3" type="_x0000_tole_rId893" style="width:33.3pt;height:18.3pt" filled="f" o:ole="">
            <v:imagedata r:id="rId894" o:title=""/>
          </v:shape>
          <o:OLEObject Type="Embed" ProgID="" ShapeID="ole_rId893" DrawAspect="Content" ObjectID="_373773990" r:id="rId893"/>
        </w:object>
      </w:r>
      <w:r>
        <w:rPr>
          <w:rFonts w:ascii="宋体;SimSun" w:hAnsi="宋体;SimSun" w:cs="宋体;SimSun"/>
          <w:color w:val="000000"/>
        </w:rPr>
        <w:t>，</w:t>
      </w:r>
      <w:r>
        <w:rPr/>
        <w:object w:dxaOrig="700" w:dyaOrig="359">
          <v:shapetype id="_x0000_tole_rId895" coordsize="21600,21600" o:spt="ole_rId8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5" type="_x0000_tole_rId895" style="width:35.25pt;height:18.3pt" filled="f" o:ole="">
            <v:imagedata r:id="rId896" o:title=""/>
          </v:shape>
          <o:OLEObject Type="Embed" ProgID="" ShapeID="ole_rId895" DrawAspect="Content" ObjectID="_1312941671" r:id="rId895"/>
        </w:object>
      </w:r>
      <w:r>
        <w:rPr>
          <w:rFonts w:ascii="宋体;SimSun" w:hAnsi="宋体;SimSun" w:cs="宋体;SimSun"/>
          <w:color w:val="000000"/>
        </w:rPr>
        <w:t>和</w:t>
      </w:r>
      <w:r>
        <w:rPr/>
        <w:object w:dxaOrig="1100" w:dyaOrig="400">
          <v:shapetype id="_x0000_tole_rId897" coordsize="21600,21600" o:spt="ole_rId8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7" type="_x0000_tole_rId897" style="width:55pt;height:19.65pt" filled="f" o:ole="">
            <v:imagedata r:id="rId898" o:title=""/>
          </v:shape>
          <o:OLEObject Type="Embed" ProgID="" ShapeID="ole_rId897" DrawAspect="Content" ObjectID="_77200050" r:id="rId897"/>
        </w:object>
      </w:r>
      <w:r>
        <w:rPr>
          <w:rFonts w:ascii="宋体;SimSun" w:hAnsi="宋体;SimSun" w:cs="宋体;SimSun"/>
          <w:color w:val="000000"/>
        </w:rPr>
        <w:t>中含有其中一种或两种都含，据此解答。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若</w:t>
      </w:r>
      <w:r>
        <w:rPr>
          <w:rFonts w:eastAsia="Times New Roman" w:cs="Times New Roman" w:ascii="Times New Roman" w:hAnsi="Times New Roman"/>
          <w:color w:val="000000"/>
        </w:rPr>
        <w:t>X</w:t>
      </w:r>
      <w:r>
        <w:rPr>
          <w:rFonts w:ascii="宋体;SimSun" w:hAnsi="宋体;SimSun" w:cs="宋体;SimSun"/>
          <w:color w:val="000000"/>
        </w:rPr>
        <w:t>含有</w:t>
      </w:r>
      <w:r>
        <w:rPr>
          <w:rFonts w:eastAsia="Times New Roman" w:cs="Times New Roman" w:ascii="Times New Roman" w:hAnsi="Times New Roman"/>
          <w:color w:val="000000"/>
        </w:rPr>
        <w:t>KI</w:t>
      </w:r>
      <w:r>
        <w:rPr>
          <w:rFonts w:ascii="宋体;SimSun" w:hAnsi="宋体;SimSun" w:cs="宋体;SimSun"/>
          <w:color w:val="000000"/>
        </w:rPr>
        <w:t>，则会与漂白粉反应生成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SimSun" w:hAnsi="宋体;SimSun" w:cs="宋体;SimSun"/>
          <w:color w:val="000000"/>
        </w:rPr>
        <w:t>，溶液不为无色，</w:t>
      </w:r>
      <w:r>
        <w:rPr>
          <w:rFonts w:eastAsia="Times New Roman" w:cs="Times New Roman" w:ascii="Times New Roman" w:hAnsi="Times New Roman"/>
          <w:color w:val="000000"/>
        </w:rPr>
        <w:t>A</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由分析可知，不一定含有</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由分析可知，</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X</w:t>
      </w:r>
      <w:r>
        <w:rPr>
          <w:rFonts w:ascii="宋体;SimSun" w:hAnsi="宋体;SimSun" w:cs="宋体;SimSun"/>
          <w:color w:val="000000"/>
        </w:rPr>
        <w:t>含有</w:t>
      </w:r>
      <w:r>
        <w:rPr>
          <w:rFonts w:eastAsia="Times New Roman" w:cs="Times New Roman" w:ascii="Times New Roman" w:hAnsi="Times New Roman"/>
          <w:color w:val="000000"/>
        </w:rPr>
        <w:t>CuCl</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含有</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酸化后，产生黄绿色气体，为氯气，则发生的发生反应的离子反应方程式为：</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，此时的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有可能来自于漂白粉氧化</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产生的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，也有可能是漂白粉自身含有的，不能推导出含有</w:t>
      </w:r>
      <w:r>
        <w:rPr>
          <w:rFonts w:eastAsia="Times New Roman" w:cs="Times New Roman" w:ascii="Times New Roman" w:hAnsi="Times New Roman"/>
          <w:color w:val="000000"/>
        </w:rPr>
        <w:t>CuCl</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故选</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SimSun" w:hAnsi="宋体;SimSun" w:cs="宋体;SimSun"/>
          <w:b/>
          <w:color w:val="000000"/>
          <w:sz w:val="24"/>
        </w:rPr>
        <w:t>二、非选择题</w:t>
      </w:r>
      <w:r>
        <w:rPr>
          <w:rFonts w:eastAsia="Times New Roman" w:cs="Times New Roman" w:ascii="Times New Roman" w:hAnsi="Times New Roman"/>
          <w:b/>
          <w:color w:val="000000"/>
          <w:sz w:val="24"/>
        </w:rPr>
        <w:t>(</w:t>
      </w:r>
      <w:r>
        <w:rPr>
          <w:rFonts w:ascii="宋体;SimSun" w:hAnsi="宋体;SimSun" w:cs="宋体;SimSun"/>
          <w:b/>
          <w:color w:val="000000"/>
          <w:sz w:val="24"/>
        </w:rPr>
        <w:t>本大题共</w:t>
      </w:r>
      <w:r>
        <w:rPr>
          <w:rFonts w:eastAsia="Times New Roman" w:cs="Times New Roman" w:ascii="Times New Roman" w:hAnsi="Times New Roman"/>
          <w:b/>
          <w:color w:val="000000"/>
          <w:sz w:val="24"/>
        </w:rPr>
        <w:t>6</w:t>
      </w:r>
      <w:r>
        <w:rPr>
          <w:rFonts w:ascii="宋体;SimSun" w:hAnsi="宋体;SimSun" w:cs="宋体;SimSun"/>
          <w:b/>
          <w:color w:val="000000"/>
          <w:sz w:val="24"/>
        </w:rPr>
        <w:t>小题，共</w:t>
      </w:r>
      <w:r>
        <w:rPr>
          <w:rFonts w:eastAsia="Times New Roman" w:cs="Times New Roman" w:ascii="Times New Roman" w:hAnsi="Times New Roman"/>
          <w:b/>
          <w:color w:val="000000"/>
          <w:sz w:val="24"/>
        </w:rPr>
        <w:t>50</w:t>
      </w:r>
      <w:r>
        <w:rPr>
          <w:rFonts w:ascii="宋体;SimSun" w:hAnsi="宋体;SimSun" w:cs="宋体;SimSun"/>
          <w:b/>
          <w:color w:val="000000"/>
          <w:sz w:val="24"/>
        </w:rPr>
        <w:t>分</w:t>
      </w:r>
      <w:r>
        <w:rPr>
          <w:rFonts w:eastAsia="Times New Roman" w:cs="Times New Roman" w:ascii="Times New Roman" w:hAnsi="Times New Roman"/>
          <w:b/>
          <w:color w:val="000000"/>
          <w:sz w:val="24"/>
        </w:rPr>
        <w:t>)</w:t>
      </w:r>
    </w:p>
    <w:p>
      <w:pPr>
        <w:pStyle w:val="Normal"/>
        <w:spacing w:lineRule="auto" w:line="360"/>
        <w:jc w:val="left"/>
        <w:textAlignment w:val="center"/>
        <w:rPr>
          <w:rFonts w:ascii="宋体;SimSun" w:hAnsi="宋体;SimSun" w:cs="宋体;SimSun"/>
          <w:color w:val="000000"/>
        </w:rPr>
      </w:pPr>
      <w:r>
        <w:rPr>
          <w:color w:val="000000"/>
        </w:rPr>
        <w:t>26.</w:t>
      </w:r>
      <w:r>
        <w:rPr>
          <w:rFonts w:eastAsia="Times New Roman" w:cs="Times New Roman" w:ascii="Times New Roman" w:hAnsi="Times New Roman"/>
          <w:color w:val="000000"/>
        </w:rPr>
        <w:t>(1)</w:t>
      </w:r>
      <w:r>
        <w:rPr>
          <w:rFonts w:ascii="宋体;SimSun" w:hAnsi="宋体;SimSun" w:cs="宋体;SimSun"/>
          <w:color w:val="000000"/>
        </w:rPr>
        <w:t>气态氢化物热稳定性</w:t>
      </w:r>
      <w:r>
        <w:rPr/>
        <w:object w:dxaOrig="379" w:dyaOrig="260">
          <v:shapetype id="_x0000_tole_rId899" coordsize="21600,21600" o:spt="ole_rId8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9" type="_x0000_tole_rId899" style="width:18.7pt;height:12.75pt" filled="f" o:ole="">
            <v:imagedata r:id="rId900" o:title=""/>
          </v:shape>
          <o:OLEObject Type="Embed" ProgID="" ShapeID="ole_rId899" DrawAspect="Content" ObjectID="_1694131327" r:id="rId899"/>
        </w:object>
      </w:r>
      <w:r>
        <w:rPr>
          <w:rFonts w:ascii="宋体;SimSun" w:hAnsi="宋体;SimSun" w:cs="宋体;SimSun"/>
          <w:color w:val="000000"/>
        </w:rPr>
        <w:t>大于</w:t>
      </w:r>
      <w:r>
        <w:rPr/>
        <w:object w:dxaOrig="480" w:dyaOrig="279">
          <v:shapetype id="_x0000_tole_rId901" coordsize="21600,21600" o:spt="ole_rId9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1" type="_x0000_tole_rId901" style="width:23.95pt;height:14.25pt" filled="f" o:ole="">
            <v:imagedata r:id="rId902" o:title=""/>
          </v:shape>
          <o:OLEObject Type="Embed" ProgID="" ShapeID="ole_rId901" DrawAspect="Content" ObjectID="_170649772" r:id="rId901"/>
        </w:object>
      </w:r>
      <w:r>
        <w:rPr>
          <w:rFonts w:ascii="宋体;SimSun" w:hAnsi="宋体;SimSun" w:cs="宋体;SimSun"/>
          <w:color w:val="000000"/>
        </w:rPr>
        <w:t>的主要原因是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object w:dxaOrig="760" w:dyaOrig="360">
          <v:shapetype id="_x0000_tole_rId903" coordsize="21600,21600" o:spt="ole_rId9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3" type="_x0000_tole_rId903" style="width:38.25pt;height:17.85pt" filled="f" o:ole="">
            <v:imagedata r:id="rId904" o:title=""/>
          </v:shape>
          <o:OLEObject Type="Embed" ProgID="" ShapeID="ole_rId903" DrawAspect="Content" ObjectID="_159241556" r:id="rId903"/>
        </w:object>
      </w:r>
      <w:r>
        <w:rPr>
          <w:rFonts w:ascii="宋体;SimSun" w:hAnsi="宋体;SimSun" w:cs="宋体;SimSun"/>
          <w:color w:val="000000"/>
        </w:rPr>
        <w:t>是离子化合物，各原子均满足</w:t>
      </w:r>
      <w:r>
        <w:rPr>
          <w:rFonts w:eastAsia="Times New Roman" w:cs="Times New Roman" w:ascii="Times New Roman" w:hAnsi="Times New Roman"/>
          <w:color w:val="000000"/>
        </w:rPr>
        <w:t>8</w:t>
      </w:r>
      <w:r>
        <w:rPr>
          <w:rFonts w:ascii="宋体;SimSun" w:hAnsi="宋体;SimSun" w:cs="宋体;SimSun"/>
          <w:color w:val="000000"/>
        </w:rPr>
        <w:t>电子稳定结构，</w:t>
      </w:r>
      <w:r>
        <w:rPr/>
        <w:object w:dxaOrig="760" w:dyaOrig="360">
          <v:shapetype id="_x0000_tole_rId905" coordsize="21600,21600" o:spt="ole_rId9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5" type="_x0000_tole_rId905" style="width:38.25pt;height:17.85pt" filled="f" o:ole="">
            <v:imagedata r:id="rId906" o:title=""/>
          </v:shape>
          <o:OLEObject Type="Embed" ProgID="" ShapeID="ole_rId905" DrawAspect="Content" ObjectID="_904253514" r:id="rId905"/>
        </w:object>
      </w:r>
      <w:r>
        <w:rPr>
          <w:rFonts w:ascii="宋体;SimSun" w:hAnsi="宋体;SimSun" w:cs="宋体;SimSun"/>
          <w:color w:val="000000"/>
        </w:rPr>
        <w:t>的电子式是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常温下，在水中的溶解度乙醇大于氯乙烷，原因是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SimSun" w:hAnsi="宋体;SimSun" w:cs="宋体;SimSun"/>
          <w:color w:val="000000"/>
        </w:rPr>
        <w:t>原子半径</w:t>
      </w:r>
      <w:r>
        <w:rPr/>
        <w:object w:dxaOrig="739" w:dyaOrig="279">
          <v:shapetype id="_x0000_tole_rId907" coordsize="21600,21600" o:spt="ole_rId9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7" type="_x0000_tole_rId907" style="width:36.75pt;height:14.25pt" filled="f" o:ole="">
            <v:imagedata r:id="rId908" o:title=""/>
          </v:shape>
          <o:OLEObject Type="Embed" ProgID="" ShapeID="ole_rId907" DrawAspect="Content" ObjectID="_188391616" r:id="rId907"/>
        </w:object>
      </w:r>
      <w:r>
        <w:rPr>
          <w:rFonts w:ascii="宋体;SimSun" w:hAnsi="宋体;SimSun" w:cs="宋体;SimSun"/>
          <w:color w:val="000000"/>
        </w:rPr>
        <w:t>，键能</w:t>
      </w:r>
      <w:r>
        <w:rPr/>
        <w:object w:dxaOrig="1439" w:dyaOrig="279">
          <v:shapetype id="_x0000_tole_rId909" coordsize="21600,21600" o:spt="ole_rId9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9" type="_x0000_tole_rId909" style="width:72pt;height:14.25pt" filled="f" o:ole="">
            <v:imagedata r:id="rId910" o:title=""/>
          </v:shape>
          <o:OLEObject Type="Embed" ProgID="" ShapeID="ole_rId909" DrawAspect="Content" ObjectID="_36475591" r:id="rId909"/>
        </w:object>
      </w:r>
      <w:r>
        <w:rPr>
          <w:rFonts w:cs="Time New Romans;Times New Roman" w:eastAsia="Time New Romans;Times New Roman"/>
          <w:color w:val="000000"/>
        </w:rPr>
        <w:t xml:space="preserve">    </w:t>
      </w:r>
      <w:r>
        <w:rPr>
          <w:color w:val="000000"/>
        </w:rPr>
        <w:t xml:space="preserve">(2). </w:t>
      </w:r>
      <w:r>
        <w:rPr/>
        <w:object w:dxaOrig="1719" w:dyaOrig="720">
          <v:shapetype id="_x0000_tole_rId911" coordsize="21600,21600" o:spt="ole_rId9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1" type="_x0000_tole_rId911" style="width:86.15pt;height:36.2pt" filled="f" o:ole="">
            <v:imagedata r:id="rId912" o:title=""/>
          </v:shape>
          <o:OLEObject Type="Embed" ProgID="" ShapeID="ole_rId911" DrawAspect="Content" ObjectID="_1515016670" r:id="rId911"/>
        </w:object>
      </w:r>
      <w:r>
        <w:rPr>
          <w:color w:val="000000"/>
        </w:rPr>
        <w:t xml:space="preserve">    (3). </w:t>
      </w:r>
      <w:r>
        <w:rPr>
          <w:rFonts w:ascii="宋体;SimSun" w:hAnsi="宋体;SimSun" w:cs="宋体;SimSun"/>
          <w:color w:val="000000"/>
        </w:rPr>
        <w:t>乙醇与水之间形成氢键而氯乙烷没有</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气态氢化物的稳定性取决于共价键键能的大小；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根据价键规则书写</w:t>
      </w:r>
      <w:r>
        <w:rPr>
          <w:rFonts w:eastAsia="Times New Roman" w:cs="Times New Roman" w:ascii="Times New Roman" w:hAnsi="Times New Roman"/>
          <w:color w:val="000000"/>
        </w:rPr>
        <w:t>CaCN</w:t>
      </w:r>
      <w:r>
        <w:rPr>
          <w:rFonts w:eastAsia="Times New Roman" w:cs="Times New Roman" w:ascii="Times New Roman" w:hAnsi="Times New Roman"/>
          <w:color w:val="000000"/>
          <w:vertAlign w:val="subscript"/>
        </w:rPr>
        <w:t>2</w:t>
      </w:r>
      <w:r>
        <w:rPr>
          <w:rFonts w:ascii="宋体;SimSun" w:hAnsi="宋体;SimSun" w:cs="宋体;SimSun"/>
          <w:color w:val="000000"/>
        </w:rPr>
        <w:t>的电子式；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溶质分子与溶剂分子间形成氢键可增大溶质的溶解度。</w:t>
      </w:r>
    </w:p>
    <w:p>
      <w:pPr>
        <w:pStyle w:val="Normal"/>
        <w:spacing w:lineRule="auto" w:line="360"/>
        <w:jc w:val="left"/>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(1)</w:t>
      </w:r>
      <w:r>
        <w:rPr>
          <w:rFonts w:ascii="宋体;SimSun" w:hAnsi="宋体;SimSun" w:cs="宋体;SimSun"/>
          <w:color w:val="000000"/>
        </w:rPr>
        <w:t>由于原子半径</w:t>
      </w:r>
      <w:r>
        <w:rPr>
          <w:rFonts w:eastAsia="Times New Roman" w:cs="Times New Roman" w:ascii="Times New Roman" w:hAnsi="Times New Roman"/>
          <w:color w:val="000000"/>
        </w:rPr>
        <w:t>F</w:t>
      </w:r>
      <w:r>
        <w:rPr>
          <w:rFonts w:ascii="宋体;SimSun" w:hAnsi="宋体;SimSun" w:cs="宋体;SimSun"/>
          <w:color w:val="000000"/>
        </w:rPr>
        <w:t>＜</w:t>
      </w:r>
      <w:r>
        <w:rPr>
          <w:rFonts w:eastAsia="Times New Roman" w:cs="Times New Roman" w:ascii="Times New Roman" w:hAnsi="Times New Roman"/>
          <w:color w:val="000000"/>
        </w:rPr>
        <w:t>Cl</w:t>
      </w:r>
      <w:r>
        <w:rPr>
          <w:rFonts w:ascii="宋体;SimSun" w:hAnsi="宋体;SimSun" w:cs="宋体;SimSun"/>
          <w:color w:val="000000"/>
        </w:rPr>
        <w:t>，故键长：</w:t>
      </w:r>
      <w:r>
        <w:rPr>
          <w:rFonts w:eastAsia="Times New Roman" w:cs="Times New Roman" w:ascii="Times New Roman" w:hAnsi="Times New Roman"/>
          <w:color w:val="000000"/>
        </w:rPr>
        <w:t>F—H</w:t>
      </w:r>
      <w:r>
        <w:rPr>
          <w:rFonts w:ascii="宋体;SimSun" w:hAnsi="宋体;SimSun" w:cs="宋体;SimSun"/>
          <w:color w:val="000000"/>
        </w:rPr>
        <w:t>＜</w:t>
      </w:r>
      <w:r>
        <w:rPr>
          <w:rFonts w:eastAsia="Times New Roman" w:cs="Times New Roman" w:ascii="Times New Roman" w:hAnsi="Times New Roman"/>
          <w:color w:val="000000"/>
        </w:rPr>
        <w:t>Cl—H</w:t>
      </w:r>
      <w:r>
        <w:rPr>
          <w:rFonts w:ascii="宋体;SimSun" w:hAnsi="宋体;SimSun" w:cs="宋体;SimSun"/>
          <w:color w:val="000000"/>
        </w:rPr>
        <w:t>，键能：</w:t>
      </w:r>
      <w:r>
        <w:rPr>
          <w:rFonts w:eastAsia="Times New Roman" w:cs="Times New Roman" w:ascii="Times New Roman" w:hAnsi="Times New Roman"/>
          <w:color w:val="000000"/>
        </w:rPr>
        <w:t>F—H</w:t>
      </w:r>
      <w:r>
        <w:rPr>
          <w:rFonts w:ascii="宋体;SimSun" w:hAnsi="宋体;SimSun" w:cs="宋体;SimSun"/>
          <w:color w:val="000000"/>
        </w:rPr>
        <w:t>＞</w:t>
      </w:r>
      <w:r>
        <w:rPr>
          <w:rFonts w:eastAsia="Times New Roman" w:cs="Times New Roman" w:ascii="Times New Roman" w:hAnsi="Times New Roman"/>
          <w:color w:val="000000"/>
        </w:rPr>
        <w:t>Cl—H</w:t>
      </w:r>
      <w:r>
        <w:rPr>
          <w:rFonts w:ascii="宋体;SimSun" w:hAnsi="宋体;SimSun" w:cs="宋体;SimSun"/>
          <w:color w:val="000000"/>
        </w:rPr>
        <w:t>，所以</w:t>
      </w:r>
      <w:r>
        <w:rPr>
          <w:rFonts w:eastAsia="Times New Roman" w:cs="Times New Roman" w:ascii="Times New Roman" w:hAnsi="Times New Roman"/>
          <w:color w:val="000000"/>
        </w:rPr>
        <w:t>HF</w:t>
      </w:r>
      <w:r>
        <w:rPr>
          <w:rFonts w:ascii="宋体;SimSun" w:hAnsi="宋体;SimSun" w:cs="宋体;SimSun"/>
          <w:color w:val="000000"/>
        </w:rPr>
        <w:t>比</w:t>
      </w:r>
      <w:r>
        <w:rPr>
          <w:rFonts w:eastAsia="Times New Roman" w:cs="Times New Roman" w:ascii="Times New Roman" w:hAnsi="Times New Roman"/>
          <w:color w:val="000000"/>
        </w:rPr>
        <w:t>HCl</w:t>
      </w:r>
      <w:r>
        <w:rPr>
          <w:rFonts w:ascii="宋体;SimSun" w:hAnsi="宋体;SimSun" w:cs="宋体;SimSun"/>
          <w:color w:val="000000"/>
        </w:rPr>
        <w:t>稳定，故答案为：原子半径</w:t>
      </w:r>
      <w:r>
        <w:rPr>
          <w:rFonts w:eastAsia="Times New Roman" w:cs="Times New Roman" w:ascii="Times New Roman" w:hAnsi="Times New Roman"/>
          <w:color w:val="000000"/>
        </w:rPr>
        <w:t>F</w:t>
      </w:r>
      <w:r>
        <w:rPr>
          <w:rFonts w:ascii="宋体;SimSun" w:hAnsi="宋体;SimSun" w:cs="宋体;SimSun"/>
          <w:color w:val="000000"/>
        </w:rPr>
        <w:t>＜</w:t>
      </w:r>
      <w:r>
        <w:rPr>
          <w:rFonts w:eastAsia="Times New Roman" w:cs="Times New Roman" w:ascii="Times New Roman" w:hAnsi="Times New Roman"/>
          <w:color w:val="000000"/>
        </w:rPr>
        <w:t>Cl</w:t>
      </w:r>
      <w:r>
        <w:rPr>
          <w:rFonts w:ascii="宋体;SimSun" w:hAnsi="宋体;SimSun" w:cs="宋体;SimSun"/>
          <w:color w:val="000000"/>
        </w:rPr>
        <w:t>，键能</w:t>
      </w:r>
      <w:r>
        <w:rPr>
          <w:rFonts w:eastAsia="Times New Roman" w:cs="Times New Roman" w:ascii="Times New Roman" w:hAnsi="Times New Roman"/>
          <w:color w:val="000000"/>
        </w:rPr>
        <w:t>F—H</w:t>
      </w:r>
      <w:r>
        <w:rPr>
          <w:rFonts w:ascii="宋体;SimSun" w:hAnsi="宋体;SimSun" w:cs="宋体;SimSun"/>
          <w:color w:val="000000"/>
        </w:rPr>
        <w:t>＞</w:t>
      </w:r>
      <w:r>
        <w:rPr>
          <w:rFonts w:eastAsia="Times New Roman" w:cs="Times New Roman" w:ascii="Times New Roman" w:hAnsi="Times New Roman"/>
          <w:color w:val="000000"/>
        </w:rPr>
        <w:t>Cl—H</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(2)CaCN</w:t>
      </w:r>
      <w:r>
        <w:rPr>
          <w:rFonts w:eastAsia="Times New Roman" w:cs="Times New Roman" w:ascii="Times New Roman" w:hAnsi="Times New Roman"/>
          <w:color w:val="000000"/>
          <w:vertAlign w:val="subscript"/>
        </w:rPr>
        <w:t>2</w:t>
      </w:r>
      <w:r>
        <w:rPr>
          <w:rFonts w:ascii="宋体;SimSun" w:hAnsi="宋体;SimSun" w:cs="宋体;SimSun"/>
          <w:color w:val="000000"/>
        </w:rPr>
        <w:t>是离子化合物，则阳离子为</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perscript"/>
        </w:rPr>
        <w:t>2+</w:t>
      </w:r>
      <w:r>
        <w:rPr>
          <w:rFonts w:ascii="宋体;SimSun" w:hAnsi="宋体;SimSun" w:cs="宋体;SimSun"/>
          <w:color w:val="000000"/>
        </w:rPr>
        <w:t>、</w:t>
      </w:r>
      <w:r>
        <w:rPr/>
        <w:object w:dxaOrig="540" w:dyaOrig="379">
          <v:shapetype id="_x0000_tole_rId913" coordsize="21600,21600" o:spt="ole_rId9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3" type="_x0000_tole_rId913" style="width:27pt;height:18.7pt" filled="f" o:ole="">
            <v:imagedata r:id="rId914" o:title=""/>
          </v:shape>
          <o:OLEObject Type="Embed" ProgID="" ShapeID="ole_rId913" DrawAspect="Content" ObjectID="_1766207619" r:id="rId913"/>
        </w:object>
      </w:r>
      <w:r>
        <w:rPr>
          <w:rFonts w:ascii="宋体;SimSun" w:hAnsi="宋体;SimSun" w:cs="宋体;SimSun"/>
          <w:color w:val="000000"/>
        </w:rPr>
        <w:t>为阴离子；</w:t>
      </w:r>
      <w:r>
        <w:rPr>
          <w:rFonts w:eastAsia="Times New Roman" w:cs="Times New Roman" w:ascii="Times New Roman" w:hAnsi="Times New Roman"/>
          <w:color w:val="000000"/>
        </w:rPr>
        <w:t>Ca</w:t>
      </w:r>
      <w:r>
        <w:rPr>
          <w:rFonts w:ascii="宋体;SimSun" w:hAnsi="宋体;SimSun" w:cs="宋体;SimSun"/>
          <w:color w:val="000000"/>
        </w:rPr>
        <w:t>原子最外层有</w:t>
      </w:r>
      <w:r>
        <w:rPr>
          <w:rFonts w:eastAsia="Times New Roman" w:cs="Times New Roman" w:ascii="Times New Roman" w:hAnsi="Times New Roman"/>
          <w:color w:val="000000"/>
        </w:rPr>
        <w:t>2</w:t>
      </w:r>
      <w:r>
        <w:rPr>
          <w:rFonts w:ascii="宋体;SimSun" w:hAnsi="宋体;SimSun" w:cs="宋体;SimSun"/>
          <w:color w:val="000000"/>
        </w:rPr>
        <w:t>个电子，易失去最外层的</w:t>
      </w:r>
      <w:r>
        <w:rPr>
          <w:rFonts w:eastAsia="Times New Roman" w:cs="Times New Roman" w:ascii="Times New Roman" w:hAnsi="Times New Roman"/>
          <w:color w:val="000000"/>
        </w:rPr>
        <w:t>2</w:t>
      </w:r>
      <w:r>
        <w:rPr>
          <w:rFonts w:ascii="宋体;SimSun" w:hAnsi="宋体;SimSun" w:cs="宋体;SimSun"/>
          <w:color w:val="000000"/>
        </w:rPr>
        <w:t>个电子达到</w:t>
      </w:r>
      <w:r>
        <w:rPr>
          <w:rFonts w:eastAsia="Times New Roman" w:cs="Times New Roman" w:ascii="Times New Roman" w:hAnsi="Times New Roman"/>
          <w:color w:val="000000"/>
        </w:rPr>
        <w:t>8</w:t>
      </w:r>
      <w:r>
        <w:rPr>
          <w:rFonts w:ascii="宋体;SimSun" w:hAnsi="宋体;SimSun" w:cs="宋体;SimSun"/>
          <w:color w:val="000000"/>
        </w:rPr>
        <w:t>电子的稳定结构；</w:t>
      </w:r>
      <w:r>
        <w:rPr>
          <w:rFonts w:eastAsia="Times New Roman" w:cs="Times New Roman" w:ascii="Times New Roman" w:hAnsi="Times New Roman"/>
          <w:color w:val="000000"/>
        </w:rPr>
        <w:t>N</w:t>
      </w:r>
      <w:r>
        <w:rPr>
          <w:rFonts w:ascii="宋体;SimSun" w:hAnsi="宋体;SimSun" w:cs="宋体;SimSun"/>
          <w:color w:val="000000"/>
        </w:rPr>
        <w:t>原子最外层有</w:t>
      </w:r>
      <w:r>
        <w:rPr>
          <w:rFonts w:eastAsia="Times New Roman" w:cs="Times New Roman" w:ascii="Times New Roman" w:hAnsi="Times New Roman"/>
          <w:color w:val="000000"/>
        </w:rPr>
        <w:t>5</w:t>
      </w:r>
      <w:r>
        <w:rPr>
          <w:rFonts w:ascii="宋体;SimSun" w:hAnsi="宋体;SimSun" w:cs="宋体;SimSun"/>
          <w:color w:val="000000"/>
        </w:rPr>
        <w:t>个电子，易得到</w:t>
      </w:r>
      <w:r>
        <w:rPr>
          <w:rFonts w:eastAsia="Times New Roman" w:cs="Times New Roman" w:ascii="Times New Roman" w:hAnsi="Times New Roman"/>
          <w:color w:val="000000"/>
        </w:rPr>
        <w:t>3</w:t>
      </w:r>
      <w:r>
        <w:rPr>
          <w:rFonts w:ascii="宋体;SimSun" w:hAnsi="宋体;SimSun" w:cs="宋体;SimSun"/>
          <w:color w:val="000000"/>
        </w:rPr>
        <w:t>个电子或形成</w:t>
      </w:r>
      <w:r>
        <w:rPr>
          <w:rFonts w:eastAsia="Times New Roman" w:cs="Times New Roman" w:ascii="Times New Roman" w:hAnsi="Times New Roman"/>
          <w:color w:val="000000"/>
        </w:rPr>
        <w:t>3</w:t>
      </w:r>
      <w:r>
        <w:rPr>
          <w:rFonts w:ascii="宋体;SimSun" w:hAnsi="宋体;SimSun" w:cs="宋体;SimSun"/>
          <w:color w:val="000000"/>
        </w:rPr>
        <w:t>对共用电子对达到</w:t>
      </w:r>
      <w:r>
        <w:rPr>
          <w:rFonts w:eastAsia="Times New Roman" w:cs="Times New Roman" w:ascii="Times New Roman" w:hAnsi="Times New Roman"/>
          <w:color w:val="000000"/>
        </w:rPr>
        <w:t>8</w:t>
      </w:r>
      <w:r>
        <w:rPr>
          <w:rFonts w:ascii="宋体;SimSun" w:hAnsi="宋体;SimSun" w:cs="宋体;SimSun"/>
          <w:color w:val="000000"/>
        </w:rPr>
        <w:t>电子的稳定结构；</w:t>
      </w:r>
      <w:r>
        <w:rPr>
          <w:rFonts w:eastAsia="Times New Roman" w:cs="Times New Roman" w:ascii="Times New Roman" w:hAnsi="Times New Roman"/>
          <w:color w:val="000000"/>
        </w:rPr>
        <w:t>C</w:t>
      </w:r>
      <w:r>
        <w:rPr>
          <w:rFonts w:ascii="宋体;SimSun" w:hAnsi="宋体;SimSun" w:cs="宋体;SimSun"/>
          <w:color w:val="000000"/>
        </w:rPr>
        <w:t>原子最外层有</w:t>
      </w:r>
      <w:r>
        <w:rPr>
          <w:rFonts w:eastAsia="Times New Roman" w:cs="Times New Roman" w:ascii="Times New Roman" w:hAnsi="Times New Roman"/>
          <w:color w:val="000000"/>
        </w:rPr>
        <w:t>4</w:t>
      </w:r>
      <w:r>
        <w:rPr>
          <w:rFonts w:ascii="宋体;SimSun" w:hAnsi="宋体;SimSun" w:cs="宋体;SimSun"/>
          <w:color w:val="000000"/>
        </w:rPr>
        <w:t>个电子，通常形成</w:t>
      </w:r>
      <w:r>
        <w:rPr>
          <w:rFonts w:eastAsia="Times New Roman" w:cs="Times New Roman" w:ascii="Times New Roman" w:hAnsi="Times New Roman"/>
          <w:color w:val="000000"/>
        </w:rPr>
        <w:t>4</w:t>
      </w:r>
      <w:r>
        <w:rPr>
          <w:rFonts w:ascii="宋体;SimSun" w:hAnsi="宋体;SimSun" w:cs="宋体;SimSun"/>
          <w:color w:val="000000"/>
        </w:rPr>
        <w:t>对共用电子对达到</w:t>
      </w:r>
      <w:r>
        <w:rPr>
          <w:rFonts w:eastAsia="Times New Roman" w:cs="Times New Roman" w:ascii="Times New Roman" w:hAnsi="Times New Roman"/>
          <w:color w:val="000000"/>
        </w:rPr>
        <w:t>8</w:t>
      </w:r>
      <w:r>
        <w:rPr>
          <w:rFonts w:ascii="宋体;SimSun" w:hAnsi="宋体;SimSun" w:cs="宋体;SimSun"/>
          <w:color w:val="000000"/>
        </w:rPr>
        <w:t>电子的稳定结构；则每个</w:t>
      </w:r>
      <w:r>
        <w:rPr>
          <w:rFonts w:eastAsia="Times New Roman" w:cs="Times New Roman" w:ascii="Times New Roman" w:hAnsi="Times New Roman"/>
          <w:color w:val="000000"/>
        </w:rPr>
        <w:t>N</w:t>
      </w:r>
      <w:r>
        <w:rPr>
          <w:rFonts w:ascii="宋体;SimSun" w:hAnsi="宋体;SimSun" w:cs="宋体;SimSun"/>
          <w:color w:val="000000"/>
        </w:rPr>
        <w:t>原子分别得到</w:t>
      </w:r>
      <w:r>
        <w:rPr>
          <w:rFonts w:eastAsia="Times New Roman" w:cs="Times New Roman" w:ascii="Times New Roman" w:hAnsi="Times New Roman"/>
          <w:color w:val="000000"/>
        </w:rPr>
        <w:t>Ca</w:t>
      </w:r>
      <w:r>
        <w:rPr>
          <w:rFonts w:ascii="宋体;SimSun" w:hAnsi="宋体;SimSun" w:cs="宋体;SimSun"/>
          <w:color w:val="000000"/>
        </w:rPr>
        <w:t>失去的</w:t>
      </w:r>
      <w:r>
        <w:rPr>
          <w:rFonts w:eastAsia="Times New Roman" w:cs="Times New Roman" w:ascii="Times New Roman" w:hAnsi="Times New Roman"/>
          <w:color w:val="000000"/>
        </w:rPr>
        <w:t>1</w:t>
      </w:r>
      <w:r>
        <w:rPr>
          <w:rFonts w:ascii="宋体;SimSun" w:hAnsi="宋体;SimSun" w:cs="宋体;SimSun"/>
          <w:color w:val="000000"/>
        </w:rPr>
        <w:t>个电子、与</w:t>
      </w:r>
      <w:r>
        <w:rPr>
          <w:rFonts w:eastAsia="Times New Roman" w:cs="Times New Roman" w:ascii="Times New Roman" w:hAnsi="Times New Roman"/>
          <w:color w:val="000000"/>
        </w:rPr>
        <w:t>C</w:t>
      </w:r>
      <w:r>
        <w:rPr>
          <w:rFonts w:ascii="宋体;SimSun" w:hAnsi="宋体;SimSun" w:cs="宋体;SimSun"/>
          <w:color w:val="000000"/>
        </w:rPr>
        <w:t>原子形成两对共用电子对，</w:t>
      </w:r>
      <w:r>
        <w:rPr>
          <w:rFonts w:eastAsia="Times New Roman" w:cs="Times New Roman" w:ascii="Times New Roman" w:hAnsi="Times New Roman"/>
          <w:color w:val="000000"/>
        </w:rPr>
        <w:t>Ca</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N</w:t>
      </w:r>
      <w:r>
        <w:rPr>
          <w:rFonts w:ascii="宋体;SimSun" w:hAnsi="宋体;SimSun" w:cs="宋体;SimSun"/>
          <w:color w:val="000000"/>
        </w:rPr>
        <w:t>都达到</w:t>
      </w:r>
      <w:r>
        <w:rPr>
          <w:rFonts w:eastAsia="Times New Roman" w:cs="Times New Roman" w:ascii="Times New Roman" w:hAnsi="Times New Roman"/>
          <w:color w:val="000000"/>
        </w:rPr>
        <w:t>8</w:t>
      </w:r>
      <w:r>
        <w:rPr>
          <w:rFonts w:ascii="宋体;SimSun" w:hAnsi="宋体;SimSun" w:cs="宋体;SimSun"/>
          <w:color w:val="000000"/>
        </w:rPr>
        <w:t>电子的稳定结构，</w:t>
      </w:r>
      <w:r>
        <w:rPr>
          <w:rFonts w:eastAsia="Times New Roman" w:cs="Times New Roman" w:ascii="Times New Roman" w:hAnsi="Times New Roman"/>
          <w:color w:val="000000"/>
        </w:rPr>
        <w:t>CaCN</w:t>
      </w:r>
      <w:r>
        <w:rPr>
          <w:rFonts w:eastAsia="Times New Roman" w:cs="Times New Roman" w:ascii="Times New Roman" w:hAnsi="Times New Roman"/>
          <w:color w:val="000000"/>
          <w:vertAlign w:val="subscript"/>
        </w:rPr>
        <w:t>2</w:t>
      </w:r>
      <w:r>
        <w:rPr>
          <w:rFonts w:ascii="宋体;SimSun" w:hAnsi="宋体;SimSun" w:cs="宋体;SimSun"/>
          <w:color w:val="000000"/>
        </w:rPr>
        <w:t>的电子式为</w:t>
      </w:r>
      <w:r>
        <w:rPr>
          <w:color w:val="000000"/>
        </w:rPr>
        <w:drawing>
          <wp:inline distT="0" distB="0" distL="0" distR="0">
            <wp:extent cx="1219200" cy="294640"/>
            <wp:effectExtent l="0" t="0" r="0" b="0"/>
            <wp:docPr id="40" name="图片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75" descr=""/>
                    <pic:cNvPicPr>
                      <a:picLocks noChangeAspect="1" noChangeArrowheads="1"/>
                    </pic:cNvPicPr>
                  </pic:nvPicPr>
                  <pic:blipFill>
                    <a:blip r:embed="rId915"/>
                    <a:srcRect l="-30" t="-122" r="-30" b="-122"/>
                    <a:stretch>
                      <a:fillRect/>
                    </a:stretch>
                  </pic:blipFill>
                  <pic:spPr bwMode="auto">
                    <a:xfrm>
                      <a:off x="0" y="0"/>
                      <a:ext cx="1219200" cy="294640"/>
                    </a:xfrm>
                    <a:prstGeom prst="rect">
                      <a:avLst/>
                    </a:prstGeom>
                  </pic:spPr>
                </pic:pic>
              </a:graphicData>
            </a:graphic>
          </wp:inline>
        </w:drawing>
      </w:r>
      <w:r>
        <w:rPr>
          <w:rFonts w:ascii="宋体;SimSun" w:hAnsi="宋体;SimSun" w:cs="宋体;SimSun"/>
          <w:color w:val="000000"/>
        </w:rPr>
        <w:t>，故答案为：</w:t>
      </w:r>
      <w:r>
        <w:rPr>
          <w:color w:val="000000"/>
        </w:rPr>
        <w:drawing>
          <wp:inline distT="0" distB="0" distL="0" distR="0">
            <wp:extent cx="1219200" cy="294640"/>
            <wp:effectExtent l="0" t="0" r="0" b="0"/>
            <wp:docPr id="41" name="图片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6" descr=""/>
                    <pic:cNvPicPr>
                      <a:picLocks noChangeAspect="1" noChangeArrowheads="1"/>
                    </pic:cNvPicPr>
                  </pic:nvPicPr>
                  <pic:blipFill>
                    <a:blip r:embed="rId916"/>
                    <a:srcRect l="-30" t="-122" r="-30" b="-122"/>
                    <a:stretch>
                      <a:fillRect/>
                    </a:stretch>
                  </pic:blipFill>
                  <pic:spPr bwMode="auto">
                    <a:xfrm>
                      <a:off x="0" y="0"/>
                      <a:ext cx="1219200" cy="294640"/>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乙醇和氯乙烷都属于极性分子，但乙醇与水分子之间形成氢键，而氯乙烷不能与水分子形成氢键，故常温下在水中的溶解度乙醇大于氯乙烷，故答案为：乙醇与水分子之间形成氢键而氯乙烷没有。</w:t>
      </w:r>
    </w:p>
    <w:p>
      <w:pPr>
        <w:pStyle w:val="Normal"/>
        <w:spacing w:lineRule="auto" w:line="360"/>
        <w:jc w:val="left"/>
        <w:textAlignment w:val="center"/>
        <w:rPr>
          <w:rFonts w:ascii="宋体;SimSun" w:hAnsi="宋体;SimSun" w:cs="宋体;SimSun"/>
          <w:color w:val="000000"/>
        </w:rPr>
      </w:pPr>
      <w:r>
        <w:rPr>
          <w:color w:val="000000"/>
        </w:rPr>
        <w:t>【点睛】</w:t>
      </w:r>
      <w:r>
        <w:rPr/>
        <w:object w:dxaOrig="540" w:dyaOrig="379">
          <v:shapetype id="_x0000_tole_rId917" coordsize="21600,21600" o:spt="ole_rId9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7" type="_x0000_tole_rId917" style="width:27pt;height:18.7pt" filled="f" o:ole="">
            <v:imagedata r:id="rId918" o:title=""/>
          </v:shape>
          <o:OLEObject Type="Embed" ProgID="" ShapeID="ole_rId917" DrawAspect="Content" ObjectID="_395561967" r:id="rId917"/>
        </w:object>
      </w:r>
      <w:r>
        <w:rPr>
          <w:rFonts w:ascii="宋体;SimSun" w:hAnsi="宋体;SimSun" w:cs="宋体;SimSun"/>
          <w:color w:val="000000"/>
        </w:rPr>
        <w:t>与</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互为等电子体，可以根据</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的电子式，结合等电子原理书写</w:t>
      </w:r>
      <w:r>
        <w:rPr/>
        <w:object w:dxaOrig="540" w:dyaOrig="379">
          <v:shapetype id="_x0000_tole_rId919" coordsize="21600,21600" o:spt="ole_rId9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9" type="_x0000_tole_rId919" style="width:27pt;height:18.7pt" filled="f" o:ole="">
            <v:imagedata r:id="rId920" o:title=""/>
          </v:shape>
          <o:OLEObject Type="Embed" ProgID="" ShapeID="ole_rId919" DrawAspect="Content" ObjectID="_1477937455" r:id="rId919"/>
        </w:object>
      </w:r>
      <w:r>
        <w:rPr>
          <w:rFonts w:ascii="宋体;SimSun" w:hAnsi="宋体;SimSun" w:cs="宋体;SimSun"/>
          <w:color w:val="000000"/>
        </w:rPr>
        <w:t>的电子式。</w:t>
      </w:r>
    </w:p>
    <w:p>
      <w:pPr>
        <w:pStyle w:val="Normal"/>
        <w:spacing w:lineRule="auto" w:line="360"/>
        <w:jc w:val="left"/>
        <w:textAlignment w:val="center"/>
        <w:rPr>
          <w:rFonts w:ascii="宋体;SimSun" w:hAnsi="宋体;SimSun" w:cs="宋体;SimSun"/>
          <w:color w:val="000000"/>
        </w:rPr>
      </w:pPr>
      <w:r>
        <w:rPr>
          <w:color w:val="000000"/>
        </w:rPr>
        <w:t>27.</w:t>
      </w:r>
      <w:r>
        <w:rPr/>
        <w:object w:dxaOrig="2880" w:dyaOrig="380">
          <v:shapetype id="_x0000_tole_rId921" coordsize="21600,21600" o:spt="ole_rId9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1" type="_x0000_tole_rId921" style="width:144pt;height:19.55pt" filled="f" o:ole="">
            <v:imagedata r:id="rId922" o:title=""/>
          </v:shape>
          <o:OLEObject Type="Embed" ProgID="" ShapeID="ole_rId921" DrawAspect="Content" ObjectID="_2026280409" r:id="rId921"/>
        </w:object>
      </w:r>
      <w:r>
        <w:rPr>
          <w:rFonts w:ascii="宋体;SimSun" w:hAnsi="宋体;SimSun" w:cs="宋体;SimSun"/>
          <w:color w:val="000000"/>
        </w:rPr>
        <w:t>溶液与</w:t>
      </w:r>
      <w:r>
        <w:rPr/>
        <w:object w:dxaOrig="600" w:dyaOrig="320">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29.95pt;height:15.8pt" filled="f" o:ole="">
            <v:imagedata r:id="rId924" o:title=""/>
          </v:shape>
          <o:OLEObject Type="Embed" ProgID="" ShapeID="ole_rId923" DrawAspect="Content" ObjectID="_194835942" r:id="rId923"/>
        </w:object>
      </w:r>
      <w:r>
        <w:rPr>
          <w:rFonts w:ascii="宋体;SimSun" w:hAnsi="宋体;SimSun" w:cs="宋体;SimSun"/>
          <w:color w:val="000000"/>
        </w:rPr>
        <w:t>锌粉在量热计中充分反应。测得反应前温度为</w:t>
      </w:r>
      <w:r>
        <w:rPr/>
        <w:object w:dxaOrig="679" w:dyaOrig="279">
          <v:shapetype id="_x0000_tole_rId925" coordsize="21600,21600" o:spt="ole_rId9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5" type="_x0000_tole_rId925" style="width:33.7pt;height:14.1pt" filled="f" o:ole="">
            <v:imagedata r:id="rId926" o:title=""/>
          </v:shape>
          <o:OLEObject Type="Embed" ProgID="" ShapeID="ole_rId925" DrawAspect="Content" ObjectID="_723045009" r:id="rId925"/>
        </w:object>
      </w:r>
      <w:r>
        <w:rPr>
          <w:rFonts w:ascii="宋体;SimSun" w:hAnsi="宋体;SimSun" w:cs="宋体;SimSun"/>
          <w:color w:val="000000"/>
        </w:rPr>
        <w:t>，反应后最高温度为</w:t>
      </w:r>
      <w:r>
        <w:rPr/>
        <w:object w:dxaOrig="679" w:dyaOrig="279">
          <v:shapetype id="_x0000_tole_rId927" coordsize="21600,21600" o:spt="ole_rId9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7" type="_x0000_tole_rId927" style="width:33.7pt;height:14.1pt" filled="f" o:ole="">
            <v:imagedata r:id="rId928" o:title=""/>
          </v:shape>
          <o:OLEObject Type="Embed" ProgID="" ShapeID="ole_rId927" DrawAspect="Content" ObjectID="_1506275806" r:id="rId927"/>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已知：反应前后，溶液的比热容均近似为</w:t>
      </w:r>
      <w:r>
        <w:rPr/>
        <w:object w:dxaOrig="1480" w:dyaOrig="360">
          <v:shapetype id="_x0000_tole_rId929" coordsize="21600,21600" o:spt="ole_rId9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9" type="_x0000_tole_rId929" style="width:74.05pt;height:17.85pt" filled="f" o:ole="">
            <v:imagedata r:id="rId930" o:title=""/>
          </v:shape>
          <o:OLEObject Type="Embed" ProgID="" ShapeID="ole_rId929" DrawAspect="Content" ObjectID="_1844701674" r:id="rId929"/>
        </w:object>
      </w:r>
      <w:r>
        <w:rPr>
          <w:rFonts w:ascii="宋体;SimSun" w:hAnsi="宋体;SimSun" w:cs="宋体;SimSun"/>
          <w:color w:val="000000"/>
        </w:rPr>
        <w:t>、溶液的密度均近似为</w:t>
      </w:r>
      <w:r>
        <w:rPr/>
        <w:object w:dxaOrig="1160" w:dyaOrig="360">
          <v:shapetype id="_x0000_tole_rId931" coordsize="21600,21600" o:spt="ole_rId9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1" type="_x0000_tole_rId931" style="width:57.8pt;height:17.85pt" filled="f" o:ole="">
            <v:imagedata r:id="rId932" o:title=""/>
          </v:shape>
          <o:OLEObject Type="Embed" ProgID="" ShapeID="ole_rId931" DrawAspect="Content" ObjectID="_433972655" r:id="rId931"/>
        </w:object>
      </w:r>
      <w:r>
        <w:rPr>
          <w:rFonts w:ascii="宋体;SimSun" w:hAnsi="宋体;SimSun" w:cs="宋体;SimSun"/>
          <w:color w:val="000000"/>
        </w:rPr>
        <w:t>，忽略溶液体积、质量变化和金属吸收的热量。请计算：</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反应放出的热量</w:t>
      </w:r>
      <w:r>
        <w:rPr/>
        <w:object w:dxaOrig="379" w:dyaOrig="320">
          <v:shapetype id="_x0000_tole_rId933" coordsize="21600,21600" o:spt="ole_rId9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3" type="_x0000_tole_rId933" style="width:19.55pt;height:15.8pt" filled="f" o:ole="">
            <v:imagedata r:id="rId934" o:title=""/>
          </v:shape>
          <o:OLEObject Type="Embed" ProgID="" ShapeID="ole_rId933" DrawAspect="Content" ObjectID="_2083811495" r:id="rId933"/>
        </w:object>
      </w:r>
      <w:r>
        <w:rPr>
          <w:rFonts w:cs="宋体;SimSun" w:ascii="宋体;SimSun" w:hAnsi="宋体;SimSun"/>
          <w:color w:val="000000"/>
        </w:rPr>
        <w:t>_____</w:t>
      </w:r>
      <w:r>
        <w:rPr>
          <w:rFonts w:eastAsia="Times New Roman" w:cs="Times New Roman" w:ascii="Times New Roman" w:hAnsi="Times New Roman"/>
          <w:color w:val="000000"/>
        </w:rPr>
        <w:t>J</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反应</w:t>
      </w:r>
      <w:r>
        <w:rPr/>
        <w:object w:dxaOrig="3879" w:dyaOrig="360">
          <v:shapetype id="_x0000_tole_rId935" coordsize="21600,21600" o:spt="ole_rId9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5" type="_x0000_tole_rId935" style="width:193.95pt;height:17.85pt" filled="f" o:ole="">
            <v:imagedata r:id="rId936" o:title=""/>
          </v:shape>
          <o:OLEObject Type="Embed" ProgID="" ShapeID="ole_rId935" DrawAspect="Content" ObjectID="_1774917958" r:id="rId935"/>
        </w:object>
      </w:r>
      <w:r>
        <w:rPr>
          <w:rFonts w:ascii="宋体;SimSun" w:hAnsi="宋体;SimSun" w:cs="宋体;SimSun"/>
          <w:color w:val="000000"/>
        </w:rPr>
        <w:t>的</w:t>
      </w:r>
      <w:r>
        <w:rPr/>
        <w:object w:dxaOrig="540" w:dyaOrig="260">
          <v:shapetype id="_x0000_tole_rId937" coordsize="21600,21600" o:spt="ole_rId9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7" type="_x0000_tole_rId937" style="width:27pt;height:13pt" filled="f" o:ole="">
            <v:imagedata r:id="rId938" o:title=""/>
          </v:shape>
          <o:OLEObject Type="Embed" ProgID="" ShapeID="ole_rId937" DrawAspect="Content" ObjectID="_1844133990" r:id="rId937"/>
        </w:object>
      </w:r>
      <w:r>
        <w:rPr>
          <w:rFonts w:cs="宋体;SimSun" w:ascii="宋体;SimSun" w:hAnsi="宋体;SimSun"/>
          <w:color w:val="000000"/>
        </w:rPr>
        <w:t>______</w:t>
      </w:r>
      <w:r>
        <w:rPr/>
        <w:object w:dxaOrig="859" w:dyaOrig="319">
          <v:shapetype id="_x0000_tole_rId939" coordsize="21600,21600" o:spt="ole_rId9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9" type="_x0000_tole_rId939" style="width:42.75pt;height:14.95pt" filled="f" o:ole="">
            <v:imagedata r:id="rId940" o:title=""/>
          </v:shape>
          <o:OLEObject Type="Embed" ProgID="" ShapeID="ole_rId939" DrawAspect="Content" ObjectID="_1862589310" r:id="rId939"/>
        </w:object>
      </w:r>
      <w:r>
        <w:rPr>
          <w:rFonts w:eastAsia="Times New Roman" w:cs="Times New Roman" w:ascii="Times New Roman" w:hAnsi="Times New Roman"/>
          <w:color w:val="000000"/>
        </w:rPr>
        <w:t>(</w:t>
      </w:r>
      <w:r>
        <w:rPr>
          <w:rFonts w:ascii="宋体;SimSun" w:hAnsi="宋体;SimSun" w:cs="宋体;SimSun"/>
          <w:color w:val="000000"/>
        </w:rPr>
        <w:t>列式计算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textAlignment w:val="center"/>
        <w:rPr>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object w:dxaOrig="979" w:dyaOrig="320">
          <v:shapetype id="_x0000_tole_rId941" coordsize="21600,21600" o:spt="ole_rId9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1" type="_x0000_tole_rId941" style="width:48.7pt;height:15.8pt" filled="f" o:ole="">
            <v:imagedata r:id="rId942" o:title=""/>
          </v:shape>
          <o:OLEObject Type="Embed" ProgID="" ShapeID="ole_rId941" DrawAspect="Content" ObjectID="_735792415" r:id="rId941"/>
        </w:object>
      </w:r>
      <w:r>
        <w:rPr>
          <w:color w:val="000000"/>
        </w:rPr>
        <w:t xml:space="preserve">    (2). </w:t>
      </w:r>
      <w:r>
        <w:rPr/>
        <w:object w:dxaOrig="2560" w:dyaOrig="660">
          <v:shapetype id="_x0000_tole_rId943" coordsize="21600,21600" o:spt="ole_rId9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3" type="_x0000_tole_rId943" style="width:128.15pt;height:32.85pt" filled="f" o:ole="">
            <v:imagedata r:id="rId944" o:title=""/>
          </v:shape>
          <o:OLEObject Type="Embed" ProgID="" ShapeID="ole_rId943" DrawAspect="Content" ObjectID="_1990909418" r:id="rId943"/>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cs="宋体;SimSun" w:ascii="宋体;SimSun" w:hAnsi="宋体;SimSun"/>
          <w:color w:val="000000"/>
        </w:rPr>
        <w:t>(1)</w:t>
      </w:r>
      <w:r>
        <w:rPr>
          <w:rFonts w:ascii="宋体;SimSun" w:hAnsi="宋体;SimSun" w:cs="宋体;SimSun"/>
          <w:color w:val="000000"/>
        </w:rPr>
        <w:t>根据中和滴定实验的原理可知，该反应放出的热量可根据</w:t>
      </w:r>
      <w:r>
        <w:rPr>
          <w:rFonts w:eastAsia="Times New Roman" w:cs="Times New Roman" w:ascii="Times New Roman" w:hAnsi="Times New Roman"/>
          <w:i/>
          <w:color w:val="000000"/>
        </w:rPr>
        <w:t>Q=cm</w:t>
      </w:r>
      <w:r>
        <w:rPr/>
        <w:object w:dxaOrig="299" w:dyaOrig="279">
          <v:shapetype id="_x0000_tole_rId945" coordsize="21600,21600" o:spt="ole_rId9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5" type="_x0000_tole_rId945" style="width:14.95pt;height:14.25pt" filled="f" o:ole="">
            <v:imagedata r:id="rId946" o:title=""/>
          </v:shape>
          <o:OLEObject Type="Embed" ProgID="" ShapeID="ole_rId945" DrawAspect="Content" ObjectID="_1024793871" r:id="rId945"/>
        </w:object>
      </w:r>
      <w:r>
        <w:rPr>
          <w:rFonts w:ascii="宋体;SimSun" w:hAnsi="宋体;SimSun" w:cs="宋体;SimSun"/>
          <w:color w:val="000000"/>
        </w:rPr>
        <w:t>计算；</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结合焓变的概念及其与化学计量数之间的关系列式计算。</w:t>
      </w:r>
    </w:p>
    <w:p>
      <w:pPr>
        <w:pStyle w:val="Normal"/>
        <w:spacing w:lineRule="auto" w:line="360"/>
        <w:jc w:val="left"/>
        <w:textAlignment w:val="center"/>
        <w:rPr>
          <w:rFonts w:ascii="宋体;SimSun" w:hAnsi="宋体;SimSun" w:cs="宋体;SimSun"/>
          <w:color w:val="000000"/>
        </w:rPr>
      </w:pPr>
      <w:r>
        <w:rPr>
          <w:color w:val="000000"/>
        </w:rPr>
        <w:t>【详解】</w:t>
      </w:r>
      <w:r>
        <w:rPr>
          <w:rFonts w:cs="宋体;SimSun" w:ascii="宋体;SimSun" w:hAnsi="宋体;SimSun"/>
          <w:color w:val="000000"/>
        </w:rPr>
        <w:t>(1)</w:t>
      </w:r>
      <w:r>
        <w:rPr>
          <w:rFonts w:eastAsia="Times New Roman" w:cs="Times New Roman" w:ascii="Times New Roman" w:hAnsi="Times New Roman"/>
          <w:color w:val="000000"/>
        </w:rPr>
        <w:t>100mL 0.200mol/L CuSO</w:t>
      </w:r>
      <w:r>
        <w:rPr>
          <w:rFonts w:eastAsia="Times New Roman" w:cs="Times New Roman" w:ascii="Times New Roman" w:hAnsi="Times New Roman"/>
          <w:color w:val="000000"/>
          <w:vertAlign w:val="subscript"/>
        </w:rPr>
        <w:t>4</w:t>
      </w:r>
      <w:r>
        <w:rPr>
          <w:rFonts w:ascii="宋体;SimSun" w:hAnsi="宋体;SimSun" w:cs="宋体;SimSun"/>
          <w:color w:val="000000"/>
        </w:rPr>
        <w:t>溶液与</w:t>
      </w:r>
      <w:r>
        <w:rPr>
          <w:rFonts w:eastAsia="Times New Roman" w:cs="Times New Roman" w:ascii="Times New Roman" w:hAnsi="Times New Roman"/>
          <w:color w:val="000000"/>
        </w:rPr>
        <w:t>1.95g</w:t>
      </w:r>
      <w:r>
        <w:rPr>
          <w:rFonts w:ascii="宋体;SimSun" w:hAnsi="宋体;SimSun" w:cs="宋体;SimSun"/>
          <w:color w:val="000000"/>
        </w:rPr>
        <w:t>锌粉发生反应的化学方程式为：</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+Zn=ZnSO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+Cu</w:t>
      </w:r>
      <w:r>
        <w:rPr>
          <w:rFonts w:ascii="宋体;SimSun" w:hAnsi="宋体;SimSun" w:cs="宋体;SimSun"/>
          <w:color w:val="000000"/>
        </w:rPr>
        <w:t>，忽略溶液体积、质量变化可知，溶液的质量</w:t>
      </w:r>
      <w:r>
        <w:rPr>
          <w:rFonts w:eastAsia="Times New Roman" w:cs="Times New Roman" w:ascii="Times New Roman" w:hAnsi="Times New Roman"/>
          <w:color w:val="000000"/>
        </w:rPr>
        <w:t>m=</w:t>
      </w:r>
      <w:r>
        <w:rPr/>
        <w:object w:dxaOrig="400" w:dyaOrig="320">
          <v:shapetype id="_x0000_tole_rId947" coordsize="21600,21600" o:spt="ole_rId9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7" type="_x0000_tole_rId947" style="width:19.95pt;height:16pt" filled="f" o:ole="">
            <v:imagedata r:id="rId948" o:title=""/>
          </v:shape>
          <o:OLEObject Type="Embed" ProgID="" ShapeID="ole_rId947" DrawAspect="Content" ObjectID="_858383921" r:id="rId947"/>
        </w:object>
      </w:r>
      <w:r>
        <w:rPr>
          <w:rFonts w:eastAsia="Times New Roman" w:cs="Times New Roman" w:ascii="Times New Roman" w:hAnsi="Times New Roman"/>
          <w:color w:val="000000"/>
        </w:rPr>
        <w:t>=1.00g/cm</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×100mL(cm</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)=100g</w:t>
      </w:r>
      <w:r>
        <w:rPr>
          <w:rFonts w:ascii="宋体;SimSun" w:hAnsi="宋体;SimSun" w:cs="宋体;SimSun"/>
          <w:color w:val="000000"/>
        </w:rPr>
        <w:t>，忽略金属吸收的热量可知，反应放出的热量</w:t>
      </w:r>
      <w:r>
        <w:rPr>
          <w:rFonts w:eastAsia="Times New Roman" w:cs="Times New Roman" w:ascii="Times New Roman" w:hAnsi="Times New Roman"/>
          <w:i/>
          <w:color w:val="000000"/>
        </w:rPr>
        <w:t>Q=cm</w:t>
      </w:r>
      <w:r>
        <w:rPr/>
        <w:object w:dxaOrig="299" w:dyaOrig="279">
          <v:shapetype id="_x0000_tole_rId949" coordsize="21600,21600" o:spt="ole_rId9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9" type="_x0000_tole_rId949" style="width:14.95pt;height:14.25pt" filled="f" o:ole="">
            <v:imagedata r:id="rId950" o:title=""/>
          </v:shape>
          <o:OLEObject Type="Embed" ProgID="" ShapeID="ole_rId949" DrawAspect="Content" ObjectID="_857227758" r:id="rId949"/>
        </w:object>
      </w:r>
      <w:r>
        <w:rPr>
          <w:rFonts w:eastAsia="Times New Roman" w:cs="Times New Roman" w:ascii="Times New Roman" w:hAnsi="Times New Roman"/>
          <w:color w:val="000000"/>
        </w:rPr>
        <w:t>=4.18</w:t>
      </w:r>
      <w:r>
        <w:rPr/>
        <w:object w:dxaOrig="1100" w:dyaOrig="360">
          <v:shapetype id="_x0000_tole_rId951" coordsize="21600,21600" o:spt="ole_rId9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1" type="_x0000_tole_rId951" style="width:54.85pt;height:17.8pt" filled="f" o:ole="">
            <v:imagedata r:id="rId952" o:title=""/>
          </v:shape>
          <o:OLEObject Type="Embed" ProgID="" ShapeID="ole_rId951" DrawAspect="Content" ObjectID="_990876945" r:id="rId951"/>
        </w:object>
      </w:r>
      <w:r>
        <w:rPr>
          <w:rFonts w:eastAsia="Times New Roman" w:cs="Times New Roman" w:ascii="Times New Roman" w:hAnsi="Times New Roman"/>
          <w:color w:val="000000"/>
        </w:rPr>
        <w:t>×100g×(30.1-20.1)</w:t>
      </w:r>
      <w:r>
        <w:rPr/>
        <w:object w:dxaOrig="320" w:dyaOrig="279">
          <v:shapetype id="_x0000_tole_rId953" coordsize="21600,21600" o:spt="ole_rId9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3" type="_x0000_tole_rId953" style="width:15.95pt;height:13.95pt" filled="f" o:ole="">
            <v:imagedata r:id="rId954" o:title=""/>
          </v:shape>
          <o:OLEObject Type="Embed" ProgID="" ShapeID="ole_rId953" DrawAspect="Content" ObjectID="_563671629" r:id="rId953"/>
        </w:object>
      </w:r>
      <w:r>
        <w:rPr>
          <w:rFonts w:eastAsia="Times New Roman" w:cs="Times New Roman" w:ascii="Times New Roman" w:hAnsi="Times New Roman"/>
          <w:color w:val="000000"/>
        </w:rPr>
        <w:t>= 4.18×10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J</w:t>
      </w:r>
      <w:r>
        <w:rPr>
          <w:rFonts w:ascii="宋体;SimSun" w:hAnsi="宋体;SimSun" w:cs="宋体;SimSun"/>
          <w:color w:val="000000"/>
        </w:rPr>
        <w:t>，故答案为：</w:t>
      </w:r>
      <w:r>
        <w:rPr>
          <w:rFonts w:eastAsia="Times New Roman" w:cs="Times New Roman" w:ascii="Times New Roman" w:hAnsi="Times New Roman"/>
          <w:color w:val="000000"/>
        </w:rPr>
        <w:t>4.18×10</w:t>
      </w:r>
      <w:r>
        <w:rPr>
          <w:rFonts w:eastAsia="Times New Roman" w:cs="Times New Roman" w:ascii="Times New Roman" w:hAnsi="Times New Roman"/>
          <w:color w:val="000000"/>
          <w:vertAlign w:val="super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上述反应中硫酸铜的物质的量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 0.200mol/L×0.100L=0.020mol</w:t>
      </w:r>
      <w:r>
        <w:rPr>
          <w:rFonts w:ascii="宋体;SimSun" w:hAnsi="宋体;SimSun" w:cs="宋体;SimSun"/>
          <w:color w:val="000000"/>
        </w:rPr>
        <w:t>，锌粉的物质的量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(Zn)=</w:t>
      </w:r>
      <w:r>
        <w:rPr/>
        <w:object w:dxaOrig="1400" w:dyaOrig="660">
          <v:shapetype id="_x0000_tole_rId955" coordsize="21600,21600" o:spt="ole_rId9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5" type="_x0000_tole_rId955" style="width:69.85pt;height:32.75pt" filled="f" o:ole="">
            <v:imagedata r:id="rId956" o:title=""/>
          </v:shape>
          <o:OLEObject Type="Embed" ProgID="" ShapeID="ole_rId955" DrawAspect="Content" ObjectID="_1059222923" r:id="rId955"/>
        </w:object>
      </w:r>
      <w:r>
        <w:rPr>
          <w:rFonts w:eastAsia="Times New Roman" w:cs="Times New Roman" w:ascii="Times New Roman" w:hAnsi="Times New Roman"/>
          <w:color w:val="000000"/>
        </w:rPr>
        <w:t>=0.030mol</w:t>
      </w:r>
      <w:r>
        <w:rPr>
          <w:rFonts w:ascii="宋体;SimSun" w:hAnsi="宋体;SimSun" w:cs="宋体;SimSun"/>
          <w:color w:val="000000"/>
        </w:rPr>
        <w:t>，由此可知，锌粉过量。根据题干与第</w:t>
      </w:r>
      <w:r>
        <w:rPr>
          <w:rFonts w:cs="宋体;SimSun" w:ascii="宋体;SimSun" w:hAnsi="宋体;SimSun"/>
          <w:color w:val="000000"/>
        </w:rPr>
        <w:t>(1)</w:t>
      </w:r>
      <w:r>
        <w:rPr>
          <w:rFonts w:ascii="宋体;SimSun" w:hAnsi="宋体;SimSun" w:cs="宋体;SimSun"/>
          <w:color w:val="000000"/>
        </w:rPr>
        <w:t>问可知，转化</w:t>
      </w:r>
      <w:r>
        <w:rPr>
          <w:rFonts w:eastAsia="Times New Roman" w:cs="Times New Roman" w:ascii="Times New Roman" w:hAnsi="Times New Roman"/>
          <w:color w:val="000000"/>
        </w:rPr>
        <w:t>0.020mol</w:t>
      </w:r>
      <w:r>
        <w:rPr>
          <w:rFonts w:ascii="宋体;SimSun" w:hAnsi="宋体;SimSun" w:cs="宋体;SimSun"/>
          <w:color w:val="000000"/>
        </w:rPr>
        <w:t>硫酸铜所放出的热量为</w:t>
      </w:r>
      <w:r>
        <w:rPr>
          <w:rFonts w:eastAsia="Times New Roman" w:cs="Times New Roman" w:ascii="Times New Roman" w:hAnsi="Times New Roman"/>
          <w:color w:val="000000"/>
        </w:rPr>
        <w:t>4.18×10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J</w:t>
      </w:r>
      <w:r>
        <w:rPr>
          <w:rFonts w:ascii="宋体;SimSun" w:hAnsi="宋体;SimSun" w:cs="宋体;SimSun"/>
          <w:color w:val="000000"/>
        </w:rPr>
        <w:t>，又因为该反应中焓变</w:t>
      </w:r>
      <w:r>
        <w:rPr/>
        <w:object w:dxaOrig="440" w:dyaOrig="260">
          <v:shapetype id="_x0000_tole_rId957" coordsize="21600,21600" o:spt="ole_rId9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7" type="_x0000_tole_rId957" style="width:21.75pt;height:12.75pt" filled="f" o:ole="">
            <v:imagedata r:id="rId958" o:title=""/>
          </v:shape>
          <o:OLEObject Type="Embed" ProgID="" ShapeID="ole_rId957" DrawAspect="Content" ObjectID="_401276787" r:id="rId957"/>
        </w:object>
      </w:r>
      <w:r>
        <w:rPr>
          <w:rFonts w:ascii="宋体;SimSun" w:hAnsi="宋体;SimSun" w:cs="宋体;SimSun"/>
          <w:color w:val="000000"/>
        </w:rPr>
        <w:t>代表反应</w:t>
      </w:r>
      <w:r>
        <w:rPr>
          <w:rFonts w:eastAsia="Times New Roman" w:cs="Times New Roman" w:ascii="Times New Roman" w:hAnsi="Times New Roman"/>
          <w:color w:val="000000"/>
        </w:rPr>
        <w:t>1mol</w:t>
      </w:r>
      <w:r>
        <w:rPr>
          <w:rFonts w:ascii="宋体;SimSun" w:hAnsi="宋体;SimSun" w:cs="宋体;SimSun"/>
          <w:color w:val="000000"/>
        </w:rPr>
        <w:t>硫酸铜参加反应放出的热量，单位为</w:t>
      </w:r>
      <w:r>
        <w:rPr>
          <w:rFonts w:eastAsia="Times New Roman" w:cs="Times New Roman" w:ascii="Times New Roman" w:hAnsi="Times New Roman"/>
          <w:color w:val="000000"/>
        </w:rPr>
        <w:t>kJ/mol</w:t>
      </w:r>
      <w:r>
        <w:rPr>
          <w:rFonts w:ascii="宋体;SimSun" w:hAnsi="宋体;SimSun" w:cs="宋体;SimSun"/>
          <w:color w:val="000000"/>
        </w:rPr>
        <w:t>，则可列出计算式为：</w:t>
      </w:r>
      <w:r>
        <w:rPr/>
        <w:object w:dxaOrig="6180" w:dyaOrig="660">
          <v:shapetype id="_x0000_tole_rId959" coordsize="21600,21600" o:spt="ole_rId9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9" type="_x0000_tole_rId959" style="width:309pt;height:33pt" filled="f" o:ole="">
            <v:imagedata r:id="rId960" o:title=""/>
          </v:shape>
          <o:OLEObject Type="Embed" ProgID="" ShapeID="ole_rId959" DrawAspect="Content" ObjectID="_917588403" r:id="rId959"/>
        </w:object>
      </w:r>
      <w:r>
        <w:rPr>
          <w:rFonts w:ascii="宋体;SimSun" w:hAnsi="宋体;SimSun" w:cs="宋体;SimSun"/>
          <w:color w:val="000000"/>
        </w:rPr>
        <w:t>，故答案为：</w:t>
      </w:r>
      <w:r>
        <w:rPr/>
        <w:object w:dxaOrig="2400" w:dyaOrig="660">
          <v:shapetype id="_x0000_tole_rId961" coordsize="21600,21600" o:spt="ole_rId9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1" type="_x0000_tole_rId961" style="width:119.75pt;height:32.75pt" filled="f" o:ole="">
            <v:imagedata r:id="rId962" o:title=""/>
          </v:shape>
          <o:OLEObject Type="Embed" ProgID="" ShapeID="ole_rId961" DrawAspect="Content" ObjectID="_293883936" r:id="rId961"/>
        </w:object>
      </w:r>
      <w:r>
        <w:rPr>
          <w:rFonts w:ascii="宋体;SimSun" w:hAnsi="宋体;SimSun" w:cs="宋体;SimSun"/>
          <w:color w:val="000000"/>
        </w:rPr>
        <w:t>（答案符合要求且合理即可）。</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该题的难点是第</w:t>
      </w:r>
      <w:r>
        <w:rPr>
          <w:rFonts w:cs="宋体;SimSun" w:ascii="宋体;SimSun" w:hAnsi="宋体;SimSun"/>
          <w:color w:val="000000"/>
        </w:rPr>
        <w:t>(2)</w:t>
      </w:r>
      <w:r>
        <w:rPr>
          <w:rFonts w:ascii="宋体;SimSun" w:hAnsi="宋体;SimSun" w:cs="宋体;SimSun"/>
          <w:color w:val="000000"/>
        </w:rPr>
        <w:t>问，要求学生对反应焓变有充分的理解，抓住锌粉过量这个条件是解题的突破口，题目计算量虽不大，但要求学生有较好的思维与辨析能力。</w:t>
      </w:r>
    </w:p>
    <w:p>
      <w:pPr>
        <w:pStyle w:val="Normal"/>
        <w:spacing w:lineRule="auto" w:line="360"/>
        <w:jc w:val="left"/>
        <w:textAlignment w:val="center"/>
        <w:rPr>
          <w:rFonts w:ascii="宋体;SimSun" w:hAnsi="宋体;SimSun" w:cs="宋体;SimSun"/>
          <w:color w:val="000000"/>
        </w:rPr>
      </w:pPr>
      <w:r>
        <w:rPr>
          <w:color w:val="000000"/>
        </w:rPr>
        <w:t>28.</w:t>
      </w:r>
      <w:r>
        <w:rPr>
          <w:rFonts w:cs="宋体;SimSun" w:ascii="宋体;SimSun" w:hAnsi="宋体;SimSun"/>
          <w:color w:val="000000"/>
        </w:rPr>
        <w:t>Ⅰ</w:t>
      </w:r>
      <w:r>
        <w:rPr>
          <w:rFonts w:eastAsia="Times New Roman" w:cs="Times New Roman" w:ascii="Times New Roman" w:hAnsi="Times New Roman"/>
          <w:color w:val="000000"/>
        </w:rPr>
        <w:t>.</w:t>
      </w:r>
      <w:r>
        <w:rPr>
          <w:rFonts w:ascii="宋体;SimSun" w:hAnsi="宋体;SimSun" w:cs="宋体;SimSun"/>
          <w:color w:val="000000"/>
        </w:rPr>
        <w:t>化合物Ⅹ由四种短周期元素组成，加热</w:t>
      </w:r>
      <w:r>
        <w:rPr>
          <w:rFonts w:eastAsia="Times New Roman" w:cs="Times New Roman" w:ascii="Times New Roman" w:hAnsi="Times New Roman"/>
          <w:color w:val="000000"/>
        </w:rPr>
        <w:t>X</w:t>
      </w:r>
      <w:r>
        <w:rPr>
          <w:rFonts w:ascii="宋体;SimSun" w:hAnsi="宋体;SimSun" w:cs="宋体;SimSun"/>
          <w:color w:val="000000"/>
        </w:rPr>
        <w:t>，可产生使湿润</w:t>
      </w:r>
      <w:r>
        <w:rPr>
          <w:rFonts w:ascii="宋体;SimSun" w:hAnsi="宋体;SimSun" w:cs="宋体;SimSun"/>
          <w:color w:val="000000"/>
        </w:rPr>
        <w:drawing>
          <wp:inline distT="0" distB="0" distL="0" distR="0">
            <wp:extent cx="133350" cy="177165"/>
            <wp:effectExtent l="0" t="0" r="0" b="0"/>
            <wp:docPr id="42" name="图片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0" descr=""/>
                    <pic:cNvPicPr>
                      <a:picLocks noChangeAspect="1" noChangeArrowheads="1"/>
                    </pic:cNvPicPr>
                  </pic:nvPicPr>
                  <pic:blipFill>
                    <a:blip r:embed="rId963"/>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红色石蕊试纸变蓝的气体</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为纯净物；取</w:t>
      </w:r>
      <w:r>
        <w:rPr/>
        <w:object w:dxaOrig="779" w:dyaOrig="319">
          <v:shapetype id="_x0000_tole_rId964" coordsize="21600,21600" o:spt="ole_rId9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4" type="_x0000_tole_rId964" style="width:39.1pt;height:15.8pt" filled="f" o:ole="">
            <v:imagedata r:id="rId965" o:title=""/>
          </v:shape>
          <o:OLEObject Type="Embed" ProgID="" ShapeID="ole_rId964" DrawAspect="Content" ObjectID="_1634088631" r:id="rId964"/>
        </w:object>
      </w:r>
      <w:r>
        <w:rPr>
          <w:rFonts w:ascii="宋体;SimSun" w:hAnsi="宋体;SimSun" w:cs="宋体;SimSun"/>
          <w:color w:val="000000"/>
        </w:rPr>
        <w:t>，用含</w:t>
      </w:r>
      <w:r>
        <w:rPr/>
        <w:object w:dxaOrig="1620" w:dyaOrig="279">
          <v:shapetype id="_x0000_tole_rId966" coordsize="21600,21600" o:spt="ole_rId9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6" type="_x0000_tole_rId966" style="width:81.15pt;height:14.1pt" filled="f" o:ole="">
            <v:imagedata r:id="rId967" o:title=""/>
          </v:shape>
          <o:OLEObject Type="Embed" ProgID="" ShapeID="ole_rId966" DrawAspect="Content" ObjectID="_778960880" r:id="rId966"/>
        </w:object>
      </w:r>
      <w:r>
        <w:rPr>
          <w:rFonts w:ascii="宋体;SimSun" w:hAnsi="宋体;SimSun" w:cs="宋体;SimSun"/>
          <w:color w:val="000000"/>
        </w:rPr>
        <w:t>的盐酸完全溶解得溶液</w:t>
      </w:r>
      <w:r>
        <w:rPr>
          <w:rFonts w:eastAsia="Times New Roman" w:cs="Times New Roman" w:ascii="Times New Roman" w:hAnsi="Times New Roman"/>
          <w:color w:val="000000"/>
        </w:rPr>
        <w:t>A</w:t>
      </w:r>
      <w:r>
        <w:rPr>
          <w:rFonts w:ascii="宋体;SimSun" w:hAnsi="宋体;SimSun" w:cs="宋体;SimSun"/>
          <w:color w:val="000000"/>
        </w:rPr>
        <w:t>，将溶液</w:t>
      </w:r>
      <w:r>
        <w:rPr>
          <w:rFonts w:eastAsia="Times New Roman" w:cs="Times New Roman" w:ascii="Times New Roman" w:hAnsi="Times New Roman"/>
          <w:color w:val="000000"/>
        </w:rPr>
        <w:t>A</w:t>
      </w:r>
      <w:r>
        <w:rPr>
          <w:rFonts w:ascii="宋体;SimSun" w:hAnsi="宋体;SimSun" w:cs="宋体;SimSun"/>
          <w:color w:val="000000"/>
        </w:rPr>
        <w:t>分成</w:t>
      </w:r>
      <w:r>
        <w:rPr/>
        <w:object w:dxaOrig="320" w:dyaOrig="360">
          <v:shapetype id="_x0000_tole_rId968" coordsize="21600,21600" o:spt="ole_rId9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8" type="_x0000_tole_rId968" style="width:16.3pt;height:18.3pt" filled="f" o:ole="">
            <v:imagedata r:id="rId969" o:title=""/>
          </v:shape>
          <o:OLEObject Type="Embed" ProgID="" ShapeID="ole_rId968" DrawAspect="Content" ObjectID="_1504844665" r:id="rId968"/>
        </w:object>
      </w:r>
      <w:r>
        <w:rPr>
          <w:rFonts w:ascii="宋体;SimSun" w:hAnsi="宋体;SimSun" w:cs="宋体;SimSun"/>
          <w:color w:val="000000"/>
        </w:rPr>
        <w:t>和</w:t>
      </w:r>
      <w:r>
        <w:rPr/>
        <w:object w:dxaOrig="340" w:dyaOrig="359">
          <v:shapetype id="_x0000_tole_rId970" coordsize="21600,21600" o:spt="ole_rId9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0" type="_x0000_tole_rId970" style="width:17pt;height:18pt" filled="f" o:ole="">
            <v:imagedata r:id="rId971" o:title=""/>
          </v:shape>
          <o:OLEObject Type="Embed" ProgID="" ShapeID="ole_rId970" DrawAspect="Content" ObjectID="_488080935" r:id="rId970"/>
        </w:object>
      </w:r>
      <w:r>
        <w:rPr>
          <w:rFonts w:ascii="宋体;SimSun" w:hAnsi="宋体;SimSun" w:cs="宋体;SimSun"/>
          <w:color w:val="000000"/>
        </w:rPr>
        <w:t>两等份，完成如下实验</w:t>
      </w:r>
      <w:r>
        <w:rPr>
          <w:rFonts w:eastAsia="Times New Roman" w:cs="Times New Roman" w:ascii="Times New Roman" w:hAnsi="Times New Roman"/>
          <w:color w:val="000000"/>
        </w:rPr>
        <w:t>(</w:t>
      </w:r>
      <w:r>
        <w:rPr>
          <w:rFonts w:ascii="宋体;SimSun" w:hAnsi="宋体;SimSun" w:cs="宋体;SimSun"/>
          <w:color w:val="000000"/>
        </w:rPr>
        <w:t>白色沉淀</w:t>
      </w:r>
      <w:r>
        <w:rPr>
          <w:rFonts w:eastAsia="Times New Roman" w:cs="Times New Roman" w:ascii="Times New Roman" w:hAnsi="Times New Roman"/>
          <w:color w:val="000000"/>
        </w:rPr>
        <w:t>C</w:t>
      </w:r>
      <w:r>
        <w:rPr>
          <w:rFonts w:ascii="宋体;SimSun" w:hAnsi="宋体;SimSun" w:cs="宋体;SimSun"/>
          <w:color w:val="000000"/>
        </w:rPr>
        <w:t>可溶于</w:t>
      </w:r>
      <w:r>
        <w:rPr/>
        <w:object w:dxaOrig="720" w:dyaOrig="279">
          <v:shapetype id="_x0000_tole_rId972" coordsize="21600,21600" o:spt="ole_rId9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2" type="_x0000_tole_rId972" style="width:35.95pt;height:14.25pt" filled="f" o:ole="">
            <v:imagedata r:id="rId973" o:title=""/>
          </v:shape>
          <o:OLEObject Type="Embed" ProgID="" ShapeID="ole_rId972" DrawAspect="Content" ObjectID="_2029095317" r:id="rId972"/>
        </w:object>
      </w:r>
      <w:r>
        <w:rPr>
          <w:rFonts w:ascii="宋体;SimSun" w:hAnsi="宋体;SimSun" w:cs="宋体;SimSun"/>
          <w:color w:val="000000"/>
        </w:rPr>
        <w:t>溶液</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686175" cy="914400"/>
            <wp:effectExtent l="0" t="0" r="0" b="0"/>
            <wp:docPr id="43" name="图片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06" descr=""/>
                    <pic:cNvPicPr>
                      <a:picLocks noChangeAspect="1" noChangeArrowheads="1"/>
                    </pic:cNvPicPr>
                  </pic:nvPicPr>
                  <pic:blipFill>
                    <a:blip r:embed="rId974"/>
                    <a:srcRect l="-10" t="-39" r="-10" b="-39"/>
                    <a:stretch>
                      <a:fillRect/>
                    </a:stretch>
                  </pic:blipFill>
                  <pic:spPr bwMode="auto">
                    <a:xfrm>
                      <a:off x="0" y="0"/>
                      <a:ext cx="3686175" cy="9144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组成</w:t>
      </w:r>
      <w:r>
        <w:rPr>
          <w:rFonts w:eastAsia="Times New Roman" w:cs="Times New Roman" w:ascii="Times New Roman" w:hAnsi="Times New Roman"/>
          <w:color w:val="000000"/>
        </w:rPr>
        <w:t>X</w:t>
      </w:r>
      <w:r>
        <w:rPr>
          <w:rFonts w:ascii="宋体;SimSun" w:hAnsi="宋体;SimSun" w:cs="宋体;SimSun"/>
          <w:color w:val="000000"/>
        </w:rPr>
        <w:t>的四种元素是</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和</w:t>
      </w:r>
      <w:r>
        <w:rPr>
          <w:rFonts w:cs="宋体;SimSun" w:ascii="宋体;SimSun" w:hAnsi="宋体;SimSun"/>
          <w:color w:val="000000"/>
        </w:rPr>
        <w:t>_______</w:t>
      </w:r>
      <w:r>
        <w:rPr>
          <w:rFonts w:eastAsia="Times New Roman" w:cs="Times New Roman" w:ascii="Times New Roman" w:hAnsi="Times New Roman"/>
          <w:color w:val="000000"/>
        </w:rPr>
        <w:t>(</w:t>
      </w:r>
      <w:r>
        <w:rPr>
          <w:rFonts w:ascii="宋体;SimSun" w:hAnsi="宋体;SimSun" w:cs="宋体;SimSun"/>
          <w:color w:val="000000"/>
        </w:rPr>
        <w:t>填元素符号</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X</w:t>
      </w:r>
      <w:r>
        <w:rPr>
          <w:rFonts w:ascii="宋体;SimSun" w:hAnsi="宋体;SimSun" w:cs="宋体;SimSun"/>
          <w:color w:val="000000"/>
        </w:rPr>
        <w:t>的化学式是</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溶液</w:t>
      </w:r>
      <w:r>
        <w:rPr>
          <w:rFonts w:eastAsia="Times New Roman" w:cs="Times New Roman" w:ascii="Times New Roman" w:hAnsi="Times New Roman"/>
          <w:color w:val="000000"/>
        </w:rPr>
        <w:t>B</w:t>
      </w:r>
      <w:r>
        <w:rPr>
          <w:rFonts w:ascii="宋体;SimSun" w:hAnsi="宋体;SimSun" w:cs="宋体;SimSun"/>
          <w:color w:val="000000"/>
        </w:rPr>
        <w:t>通入过量</w:t>
      </w:r>
      <w:r>
        <w:rPr/>
        <w:object w:dxaOrig="480" w:dyaOrig="360">
          <v:shapetype id="_x0000_tole_rId975" coordsize="21600,21600" o:spt="ole_rId9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5" type="_x0000_tole_rId975" style="width:23.7pt;height:18.25pt" filled="f" o:ole="">
            <v:imagedata r:id="rId976" o:title=""/>
          </v:shape>
          <o:OLEObject Type="Embed" ProgID="" ShapeID="ole_rId975" DrawAspect="Content" ObjectID="_420843482" r:id="rId975"/>
        </w:object>
      </w:r>
      <w:r>
        <w:rPr>
          <w:rFonts w:ascii="宋体;SimSun" w:hAnsi="宋体;SimSun" w:cs="宋体;SimSun"/>
          <w:color w:val="000000"/>
        </w:rPr>
        <w:t>得到白色沉淀</w:t>
      </w:r>
      <w:r>
        <w:rPr>
          <w:rFonts w:eastAsia="Times New Roman" w:cs="Times New Roman" w:ascii="Times New Roman" w:hAnsi="Times New Roman"/>
          <w:color w:val="000000"/>
        </w:rPr>
        <w:t>C</w:t>
      </w:r>
      <w:r>
        <w:rPr>
          <w:rFonts w:ascii="宋体;SimSun" w:hAnsi="宋体;SimSun" w:cs="宋体;SimSun"/>
          <w:color w:val="000000"/>
        </w:rPr>
        <w:t>的离子方程式是</w:t>
      </w:r>
      <w:r>
        <w:rPr>
          <w:rFonts w:cs="宋体;SimSun" w:ascii="宋体;SimSun" w:hAnsi="宋体;SimSun"/>
          <w:color w:val="000000"/>
        </w:rPr>
        <w:t>______________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写出一个</w:t>
      </w:r>
      <w:r>
        <w:rPr>
          <w:rFonts w:ascii="宋体;SimSun" w:hAnsi="宋体;SimSun" w:cs="宋体;SimSun"/>
          <w:color w:val="000000"/>
          <w:em w:val="underDot"/>
        </w:rPr>
        <w:t>化合反应</w:t>
      </w:r>
      <w:r>
        <w:rPr>
          <w:rFonts w:eastAsia="Times New Roman" w:cs="Times New Roman" w:ascii="Times New Roman" w:hAnsi="Times New Roman"/>
          <w:color w:val="000000"/>
        </w:rPr>
        <w:t>(</w:t>
      </w:r>
      <w:r>
        <w:rPr>
          <w:rFonts w:ascii="宋体;SimSun" w:hAnsi="宋体;SimSun" w:cs="宋体;SimSun"/>
          <w:color w:val="000000"/>
        </w:rPr>
        <w:t>用化学方程式或离子方程式表示</w:t>
      </w:r>
      <w:r>
        <w:rPr>
          <w:rFonts w:eastAsia="Times New Roman" w:cs="Times New Roman" w:ascii="Times New Roman" w:hAnsi="Times New Roman"/>
          <w:color w:val="000000"/>
        </w:rPr>
        <w:t>)</w:t>
      </w:r>
      <w:r>
        <w:rPr>
          <w:rFonts w:cs="宋体;SimSun" w:ascii="宋体;SimSun" w:hAnsi="宋体;SimSun"/>
          <w:color w:val="000000"/>
        </w:rPr>
        <w:t>_____________</w:t>
      </w:r>
      <w:r>
        <w:rPr>
          <w:rFonts w:ascii="宋体;SimSun" w:hAnsi="宋体;SimSun" w:cs="宋体;SimSun"/>
          <w:color w:val="000000"/>
        </w:rPr>
        <w:t>。要求同时满足：</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其中一种反应物的组成元素必须是</w:t>
      </w:r>
      <w:r>
        <w:rPr>
          <w:rFonts w:eastAsia="Times New Roman" w:cs="Times New Roman" w:ascii="Times New Roman" w:hAnsi="Times New Roman"/>
          <w:color w:val="000000"/>
        </w:rPr>
        <w:t>X</w:t>
      </w:r>
      <w:r>
        <w:rPr>
          <w:rFonts w:ascii="宋体;SimSun" w:hAnsi="宋体;SimSun" w:cs="宋体;SimSun"/>
          <w:color w:val="000000"/>
        </w:rPr>
        <w:t>中除</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外的两种元素；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反应原理与</w:t>
      </w:r>
      <w:r>
        <w:rPr>
          <w:rFonts w:ascii="Times New Roman" w:hAnsi="Times New Roman" w:cs="Times New Roman" w:eastAsia="Times New Roman"/>
          <w:color w:val="000000"/>
        </w:rPr>
        <w:t>“</w:t>
      </w:r>
      <w:r>
        <w:rPr/>
        <w:object w:dxaOrig="1939" w:dyaOrig="360">
          <v:shapetype id="_x0000_tole_rId977" coordsize="21600,21600" o:spt="ole_rId9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7" type="_x0000_tole_rId977" style="width:96.75pt;height:18pt" filled="f" o:ole="">
            <v:imagedata r:id="rId978" o:title=""/>
          </v:shape>
          <o:OLEObject Type="Embed" ProgID="" ShapeID="ole_rId977" DrawAspect="Content" ObjectID="_1337597259" r:id="rId977"/>
        </w:object>
      </w:r>
      <w:r>
        <w:rPr>
          <w:rFonts w:ascii="Times New Roman" w:hAnsi="Times New Roman" w:cs="Times New Roman" w:eastAsia="Times New Roman"/>
          <w:color w:val="000000"/>
        </w:rPr>
        <w:t>”</w:t>
      </w:r>
      <w:r>
        <w:rPr>
          <w:rFonts w:ascii="宋体;SimSun" w:hAnsi="宋体;SimSun" w:cs="宋体;SimSun"/>
          <w:color w:val="000000"/>
        </w:rPr>
        <w:t>相同。</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某兴趣小组为验证浓硫酸的性质进行实验，如图。实验中观察到的现象有：锥形瓶内有白雾，烧杯中出现白色沉淀。请回答：</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19250" cy="1238250"/>
            <wp:effectExtent l="0" t="0" r="0" b="0"/>
            <wp:docPr id="44" name="图片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9" descr=""/>
                    <pic:cNvPicPr>
                      <a:picLocks noChangeAspect="1" noChangeArrowheads="1"/>
                    </pic:cNvPicPr>
                  </pic:nvPicPr>
                  <pic:blipFill>
                    <a:blip r:embed="rId979"/>
                    <a:srcRect l="-22" t="-29" r="-22" b="-29"/>
                    <a:stretch>
                      <a:fillRect/>
                    </a:stretch>
                  </pic:blipFill>
                  <pic:spPr bwMode="auto">
                    <a:xfrm>
                      <a:off x="0" y="0"/>
                      <a:ext cx="1619250" cy="123825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将浓硫酸和浓盐酸混合可产生</w:t>
      </w:r>
      <w:r>
        <w:rPr/>
        <w:object w:dxaOrig="480" w:dyaOrig="279">
          <v:shapetype id="_x0000_tole_rId980" coordsize="21600,21600" o:spt="ole_rId9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0" type="_x0000_tole_rId980" style="width:23.95pt;height:14.25pt" filled="f" o:ole="">
            <v:imagedata r:id="rId981" o:title=""/>
          </v:shape>
          <o:OLEObject Type="Embed" ProgID="" ShapeID="ole_rId980" DrawAspect="Content" ObjectID="_621176109" r:id="rId980"/>
        </w:object>
      </w:r>
      <w:r>
        <w:rPr>
          <w:rFonts w:ascii="宋体;SimSun" w:hAnsi="宋体;SimSun" w:cs="宋体;SimSun"/>
          <w:color w:val="000000"/>
        </w:rPr>
        <w:t>气体的原因是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烧杯中出现白色沉淀的原因是</w:t>
      </w:r>
      <w:r>
        <w:rPr>
          <w:rFonts w:cs="宋体;SimSun" w:ascii="宋体;SimSun" w:hAnsi="宋体;SimSun"/>
          <w:color w:val="000000"/>
        </w:rPr>
        <w:t>_____________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object w:dxaOrig="320" w:dyaOrig="260">
          <v:shapetype id="_x0000_tole_rId982" coordsize="21600,21600" o:spt="ole_rId9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2" type="_x0000_tole_rId982" style="width:15.7pt;height:12.75pt" filled="f" o:ole="">
            <v:imagedata r:id="rId983" o:title=""/>
          </v:shape>
          <o:OLEObject Type="Embed" ProgID="" ShapeID="ole_rId982" DrawAspect="Content" ObjectID="_1838964270" r:id="rId982"/>
        </w:object>
      </w:r>
      <w:r>
        <w:rPr>
          <w:rFonts w:eastAsia="Times New Roman" w:cs="Times New Roman" w:ascii="Times New Roman" w:hAnsi="Times New Roman"/>
          <w:color w:val="000000"/>
        </w:rPr>
        <w:t xml:space="preserve"> </w:t>
      </w:r>
      <w:r>
        <w:rPr/>
        <w:object w:dxaOrig="299" w:dyaOrig="279">
          <v:shapetype id="_x0000_tole_rId984" coordsize="21600,21600" o:spt="ole_rId9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4" type="_x0000_tole_rId984" style="width:14.95pt;height:14.25pt" filled="f" o:ole="">
            <v:imagedata r:id="rId985" o:title=""/>
          </v:shape>
          <o:OLEObject Type="Embed" ProgID="" ShapeID="ole_rId984" DrawAspect="Content" ObjectID="_702738828" r:id="rId984"/>
        </w:object>
      </w:r>
      <w:r>
        <w:rPr>
          <w:color w:val="000000"/>
        </w:rPr>
        <w:t xml:space="preserve">    (2). </w:t>
      </w:r>
      <w:r>
        <w:rPr/>
        <w:object w:dxaOrig="1060" w:dyaOrig="360">
          <v:shapetype id="_x0000_tole_rId986" coordsize="21600,21600" o:spt="ole_rId9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6" type="_x0000_tole_rId986" style="width:52.45pt;height:17.85pt" filled="f" o:ole="">
            <v:imagedata r:id="rId987" o:title=""/>
          </v:shape>
          <o:OLEObject Type="Embed" ProgID="" ShapeID="ole_rId986" DrawAspect="Content" ObjectID="_1282919968" r:id="rId986"/>
        </w:object>
      </w:r>
      <w:r>
        <w:rPr>
          <w:color w:val="000000"/>
        </w:rPr>
        <w:t xml:space="preserve">    (3). </w:t>
      </w:r>
      <w:r>
        <w:rPr/>
        <w:object w:dxaOrig="4099" w:dyaOrig="380">
          <v:shapetype id="_x0000_tole_rId988" coordsize="21600,21600" o:spt="ole_rId9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8" type="_x0000_tole_rId988" style="width:204.7pt;height:18.7pt" filled="f" o:ole="">
            <v:imagedata r:id="rId989" o:title=""/>
          </v:shape>
          <o:OLEObject Type="Embed" ProgID="" ShapeID="ole_rId988" DrawAspect="Content" ObjectID="_1878864003" r:id="rId988"/>
        </w:object>
      </w:r>
      <w:r>
        <w:rPr>
          <w:color w:val="000000"/>
        </w:rPr>
        <w:t xml:space="preserve">    (4). </w:t>
      </w:r>
      <w:r>
        <w:rPr/>
        <w:object w:dxaOrig="1999" w:dyaOrig="379">
          <v:shapetype id="_x0000_tole_rId990" coordsize="21600,21600" o:spt="ole_rId9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0" type="_x0000_tole_rId990" style="width:99.9pt;height:19.55pt" filled="f" o:ole="">
            <v:imagedata r:id="rId991" o:title=""/>
          </v:shape>
          <o:OLEObject Type="Embed" ProgID="" ShapeID="ole_rId990" DrawAspect="Content" ObjectID="_1878065767" r:id="rId990"/>
        </w:object>
      </w:r>
      <w:r>
        <w:rPr>
          <w:rFonts w:ascii="宋体;SimSun" w:hAnsi="宋体;SimSun" w:cs="宋体;SimSun"/>
          <w:color w:val="000000"/>
        </w:rPr>
        <w:t>或</w:t>
      </w:r>
      <w:r>
        <w:rPr/>
        <w:object w:dxaOrig="2540" w:dyaOrig="360">
          <v:shapetype id="_x0000_tole_rId992" coordsize="21600,21600" o:spt="ole_rId9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2" type="_x0000_tole_rId992" style="width:126.95pt;height:17.85pt" filled="f" o:ole="">
            <v:imagedata r:id="rId993" o:title=""/>
          </v:shape>
          <o:OLEObject Type="Embed" ProgID="" ShapeID="ole_rId992" DrawAspect="Content" ObjectID="_1070235660" r:id="rId992"/>
        </w:object>
      </w:r>
      <w:r>
        <w:rPr>
          <w:rFonts w:cs="Time New Romans;Times New Roman" w:eastAsia="Time New Romans;Times New Roman"/>
          <w:color w:val="000000"/>
        </w:rPr>
        <w:t xml:space="preserve">    </w:t>
      </w:r>
      <w:r>
        <w:rPr>
          <w:color w:val="000000"/>
        </w:rPr>
        <w:t xml:space="preserve">(5). </w:t>
      </w:r>
      <w:r>
        <w:rPr>
          <w:rFonts w:ascii="宋体;SimSun" w:hAnsi="宋体;SimSun" w:cs="宋体;SimSun"/>
          <w:color w:val="000000"/>
        </w:rPr>
        <w:t>吸收浓盐酸中的水分且放热导致</w:t>
      </w:r>
      <w:r>
        <w:rPr/>
        <w:object w:dxaOrig="480" w:dyaOrig="279">
          <v:shapetype id="_x0000_tole_rId994" coordsize="21600,21600" o:spt="ole_rId9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4" type="_x0000_tole_rId994" style="width:23.95pt;height:14.25pt" filled="f" o:ole="">
            <v:imagedata r:id="rId995" o:title=""/>
          </v:shape>
          <o:OLEObject Type="Embed" ProgID="" ShapeID="ole_rId994" DrawAspect="Content" ObjectID="_1009647435" r:id="rId994"/>
        </w:object>
      </w:r>
      <w:r>
        <w:rPr>
          <w:rFonts w:ascii="宋体;SimSun" w:hAnsi="宋体;SimSun" w:cs="宋体;SimSun"/>
          <w:color w:val="000000"/>
        </w:rPr>
        <w:t>挥发</w:t>
      </w:r>
      <w:r>
        <w:rPr>
          <w:rFonts w:cs="Time New Romans;Times New Roman" w:eastAsia="Time New Romans;Times New Roman"/>
          <w:color w:val="000000"/>
        </w:rPr>
        <w:t xml:space="preserve">    </w:t>
      </w:r>
      <w:r>
        <w:rPr>
          <w:color w:val="000000"/>
        </w:rPr>
        <w:t xml:space="preserve">(6). </w:t>
      </w:r>
      <w:r>
        <w:rPr/>
        <w:object w:dxaOrig="480" w:dyaOrig="279">
          <v:shapetype id="_x0000_tole_rId996" coordsize="21600,21600" o:spt="ole_rId9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6" type="_x0000_tole_rId996" style="width:23.95pt;height:14.25pt" filled="f" o:ole="">
            <v:imagedata r:id="rId997" o:title=""/>
          </v:shape>
          <o:OLEObject Type="Embed" ProgID="" ShapeID="ole_rId996" DrawAspect="Content" ObjectID="_1951779549" r:id="rId996"/>
        </w:object>
      </w:r>
      <w:r>
        <w:rPr>
          <w:rFonts w:ascii="宋体;SimSun" w:hAnsi="宋体;SimSun" w:cs="宋体;SimSun"/>
          <w:color w:val="000000"/>
        </w:rPr>
        <w:t>气体会将</w:t>
      </w:r>
      <w:r>
        <w:rPr/>
        <w:object w:dxaOrig="720" w:dyaOrig="360">
          <v:shapetype id="_x0000_tole_rId998" coordsize="21600,21600" o:spt="ole_rId9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8" type="_x0000_tole_rId998" style="width:35.95pt;height:18pt" filled="f" o:ole="">
            <v:imagedata r:id="rId999" o:title=""/>
          </v:shape>
          <o:OLEObject Type="Embed" ProgID="" ShapeID="ole_rId998" DrawAspect="Content" ObjectID="_353855060" r:id="rId998"/>
        </w:object>
      </w:r>
      <w:r>
        <w:rPr>
          <w:rFonts w:ascii="宋体;SimSun" w:hAnsi="宋体;SimSun" w:cs="宋体;SimSun"/>
          <w:color w:val="000000"/>
        </w:rPr>
        <w:t>带出，与</w:t>
      </w:r>
      <w:r>
        <w:rPr/>
        <w:object w:dxaOrig="1100" w:dyaOrig="400">
          <v:shapetype id="_x0000_tole_rId1000" coordsize="21600,21600" o:spt="ole_rId10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0" type="_x0000_tole_rId1000" style="width:57.75pt;height:21.7pt" filled="f" o:ole="">
            <v:imagedata r:id="rId1001" o:title=""/>
          </v:shape>
          <o:OLEObject Type="Embed" ProgID="" ShapeID="ole_rId1000" DrawAspect="Content" ObjectID="_1275231494" r:id="rId1000"/>
        </w:object>
      </w:r>
      <w:r>
        <w:rPr>
          <w:rFonts w:ascii="宋体;SimSun" w:hAnsi="宋体;SimSun" w:cs="宋体;SimSun"/>
          <w:color w:val="000000"/>
        </w:rPr>
        <w:t>作用生成</w:t>
      </w:r>
      <w:r>
        <w:rPr/>
        <w:object w:dxaOrig="720" w:dyaOrig="360">
          <v:shapetype id="_x0000_tole_rId1002" coordsize="21600,21600" o:spt="ole_rId10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2" type="_x0000_tole_rId1002" style="width:35.95pt;height:18.3pt" filled="f" o:ole="">
            <v:imagedata r:id="rId1003" o:title=""/>
          </v:shape>
          <o:OLEObject Type="Embed" ProgID="" ShapeID="ole_rId1002" DrawAspect="Content" ObjectID="_94218875" r:id="rId1002"/>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根据题干可知，加热</w:t>
      </w:r>
      <w:r>
        <w:rPr>
          <w:rFonts w:eastAsia="Times New Roman" w:cs="Times New Roman" w:ascii="Times New Roman" w:hAnsi="Times New Roman"/>
          <w:color w:val="000000"/>
        </w:rPr>
        <w:t>X</w:t>
      </w:r>
      <w:r>
        <w:rPr>
          <w:rFonts w:ascii="宋体;SimSun" w:hAnsi="宋体;SimSun" w:cs="宋体;SimSun"/>
          <w:color w:val="000000"/>
        </w:rPr>
        <w:t>可产生能使湿润的红色石蕊试纸变蓝的纯净物气体</w:t>
      </w:r>
      <w:r>
        <w:rPr>
          <w:rFonts w:eastAsia="Times New Roman" w:cs="Times New Roman" w:ascii="Times New Roman" w:hAnsi="Times New Roman"/>
          <w:color w:val="000000"/>
        </w:rPr>
        <w:t>Y</w:t>
      </w:r>
      <w:r>
        <w:rPr>
          <w:rFonts w:ascii="宋体;SimSun" w:hAnsi="宋体;SimSun" w:cs="宋体;SimSun"/>
          <w:color w:val="000000"/>
        </w:rPr>
        <w:t>，故</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，由实验流程图中分析可知，结合</w:t>
      </w:r>
      <w:r>
        <w:rPr>
          <w:rFonts w:eastAsia="Times New Roman" w:cs="Times New Roman" w:ascii="Times New Roman" w:hAnsi="Times New Roman"/>
          <w:color w:val="000000"/>
        </w:rPr>
        <w:t>B</w:t>
      </w:r>
      <w:r>
        <w:rPr>
          <w:rFonts w:ascii="宋体;SimSun" w:hAnsi="宋体;SimSun" w:cs="宋体;SimSun"/>
          <w:color w:val="000000"/>
        </w:rPr>
        <w:t>中通入过量的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产生能溶于</w:t>
      </w:r>
      <w:r>
        <w:rPr>
          <w:rFonts w:eastAsia="Times New Roman" w:cs="Times New Roman" w:ascii="Times New Roman" w:hAnsi="Times New Roman"/>
          <w:color w:val="000000"/>
        </w:rPr>
        <w:t>NaOH</w:t>
      </w:r>
      <w:r>
        <w:rPr>
          <w:rFonts w:ascii="宋体;SimSun" w:hAnsi="宋体;SimSun" w:cs="宋体;SimSun"/>
          <w:color w:val="000000"/>
        </w:rPr>
        <w:t>溶液的白色沉淀</w:t>
      </w:r>
      <w:r>
        <w:rPr>
          <w:rFonts w:eastAsia="Times New Roman" w:cs="Times New Roman" w:ascii="Times New Roman" w:hAnsi="Times New Roman"/>
          <w:color w:val="000000"/>
        </w:rPr>
        <w:t>C</w:t>
      </w:r>
      <w:r>
        <w:rPr>
          <w:rFonts w:ascii="宋体;SimSun" w:hAnsi="宋体;SimSun" w:cs="宋体;SimSun"/>
          <w:color w:val="000000"/>
        </w:rPr>
        <w:t>，故</w:t>
      </w:r>
      <w:r>
        <w:rPr>
          <w:rFonts w:eastAsia="Times New Roman" w:cs="Times New Roman" w:ascii="Times New Roman" w:hAnsi="Times New Roman"/>
          <w:color w:val="000000"/>
        </w:rPr>
        <w:t>C</w:t>
      </w:r>
      <w:r>
        <w:rPr>
          <w:rFonts w:ascii="宋体;SimSun" w:hAnsi="宋体;SimSun" w:cs="宋体;SimSun"/>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SimSun" w:hAnsi="宋体;SimSun" w:cs="宋体;SimSun"/>
          <w:color w:val="000000"/>
        </w:rPr>
        <w:t>，则</w:t>
      </w:r>
      <w:r>
        <w:rPr>
          <w:rFonts w:eastAsia="Times New Roman" w:cs="Times New Roman" w:ascii="Times New Roman" w:hAnsi="Times New Roman"/>
          <w:color w:val="000000"/>
        </w:rPr>
        <w:t>D</w:t>
      </w:r>
      <w:r>
        <w:rPr>
          <w:rFonts w:ascii="宋体;SimSun" w:hAnsi="宋体;SimSun" w:cs="宋体;SimSun"/>
          <w:color w:val="000000"/>
        </w:rPr>
        <w:t>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E</w:t>
      </w:r>
      <w:r>
        <w:rPr>
          <w:rFonts w:ascii="宋体;SimSun" w:hAnsi="宋体;SimSun" w:cs="宋体;SimSun"/>
          <w:color w:val="000000"/>
        </w:rPr>
        <w:t>是</w:t>
      </w:r>
      <w:r>
        <w:rPr>
          <w:rFonts w:eastAsia="Times New Roman" w:cs="Times New Roman" w:ascii="Times New Roman" w:hAnsi="Times New Roman"/>
          <w:color w:val="000000"/>
        </w:rPr>
        <w:t>AgCl</w:t>
      </w:r>
      <w:r>
        <w:rPr>
          <w:rFonts w:ascii="宋体;SimSun" w:hAnsi="宋体;SimSun" w:cs="宋体;SimSun"/>
          <w:color w:val="000000"/>
        </w:rPr>
        <w:t>，结合图中数据利用原子守恒，可以计算出各自元素的物质的量，求出</w:t>
      </w:r>
      <w:r>
        <w:rPr>
          <w:rFonts w:eastAsia="Times New Roman" w:cs="Times New Roman" w:ascii="Times New Roman" w:hAnsi="Times New Roman"/>
          <w:color w:val="000000"/>
        </w:rPr>
        <w:t>X</w:t>
      </w:r>
      <w:r>
        <w:rPr>
          <w:rFonts w:ascii="宋体;SimSun" w:hAnsi="宋体;SimSun" w:cs="宋体;SimSun"/>
          <w:color w:val="000000"/>
        </w:rPr>
        <w:t>的化学式，再根据物质性质进行解答。</w:t>
      </w:r>
    </w:p>
    <w:p>
      <w:pPr>
        <w:pStyle w:val="Normal"/>
        <w:spacing w:lineRule="auto" w:line="360"/>
        <w:textAlignment w:val="center"/>
        <w:rPr>
          <w:rFonts w:ascii="宋体;SimSun" w:hAnsi="宋体;SimSun" w:cs="宋体;SimSun"/>
          <w:color w:val="000000"/>
        </w:rPr>
      </w:pPr>
      <w:r>
        <w:rPr>
          <w:color w:val="000000"/>
        </w:rPr>
        <w:t>【详解】</w:t>
      </w:r>
      <w:r>
        <w:rPr>
          <w:rFonts w:ascii="Times New Roman" w:hAnsi="Times New Roman" w:cs="Times New Roman" w:eastAsia="Times New Roman"/>
          <w:color w:val="000000"/>
        </w:rPr>
        <w:t>Ⅰ</w:t>
      </w:r>
      <w:r>
        <w:rPr>
          <w:rFonts w:eastAsia="Times New Roman" w:cs="Times New Roman" w:ascii="Times New Roman" w:hAnsi="Times New Roman"/>
          <w:color w:val="000000"/>
        </w:rPr>
        <w:t>.</w:t>
      </w:r>
      <w:r>
        <w:rPr>
          <w:rFonts w:ascii="Times New Roman" w:hAnsi="Times New Roman" w:cs="Times New Roman" w:eastAsia="Times New Roman"/>
          <w:color w:val="000000"/>
        </w:rPr>
        <w:t>（</w:t>
      </w:r>
      <w:r>
        <w:rPr>
          <w:rFonts w:eastAsia="Times New Roman" w:cs="Times New Roman" w:ascii="Times New Roman" w:hAnsi="Times New Roman"/>
          <w:color w:val="000000"/>
        </w:rPr>
        <w:t>1</w:t>
      </w:r>
      <w:r>
        <w:rPr>
          <w:rFonts w:ascii="Times New Roman" w:hAnsi="Times New Roman" w:cs="Times New Roman" w:eastAsia="Times New Roman"/>
          <w:color w:val="000000"/>
        </w:rPr>
        <w:t>）</w:t>
      </w:r>
      <w:r>
        <w:rPr>
          <w:rFonts w:ascii="宋体;SimSun" w:hAnsi="宋体;SimSun" w:cs="宋体;SimSun"/>
          <w:color w:val="000000"/>
        </w:rPr>
        <w:t>由分析可知，</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，由实验流程图中分析可知，结合</w:t>
      </w:r>
      <w:r>
        <w:rPr>
          <w:rFonts w:eastAsia="Times New Roman" w:cs="Times New Roman" w:ascii="Times New Roman" w:hAnsi="Times New Roman"/>
          <w:color w:val="000000"/>
        </w:rPr>
        <w:t>B</w:t>
      </w:r>
      <w:r>
        <w:rPr>
          <w:rFonts w:ascii="宋体;SimSun" w:hAnsi="宋体;SimSun" w:cs="宋体;SimSun"/>
          <w:color w:val="000000"/>
        </w:rPr>
        <w:t>中通入过量的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产生能溶于</w:t>
      </w:r>
      <w:r>
        <w:rPr>
          <w:rFonts w:eastAsia="Times New Roman" w:cs="Times New Roman" w:ascii="Times New Roman" w:hAnsi="Times New Roman"/>
          <w:color w:val="000000"/>
        </w:rPr>
        <w:t>NaOH</w:t>
      </w:r>
      <w:r>
        <w:rPr>
          <w:rFonts w:ascii="宋体;SimSun" w:hAnsi="宋体;SimSun" w:cs="宋体;SimSun"/>
          <w:color w:val="000000"/>
        </w:rPr>
        <w:t>溶液的白色沉淀</w:t>
      </w:r>
      <w:r>
        <w:rPr>
          <w:rFonts w:eastAsia="Times New Roman" w:cs="Times New Roman" w:ascii="Times New Roman" w:hAnsi="Times New Roman"/>
          <w:color w:val="000000"/>
        </w:rPr>
        <w:t>C</w:t>
      </w:r>
      <w:r>
        <w:rPr>
          <w:rFonts w:ascii="宋体;SimSun" w:hAnsi="宋体;SimSun" w:cs="宋体;SimSun"/>
          <w:color w:val="000000"/>
        </w:rPr>
        <w:t>，故</w:t>
      </w:r>
      <w:r>
        <w:rPr>
          <w:rFonts w:eastAsia="Times New Roman" w:cs="Times New Roman" w:ascii="Times New Roman" w:hAnsi="Times New Roman"/>
          <w:color w:val="000000"/>
        </w:rPr>
        <w:t>C</w:t>
      </w:r>
      <w:r>
        <w:rPr>
          <w:rFonts w:ascii="宋体;SimSun" w:hAnsi="宋体;SimSun" w:cs="宋体;SimSun"/>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SimSun" w:hAnsi="宋体;SimSun" w:cs="宋体;SimSun"/>
          <w:color w:val="000000"/>
        </w:rPr>
        <w:t>，则</w:t>
      </w:r>
      <w:r>
        <w:rPr>
          <w:rFonts w:eastAsia="Times New Roman" w:cs="Times New Roman" w:ascii="Times New Roman" w:hAnsi="Times New Roman"/>
          <w:color w:val="000000"/>
        </w:rPr>
        <w:t>D</w:t>
      </w:r>
      <w:r>
        <w:rPr>
          <w:rFonts w:ascii="宋体;SimSun" w:hAnsi="宋体;SimSun" w:cs="宋体;SimSun"/>
          <w:color w:val="000000"/>
        </w:rPr>
        <w:t>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E</w:t>
      </w:r>
      <w:r>
        <w:rPr>
          <w:rFonts w:ascii="宋体;SimSun" w:hAnsi="宋体;SimSun" w:cs="宋体;SimSun"/>
          <w:color w:val="000000"/>
        </w:rPr>
        <w:t>是</w:t>
      </w:r>
      <w:r>
        <w:rPr>
          <w:rFonts w:eastAsia="Times New Roman" w:cs="Times New Roman" w:ascii="Times New Roman" w:hAnsi="Times New Roman"/>
          <w:color w:val="000000"/>
        </w:rPr>
        <w:t>AgCl</w:t>
      </w:r>
      <w:r>
        <w:rPr>
          <w:rFonts w:ascii="宋体;SimSun" w:hAnsi="宋体;SimSun" w:cs="宋体;SimSun"/>
          <w:color w:val="000000"/>
        </w:rPr>
        <w:t>，利用原子守恒可知：</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1</w:t>
      </w:r>
      <w:r>
        <w:rPr>
          <w:rFonts w:ascii="宋体;SimSun" w:hAnsi="宋体;SimSun" w:cs="宋体;SimSun"/>
          <w:color w:val="000000"/>
        </w:rPr>
        <w:t>溶液中含有</w:t>
      </w:r>
      <w:r>
        <w:rPr>
          <w:rFonts w:eastAsia="Times New Roman" w:cs="Times New Roman" w:ascii="Times New Roman" w:hAnsi="Times New Roman"/>
          <w:color w:val="000000"/>
        </w:rPr>
        <w:t>N</w:t>
      </w:r>
      <w:r>
        <w:rPr>
          <w:rFonts w:ascii="宋体;SimSun" w:hAnsi="宋体;SimSun" w:cs="宋体;SimSun"/>
          <w:color w:val="000000"/>
        </w:rPr>
        <w:t>原子的物质的量为：</w:t>
      </w:r>
      <w:r>
        <w:rPr/>
        <w:object w:dxaOrig="4660" w:dyaOrig="620">
          <v:shapetype id="_x0000_tole_rId1004" coordsize="21600,21600" o:spt="ole_rId10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4" type="_x0000_tole_rId1004" style="width:233.05pt;height:30.75pt" filled="f" o:ole="">
            <v:imagedata r:id="rId1005" o:title=""/>
          </v:shape>
          <o:OLEObject Type="Embed" ProgID="" ShapeID="ole_rId1004" DrawAspect="Content" ObjectID="_155253347" r:id="rId1004"/>
        </w:object>
      </w:r>
      <w:r>
        <w:rPr>
          <w:rFonts w:ascii="宋体;SimSun" w:hAnsi="宋体;SimSun" w:cs="宋体;SimSun"/>
          <w:color w:val="000000"/>
        </w:rPr>
        <w:t>，</w:t>
      </w:r>
      <w:r>
        <w:rPr>
          <w:rFonts w:eastAsia="Times New Roman" w:cs="Times New Roman" w:ascii="Times New Roman" w:hAnsi="Times New Roman"/>
          <w:color w:val="000000"/>
        </w:rPr>
        <w:t>Al</w:t>
      </w:r>
      <w:r>
        <w:rPr>
          <w:rFonts w:ascii="宋体;SimSun" w:hAnsi="宋体;SimSun" w:cs="宋体;SimSun"/>
          <w:color w:val="000000"/>
        </w:rPr>
        <w:t>原子的物质的量为：</w:t>
      </w:r>
      <w:r>
        <w:rPr/>
        <w:object w:dxaOrig="4920" w:dyaOrig="660">
          <v:shapetype id="_x0000_tole_rId1006" coordsize="21600,21600" o:spt="ole_rId10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6" type="_x0000_tole_rId1006" style="width:245.95pt;height:32.85pt" filled="f" o:ole="">
            <v:imagedata r:id="rId1007" o:title=""/>
          </v:shape>
          <o:OLEObject Type="Embed" ProgID="" ShapeID="ole_rId1006" DrawAspect="Content" ObjectID="_1319286369" r:id="rId1006"/>
        </w:object>
      </w:r>
      <w:r>
        <w:rPr>
          <w:rFonts w:ascii="宋体;SimSun" w:hAnsi="宋体;SimSun" w:cs="宋体;SimSun"/>
          <w:color w:val="000000"/>
        </w:rPr>
        <w:t>，</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2</w:t>
      </w:r>
      <w:r>
        <w:rPr>
          <w:rFonts w:ascii="宋体;SimSun" w:hAnsi="宋体;SimSun" w:cs="宋体;SimSun"/>
          <w:color w:val="000000"/>
        </w:rPr>
        <w:t>溶液中含有的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的物质的量为：</w:t>
      </w:r>
      <w:r>
        <w:rPr/>
        <w:object w:dxaOrig="7320" w:dyaOrig="660">
          <v:shapetype id="_x0000_tole_rId1008" coordsize="21600,21600" o:spt="ole_rId10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8" type="_x0000_tole_rId1008" style="width:366pt;height:32.85pt" filled="f" o:ole="">
            <v:imagedata r:id="rId1009" o:title=""/>
          </v:shape>
          <o:OLEObject Type="Embed" ProgID="" ShapeID="ole_rId1008" DrawAspect="Content" ObjectID="_1703386894" r:id="rId1008"/>
        </w:object>
      </w:r>
      <w:r>
        <w:rPr>
          <w:rFonts w:ascii="Times New Roman" w:hAnsi="Times New Roman" w:cs="Times New Roman" w:eastAsia="Times New Roman"/>
          <w:color w:val="000000"/>
        </w:rPr>
        <w:t xml:space="preserve"> </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故一半溶液中含有的</w:t>
      </w:r>
      <w:r>
        <w:rPr>
          <w:rFonts w:eastAsia="Times New Roman" w:cs="Times New Roman" w:ascii="Times New Roman" w:hAnsi="Times New Roman"/>
          <w:color w:val="000000"/>
        </w:rPr>
        <w:t>H</w:t>
      </w:r>
      <w:r>
        <w:rPr>
          <w:rFonts w:ascii="宋体;SimSun" w:hAnsi="宋体;SimSun" w:cs="宋体;SimSun"/>
          <w:color w:val="000000"/>
        </w:rPr>
        <w:t>原子的物质的量为：</w:t>
      </w:r>
      <w:r>
        <w:rPr/>
        <w:object w:dxaOrig="8320" w:dyaOrig="940">
          <v:shapetype id="_x0000_tole_rId1010" coordsize="21600,21600" o:spt="ole_rId10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0" type="_x0000_tole_rId1010" style="width:416pt;height:47.45pt" filled="f" o:ole="">
            <v:imagedata r:id="rId1011" o:title=""/>
          </v:shape>
          <o:OLEObject Type="Embed" ProgID="" ShapeID="ole_rId1010" DrawAspect="Content" ObjectID="_1967770447" r:id="rId1010"/>
        </w:object>
      </w:r>
      <w:r>
        <w:rPr>
          <w:rFonts w:ascii="宋体;SimSun" w:hAnsi="宋体;SimSun" w:cs="宋体;SimSun"/>
          <w:color w:val="000000"/>
        </w:rPr>
        <w:t>，故</w:t>
      </w:r>
      <w:r>
        <w:rPr>
          <w:rFonts w:eastAsia="Times New Roman" w:cs="Times New Roman" w:ascii="Times New Roman" w:hAnsi="Times New Roman"/>
          <w:color w:val="000000"/>
        </w:rPr>
        <w:t>X</w:t>
      </w:r>
      <w:r>
        <w:rPr>
          <w:rFonts w:ascii="宋体;SimSun" w:hAnsi="宋体;SimSun" w:cs="宋体;SimSun"/>
          <w:color w:val="000000"/>
        </w:rPr>
        <w:t>中含有四种元素即</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w:t>
      </w:r>
      <w:r>
        <w:rPr>
          <w:rFonts w:eastAsia="Times New Roman" w:cs="Times New Roman" w:ascii="Times New Roman" w:hAnsi="Times New Roman"/>
          <w:color w:val="000000"/>
        </w:rPr>
        <w:t>Al</w:t>
      </w:r>
      <w:r>
        <w:rPr>
          <w:rFonts w:ascii="宋体;SimSun" w:hAnsi="宋体;SimSun" w:cs="宋体;SimSun"/>
          <w:color w:val="000000"/>
        </w:rPr>
        <w:t>、</w:t>
      </w:r>
      <w:r>
        <w:rPr>
          <w:rFonts w:eastAsia="Times New Roman" w:cs="Times New Roman" w:ascii="Times New Roman" w:hAnsi="Times New Roman"/>
          <w:color w:val="000000"/>
        </w:rPr>
        <w:t>Cl</w:t>
      </w:r>
      <w:r>
        <w:rPr>
          <w:rFonts w:ascii="宋体;SimSun" w:hAnsi="宋体;SimSun" w:cs="宋体;SimSun"/>
          <w:color w:val="000000"/>
        </w:rPr>
        <w:t>，其个数比为：</w:t>
      </w:r>
      <w:r>
        <w:rPr/>
        <w:object w:dxaOrig="6460" w:dyaOrig="320">
          <v:shapetype id="_x0000_tole_rId1012" coordsize="21600,21600" o:spt="ole_rId10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2" type="_x0000_tole_rId1012" style="width:323.4pt;height:15.4pt" filled="f" o:ole="">
            <v:imagedata r:id="rId1013" o:title=""/>
          </v:shape>
          <o:OLEObject Type="Embed" ProgID="" ShapeID="ole_rId1012" DrawAspect="Content" ObjectID="_476839975" r:id="rId1012"/>
        </w:object>
      </w:r>
      <w:r>
        <w:rPr>
          <w:rFonts w:ascii="宋体;SimSun" w:hAnsi="宋体;SimSun" w:cs="宋体;SimSun"/>
          <w:color w:val="000000"/>
        </w:rPr>
        <w:t>，故</w:t>
      </w:r>
      <w:r>
        <w:rPr>
          <w:rFonts w:eastAsia="Times New Roman" w:cs="Times New Roman" w:ascii="Times New Roman" w:hAnsi="Times New Roman"/>
          <w:color w:val="000000"/>
        </w:rPr>
        <w:t>X</w:t>
      </w:r>
      <w:r>
        <w:rPr>
          <w:rFonts w:ascii="宋体;SimSun" w:hAnsi="宋体;SimSun" w:cs="宋体;SimSun"/>
          <w:color w:val="000000"/>
        </w:rPr>
        <w:t>的化学式为：</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，故答案为：</w:t>
      </w:r>
      <w:r>
        <w:rPr>
          <w:rFonts w:eastAsia="Times New Roman" w:cs="Times New Roman" w:ascii="Times New Roman" w:hAnsi="Times New Roman"/>
          <w:color w:val="000000"/>
        </w:rPr>
        <w:t>Al Cl AlCl</w:t>
      </w:r>
      <w:r>
        <w:rPr>
          <w:rFonts w:eastAsia="Times New Roman" w:cs="Times New Roman" w:ascii="Times New Roman" w:hAnsi="Times New Roman"/>
          <w:color w:val="000000"/>
          <w:vertAlign w:val="subscript"/>
        </w:rPr>
        <w:t xml:space="preserve">3 </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根据分析（</w:t>
      </w:r>
      <w:r>
        <w:rPr>
          <w:rFonts w:eastAsia="Times New Roman" w:cs="Times New Roman" w:ascii="Times New Roman" w:hAnsi="Times New Roman"/>
          <w:color w:val="000000"/>
        </w:rPr>
        <w:t>1</w:t>
      </w:r>
      <w:r>
        <w:rPr>
          <w:rFonts w:ascii="宋体;SimSun" w:hAnsi="宋体;SimSun" w:cs="宋体;SimSun"/>
          <w:color w:val="000000"/>
        </w:rPr>
        <w:t>）可知，溶液</w:t>
      </w:r>
      <w:r>
        <w:rPr>
          <w:rFonts w:eastAsia="Times New Roman" w:cs="Times New Roman" w:ascii="Times New Roman" w:hAnsi="Times New Roman"/>
          <w:color w:val="000000"/>
        </w:rPr>
        <w:t>B</w:t>
      </w:r>
      <w:r>
        <w:rPr>
          <w:rFonts w:ascii="宋体;SimSun" w:hAnsi="宋体;SimSun" w:cs="宋体;SimSun"/>
          <w:color w:val="000000"/>
        </w:rPr>
        <w:t>中通入过量</w:t>
      </w:r>
      <w:r>
        <w:rPr>
          <w:rFonts w:ascii="宋体;SimSun" w:hAnsi="宋体;SimSun" w:cs="宋体;SimSun"/>
          <w:color w:val="000000"/>
        </w:rPr>
        <w:drawing>
          <wp:inline distT="0" distB="0" distL="0" distR="0">
            <wp:extent cx="133350" cy="177165"/>
            <wp:effectExtent l="0" t="0" r="0" b="0"/>
            <wp:docPr id="45" name="图片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27" descr=""/>
                    <pic:cNvPicPr>
                      <a:picLocks noChangeAspect="1" noChangeArrowheads="1"/>
                    </pic:cNvPicPr>
                  </pic:nvPicPr>
                  <pic:blipFill>
                    <a:blip r:embed="rId1014"/>
                    <a:srcRect l="-218" t="-189" r="-218" b="-189"/>
                    <a:stretch>
                      <a:fillRect/>
                    </a:stretch>
                  </pic:blipFill>
                  <pic:spPr bwMode="auto">
                    <a:xfrm>
                      <a:off x="0" y="0"/>
                      <a:ext cx="133350" cy="177165"/>
                    </a:xfrm>
                    <a:prstGeom prst="rect">
                      <a:avLst/>
                    </a:prstGeom>
                  </pic:spPr>
                </pic:pic>
              </a:graphicData>
            </a:graphic>
          </wp:inline>
        </w:drawing>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所发生的离子方程式为：</w:t>
      </w:r>
      <w:r>
        <w:rPr/>
        <w:object w:dxaOrig="3780" w:dyaOrig="380">
          <v:shapetype id="_x0000_tole_rId1015" coordsize="21600,21600" o:spt="ole_rId10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5" type="_x0000_tole_rId1015" style="width:189pt;height:18.7pt" filled="f" o:ole="">
            <v:imagedata r:id="rId1016" o:title=""/>
          </v:shape>
          <o:OLEObject Type="Embed" ProgID="" ShapeID="ole_rId1015" DrawAspect="Content" ObjectID="_514141893" r:id="rId1015"/>
        </w:object>
      </w:r>
      <w:r>
        <w:rPr>
          <w:rFonts w:ascii="宋体;SimSun" w:hAnsi="宋体;SimSun" w:cs="宋体;SimSun"/>
          <w:color w:val="000000"/>
        </w:rPr>
        <w:t>，故答案为：</w:t>
      </w:r>
      <w:r>
        <w:rPr/>
        <w:object w:dxaOrig="3780" w:dyaOrig="380">
          <v:shapetype id="_x0000_tole_rId1017" coordsize="21600,21600" o:spt="ole_rId10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7" type="_x0000_tole_rId1017" style="width:189pt;height:18.7pt" filled="f" o:ole="">
            <v:imagedata r:id="rId1018" o:title=""/>
          </v:shape>
          <o:OLEObject Type="Embed" ProgID="" ShapeID="ole_rId1017" DrawAspect="Content" ObjectID="_367037885" r:id="rId1017"/>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(3)</w:t>
      </w:r>
      <w:r>
        <w:rPr>
          <w:rFonts w:ascii="宋体;SimSun" w:hAnsi="宋体;SimSun" w:cs="宋体;SimSun"/>
          <w:color w:val="000000"/>
        </w:rPr>
        <w:t>结合题给的两个条件，再分析化合物</w:t>
      </w:r>
      <w:r>
        <w:rPr>
          <w:rFonts w:eastAsia="Times New Roman" w:cs="Times New Roman" w:ascii="Times New Roman" w:hAnsi="Times New Roman"/>
          <w:color w:val="000000"/>
        </w:rPr>
        <w:t>X(AlCl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SimSun" w:hAnsi="宋体;SimSun" w:cs="宋体;SimSun"/>
          <w:color w:val="000000"/>
        </w:rPr>
        <w:t>是</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和</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ascii="宋体;SimSun" w:hAnsi="宋体;SimSun" w:cs="宋体;SimSun"/>
          <w:color w:val="000000"/>
        </w:rPr>
        <w:t>通过配位键结合成的化合物，不难想到类似于</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反应，故可以很快得出该反应的离子方程式为</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620" w:dyaOrig="379">
          <v:shapetype id="_x0000_tole_rId1019" coordsize="21600,21600" o:spt="ole_rId10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9" type="_x0000_tole_rId1019" style="width:31pt;height:19pt" filled="f" o:ole="">
            <v:imagedata r:id="rId1020" o:title=""/>
          </v:shape>
          <o:OLEObject Type="Embed" ProgID="" ShapeID="ole_rId1019" DrawAspect="Content" ObjectID="_830431017" r:id="rId1019"/>
        </w:object>
      </w:r>
      <w:r>
        <w:rPr>
          <w:rFonts w:eastAsia="Times New Roman" w:cs="Times New Roman" w:ascii="Times New Roman" w:hAnsi="Times New Roman"/>
          <w:color w:val="000000"/>
        </w:rPr>
        <w:t xml:space="preserve"> </w:t>
      </w:r>
      <w:r>
        <w:rPr>
          <w:rFonts w:ascii="宋体;SimSun" w:hAnsi="宋体;SimSun" w:cs="宋体;SimSun"/>
          <w:color w:val="000000"/>
        </w:rPr>
        <w:t>或者</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，故答案为：</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620" w:dyaOrig="379">
          <v:shapetype id="_x0000_tole_rId1021" coordsize="21600,21600" o:spt="ole_rId10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1" type="_x0000_tole_rId1021" style="width:31pt;height:19pt" filled="f" o:ole="">
            <v:imagedata r:id="rId1022" o:title=""/>
          </v:shape>
          <o:OLEObject Type="Embed" ProgID="" ShapeID="ole_rId1021" DrawAspect="Content" ObjectID="_1234259400" r:id="rId1021"/>
        </w:object>
      </w:r>
      <w:r>
        <w:rPr>
          <w:rFonts w:eastAsia="Times New Roman" w:cs="Times New Roman" w:ascii="Times New Roman" w:hAnsi="Times New Roman"/>
          <w:color w:val="000000"/>
        </w:rPr>
        <w:t xml:space="preserve"> </w:t>
      </w:r>
      <w:r>
        <w:rPr>
          <w:rFonts w:ascii="宋体;SimSun" w:hAnsi="宋体;SimSun" w:cs="宋体;SimSun"/>
          <w:color w:val="000000"/>
        </w:rPr>
        <w:t>或者</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Ⅱ</w:t>
      </w:r>
      <w:r>
        <w:rPr>
          <w:rFonts w:eastAsia="Times New Roman" w:cs="Times New Roman" w:ascii="Times New Roman" w:hAnsi="Times New Roman"/>
          <w:color w:val="000000"/>
        </w:rPr>
        <w:t>.(1)</w:t>
      </w:r>
      <w:r>
        <w:rPr>
          <w:rFonts w:ascii="宋体;SimSun" w:hAnsi="宋体;SimSun" w:cs="宋体;SimSun"/>
          <w:color w:val="000000"/>
        </w:rPr>
        <w:t>由于浓硫酸具有吸水性且浓硫酸稀释是个放热过程，而且</w:t>
      </w:r>
      <w:r>
        <w:rPr>
          <w:rFonts w:eastAsia="Times New Roman" w:cs="Times New Roman" w:ascii="Times New Roman" w:hAnsi="Times New Roman"/>
          <w:color w:val="000000"/>
        </w:rPr>
        <w:t>HCl</w:t>
      </w:r>
      <w:r>
        <w:rPr>
          <w:rFonts w:ascii="宋体;SimSun" w:hAnsi="宋体;SimSun" w:cs="宋体;SimSun"/>
          <w:color w:val="000000"/>
        </w:rPr>
        <w:t>的挥发性随浓度增大而增大，随温度升高而增大，从而得出用浓硫酸和浓盐酸混合制备</w:t>
      </w:r>
      <w:r>
        <w:rPr>
          <w:rFonts w:eastAsia="Times New Roman" w:cs="Times New Roman" w:ascii="Times New Roman" w:hAnsi="Times New Roman"/>
          <w:color w:val="000000"/>
        </w:rPr>
        <w:t>HCl</w:t>
      </w:r>
      <w:r>
        <w:rPr>
          <w:rFonts w:ascii="宋体;SimSun" w:hAnsi="宋体;SimSun" w:cs="宋体;SimSun"/>
          <w:color w:val="000000"/>
        </w:rPr>
        <w:t>的原理是浓硫酸吸收浓盐酸中的水分且放热，使浓盐酸的挥发性增强，使</w:t>
      </w:r>
      <w:r>
        <w:rPr>
          <w:rFonts w:eastAsia="Times New Roman" w:cs="Times New Roman" w:ascii="Times New Roman" w:hAnsi="Times New Roman"/>
          <w:color w:val="000000"/>
        </w:rPr>
        <w:t>HCl</w:t>
      </w:r>
      <w:r>
        <w:rPr>
          <w:rFonts w:ascii="宋体;SimSun" w:hAnsi="宋体;SimSun" w:cs="宋体;SimSun"/>
          <w:color w:val="000000"/>
        </w:rPr>
        <w:t>挥发出来，故答案为：浓硫酸吸收浓盐酸中的水分且放热，使浓盐酸的挥发性增强，使</w:t>
      </w:r>
      <w:r>
        <w:rPr>
          <w:rFonts w:eastAsia="Times New Roman" w:cs="Times New Roman" w:ascii="Times New Roman" w:hAnsi="Times New Roman"/>
          <w:color w:val="000000"/>
        </w:rPr>
        <w:t>HCl</w:t>
      </w:r>
      <w:r>
        <w:rPr>
          <w:rFonts w:ascii="宋体;SimSun" w:hAnsi="宋体;SimSun" w:cs="宋体;SimSun"/>
          <w:color w:val="000000"/>
        </w:rPr>
        <w:t>挥发出来；</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浓硫酸虽然难挥发，但也会随</w:t>
      </w:r>
      <w:r>
        <w:rPr>
          <w:rFonts w:eastAsia="Times New Roman" w:cs="Times New Roman" w:ascii="Times New Roman" w:hAnsi="Times New Roman"/>
          <w:color w:val="000000"/>
        </w:rPr>
        <w:t>HCl</w:t>
      </w:r>
      <w:r>
        <w:rPr>
          <w:rFonts w:ascii="宋体;SimSun" w:hAnsi="宋体;SimSun" w:cs="宋体;SimSun"/>
          <w:color w:val="000000"/>
        </w:rPr>
        <w:t>气流而带出少量的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SimSun" w:hAnsi="宋体;SimSun" w:cs="宋体;SimSun"/>
          <w:color w:val="000000"/>
        </w:rPr>
        <w:t>分子，与</w:t>
      </w:r>
      <w:r>
        <w:rPr>
          <w:rFonts w:eastAsia="Times New Roman" w:cs="Times New Roman" w:ascii="Times New Roman" w:hAnsi="Times New Roman"/>
          <w:color w:val="000000"/>
        </w:rPr>
        <w:t>Ba(NO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反应生成硫酸钡白色沉淀，故答案为：</w:t>
      </w:r>
      <w:r>
        <w:rPr>
          <w:rFonts w:eastAsia="Times New Roman" w:cs="Times New Roman" w:ascii="Times New Roman" w:hAnsi="Times New Roman"/>
          <w:color w:val="000000"/>
        </w:rPr>
        <w:t>HCl</w:t>
      </w:r>
      <w:r>
        <w:rPr>
          <w:rFonts w:ascii="宋体;SimSun" w:hAnsi="宋体;SimSun" w:cs="宋体;SimSun"/>
          <w:color w:val="000000"/>
        </w:rPr>
        <w:t>气体能够带出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SimSun" w:hAnsi="宋体;SimSun" w:cs="宋体;SimSun"/>
          <w:color w:val="000000"/>
        </w:rPr>
        <w:t>分子，与</w:t>
      </w:r>
      <w:r>
        <w:rPr>
          <w:rFonts w:eastAsia="Times New Roman" w:cs="Times New Roman" w:ascii="Times New Roman" w:hAnsi="Times New Roman"/>
          <w:color w:val="000000"/>
        </w:rPr>
        <w:t>Ba(NO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反应生成</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ascii="宋体;SimSun" w:hAnsi="宋体;SimSun" w:cs="宋体;SimSun"/>
          <w:color w:val="000000"/>
        </w:rPr>
        <w:t>沉淀。</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本题为实验题结合有关物质的量计算，只要认真分析题干信息，利用（元素）原子守恒就能较快求出化合物</w:t>
      </w:r>
      <w:r>
        <w:rPr>
          <w:rFonts w:eastAsia="Times New Roman" w:cs="Times New Roman" w:ascii="Times New Roman" w:hAnsi="Times New Roman"/>
          <w:color w:val="000000"/>
        </w:rPr>
        <w:t>X</w:t>
      </w:r>
      <w:r>
        <w:rPr>
          <w:rFonts w:ascii="宋体;SimSun" w:hAnsi="宋体;SimSun" w:cs="宋体;SimSun"/>
          <w:color w:val="000000"/>
        </w:rPr>
        <w:t>的化学式，进而推到出整个流程过程。</w:t>
      </w:r>
    </w:p>
    <w:p>
      <w:pPr>
        <w:pStyle w:val="Normal"/>
        <w:spacing w:lineRule="auto" w:line="360"/>
        <w:jc w:val="left"/>
        <w:textAlignment w:val="center"/>
        <w:rPr>
          <w:rFonts w:ascii="宋体;SimSun" w:hAnsi="宋体;SimSun" w:cs="宋体;SimSun"/>
          <w:color w:val="000000"/>
        </w:rPr>
      </w:pPr>
      <w:r>
        <w:rPr>
          <w:color w:val="000000"/>
        </w:rPr>
        <w:t>29.</w:t>
      </w:r>
      <w:r>
        <w:rPr>
          <w:rFonts w:ascii="宋体;SimSun" w:hAnsi="宋体;SimSun" w:cs="宋体;SimSun"/>
          <w:color w:val="000000"/>
        </w:rPr>
        <w:t>研究</w:t>
      </w:r>
      <w:r>
        <w:rPr/>
        <w:object w:dxaOrig="480" w:dyaOrig="360">
          <v:shapetype id="_x0000_tole_rId1023" coordsize="21600,21600" o:spt="ole_rId10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3" type="_x0000_tole_rId1023" style="width:23.7pt;height:18.25pt" filled="f" o:ole="">
            <v:imagedata r:id="rId1024" o:title=""/>
          </v:shape>
          <o:OLEObject Type="Embed" ProgID="" ShapeID="ole_rId1023" DrawAspect="Content" ObjectID="_506981702" r:id="rId1023"/>
        </w:object>
      </w:r>
      <w:r>
        <w:rPr>
          <w:rFonts w:ascii="宋体;SimSun" w:hAnsi="宋体;SimSun" w:cs="宋体;SimSun"/>
          <w:color w:val="000000"/>
        </w:rPr>
        <w:t>氧化</w:t>
      </w:r>
      <w:r>
        <w:rPr/>
        <w:object w:dxaOrig="580" w:dyaOrig="360">
          <v:shapetype id="_x0000_tole_rId1025" coordsize="21600,21600" o:spt="ole_rId10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5" type="_x0000_tole_rId1025" style="width:29pt;height:18pt" filled="f" o:ole="">
            <v:imagedata r:id="rId1026" o:title=""/>
          </v:shape>
          <o:OLEObject Type="Embed" ProgID="" ShapeID="ole_rId1025" DrawAspect="Content" ObjectID="_1456977071" r:id="rId1025"/>
        </w:object>
      </w:r>
      <w:r>
        <w:rPr>
          <w:rFonts w:ascii="宋体;SimSun" w:hAnsi="宋体;SimSun" w:cs="宋体;SimSun"/>
          <w:color w:val="000000"/>
        </w:rPr>
        <w:t>制</w:t>
      </w:r>
      <w:r>
        <w:rPr/>
        <w:object w:dxaOrig="580" w:dyaOrig="360">
          <v:shapetype id="_x0000_tole_rId1027" coordsize="21600,21600" o:spt="ole_rId10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7" type="_x0000_tole_rId1027" style="width:29pt;height:18pt" filled="f" o:ole="">
            <v:imagedata r:id="rId1028" o:title=""/>
          </v:shape>
          <o:OLEObject Type="Embed" ProgID="" ShapeID="ole_rId1027" DrawAspect="Content" ObjectID="_2080485114" r:id="rId1027"/>
        </w:object>
      </w:r>
      <w:r>
        <w:rPr>
          <w:rFonts w:ascii="宋体;SimSun" w:hAnsi="宋体;SimSun" w:cs="宋体;SimSun"/>
          <w:color w:val="000000"/>
        </w:rPr>
        <w:t>对资源综合利用有重要意义。相关的主要化学反应有：</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Ⅰ</w:t>
      </w:r>
      <w:r>
        <w:rPr>
          <w:rFonts w:eastAsia="Times New Roman" w:cs="Times New Roman" w:ascii="Times New Roman" w:hAnsi="Times New Roman"/>
          <w:color w:val="000000"/>
        </w:rPr>
        <w:t xml:space="preserve">  </w:t>
      </w:r>
      <w:r>
        <w:rPr/>
        <w:object w:dxaOrig="3120" w:dyaOrig="460">
          <v:shapetype id="_x0000_tole_rId1029" coordsize="21600,21600" o:spt="ole_rId10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9" type="_x0000_tole_rId1029" style="width:156.05pt;height:23.25pt" filled="f" o:ole="">
            <v:imagedata r:id="rId1030" o:title=""/>
          </v:shape>
          <o:OLEObject Type="Embed" ProgID="" ShapeID="ole_rId1029" DrawAspect="Content" ObjectID="_332656249" r:id="rId1029"/>
        </w:object>
      </w:r>
      <w:r>
        <w:rPr>
          <w:rFonts w:eastAsia="Times New Roman" w:cs="Times New Roman" w:ascii="Times New Roman" w:hAnsi="Times New Roman"/>
          <w:color w:val="000000"/>
        </w:rPr>
        <w:t xml:space="preserve"> </w:t>
      </w:r>
      <w:r>
        <w:rPr/>
        <w:object w:dxaOrig="1800" w:dyaOrig="380">
          <v:shapetype id="_x0000_tole_rId1031" coordsize="21600,21600" o:spt="ole_rId10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1" type="_x0000_tole_rId1031" style="width:89.9pt;height:19.15pt" filled="f" o:ole="">
            <v:imagedata r:id="rId1032" o:title=""/>
          </v:shape>
          <o:OLEObject Type="Embed" ProgID="" ShapeID="ole_rId1031" DrawAspect="Content" ObjectID="_61673737" r:id="rId1031"/>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Ⅱ</w:t>
      </w:r>
      <w:r>
        <w:rPr>
          <w:rFonts w:eastAsia="Times New Roman" w:cs="Times New Roman" w:ascii="Times New Roman" w:hAnsi="Times New Roman"/>
          <w:color w:val="000000"/>
        </w:rPr>
        <w:t xml:space="preserve">  </w:t>
      </w:r>
      <w:r>
        <w:rPr/>
        <w:object w:dxaOrig="5080" w:dyaOrig="460">
          <v:shapetype id="_x0000_tole_rId1033" coordsize="21600,21600" o:spt="ole_rId10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3" type="_x0000_tole_rId1033" style="width:254.3pt;height:23.25pt" filled="f" o:ole="">
            <v:imagedata r:id="rId1034" o:title=""/>
          </v:shape>
          <o:OLEObject Type="Embed" ProgID="" ShapeID="ole_rId1033" DrawAspect="Content" ObjectID="_674838376" r:id="rId1033"/>
        </w:object>
      </w:r>
      <w:r>
        <w:rPr>
          <w:rFonts w:eastAsia="Times New Roman" w:cs="Times New Roman" w:ascii="Times New Roman" w:hAnsi="Times New Roman"/>
          <w:color w:val="000000"/>
        </w:rPr>
        <w:t xml:space="preserve"> </w:t>
      </w:r>
      <w:r>
        <w:rPr/>
        <w:object w:dxaOrig="1820" w:dyaOrig="380">
          <v:shapetype id="_x0000_tole_rId1035" coordsize="21600,21600" o:spt="ole_rId10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5" type="_x0000_tole_rId1035" style="width:90.7pt;height:19.15pt" filled="f" o:ole="">
            <v:imagedata r:id="rId1036" o:title=""/>
          </v:shape>
          <o:OLEObject Type="Embed" ProgID="" ShapeID="ole_rId1035" DrawAspect="Content" ObjectID="_1488515289" r:id="rId1035"/>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Ⅲ</w:t>
      </w:r>
      <w:r>
        <w:rPr>
          <w:rFonts w:eastAsia="Times New Roman" w:cs="Times New Roman" w:ascii="Times New Roman" w:hAnsi="Times New Roman"/>
          <w:color w:val="000000"/>
        </w:rPr>
        <w:t xml:space="preserve">  </w:t>
      </w:r>
      <w:r>
        <w:rPr/>
        <w:object w:dxaOrig="4220" w:dyaOrig="460">
          <v:shapetype id="_x0000_tole_rId1037" coordsize="21600,21600" o:spt="ole_rId10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7" type="_x0000_tole_rId1037" style="width:210.55pt;height:23.25pt" filled="f" o:ole="">
            <v:imagedata r:id="rId1038" o:title=""/>
          </v:shape>
          <o:OLEObject Type="Embed" ProgID="" ShapeID="ole_rId1037" DrawAspect="Content" ObjectID="_1364605558" r:id="rId1037"/>
        </w:object>
      </w:r>
      <w:r>
        <w:rPr>
          <w:rFonts w:eastAsia="Times New Roman" w:cs="Times New Roman" w:ascii="Times New Roman" w:hAnsi="Times New Roman"/>
          <w:color w:val="000000"/>
        </w:rPr>
        <w:t xml:space="preserve"> </w:t>
      </w:r>
      <w:r>
        <w:rPr/>
        <w:object w:dxaOrig="480" w:dyaOrig="360">
          <v:shapetype id="_x0000_tole_rId1039" coordsize="21600,21600" o:spt="ole_rId10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9" type="_x0000_tole_rId1039" style="width:23.95pt;height:18pt" filled="f" o:ole="">
            <v:imagedata r:id="rId1040" o:title=""/>
          </v:shape>
          <o:OLEObject Type="Embed" ProgID="" ShapeID="ole_rId1039" DrawAspect="Content" ObjectID="_1758469198" r:id="rId1039"/>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Ⅳ</w:t>
      </w:r>
      <w:r>
        <w:rPr>
          <w:rFonts w:eastAsia="Times New Roman" w:cs="Times New Roman" w:ascii="Times New Roman" w:hAnsi="Times New Roman"/>
          <w:color w:val="000000"/>
        </w:rPr>
        <w:t xml:space="preserve">  </w:t>
      </w:r>
      <w:r>
        <w:rPr/>
        <w:object w:dxaOrig="3580" w:dyaOrig="360">
          <v:shapetype id="_x0000_tole_rId1041" coordsize="21600,21600" o:spt="ole_rId10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1" type="_x0000_tole_rId1041" style="width:178.5pt;height:18pt" filled="f" o:ole="">
            <v:imagedata r:id="rId1042" o:title=""/>
          </v:shape>
          <o:OLEObject Type="Embed" ProgID="" ShapeID="ole_rId1041" DrawAspect="Content" ObjectID="_1997896614" r:id="rId1041"/>
        </w:object>
      </w:r>
      <w:r>
        <w:rPr>
          <w:rFonts w:eastAsia="Times New Roman" w:cs="Times New Roman" w:ascii="Times New Roman" w:hAnsi="Times New Roman"/>
          <w:color w:val="000000"/>
        </w:rPr>
        <w:t xml:space="preserve"> </w:t>
      </w:r>
      <w:r>
        <w:rPr/>
        <w:object w:dxaOrig="1700" w:dyaOrig="380">
          <v:shapetype id="_x0000_tole_rId1043" coordsize="21600,21600" o:spt="ole_rId10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3" type="_x0000_tole_rId1043" style="width:84.9pt;height:19.15pt" filled="f" o:ole="">
            <v:imagedata r:id="rId1044" o:title=""/>
          </v:shape>
          <o:OLEObject Type="Embed" ProgID="" ShapeID="ole_rId1043" DrawAspect="Content" ObjectID="_1880271462" r:id="rId1043"/>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620" w:dyaOrig="279">
          <v:shapetype id="_x0000_tole_rId1045" coordsize="21600,21600" o:spt="ole_rId10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5" type="_x0000_tole_rId1045" style="width:30.85pt;height:13.85pt" filled="f" o:ole="">
            <v:imagedata r:id="rId1046" o:title=""/>
          </v:shape>
          <o:OLEObject Type="Embed" ProgID="" ShapeID="ole_rId1045" DrawAspect="Content" ObjectID="_32812849" r:id="rId1045"/>
        </w:object>
      </w:r>
      <w:r>
        <w:rPr>
          <w:rFonts w:ascii="宋体;SimSun" w:hAnsi="宋体;SimSun" w:cs="宋体;SimSun"/>
          <w:color w:val="000000"/>
        </w:rPr>
        <w:t>时，相关物质的相对能量</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1)</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85290" cy="2237740"/>
            <wp:effectExtent l="0" t="0" r="0" b="0"/>
            <wp:docPr id="46" name="图片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44" descr=""/>
                    <pic:cNvPicPr>
                      <a:picLocks noChangeAspect="1" noChangeArrowheads="1"/>
                    </pic:cNvPicPr>
                  </pic:nvPicPr>
                  <pic:blipFill>
                    <a:blip r:embed="rId1047"/>
                    <a:srcRect l="-15" t="-11" r="-15" b="-11"/>
                    <a:stretch>
                      <a:fillRect/>
                    </a:stretch>
                  </pic:blipFill>
                  <pic:spPr bwMode="auto">
                    <a:xfrm>
                      <a:off x="0" y="0"/>
                      <a:ext cx="1685290" cy="223774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可根据相关物质的相对能量计算反应或变化的</w:t>
      </w:r>
      <w:r>
        <w:rPr/>
        <w:object w:dxaOrig="440" w:dyaOrig="260">
          <v:shapetype id="_x0000_tole_rId1048" coordsize="21600,21600" o:spt="ole_rId10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8" type="_x0000_tole_rId1048" style="width:21.75pt;height:12.75pt" filled="f" o:ole="">
            <v:imagedata r:id="rId1049" o:title=""/>
          </v:shape>
          <o:OLEObject Type="Embed" ProgID="" ShapeID="ole_rId1048" DrawAspect="Content" ObjectID="_483658150" r:id="rId1048"/>
        </w:object>
      </w:r>
      <w:r>
        <w:rPr>
          <w:rFonts w:eastAsia="Times New Roman" w:cs="Times New Roman" w:ascii="Times New Roman" w:hAnsi="Times New Roman"/>
          <w:color w:val="000000"/>
        </w:rPr>
        <w:t>(</w:t>
      </w:r>
      <w:r>
        <w:rPr/>
        <w:object w:dxaOrig="440" w:dyaOrig="260">
          <v:shapetype id="_x0000_tole_rId1050" coordsize="21600,21600" o:spt="ole_rId10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0" type="_x0000_tole_rId1050" style="width:21.75pt;height:12.75pt" filled="f" o:ole="">
            <v:imagedata r:id="rId1051" o:title=""/>
          </v:shape>
          <o:OLEObject Type="Embed" ProgID="" ShapeID="ole_rId1050" DrawAspect="Content" ObjectID="_1477509280" r:id="rId1050"/>
        </w:object>
      </w:r>
      <w:r>
        <w:rPr>
          <w:rFonts w:ascii="宋体;SimSun" w:hAnsi="宋体;SimSun" w:cs="宋体;SimSun"/>
          <w:color w:val="000000"/>
        </w:rPr>
        <w:t>随温度变化可忽略</w:t>
      </w:r>
      <w:r>
        <w:rPr>
          <w:rFonts w:eastAsia="Times New Roman" w:cs="Times New Roman" w:ascii="Times New Roman" w:hAnsi="Times New Roman"/>
          <w:color w:val="000000"/>
        </w:rPr>
        <w:t>)</w:t>
      </w:r>
      <w:r>
        <w:rPr>
          <w:rFonts w:ascii="宋体;SimSun" w:hAnsi="宋体;SimSun" w:cs="宋体;SimSun"/>
          <w:color w:val="000000"/>
        </w:rPr>
        <w:t>。例如：</w:t>
      </w:r>
      <w:r>
        <w:rPr>
          <w:rFonts w:ascii="Times New Roman" w:hAnsi="Times New Roman" w:cs="Times New Roman" w:eastAsia="Times New Roman"/>
          <w:color w:val="000000"/>
        </w:rPr>
        <w:t xml:space="preserve"> </w:t>
      </w:r>
      <w:r>
        <w:rPr/>
        <w:object w:dxaOrig="1760" w:dyaOrig="360">
          <v:shapetype id="_x0000_tole_rId1052" coordsize="21600,21600" o:spt="ole_rId10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2" type="_x0000_tole_rId1052" style="width:87.8pt;height:17.85pt" filled="f" o:ole="">
            <v:imagedata r:id="rId1053" o:title=""/>
          </v:shape>
          <o:OLEObject Type="Embed" ProgID="" ShapeID="ole_rId1052" DrawAspect="Content" ObjectID="_655080642" r:id="rId1052"/>
        </w:object>
      </w:r>
      <w:r>
        <w:rPr/>
        <w:object w:dxaOrig="4720" w:dyaOrig="440">
          <v:shapetype id="_x0000_tole_rId1054" coordsize="21600,21600" o:spt="ole_rId10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4" type="_x0000_tole_rId1054" style="width:236.2pt;height:21.75pt" filled="f" o:ole="">
            <v:imagedata r:id="rId1055" o:title=""/>
          </v:shape>
          <o:OLEObject Type="Embed" ProgID="" ShapeID="ole_rId1054" DrawAspect="Content" ObjectID="_1802373617" r:id="rId1054"/>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cs="宋体;SimSun" w:ascii="宋体;SimSun" w:hAnsi="宋体;SimSun"/>
          <w:color w:val="000000"/>
        </w:rPr>
        <w:t>①</w:t>
      </w:r>
      <w:r>
        <w:rPr>
          <w:rFonts w:ascii="宋体;SimSun" w:hAnsi="宋体;SimSun" w:cs="宋体;SimSun"/>
          <w:color w:val="000000"/>
        </w:rPr>
        <w:t>根据相关物质的相对能量计算</w:t>
      </w:r>
      <w:r>
        <w:rPr/>
        <w:object w:dxaOrig="660" w:dyaOrig="360">
          <v:shapetype id="_x0000_tole_rId1056" coordsize="21600,21600" o:spt="ole_rId10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6" type="_x0000_tole_rId1056" style="width:33pt;height:18pt" filled="f" o:ole="">
            <v:imagedata r:id="rId1057" o:title=""/>
          </v:shape>
          <o:OLEObject Type="Embed" ProgID="" ShapeID="ole_rId1056" DrawAspect="Content" ObjectID="_1473415358" r:id="rId1056"/>
        </w:object>
      </w:r>
      <w:r>
        <w:rPr>
          <w:rFonts w:cs="宋体;SimSun" w:ascii="宋体;SimSun" w:hAnsi="宋体;SimSun"/>
          <w:color w:val="000000"/>
        </w:rPr>
        <w:t>_____</w:t>
      </w:r>
      <w:r>
        <w:rPr/>
        <w:object w:dxaOrig="859" w:dyaOrig="319">
          <v:shapetype id="_x0000_tole_rId1058" coordsize="21600,21600" o:spt="ole_rId10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8" type="_x0000_tole_rId1058" style="width:42.75pt;height:14.95pt" filled="f" o:ole="">
            <v:imagedata r:id="rId1059" o:title=""/>
          </v:shape>
          <o:OLEObject Type="Embed" ProgID="" ShapeID="ole_rId1058" DrawAspect="Content" ObjectID="_618730261" r:id="rId1058"/>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下列描述正确的是</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升高温度反应Ⅰ的平衡常数增大</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加压有利于反应Ⅰ、Ⅱ的平衡正向移动</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反应Ⅲ有助于乙烷脱氢，有利于乙烯生成</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恒温恒压下通水蒸气，反应Ⅳ的平衡逆向移动</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③</w:t>
      </w:r>
      <w:r>
        <w:rPr>
          <w:rFonts w:ascii="宋体;SimSun" w:hAnsi="宋体;SimSun" w:cs="宋体;SimSun"/>
          <w:color w:val="000000"/>
        </w:rPr>
        <w:t>有研究表明，在催化剂存在下，反应Ⅱ分两步进行，过程如下：</w:t>
      </w:r>
      <w:r>
        <w:rPr/>
        <w:object w:dxaOrig="2079" w:dyaOrig="360">
          <v:shapetype id="_x0000_tole_rId1060" coordsize="21600,21600" o:spt="ole_rId10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0" type="_x0000_tole_rId1060" style="width:103.6pt;height:17.85pt" filled="f" o:ole="">
            <v:imagedata r:id="rId1061" o:title=""/>
          </v:shape>
          <o:OLEObject Type="Embed" ProgID="" ShapeID="ole_rId1060" DrawAspect="Content" ObjectID="_1511277475" r:id="rId1060"/>
        </w:object>
      </w:r>
      <w:r>
        <w:rPr/>
        <w:object w:dxaOrig="3180" w:dyaOrig="360">
          <v:shapetype id="_x0000_tole_rId1062" coordsize="21600,21600" o:spt="ole_rId10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2" type="_x0000_tole_rId1062" style="width:159pt;height:17.85pt" filled="f" o:ole="">
            <v:imagedata r:id="rId1063" o:title=""/>
          </v:shape>
          <o:OLEObject Type="Embed" ProgID="" ShapeID="ole_rId1062" DrawAspect="Content" ObjectID="_588519060" r:id="rId1062"/>
        </w:object>
      </w:r>
      <w:r>
        <w:rPr/>
        <w:object w:dxaOrig="3220" w:dyaOrig="360">
          <v:shapetype id="_x0000_tole_rId1064" coordsize="21600,21600" o:spt="ole_rId10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4" type="_x0000_tole_rId1064" style="width:161.05pt;height:17.85pt" filled="f" o:ole="">
            <v:imagedata r:id="rId1065" o:title=""/>
          </v:shape>
          <o:OLEObject Type="Embed" ProgID="" ShapeID="ole_rId1064" DrawAspect="Content" ObjectID="_291484190" r:id="rId1064"/>
        </w:object>
      </w:r>
      <w:r>
        <w:rPr>
          <w:rFonts w:ascii="宋体;SimSun" w:hAnsi="宋体;SimSun" w:cs="宋体;SimSun"/>
          <w:color w:val="000000"/>
        </w:rPr>
        <w:t>，且第二步速率较慢</w:t>
      </w:r>
      <w:r>
        <w:rPr>
          <w:rFonts w:eastAsia="Times New Roman" w:cs="Times New Roman" w:ascii="Times New Roman" w:hAnsi="Times New Roman"/>
          <w:color w:val="000000"/>
        </w:rPr>
        <w:t>(</w:t>
      </w:r>
      <w:r>
        <w:rPr>
          <w:rFonts w:ascii="宋体;SimSun" w:hAnsi="宋体;SimSun" w:cs="宋体;SimSun"/>
          <w:color w:val="000000"/>
        </w:rPr>
        <w:t>反应活化能为</w:t>
      </w:r>
      <w:r>
        <w:rPr/>
        <w:object w:dxaOrig="1300" w:dyaOrig="320">
          <v:shapetype id="_x0000_tole_rId1066" coordsize="21600,21600" o:spt="ole_rId10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6" type="_x0000_tole_rId1066" style="width:65.3pt;height:15.8pt" filled="f" o:ole="">
            <v:imagedata r:id="rId1067" o:title=""/>
          </v:shape>
          <o:OLEObject Type="Embed" ProgID="" ShapeID="ole_rId1066" DrawAspect="Content" ObjectID="_848317111" r:id="rId1066"/>
        </w:object>
      </w:r>
      <w:r>
        <w:rPr>
          <w:rFonts w:eastAsia="Times New Roman" w:cs="Times New Roman" w:ascii="Times New Roman" w:hAnsi="Times New Roman"/>
          <w:color w:val="000000"/>
        </w:rPr>
        <w:t>)</w:t>
      </w:r>
      <w:r>
        <w:rPr>
          <w:rFonts w:ascii="宋体;SimSun" w:hAnsi="宋体;SimSun" w:cs="宋体;SimSun"/>
          <w:color w:val="000000"/>
        </w:rPr>
        <w:t>。根据相关物质的相对能量，画出反应Ⅱ分两步进行的</w:t>
      </w:r>
      <w:r>
        <w:rPr>
          <w:rFonts w:ascii="Times New Roman" w:hAnsi="Times New Roman" w:cs="Times New Roman" w:eastAsia="Times New Roman"/>
          <w:color w:val="000000"/>
        </w:rPr>
        <w:t>“</w:t>
      </w:r>
      <w:r>
        <w:rPr>
          <w:rFonts w:ascii="宋体;SimSun" w:hAnsi="宋体;SimSun" w:cs="宋体;SimSun"/>
          <w:color w:val="000000"/>
        </w:rPr>
        <w:t>能量</w:t>
      </w:r>
      <w:r>
        <w:rPr>
          <w:rFonts w:eastAsia="Times New Roman" w:cs="Times New Roman" w:ascii="Times New Roman" w:hAnsi="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，起点从</w:t>
      </w:r>
      <w:r>
        <w:rPr/>
        <w:object w:dxaOrig="2079" w:dyaOrig="360">
          <v:shapetype id="_x0000_tole_rId1068" coordsize="21600,21600" o:spt="ole_rId10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8" type="_x0000_tole_rId1068" style="width:103.6pt;height:17.85pt" filled="f" o:ole="">
            <v:imagedata r:id="rId1069" o:title=""/>
          </v:shape>
          <o:OLEObject Type="Embed" ProgID="" ShapeID="ole_rId1068" DrawAspect="Content" ObjectID="_555604049" r:id="rId1068"/>
        </w:object>
      </w:r>
      <w:r>
        <w:rPr>
          <w:rFonts w:ascii="宋体;SimSun" w:hAnsi="宋体;SimSun" w:cs="宋体;SimSun"/>
          <w:color w:val="000000"/>
        </w:rPr>
        <w:t>的能量</w:t>
      </w:r>
      <w:r>
        <w:rPr/>
        <w:object w:dxaOrig="1440" w:dyaOrig="320">
          <v:shapetype id="_x0000_tole_rId1070" coordsize="21600,21600" o:spt="ole_rId10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0" type="_x0000_tole_rId1070" style="width:72pt;height:15.8pt" filled="f" o:ole="">
            <v:imagedata r:id="rId1071" o:title=""/>
          </v:shape>
          <o:OLEObject Type="Embed" ProgID="" ShapeID="ole_rId1070" DrawAspect="Content" ObjectID="_1505546663" r:id="rId1070"/>
        </w:object>
      </w:r>
      <w:r>
        <w:rPr>
          <w:rFonts w:ascii="宋体;SimSun" w:hAnsi="宋体;SimSun" w:cs="宋体;SimSun"/>
          <w:color w:val="000000"/>
        </w:rPr>
        <w:t>，开始</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2)</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894840" cy="1942465"/>
            <wp:effectExtent l="0" t="0" r="0" b="0"/>
            <wp:docPr id="47" name="图片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57" descr=""/>
                    <pic:cNvPicPr>
                      <a:picLocks noChangeAspect="1" noChangeArrowheads="1"/>
                    </pic:cNvPicPr>
                  </pic:nvPicPr>
                  <pic:blipFill>
                    <a:blip r:embed="rId1072"/>
                    <a:srcRect l="-11" t="-11" r="-11" b="-11"/>
                    <a:stretch>
                      <a:fillRect/>
                    </a:stretch>
                  </pic:blipFill>
                  <pic:spPr bwMode="auto">
                    <a:xfrm>
                      <a:off x="0" y="0"/>
                      <a:ext cx="1894840" cy="194246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宋体;SimSun" w:ascii="宋体;SimSun" w:hAnsi="宋体;SimSun"/>
          <w:color w:val="000000"/>
        </w:rPr>
        <w:t>(2)</w:t>
      </w:r>
      <w:r>
        <w:rPr>
          <w:rFonts w:cs="宋体;SimSun" w:ascii="宋体;SimSun" w:hAnsi="宋体;SimSun"/>
          <w:color w:val="000000"/>
        </w:rPr>
        <w:t>①</w:t>
      </w:r>
      <w:r>
        <w:rPr>
          <w:rFonts w:cs="宋体;SimSun" w:ascii="宋体;SimSun" w:hAnsi="宋体;SimSun"/>
          <w:color w:val="000000"/>
        </w:rPr>
        <w:object w:dxaOrig="480" w:dyaOrig="360">
          <v:shapetype id="_x0000_tole_rId1073" coordsize="21600,21600" o:spt="ole_rId10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3" type="_x0000_tole_rId1073" style="width:23.7pt;height:18.25pt" filled="f" o:ole="">
            <v:imagedata r:id="rId1074" o:title=""/>
          </v:shape>
          <o:OLEObject Type="Embed" ProgID="" ShapeID="ole_rId1073" DrawAspect="Content" ObjectID="_62743380" r:id="rId1073"/>
        </w:object>
      </w:r>
      <w:r>
        <w:rPr>
          <w:rFonts w:ascii="宋体;SimSun" w:hAnsi="宋体;SimSun" w:cs="宋体;SimSun"/>
          <w:color w:val="000000"/>
        </w:rPr>
        <w:t>和</w:t>
      </w:r>
      <w:r>
        <w:rPr>
          <w:rFonts w:ascii="宋体;SimSun" w:hAnsi="宋体;SimSun" w:cs="宋体;SimSun"/>
          <w:color w:val="000000"/>
        </w:rPr>
        <w:object w:dxaOrig="580" w:dyaOrig="360">
          <v:shapetype id="_x0000_tole_rId1075" coordsize="21600,21600" o:spt="ole_rId10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5" type="_x0000_tole_rId1075" style="width:29pt;height:18pt" filled="f" o:ole="">
            <v:imagedata r:id="rId1076" o:title=""/>
          </v:shape>
          <o:OLEObject Type="Embed" ProgID="" ShapeID="ole_rId1075" DrawAspect="Content" ObjectID="_1596043419" r:id="rId1075"/>
        </w:object>
      </w:r>
      <w:r>
        <w:rPr>
          <w:rFonts w:ascii="宋体;SimSun" w:hAnsi="宋体;SimSun" w:cs="宋体;SimSun"/>
          <w:color w:val="000000"/>
        </w:rPr>
        <w:t>按物质的量</w:t>
      </w:r>
      <w:r>
        <w:rPr>
          <w:rFonts w:eastAsia="Times New Roman" w:cs="宋体;SimSun" w:ascii="宋体;SimSun" w:hAnsi="宋体;SimSun"/>
          <w:color w:val="000000"/>
        </w:rPr>
        <w:t>1:1</w:t>
      </w:r>
      <w:r>
        <w:rPr>
          <w:rFonts w:ascii="宋体;SimSun" w:hAnsi="宋体;SimSun" w:cs="宋体;SimSun"/>
          <w:color w:val="000000"/>
        </w:rPr>
        <w:t>投料，在</w:t>
      </w:r>
      <w:r>
        <w:rPr>
          <w:rFonts w:ascii="宋体;SimSun" w:hAnsi="宋体;SimSun" w:cs="宋体;SimSun"/>
          <w:color w:val="000000"/>
        </w:rPr>
        <w:object w:dxaOrig="600" w:dyaOrig="279">
          <v:shapetype id="_x0000_tole_rId1077" coordsize="21600,21600" o:spt="ole_rId10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7" type="_x0000_tole_rId1077" style="width:29.95pt;height:14.1pt" filled="f" o:ole="">
            <v:imagedata r:id="rId1078" o:title=""/>
          </v:shape>
          <o:OLEObject Type="Embed" ProgID="" ShapeID="ole_rId1077" DrawAspect="Content" ObjectID="_464530866" r:id="rId1077"/>
        </w:object>
      </w:r>
      <w:r>
        <w:rPr>
          <w:rFonts w:ascii="宋体;SimSun" w:hAnsi="宋体;SimSun" w:cs="宋体;SimSun"/>
          <w:color w:val="000000"/>
        </w:rPr>
        <w:t>和保持总压恒定的条件下，研究催化剂</w:t>
      </w:r>
      <w:r>
        <w:rPr>
          <w:rFonts w:eastAsia="Times New Roman" w:cs="宋体;SimSun" w:ascii="宋体;SimSun" w:hAnsi="宋体;SimSun"/>
          <w:color w:val="000000"/>
        </w:rPr>
        <w:t>X</w:t>
      </w:r>
      <w:r>
        <w:rPr>
          <w:rFonts w:ascii="宋体;SimSun" w:hAnsi="宋体;SimSun" w:cs="宋体;SimSun"/>
          <w:color w:val="000000"/>
        </w:rPr>
        <w:t>对</w:t>
      </w:r>
      <w:r>
        <w:rPr>
          <w:rFonts w:ascii="宋体;SimSun" w:hAnsi="宋体;SimSun" w:cs="宋体;SimSun" w:eastAsia="Times New Roman"/>
          <w:color w:val="000000"/>
        </w:rPr>
        <w:t>“</w:t>
      </w:r>
      <w:r>
        <w:rPr>
          <w:rFonts w:ascii="宋体;SimSun" w:hAnsi="宋体;SimSun" w:cs="宋体;SimSun"/>
          <w:color w:val="000000"/>
        </w:rPr>
        <w:object w:dxaOrig="480" w:dyaOrig="360">
          <v:shapetype id="_x0000_tole_rId1079" coordsize="21600,21600" o:spt="ole_rId10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9" type="_x0000_tole_rId1079" style="width:23.7pt;height:18.25pt" filled="f" o:ole="">
            <v:imagedata r:id="rId1080" o:title=""/>
          </v:shape>
          <o:OLEObject Type="Embed" ProgID="" ShapeID="ole_rId1079" DrawAspect="Content" ObjectID="_712134364" r:id="rId1079"/>
        </w:object>
      </w:r>
      <w:r>
        <w:rPr>
          <w:rFonts w:ascii="宋体;SimSun" w:hAnsi="宋体;SimSun" w:cs="宋体;SimSun"/>
          <w:color w:val="000000"/>
        </w:rPr>
        <w:t>氧化</w:t>
      </w:r>
      <w:r>
        <w:rPr>
          <w:rFonts w:ascii="宋体;SimSun" w:hAnsi="宋体;SimSun" w:cs="宋体;SimSun"/>
          <w:color w:val="000000"/>
        </w:rPr>
        <w:object w:dxaOrig="580" w:dyaOrig="360">
          <v:shapetype id="_x0000_tole_rId1081" coordsize="21600,21600" o:spt="ole_rId10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1" type="_x0000_tole_rId1081" style="width:29pt;height:18pt" filled="f" o:ole="">
            <v:imagedata r:id="rId1082" o:title=""/>
          </v:shape>
          <o:OLEObject Type="Embed" ProgID="" ShapeID="ole_rId1081" DrawAspect="Content" ObjectID="_1582919123" r:id="rId1081"/>
        </w:object>
      </w:r>
      <w:r>
        <w:rPr>
          <w:rFonts w:ascii="宋体;SimSun" w:hAnsi="宋体;SimSun" w:cs="宋体;SimSun"/>
          <w:color w:val="000000"/>
        </w:rPr>
        <w:t>制</w:t>
      </w:r>
      <w:r>
        <w:rPr>
          <w:rFonts w:ascii="宋体;SimSun" w:hAnsi="宋体;SimSun" w:cs="宋体;SimSun"/>
          <w:color w:val="000000"/>
        </w:rPr>
        <w:object w:dxaOrig="580" w:dyaOrig="360">
          <v:shapetype id="_x0000_tole_rId1083" coordsize="21600,21600" o:spt="ole_rId10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3" type="_x0000_tole_rId1083" style="width:29pt;height:18pt" filled="f" o:ole="">
            <v:imagedata r:id="rId1084" o:title=""/>
          </v:shape>
          <o:OLEObject Type="Embed" ProgID="" ShapeID="ole_rId1083" DrawAspect="Content" ObjectID="_1725140592" r:id="rId1083"/>
        </w:object>
      </w:r>
      <w:r>
        <w:rPr>
          <w:rFonts w:ascii="宋体;SimSun" w:hAnsi="宋体;SimSun" w:cs="宋体;SimSun" w:eastAsia="Times New Roman"/>
          <w:color w:val="000000"/>
        </w:rPr>
        <w:t>”</w:t>
      </w:r>
      <w:r>
        <w:rPr>
          <w:rFonts w:ascii="宋体;SimSun" w:hAnsi="宋体;SimSun" w:cs="宋体;SimSun"/>
          <w:color w:val="000000"/>
        </w:rPr>
        <w:t>的影响，所得实验数据如下表：</w:t>
      </w:r>
    </w:p>
    <w:tbl>
      <w:tblPr>
        <w:tblW w:w="9720" w:type="dxa"/>
        <w:jc w:val="left"/>
        <w:tblInd w:w="0" w:type="dxa"/>
        <w:tblLayout w:type="fixed"/>
        <w:tblCellMar>
          <w:top w:w="75" w:type="dxa"/>
          <w:left w:w="120" w:type="dxa"/>
          <w:bottom w:w="75" w:type="dxa"/>
          <w:right w:w="120" w:type="dxa"/>
        </w:tblCellMar>
      </w:tblPr>
      <w:tblGrid>
        <w:gridCol w:w="2430"/>
        <w:gridCol w:w="2430"/>
        <w:gridCol w:w="2430"/>
        <w:gridCol w:w="2430"/>
      </w:tblGrid>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催化剂</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960" w:dyaOrig="360">
                <v:shapetype id="_x0000_tole_rId1085" coordsize="21600,21600" o:spt="ole_rId10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5" type="_x0000_tole_rId1085" style="width:47.85pt;height:17.85pt" filled="f" o:ole="">
                  <v:imagedata r:id="rId1086" o:title=""/>
                </v:shape>
                <o:OLEObject Type="Embed" ProgID="" ShapeID="ole_rId1085" DrawAspect="Content" ObjectID="_1994917161" r:id="rId1085"/>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880" w:dyaOrig="360">
                <v:shapetype id="_x0000_tole_rId1087" coordsize="21600,21600" o:spt="ole_rId10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7" type="_x0000_tole_rId1087" style="width:44.05pt;height:17.85pt" filled="f" o:ole="">
                  <v:imagedata r:id="rId1088" o:title=""/>
                </v:shape>
                <o:OLEObject Type="Embed" ProgID="" ShapeID="ole_rId1087" DrawAspect="Content" ObjectID="_1658296780" r:id="rId1087"/>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产率</w:t>
            </w:r>
            <w:r>
              <w:rPr/>
              <w:object w:dxaOrig="960" w:dyaOrig="360">
                <v:shapetype id="_x0000_tole_rId1089" coordsize="21600,21600" o:spt="ole_rId10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9" type="_x0000_tole_rId1089" style="width:47.85pt;height:17.85pt" filled="f" o:ole="">
                  <v:imagedata r:id="rId1090" o:title=""/>
                </v:shape>
                <o:OLEObject Type="Embed" ProgID="" ShapeID="ole_rId1089" DrawAspect="Content" ObjectID="_281302591" r:id="rId1089"/>
              </w:object>
            </w:r>
          </w:p>
        </w:tc>
      </w:tr>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催化剂</w:t>
            </w:r>
            <w:r>
              <w:rPr>
                <w:rFonts w:eastAsia="Times New Roman" w:cs="Times New Roman" w:ascii="Times New Roman" w:hAnsi="Times New Roman"/>
                <w:color w:val="000000"/>
              </w:rPr>
              <w:t>X</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19.0</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37.6</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3.3</w:t>
            </w:r>
          </w:p>
        </w:tc>
      </w:tr>
    </w:tbl>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结合具体反应分析，在催化剂</w:t>
      </w:r>
      <w:r>
        <w:rPr>
          <w:rFonts w:eastAsia="Times New Roman" w:cs="Times New Roman" w:ascii="Times New Roman" w:hAnsi="Times New Roman"/>
          <w:color w:val="000000"/>
        </w:rPr>
        <w:t>X</w:t>
      </w:r>
      <w:r>
        <w:rPr>
          <w:rFonts w:ascii="宋体;SimSun" w:hAnsi="宋体;SimSun" w:cs="宋体;SimSun"/>
          <w:color w:val="000000"/>
        </w:rPr>
        <w:t>作用下，</w:t>
      </w:r>
      <w:r>
        <w:rPr/>
        <w:object w:dxaOrig="480" w:dyaOrig="360">
          <v:shapetype id="_x0000_tole_rId1091" coordsize="21600,21600" o:spt="ole_rId10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1" type="_x0000_tole_rId1091" style="width:23.7pt;height:18.25pt" filled="f" o:ole="">
            <v:imagedata r:id="rId1092" o:title=""/>
          </v:shape>
          <o:OLEObject Type="Embed" ProgID="" ShapeID="ole_rId1091" DrawAspect="Content" ObjectID="_2109679511" r:id="rId1091"/>
        </w:object>
      </w:r>
      <w:r>
        <w:rPr>
          <w:rFonts w:ascii="宋体;SimSun" w:hAnsi="宋体;SimSun" w:cs="宋体;SimSun"/>
          <w:color w:val="000000"/>
        </w:rPr>
        <w:t>氧化</w:t>
      </w:r>
      <w:r>
        <w:rPr/>
        <w:object w:dxaOrig="580" w:dyaOrig="360">
          <v:shapetype id="_x0000_tole_rId1093" coordsize="21600,21600" o:spt="ole_rId10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3" type="_x0000_tole_rId1093" style="width:29pt;height:18pt" filled="f" o:ole="">
            <v:imagedata r:id="rId1094" o:title=""/>
          </v:shape>
          <o:OLEObject Type="Embed" ProgID="" ShapeID="ole_rId1093" DrawAspect="Content" ObjectID="_1124860743" r:id="rId1093"/>
        </w:object>
      </w:r>
      <w:r>
        <w:rPr>
          <w:rFonts w:ascii="宋体;SimSun" w:hAnsi="宋体;SimSun" w:cs="宋体;SimSun"/>
          <w:color w:val="000000"/>
        </w:rPr>
        <w:t>的主要产物是</w:t>
      </w:r>
      <w:r>
        <w:rPr>
          <w:rFonts w:cs="宋体;SimSun" w:ascii="宋体;SimSun" w:hAnsi="宋体;SimSun"/>
          <w:color w:val="000000"/>
        </w:rPr>
        <w:t>______</w:t>
      </w:r>
      <w:r>
        <w:rPr>
          <w:rFonts w:ascii="宋体;SimSun" w:hAnsi="宋体;SimSun" w:cs="宋体;SimSun"/>
          <w:color w:val="000000"/>
        </w:rPr>
        <w:t>，判断依据是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采用选择性膜技术</w:t>
      </w:r>
      <w:r>
        <w:rPr>
          <w:rFonts w:eastAsia="Times New Roman" w:cs="Times New Roman" w:ascii="Times New Roman" w:hAnsi="Times New Roman"/>
          <w:color w:val="000000"/>
        </w:rPr>
        <w:t>(</w:t>
      </w:r>
      <w:r>
        <w:rPr>
          <w:rFonts w:ascii="宋体;SimSun" w:hAnsi="宋体;SimSun" w:cs="宋体;SimSun"/>
          <w:color w:val="000000"/>
        </w:rPr>
        <w:t>可选择性地让某气体通过而离开体系</w:t>
      </w:r>
      <w:r>
        <w:rPr>
          <w:rFonts w:eastAsia="Times New Roman" w:cs="Times New Roman" w:ascii="Times New Roman" w:hAnsi="Times New Roman"/>
          <w:color w:val="000000"/>
        </w:rPr>
        <w:t>)</w:t>
      </w:r>
      <w:r>
        <w:rPr>
          <w:rFonts w:ascii="宋体;SimSun" w:hAnsi="宋体;SimSun" w:cs="宋体;SimSun"/>
          <w:color w:val="000000"/>
        </w:rPr>
        <w:t>可提高</w:t>
      </w:r>
      <w:r>
        <w:rPr/>
        <w:object w:dxaOrig="580" w:dyaOrig="360">
          <v:shapetype id="_x0000_tole_rId1095" coordsize="21600,21600" o:spt="ole_rId10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5" type="_x0000_tole_rId1095" style="width:29pt;height:18pt" filled="f" o:ole="">
            <v:imagedata r:id="rId1096" o:title=""/>
          </v:shape>
          <o:OLEObject Type="Embed" ProgID="" ShapeID="ole_rId1095" DrawAspect="Content" ObjectID="_617851375" r:id="rId1095"/>
        </w:object>
      </w:r>
      <w:r>
        <w:rPr>
          <w:rFonts w:ascii="宋体;SimSun" w:hAnsi="宋体;SimSun" w:cs="宋体;SimSun"/>
          <w:color w:val="000000"/>
        </w:rPr>
        <w:t>的选择性</w:t>
      </w:r>
      <w:r>
        <w:rPr>
          <w:rFonts w:eastAsia="Times New Roman" w:cs="Times New Roman" w:ascii="Times New Roman" w:hAnsi="Times New Roman"/>
          <w:color w:val="000000"/>
        </w:rPr>
        <w:t>(</w:t>
      </w:r>
      <w:r>
        <w:rPr>
          <w:rFonts w:ascii="宋体;SimSun" w:hAnsi="宋体;SimSun" w:cs="宋体;SimSun"/>
          <w:color w:val="000000"/>
        </w:rPr>
        <w:t>生成</w:t>
      </w:r>
      <w:r>
        <w:rPr/>
        <w:object w:dxaOrig="580" w:dyaOrig="360">
          <v:shapetype id="_x0000_tole_rId1097" coordsize="21600,21600" o:spt="ole_rId10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7" type="_x0000_tole_rId1097" style="width:29pt;height:18pt" filled="f" o:ole="">
            <v:imagedata r:id="rId1098" o:title=""/>
          </v:shape>
          <o:OLEObject Type="Embed" ProgID="" ShapeID="ole_rId1097" DrawAspect="Content" ObjectID="_1244977975" r:id="rId1097"/>
        </w:object>
      </w:r>
      <w:r>
        <w:rPr>
          <w:rFonts w:ascii="宋体;SimSun" w:hAnsi="宋体;SimSun" w:cs="宋体;SimSun"/>
          <w:color w:val="000000"/>
        </w:rPr>
        <w:t>的物质的量与消耗</w:t>
      </w:r>
      <w:r>
        <w:rPr/>
        <w:object w:dxaOrig="580" w:dyaOrig="360">
          <v:shapetype id="_x0000_tole_rId1099" coordsize="21600,21600" o:spt="ole_rId10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9" type="_x0000_tole_rId1099" style="width:29pt;height:18pt" filled="f" o:ole="">
            <v:imagedata r:id="rId1100" o:title=""/>
          </v:shape>
          <o:OLEObject Type="Embed" ProgID="" ShapeID="ole_rId1099" DrawAspect="Content" ObjectID="_764358998" r:id="rId1099"/>
        </w:object>
      </w:r>
      <w:r>
        <w:rPr>
          <w:rFonts w:ascii="宋体;SimSun" w:hAnsi="宋体;SimSun" w:cs="宋体;SimSun"/>
          <w:color w:val="000000"/>
        </w:rPr>
        <w:t>的物质的量之比</w:t>
      </w:r>
      <w:r>
        <w:rPr>
          <w:rFonts w:eastAsia="Times New Roman" w:cs="Times New Roman" w:ascii="Times New Roman" w:hAnsi="Times New Roman"/>
          <w:color w:val="000000"/>
        </w:rPr>
        <w:t>)</w:t>
      </w:r>
      <w:r>
        <w:rPr>
          <w:rFonts w:ascii="宋体;SimSun" w:hAnsi="宋体;SimSun" w:cs="宋体;SimSun"/>
          <w:color w:val="000000"/>
        </w:rPr>
        <w:t>。在</w:t>
      </w:r>
      <w:r>
        <w:rPr/>
        <w:object w:dxaOrig="620" w:dyaOrig="279">
          <v:shapetype id="_x0000_tole_rId1101" coordsize="21600,21600" o:spt="ole_rId1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1" type="_x0000_tole_rId1101" style="width:31.65pt;height:14.1pt" filled="f" o:ole="">
            <v:imagedata r:id="rId1102" o:title=""/>
          </v:shape>
          <o:OLEObject Type="Embed" ProgID="" ShapeID="ole_rId1101" DrawAspect="Content" ObjectID="_2118256492" r:id="rId1101"/>
        </w:object>
      </w:r>
      <w:r>
        <w:rPr>
          <w:rFonts w:ascii="宋体;SimSun" w:hAnsi="宋体;SimSun" w:cs="宋体;SimSun"/>
          <w:color w:val="000000"/>
        </w:rPr>
        <w:t>，乙烷平衡转化率为</w:t>
      </w:r>
      <w:r>
        <w:rPr/>
        <w:object w:dxaOrig="579" w:dyaOrig="279">
          <v:shapetype id="_x0000_tole_rId1103" coordsize="21600,21600" o:spt="ole_rId1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3" type="_x0000_tole_rId1103" style="width:29.15pt;height:14.1pt" filled="f" o:ole="">
            <v:imagedata r:id="rId1104" o:title=""/>
          </v:shape>
          <o:OLEObject Type="Embed" ProgID="" ShapeID="ole_rId1103" DrawAspect="Content" ObjectID="_228335129" r:id="rId1103"/>
        </w:object>
      </w:r>
      <w:r>
        <w:rPr>
          <w:rFonts w:ascii="宋体;SimSun" w:hAnsi="宋体;SimSun" w:cs="宋体;SimSun"/>
          <w:color w:val="000000"/>
        </w:rPr>
        <w:t>，保持温度和其他实验条件不变，采用选择性膜技术，乙烷转化率可提高到</w:t>
      </w:r>
      <w:r>
        <w:rPr/>
        <w:object w:dxaOrig="679" w:dyaOrig="279">
          <v:shapetype id="_x0000_tole_rId1105" coordsize="21600,21600" o:spt="ole_rId1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5" type="_x0000_tole_rId1105" style="width:33.7pt;height:14.1pt" filled="f" o:ole="">
            <v:imagedata r:id="rId1106" o:title=""/>
          </v:shape>
          <o:OLEObject Type="Embed" ProgID="" ShapeID="ole_rId1105" DrawAspect="Content" ObjectID="_1793552741" r:id="rId1105"/>
        </w:object>
      </w:r>
      <w:r>
        <w:rPr>
          <w:rFonts w:ascii="宋体;SimSun" w:hAnsi="宋体;SimSun" w:cs="宋体;SimSun"/>
          <w:color w:val="000000"/>
        </w:rPr>
        <w:t>。结合具体反应说明乙烷转化率增大的原因是</w:t>
      </w:r>
      <w:r>
        <w:rPr>
          <w:rFonts w:cs="宋体;SimSun" w:ascii="宋体;SimSun" w:hAnsi="宋体;SimSun"/>
          <w:color w:val="000000"/>
        </w:rPr>
        <w:t>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430</w:t>
      </w:r>
      <w:r>
        <w:rPr>
          <w:color w:val="000000"/>
        </w:rPr>
        <w:t xml:space="preserve">    (2). </w:t>
      </w:r>
      <w:r>
        <w:rPr>
          <w:rFonts w:eastAsia="Times New Roman" w:cs="Times New Roman" w:ascii="Times New Roman" w:hAnsi="Times New Roman"/>
          <w:color w:val="000000"/>
        </w:rPr>
        <w:t>AD</w:t>
      </w:r>
      <w:r>
        <w:rPr>
          <w:color w:val="000000"/>
        </w:rPr>
        <w:t xml:space="preserve">    (3). </w:t>
      </w:r>
      <w:r>
        <w:rPr>
          <w:color w:val="000000"/>
        </w:rPr>
        <w:drawing>
          <wp:inline distT="0" distB="0" distL="0" distR="0">
            <wp:extent cx="3228975" cy="2038350"/>
            <wp:effectExtent l="0" t="0" r="0" b="0"/>
            <wp:docPr id="48" name="图片 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75" descr=""/>
                    <pic:cNvPicPr>
                      <a:picLocks noChangeAspect="1" noChangeArrowheads="1"/>
                    </pic:cNvPicPr>
                  </pic:nvPicPr>
                  <pic:blipFill>
                    <a:blip r:embed="rId1107"/>
                    <a:srcRect l="-11" t="-18" r="-11" b="-18"/>
                    <a:stretch>
                      <a:fillRect/>
                    </a:stretch>
                  </pic:blipFill>
                  <pic:spPr bwMode="auto">
                    <a:xfrm>
                      <a:off x="0" y="0"/>
                      <a:ext cx="3228975" cy="2038350"/>
                    </a:xfrm>
                    <a:prstGeom prst="rect">
                      <a:avLst/>
                    </a:prstGeom>
                  </pic:spPr>
                </pic:pic>
              </a:graphicData>
            </a:graphic>
          </wp:inline>
        </w:drawing>
      </w:r>
      <w:r>
        <w:rPr>
          <w:color w:val="000000"/>
        </w:rPr>
        <w:t xml:space="preserve">    (4). </w:t>
      </w:r>
      <w:r>
        <w:rPr/>
        <w:object w:dxaOrig="400" w:dyaOrig="279">
          <v:shapetype id="_x0000_tole_rId1108" coordsize="21600,21600" o:spt="ole_rId1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8" type="_x0000_tole_rId1108" style="width:20pt;height:14pt" filled="f" o:ole="">
            <v:imagedata r:id="rId1109" o:title=""/>
          </v:shape>
          <o:OLEObject Type="Embed" ProgID="" ShapeID="ole_rId1108" DrawAspect="Content" ObjectID="_1687109919" r:id="rId1108"/>
        </w:object>
      </w:r>
      <w:r>
        <w:rPr>
          <w:color w:val="000000"/>
        </w:rPr>
        <w:t xml:space="preserve">    (5). </w:t>
      </w:r>
      <w:r>
        <w:rPr/>
        <w:object w:dxaOrig="580" w:dyaOrig="360">
          <v:shapetype id="_x0000_tole_rId1110" coordsize="21600,21600" o:spt="ole_rId1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0" type="_x0000_tole_rId1110" style="width:29pt;height:18pt" filled="f" o:ole="">
            <v:imagedata r:id="rId1111" o:title=""/>
          </v:shape>
          <o:OLEObject Type="Embed" ProgID="" ShapeID="ole_rId1110" DrawAspect="Content" ObjectID="_1830487439" r:id="rId1110"/>
        </w:object>
      </w:r>
      <w:r>
        <w:rPr>
          <w:rFonts w:ascii="宋体;SimSun" w:hAnsi="宋体;SimSun" w:cs="宋体;SimSun"/>
          <w:color w:val="000000"/>
        </w:rPr>
        <w:t>的产率低，说明催化剂</w:t>
      </w:r>
      <w:r>
        <w:rPr>
          <w:rFonts w:eastAsia="Times New Roman" w:cs="Times New Roman" w:ascii="Times New Roman" w:hAnsi="Times New Roman"/>
          <w:color w:val="000000"/>
        </w:rPr>
        <w:t>X</w:t>
      </w:r>
      <w:r>
        <w:rPr>
          <w:rFonts w:ascii="宋体;SimSun" w:hAnsi="宋体;SimSun" w:cs="宋体;SimSun"/>
          <w:color w:val="000000"/>
        </w:rPr>
        <w:t>有利于提高反应Ⅲ速率</w:t>
      </w:r>
      <w:r>
        <w:rPr>
          <w:rFonts w:cs="Time New Romans;Times New Roman" w:eastAsia="Time New Romans;Times New Roman"/>
          <w:color w:val="000000"/>
        </w:rPr>
        <w:t xml:space="preserve">    </w:t>
      </w:r>
      <w:r>
        <w:rPr>
          <w:color w:val="000000"/>
        </w:rPr>
        <w:t xml:space="preserve">(6). </w:t>
      </w:r>
      <w:r>
        <w:rPr>
          <w:rFonts w:ascii="宋体;SimSun" w:hAnsi="宋体;SimSun" w:cs="宋体;SimSun"/>
          <w:color w:val="000000"/>
        </w:rPr>
        <w:t>选择性膜吸附</w:t>
      </w:r>
      <w:r>
        <w:rPr/>
        <w:object w:dxaOrig="580" w:dyaOrig="360">
          <v:shapetype id="_x0000_tole_rId1112" coordsize="21600,21600" o:spt="ole_rId1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2" type="_x0000_tole_rId1112" style="width:29pt;height:18pt" filled="f" o:ole="">
            <v:imagedata r:id="rId1113" o:title=""/>
          </v:shape>
          <o:OLEObject Type="Embed" ProgID="" ShapeID="ole_rId1112" DrawAspect="Content" ObjectID="_1662845132" r:id="rId1112"/>
        </w:object>
      </w:r>
      <w:r>
        <w:rPr>
          <w:rFonts w:ascii="宋体;SimSun" w:hAnsi="宋体;SimSun" w:cs="宋体;SimSun"/>
          <w:color w:val="000000"/>
        </w:rPr>
        <w:t>，促进反应Ⅱ平衡正向移动</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根据题中信息用相对能量求反应热；根据平衡移动原理分析温度、压强和反应物的浓度对化学平衡的影响，并作出相关的判断；根据相关物质的相对能量和活化能算出中间产物、过渡态和最终产物的相对能量，找到画图的关键数据；催化剂的选择性表现在对不同反应的选择性不同；选择性膜是通过吸附目标产品而提高目标产物的选择性的，与催化剂的选择性有所区别。</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(1)</w:t>
      </w:r>
      <w:r>
        <w:rPr>
          <w:rFonts w:cs="宋体;SimSun" w:ascii="宋体;SimSun" w:hAnsi="宋体;SimSun"/>
          <w:color w:val="000000"/>
        </w:rPr>
        <w:t>①</w:t>
      </w:r>
      <w:r>
        <w:rPr>
          <w:rFonts w:ascii="宋体;SimSun" w:hAnsi="宋体;SimSun" w:cs="宋体;SimSun"/>
          <w:color w:val="000000"/>
        </w:rPr>
        <w:t>由图</w:t>
      </w:r>
      <w:r>
        <w:rPr>
          <w:rFonts w:eastAsia="Times New Roman" w:cs="Times New Roman" w:ascii="Times New Roman" w:hAnsi="Times New Roman"/>
          <w:color w:val="000000"/>
        </w:rPr>
        <w:t>1</w:t>
      </w:r>
      <w:r>
        <w:rPr>
          <w:rFonts w:ascii="宋体;SimSun" w:hAnsi="宋体;SimSun" w:cs="宋体;SimSun"/>
          <w:color w:val="000000"/>
        </w:rPr>
        <w:t>的数据可知，</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CO(g)</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的相对能量分别为</w:t>
      </w:r>
      <w:r>
        <w:rPr>
          <w:rFonts w:eastAsia="Times New Roman" w:cs="Times New Roman" w:ascii="Times New Roman" w:hAnsi="Times New Roman"/>
          <w:color w:val="000000"/>
        </w:rPr>
        <w:t>-84kJ∙mol</w:t>
      </w:r>
      <w:r>
        <w:rPr>
          <w:rFonts w:eastAsia="Times New Roman" w:cs="Times New Roman" w:ascii="Times New Roman" w:hAnsi="Times New Roman"/>
          <w:color w:val="000000"/>
          <w:vertAlign w:val="superscript"/>
        </w:rPr>
        <w:t>-1</w:t>
      </w:r>
      <w:r>
        <w:rPr>
          <w:rFonts w:ascii="宋体;SimSun" w:hAnsi="宋体;SimSun" w:cs="宋体;SimSun"/>
          <w:color w:val="000000"/>
        </w:rPr>
        <w:t>、</w:t>
      </w:r>
      <w:r>
        <w:rPr>
          <w:rFonts w:eastAsia="Times New Roman" w:cs="Times New Roman" w:ascii="Times New Roman" w:hAnsi="Times New Roman"/>
          <w:color w:val="000000"/>
        </w:rPr>
        <w:t>-393 kJ∙mol</w:t>
      </w:r>
      <w:r>
        <w:rPr>
          <w:rFonts w:eastAsia="Times New Roman" w:cs="Times New Roman" w:ascii="Times New Roman" w:hAnsi="Times New Roman"/>
          <w:color w:val="000000"/>
          <w:vertAlign w:val="superscript"/>
        </w:rPr>
        <w:t>-1</w:t>
      </w:r>
      <w:r>
        <w:rPr>
          <w:rFonts w:ascii="宋体;SimSun" w:hAnsi="宋体;SimSun" w:cs="宋体;SimSun"/>
          <w:color w:val="000000"/>
        </w:rPr>
        <w:t>、</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-1</w:t>
      </w:r>
      <w:r>
        <w:rPr>
          <w:rFonts w:ascii="宋体;SimSun" w:hAnsi="宋体;SimSun" w:cs="宋体;SimSun"/>
          <w:color w:val="000000"/>
        </w:rPr>
        <w:t>、</w:t>
      </w:r>
      <w:r>
        <w:rPr>
          <w:rFonts w:eastAsia="Times New Roman" w:cs="Times New Roman" w:ascii="Times New Roman" w:hAnsi="Times New Roman"/>
          <w:color w:val="000000"/>
        </w:rPr>
        <w:t>0 kJ∙mol</w:t>
      </w:r>
      <w:r>
        <w:rPr>
          <w:rFonts w:eastAsia="Times New Roman" w:cs="Times New Roman" w:ascii="Times New Roman" w:hAnsi="Times New Roman"/>
          <w:color w:val="000000"/>
          <w:vertAlign w:val="superscript"/>
        </w:rPr>
        <w:t>-1</w:t>
      </w:r>
      <w:r>
        <w:rPr>
          <w:rFonts w:ascii="宋体;SimSun" w:hAnsi="宋体;SimSun" w:cs="宋体;SimSun"/>
          <w:color w:val="000000"/>
        </w:rPr>
        <w:t>。由题中信息可知，</w:t>
      </w:r>
      <w:r>
        <w:rPr>
          <w:rFonts w:ascii="Times New Roman" w:hAnsi="Times New Roman" w:cs="Times New Roman" w:eastAsia="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rPr>
        <w:t>=</w:t>
      </w:r>
      <w:r>
        <w:rPr>
          <w:rFonts w:ascii="宋体;SimSun" w:hAnsi="宋体;SimSun" w:cs="宋体;SimSun"/>
          <w:color w:val="000000"/>
        </w:rPr>
        <w:t>生成物的相对能量</w:t>
      </w:r>
      <w:r>
        <w:rPr>
          <w:rFonts w:eastAsia="Times New Roman" w:cs="Times New Roman" w:ascii="Times New Roman" w:hAnsi="Times New Roman"/>
          <w:color w:val="000000"/>
        </w:rPr>
        <w:t>-</w:t>
      </w:r>
      <w:r>
        <w:rPr>
          <w:rFonts w:ascii="宋体;SimSun" w:hAnsi="宋体;SimSun" w:cs="宋体;SimSun"/>
          <w:color w:val="000000"/>
        </w:rPr>
        <w:t>反应物的相对能量，因此，</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Cambria Math" w:cs="Cambria Math" w:ascii="Cambria Math" w:hAnsi="Cambria Math"/>
          <w:color w:val="000000"/>
        </w:rPr>
        <w:t>⇌</w:t>
      </w:r>
      <w:r>
        <w:rPr>
          <w:rFonts w:eastAsia="Times New Roman" w:cs="Times New Roman" w:ascii="Times New Roman" w:hAnsi="Times New Roman"/>
          <w:color w:val="000000"/>
        </w:rPr>
        <w:t>4CO(g)+3H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eastAsia="Symbol" w:cs="Symbol" w:ascii="Symbol" w:hAnsi="Symbol"/>
          <w:color w:val="000000"/>
        </w:rPr>
        <w:t></w:t>
      </w:r>
      <w:r>
        <w:rPr>
          <w:rFonts w:eastAsia="Times New Roman" w:cs="Times New Roman" w:ascii="Times New Roman" w:hAnsi="Times New Roman"/>
          <w:color w:val="000000"/>
        </w:rPr>
        <w:t>4-(-84kJ∙mol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-393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eastAsia="Symbol" w:cs="Symbol" w:ascii="Symbol" w:hAnsi="Symbol"/>
          <w:color w:val="000000"/>
        </w:rPr>
        <w:t></w:t>
      </w:r>
      <w:r>
        <w:rPr>
          <w:rFonts w:eastAsia="Times New Roman" w:cs="Times New Roman" w:ascii="Times New Roman" w:hAnsi="Times New Roman"/>
          <w:color w:val="000000"/>
        </w:rPr>
        <w:t>2=430 kJ∙mol</w:t>
      </w:r>
      <w:r>
        <w:rPr>
          <w:rFonts w:eastAsia="Times New Roman" w:cs="Times New Roman" w:ascii="Times New Roman" w:hAnsi="Times New Roman"/>
          <w:color w:val="000000"/>
          <w:vertAlign w:val="superscript"/>
        </w:rPr>
        <w:t>-1</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eastAsia="Times New Roman" w:cs="Times New Roman" w:ascii="Times New Roman" w:hAnsi="Times New Roman"/>
          <w:color w:val="000000"/>
        </w:rPr>
        <w:t>A</w:t>
      </w:r>
      <w:r>
        <w:rPr>
          <w:rFonts w:ascii="宋体;SimSun" w:hAnsi="宋体;SimSun" w:cs="宋体;SimSun"/>
          <w:color w:val="000000"/>
        </w:rPr>
        <w:t>．反应Ⅰ为吸热反应，升高温度能使其化学平衡向正反应方向移动，故其平衡常数增大，</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．反应Ⅰ和反应Ⅱ的正反应均为气体分子数增大的反应，增大压强，其化学平衡均向逆反应方向移动，</w:t>
      </w:r>
      <w:r>
        <w:rPr>
          <w:rFonts w:eastAsia="Times New Roman" w:cs="Times New Roman" w:ascii="Times New Roman" w:hAnsi="Times New Roman"/>
          <w:color w:val="000000"/>
        </w:rPr>
        <w:t>B</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．反应Ⅲ的产物中有</w:t>
      </w:r>
      <w:r>
        <w:rPr>
          <w:rFonts w:eastAsia="Times New Roman" w:cs="Times New Roman" w:ascii="Times New Roman" w:hAnsi="Times New Roman"/>
          <w:color w:val="000000"/>
        </w:rPr>
        <w:t>CO</w:t>
      </w:r>
      <w:r>
        <w:rPr>
          <w:rFonts w:ascii="宋体;SimSun" w:hAnsi="宋体;SimSun" w:cs="宋体;SimSun"/>
          <w:color w:val="000000"/>
        </w:rPr>
        <w:t>，增大</w:t>
      </w:r>
      <w:r>
        <w:rPr>
          <w:rFonts w:eastAsia="Times New Roman" w:cs="Times New Roman" w:ascii="Times New Roman" w:hAnsi="Times New Roman"/>
          <w:color w:val="000000"/>
        </w:rPr>
        <w:t>CO</w:t>
      </w:r>
      <w:r>
        <w:rPr>
          <w:rFonts w:ascii="宋体;SimSun" w:hAnsi="宋体;SimSun" w:cs="宋体;SimSun"/>
          <w:color w:val="000000"/>
        </w:rPr>
        <w:t>的浓度，能使反应Ⅱ的化学平衡向逆反应方向移动，故其不利于乙烷脱氢，不利于乙烯的生成，</w:t>
      </w:r>
      <w:r>
        <w:rPr>
          <w:rFonts w:eastAsia="Times New Roman" w:cs="Times New Roman" w:ascii="Times New Roman" w:hAnsi="Times New Roman"/>
          <w:color w:val="000000"/>
        </w:rPr>
        <w:t>C</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反应Ⅳ的反应前后气体分子数不变，在恒温恒压下向平衡体系中通入水蒸气，体系的总体积变大，水蒸气的浓度变大，其他组分的浓度均减小相同的倍数，因此该反应的浓度商变大（大于平衡常数），化学平衡向逆反应方向移动，</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综上所述，描述正确的是</w:t>
      </w:r>
      <w:r>
        <w:rPr>
          <w:rFonts w:eastAsia="Times New Roman" w:cs="Times New Roman" w:ascii="Times New Roman" w:hAnsi="Times New Roman"/>
          <w:color w:val="000000"/>
        </w:rPr>
        <w:t>AD</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由题中信息可知，反应Ⅱ分两步进行，第一步的反应是</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Symbol" w:cs="Symbol" w:ascii="Symbol" w:hAnsi="Symbol"/>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的相对能量之和为</w:t>
      </w:r>
      <w:r>
        <w:rPr>
          <w:rFonts w:eastAsia="Times New Roman" w:cs="Times New Roman" w:ascii="Times New Roman" w:hAnsi="Times New Roman"/>
          <w:color w:val="000000"/>
        </w:rPr>
        <w:t>52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+0+(-393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-341 kJ∙mol</w:t>
      </w:r>
      <w:r>
        <w:rPr>
          <w:rFonts w:eastAsia="Times New Roman" w:cs="Times New Roman" w:ascii="Times New Roman" w:hAnsi="Times New Roman"/>
          <w:color w:val="000000"/>
          <w:vertAlign w:val="superscript"/>
        </w:rPr>
        <w:t>-1</w:t>
      </w:r>
      <w:r>
        <w:rPr>
          <w:rFonts w:ascii="宋体;SimSun" w:hAnsi="宋体;SimSun" w:cs="宋体;SimSun"/>
          <w:color w:val="000000"/>
        </w:rPr>
        <w:t>；第二步的反应是</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Symbol" w:cs="Symbol" w:ascii="Symbol" w:hAnsi="Symbol"/>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+CO(g)</w:t>
      </w:r>
      <w:r>
        <w:rPr>
          <w:rFonts w:ascii="宋体;SimSun" w:hAnsi="宋体;SimSun" w:cs="宋体;SimSun"/>
          <w:color w:val="000000"/>
        </w:rPr>
        <w:t>，其活化能为</w:t>
      </w:r>
      <w:r>
        <w:rPr>
          <w:rFonts w:eastAsia="Times New Roman" w:cs="Times New Roman" w:ascii="Times New Roman" w:hAnsi="Times New Roman"/>
          <w:color w:val="000000"/>
        </w:rPr>
        <w:t>210 kJ∙mol</w:t>
      </w:r>
      <w:r>
        <w:rPr>
          <w:rFonts w:eastAsia="Times New Roman" w:cs="Times New Roman" w:ascii="Times New Roman" w:hAnsi="Times New Roman"/>
          <w:color w:val="000000"/>
          <w:vertAlign w:val="superscript"/>
        </w:rPr>
        <w:t>-1</w:t>
      </w:r>
      <w:r>
        <w:rPr>
          <w:rFonts w:ascii="宋体;SimSun" w:hAnsi="宋体;SimSun" w:cs="宋体;SimSun"/>
          <w:color w:val="000000"/>
        </w:rPr>
        <w:t>，故该反应体系的过渡态的相对能量又升高了</w:t>
      </w:r>
      <w:r>
        <w:rPr>
          <w:rFonts w:eastAsia="Times New Roman" w:cs="Times New Roman" w:ascii="Times New Roman" w:hAnsi="Times New Roman"/>
          <w:color w:val="000000"/>
        </w:rPr>
        <w:t>210 kJ∙mol</w:t>
      </w:r>
      <w:r>
        <w:rPr>
          <w:rFonts w:eastAsia="Times New Roman" w:cs="Times New Roman" w:ascii="Times New Roman" w:hAnsi="Times New Roman"/>
          <w:color w:val="000000"/>
          <w:vertAlign w:val="superscript"/>
        </w:rPr>
        <w:t>-1</w:t>
      </w:r>
      <w:r>
        <w:rPr>
          <w:rFonts w:ascii="宋体;SimSun" w:hAnsi="宋体;SimSun" w:cs="宋体;SimSun"/>
          <w:color w:val="000000"/>
        </w:rPr>
        <w:t>，过渡态的的相对能量变为</w:t>
      </w:r>
      <w:r>
        <w:rPr>
          <w:rFonts w:eastAsia="Times New Roman" w:cs="Times New Roman" w:ascii="Times New Roman" w:hAnsi="Times New Roman"/>
          <w:color w:val="000000"/>
        </w:rPr>
        <w:t>-341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+210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-131 kJ∙mol</w:t>
      </w:r>
      <w:r>
        <w:rPr>
          <w:rFonts w:eastAsia="Times New Roman" w:cs="Times New Roman" w:ascii="Times New Roman" w:hAnsi="Times New Roman"/>
          <w:color w:val="000000"/>
          <w:vertAlign w:val="superscript"/>
        </w:rPr>
        <w:t>-1</w:t>
      </w:r>
      <w:r>
        <w:rPr>
          <w:rFonts w:ascii="宋体;SimSun" w:hAnsi="宋体;SimSun" w:cs="宋体;SimSun"/>
          <w:color w:val="000000"/>
        </w:rPr>
        <w:t>，最终生成物</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w:t>
      </w:r>
      <w:r>
        <w:rPr>
          <w:rFonts w:ascii="宋体;SimSun" w:hAnsi="宋体;SimSun" w:cs="宋体;SimSun"/>
          <w:color w:val="000000"/>
        </w:rPr>
        <w:t>、</w:t>
      </w:r>
      <w:r>
        <w:rPr>
          <w:rFonts w:eastAsia="Times New Roman" w:cs="Times New Roman" w:ascii="Times New Roman" w:hAnsi="Times New Roman"/>
          <w:color w:val="000000"/>
        </w:rPr>
        <w:t>CO(g)</w:t>
      </w:r>
      <w:r>
        <w:rPr>
          <w:rFonts w:ascii="宋体;SimSun" w:hAnsi="宋体;SimSun" w:cs="宋体;SimSun"/>
          <w:color w:val="000000"/>
        </w:rPr>
        <w:t>的相对能量之和为</w:t>
      </w:r>
      <w:r>
        <w:rPr>
          <w:rFonts w:eastAsia="Times New Roman" w:cs="Times New Roman" w:ascii="Times New Roman" w:hAnsi="Times New Roman"/>
          <w:color w:val="000000"/>
        </w:rPr>
        <w:t>(52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)+(-242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-300 kJ∙mol</w:t>
      </w:r>
      <w:r>
        <w:rPr>
          <w:rFonts w:eastAsia="Times New Roman" w:cs="Times New Roman" w:ascii="Times New Roman" w:hAnsi="Times New Roman"/>
          <w:color w:val="000000"/>
          <w:vertAlign w:val="superscript"/>
        </w:rPr>
        <w:t>-1</w:t>
      </w:r>
      <w:r>
        <w:rPr>
          <w:rFonts w:ascii="宋体;SimSun" w:hAnsi="宋体;SimSun" w:cs="宋体;SimSun"/>
          <w:color w:val="000000"/>
        </w:rPr>
        <w:t>。根据题中信息，第一步的活化能较小，第二步的活化能较大，故反应Ⅱ分两步进行的</w:t>
      </w:r>
      <w:r>
        <w:rPr>
          <w:rFonts w:ascii="Times New Roman" w:hAnsi="Times New Roman" w:cs="Times New Roman" w:eastAsia="Times New Roman"/>
          <w:color w:val="000000"/>
        </w:rPr>
        <w:t>“</w:t>
      </w:r>
      <w:r>
        <w:rPr>
          <w:rFonts w:ascii="宋体;SimSun" w:hAnsi="宋体;SimSun" w:cs="宋体;SimSun"/>
          <w:color w:val="000000"/>
        </w:rPr>
        <w:t>能量</w:t>
      </w:r>
      <w:r>
        <w:rPr>
          <w:rFonts w:ascii="Times New Roman" w:hAnsi="Times New Roman" w:cs="Times New Roman" w:eastAsia="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可以表示如下：</w:t>
      </w:r>
      <w:r>
        <w:rPr>
          <w:color w:val="000000"/>
        </w:rPr>
        <w:drawing>
          <wp:inline distT="0" distB="0" distL="0" distR="0">
            <wp:extent cx="2286000" cy="1657350"/>
            <wp:effectExtent l="0" t="0" r="0" b="0"/>
            <wp:docPr id="49" name="图片 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79" descr=""/>
                    <pic:cNvPicPr>
                      <a:picLocks noChangeAspect="1" noChangeArrowheads="1"/>
                    </pic:cNvPicPr>
                  </pic:nvPicPr>
                  <pic:blipFill>
                    <a:blip r:embed="rId1114"/>
                    <a:srcRect l="-18" t="-25" r="-18" b="-25"/>
                    <a:stretch>
                      <a:fillRect/>
                    </a:stretch>
                  </pic:blipFill>
                  <pic:spPr bwMode="auto">
                    <a:xfrm>
                      <a:off x="0" y="0"/>
                      <a:ext cx="2286000" cy="1657350"/>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cs="宋体;SimSun" w:ascii="宋体;SimSun" w:hAnsi="宋体;SimSun"/>
          <w:color w:val="000000"/>
        </w:rPr>
        <w:t>①</w:t>
      </w:r>
      <w:r>
        <w:rPr>
          <w:rFonts w:ascii="宋体;SimSun" w:hAnsi="宋体;SimSun" w:cs="宋体;SimSun"/>
          <w:color w:val="000000"/>
        </w:rPr>
        <w:t>由题中信息及表中数据可知，尽管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按物质的量之比</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1</w:t>
      </w:r>
      <w:r>
        <w:rPr>
          <w:rFonts w:ascii="宋体;SimSun" w:hAnsi="宋体;SimSun" w:cs="宋体;SimSun"/>
          <w:color w:val="000000"/>
        </w:rPr>
        <w:t>投料，但是</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的产率远远小于</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的转化率，但是</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的转化率高于</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，说明在催化剂</w:t>
      </w:r>
      <w:r>
        <w:rPr>
          <w:rFonts w:eastAsia="Times New Roman" w:cs="Times New Roman" w:ascii="Times New Roman" w:hAnsi="Times New Roman"/>
          <w:color w:val="000000"/>
        </w:rPr>
        <w:t>X</w:t>
      </w:r>
      <w:r>
        <w:rPr>
          <w:rFonts w:ascii="宋体;SimSun" w:hAnsi="宋体;SimSun" w:cs="宋体;SimSun"/>
          <w:color w:val="000000"/>
        </w:rPr>
        <w:t>的作用下，除了发生反应Ⅱ，还发生了反应Ⅲ，而且反应物主要发生了反应Ⅲ，这也说明催化剂</w:t>
      </w:r>
      <w:r>
        <w:rPr>
          <w:rFonts w:eastAsia="Times New Roman" w:cs="Times New Roman" w:ascii="Times New Roman" w:hAnsi="Times New Roman"/>
          <w:color w:val="000000"/>
        </w:rPr>
        <w:t>X</w:t>
      </w:r>
      <w:r>
        <w:rPr>
          <w:rFonts w:ascii="宋体;SimSun" w:hAnsi="宋体;SimSun" w:cs="宋体;SimSun"/>
          <w:color w:val="000000"/>
        </w:rPr>
        <w:t>有利于提高反应Ⅲ速率，因此，</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氧化</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的主要产物是</w:t>
      </w:r>
      <w:r>
        <w:rPr>
          <w:rFonts w:eastAsia="Times New Roman" w:cs="Times New Roman" w:ascii="Times New Roman" w:hAnsi="Times New Roman"/>
          <w:color w:val="000000"/>
        </w:rPr>
        <w:t>CO</w:t>
      </w:r>
      <w:r>
        <w:rPr>
          <w:rFonts w:ascii="宋体;SimSun" w:hAnsi="宋体;SimSun" w:cs="宋体;SimSun"/>
          <w:color w:val="000000"/>
        </w:rPr>
        <w:t>。故答案为：</w:t>
      </w:r>
      <w:r>
        <w:rPr>
          <w:rFonts w:eastAsia="Times New Roman" w:cs="Times New Roman" w:ascii="Times New Roman" w:hAnsi="Times New Roman"/>
          <w:color w:val="000000"/>
        </w:rPr>
        <w:t>CO</w:t>
      </w:r>
      <w:r>
        <w:rPr>
          <w:rFonts w:ascii="宋体;SimSun" w:hAnsi="宋体;SimSun" w:cs="宋体;SimSun"/>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的产率低说明催化剂</w:t>
      </w:r>
      <w:r>
        <w:rPr>
          <w:rFonts w:eastAsia="Times New Roman" w:cs="Times New Roman" w:ascii="Times New Roman" w:hAnsi="Times New Roman"/>
          <w:color w:val="000000"/>
        </w:rPr>
        <w:t>X</w:t>
      </w:r>
      <w:r>
        <w:rPr>
          <w:rFonts w:ascii="宋体;SimSun" w:hAnsi="宋体;SimSun" w:cs="宋体;SimSun"/>
          <w:color w:val="000000"/>
        </w:rPr>
        <w:t>有利于提高反应Ⅲ速率。</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由题中信息可知，选择性膜技术可提高</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的选择性，由反应Ⅱ</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Cambria Math" w:cs="Cambria Math" w:ascii="Cambria Math" w:hAnsi="Cambria Math"/>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+CO(g)</w:t>
      </w:r>
      <w:r>
        <w:rPr>
          <w:rFonts w:ascii="宋体;SimSun" w:hAnsi="宋体;SimSun" w:cs="宋体;SimSun"/>
          <w:color w:val="000000"/>
        </w:rPr>
        <w:t>可知，该选择性应具体表现在选择性膜可选择性地让</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通过而离开体系，即通过吸附</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减小其在平衡体系的浓度，从而促进化学平衡向正反应方向移动，因而可以乙烷的转化率。故答案为：选择性膜吸附</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，促进反应Ⅱ平衡向正反应方向移动。</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本题</w:t>
      </w:r>
      <w:r>
        <w:rPr>
          <w:rFonts w:ascii="Times New Roman" w:hAnsi="Times New Roman" w:cs="Times New Roman" w:eastAsia="Times New Roman"/>
          <w:color w:val="000000"/>
        </w:rPr>
        <w:t>“</w:t>
      </w:r>
      <w:r>
        <w:rPr>
          <w:rFonts w:ascii="宋体;SimSun" w:hAnsi="宋体;SimSun" w:cs="宋体;SimSun"/>
          <w:color w:val="000000"/>
        </w:rPr>
        <w:t>能量</w:t>
      </w:r>
      <w:r>
        <w:rPr>
          <w:rFonts w:ascii="Times New Roman" w:hAnsi="Times New Roman" w:cs="Times New Roman" w:eastAsia="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是难点。一方面数据的处理较难，要把各个不同状态的相对能量算准，不能遗漏某些物质；另一方面，还要考虑两步反应的活化能不同。这就要求考生必须有耐心和细心，准确提取题中的关键信息和关键数据，才能做到完美。</w:t>
      </w:r>
    </w:p>
    <w:p>
      <w:pPr>
        <w:pStyle w:val="Normal"/>
        <w:spacing w:lineRule="auto" w:line="360"/>
        <w:jc w:val="left"/>
        <w:textAlignment w:val="center"/>
        <w:rPr>
          <w:rFonts w:ascii="宋体;SimSun" w:hAnsi="宋体;SimSun" w:cs="宋体;SimSun"/>
          <w:color w:val="000000"/>
        </w:rPr>
      </w:pPr>
      <w:r>
        <w:rPr>
          <w:color w:val="000000"/>
        </w:rPr>
        <w:t>30.</w:t>
      </w:r>
      <w:r>
        <w:rPr>
          <w:rFonts w:ascii="宋体;SimSun" w:hAnsi="宋体;SimSun" w:cs="宋体;SimSun"/>
          <w:color w:val="000000"/>
        </w:rPr>
        <w:t>硫代硫酸钠在纺织业等领域有广泛应用。某兴趣小组用下图装置制备</w:t>
      </w:r>
      <w:r>
        <w:rPr/>
        <w:object w:dxaOrig="1600" w:dyaOrig="360">
          <v:shapetype id="_x0000_tole_rId1115" coordsize="21600,21600" o:spt="ole_rId1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5" type="_x0000_tole_rId1115" style="width:80.2pt;height:18pt" filled="f" o:ole="">
            <v:imagedata r:id="rId1116" o:title=""/>
          </v:shape>
          <o:OLEObject Type="Embed" ProgID="" ShapeID="ole_rId1115" DrawAspect="Content" ObjectID="_704956869" r:id="rId1115"/>
        </w:objec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324225" cy="1400175"/>
            <wp:effectExtent l="0" t="0" r="0" b="0"/>
            <wp:docPr id="50" name="图片 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81" descr=""/>
                    <pic:cNvPicPr>
                      <a:picLocks noChangeAspect="1" noChangeArrowheads="1"/>
                    </pic:cNvPicPr>
                  </pic:nvPicPr>
                  <pic:blipFill>
                    <a:blip r:embed="rId1117"/>
                    <a:srcRect l="-11" t="-26" r="-11" b="-26"/>
                    <a:stretch>
                      <a:fillRect/>
                    </a:stretch>
                  </pic:blipFill>
                  <pic:spPr bwMode="auto">
                    <a:xfrm>
                      <a:off x="0" y="0"/>
                      <a:ext cx="3324225" cy="14001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合成反应：</w:t>
      </w:r>
      <w:r>
        <w:rPr/>
        <w:object w:dxaOrig="3040" w:dyaOrig="360">
          <v:shapetype id="_x0000_tole_rId1118" coordsize="21600,21600" o:spt="ole_rId1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8" type="_x0000_tole_rId1118" style="width:151.9pt;height:17.85pt" filled="f" o:ole="">
            <v:imagedata r:id="rId1119" o:title=""/>
          </v:shape>
          <o:OLEObject Type="Embed" ProgID="" ShapeID="ole_rId1118" DrawAspect="Content" ObjectID="_1802697706" r:id="rId1118"/>
        </w:object>
      </w:r>
      <w:r>
        <w:rPr>
          <w:rFonts w:ascii="Times New Roman" w:hAnsi="Times New Roman" w:cs="Times New Roman" w:eastAsia="Times New Roman"/>
          <w:color w:val="000000"/>
        </w:rPr>
        <w:t xml:space="preserve"> </w:t>
      </w:r>
    </w:p>
    <w:p>
      <w:pPr>
        <w:pStyle w:val="Normal"/>
        <w:spacing w:lineRule="auto" w:line="360"/>
        <w:jc w:val="left"/>
        <w:textAlignment w:val="center"/>
        <w:rPr>
          <w:rFonts w:ascii="Times New Roman" w:hAnsi="Times New Roman" w:eastAsia="Times New Roman" w:cs="Times New Roman"/>
          <w:color w:val="000000"/>
        </w:rPr>
      </w:pPr>
      <w:r>
        <w:rPr/>
        <w:object w:dxaOrig="2920" w:dyaOrig="360">
          <v:shapetype id="_x0000_tole_rId1120" coordsize="21600,21600" o:spt="ole_rId1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0" type="_x0000_tole_rId1120" style="width:146.05pt;height:17.85pt" filled="f" o:ole="">
            <v:imagedata r:id="rId1121" o:title=""/>
          </v:shape>
          <o:OLEObject Type="Embed" ProgID="" ShapeID="ole_rId1120" DrawAspect="Content" ObjectID="_243257729" r:id="rId1120"/>
        </w:object>
      </w:r>
      <w:r>
        <w:rPr>
          <w:rFonts w:eastAsia="Times New Roman" w:cs="Times New Roman" w:ascii="Times New Roman" w:hAnsi="Times New Roman"/>
          <w:color w:val="000000"/>
        </w:rPr>
        <w:t xml:space="preserve"> </w:t>
      </w:r>
      <w:r>
        <w:rPr/>
        <w:object w:dxaOrig="2380" w:dyaOrig="420">
          <v:shapetype id="_x0000_tole_rId1122" coordsize="21600,21600" o:spt="ole_rId1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2" type="_x0000_tole_rId1122" style="width:119.4pt;height:20.8pt" filled="f" o:ole="">
            <v:imagedata r:id="rId1123" o:title=""/>
          </v:shape>
          <o:OLEObject Type="Embed" ProgID="" ShapeID="ole_rId1122" DrawAspect="Content" ObjectID="_2124607582" r:id="rId1122"/>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滴定反应：</w:t>
      </w:r>
      <w:r>
        <w:rPr/>
        <w:object w:dxaOrig="3240" w:dyaOrig="360">
          <v:shapetype id="_x0000_tole_rId1124" coordsize="21600,21600" o:spt="ole_rId1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4" type="_x0000_tole_rId1124" style="width:162pt;height:18pt" filled="f" o:ole="">
            <v:imagedata r:id="rId1125" o:title=""/>
          </v:shape>
          <o:OLEObject Type="Embed" ProgID="" ShapeID="ole_rId1124" DrawAspect="Content" ObjectID="_629966311" r:id="rId1124"/>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1600" w:dyaOrig="360">
          <v:shapetype id="_x0000_tole_rId1126" coordsize="21600,21600" o:spt="ole_rId1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6" type="_x0000_tole_rId1126" style="width:80.2pt;height:18pt" filled="f" o:ole="">
            <v:imagedata r:id="rId1127" o:title=""/>
          </v:shape>
          <o:OLEObject Type="Embed" ProgID="" ShapeID="ole_rId1126" DrawAspect="Content" ObjectID="_1855427449" r:id="rId1126"/>
        </w:object>
      </w:r>
      <w:r>
        <w:rPr>
          <w:rFonts w:ascii="宋体;SimSun" w:hAnsi="宋体;SimSun" w:cs="宋体;SimSun"/>
          <w:color w:val="000000"/>
        </w:rPr>
        <w:t>易溶于水，难溶于乙醇，</w:t>
      </w:r>
      <w:r>
        <w:rPr/>
        <w:object w:dxaOrig="499" w:dyaOrig="279">
          <v:shapetype id="_x0000_tole_rId1128" coordsize="21600,21600" o:spt="ole_rId1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8" type="_x0000_tole_rId1128" style="width:25.1pt;height:14.25pt" filled="f" o:ole="">
            <v:imagedata r:id="rId1129" o:title=""/>
          </v:shape>
          <o:OLEObject Type="Embed" ProgID="" ShapeID="ole_rId1128" DrawAspect="Content" ObjectID="_188745697" r:id="rId1128"/>
        </w:object>
      </w:r>
      <w:r>
        <w:rPr>
          <w:rFonts w:ascii="宋体;SimSun" w:hAnsi="宋体;SimSun" w:cs="宋体;SimSun"/>
          <w:color w:val="000000"/>
        </w:rPr>
        <w:t>开始失结晶水。</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实验步骤：</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Ⅰ</w:t>
      </w:r>
      <w:r>
        <w:rPr>
          <w:rFonts w:eastAsia="Times New Roman" w:cs="Times New Roman" w:ascii="Times New Roman" w:hAnsi="Times New Roman"/>
          <w:color w:val="000000"/>
        </w:rPr>
        <w:t>.</w:t>
      </w:r>
      <w:r>
        <w:rPr/>
        <w:object w:dxaOrig="900" w:dyaOrig="360">
          <v:shapetype id="_x0000_tole_rId1130" coordsize="21600,21600" o:spt="ole_rId1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0" type="_x0000_tole_rId1130" style="width:44.95pt;height:18pt" filled="f" o:ole="">
            <v:imagedata r:id="rId1131" o:title=""/>
          </v:shape>
          <o:OLEObject Type="Embed" ProgID="" ShapeID="ole_rId1130" DrawAspect="Content" ObjectID="_420523723" r:id="rId1130"/>
        </w:object>
      </w:r>
      <w:r>
        <w:rPr>
          <w:rFonts w:ascii="宋体;SimSun" w:hAnsi="宋体;SimSun" w:cs="宋体;SimSun"/>
          <w:color w:val="000000"/>
        </w:rPr>
        <w:t>制备：装置</w:t>
      </w:r>
      <w:r>
        <w:rPr>
          <w:rFonts w:eastAsia="Times New Roman" w:cs="Times New Roman" w:ascii="Times New Roman" w:hAnsi="Times New Roman"/>
          <w:color w:val="000000"/>
        </w:rPr>
        <w:t>A</w:t>
      </w:r>
      <w:r>
        <w:rPr>
          <w:rFonts w:ascii="宋体;SimSun" w:hAnsi="宋体;SimSun" w:cs="宋体;SimSun"/>
          <w:color w:val="000000"/>
        </w:rPr>
        <w:t>制备的</w:t>
      </w:r>
      <w:r>
        <w:rPr/>
        <w:object w:dxaOrig="420" w:dyaOrig="320">
          <v:shapetype id="_x0000_tole_rId1132" coordsize="21600,21600" o:spt="ole_rId1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2" type="_x0000_tole_rId1132" style="width:21.3pt;height:16.3pt" filled="f" o:ole="">
            <v:imagedata r:id="rId1133" o:title=""/>
          </v:shape>
          <o:OLEObject Type="Embed" ProgID="" ShapeID="ole_rId1132" DrawAspect="Content" ObjectID="_1339929937" r:id="rId1132"/>
        </w:object>
      </w:r>
      <w:r>
        <w:rPr>
          <w:rFonts w:ascii="宋体;SimSun" w:hAnsi="宋体;SimSun" w:cs="宋体;SimSun"/>
          <w:color w:val="000000"/>
        </w:rPr>
        <w:t>经过单向阀通入装置</w:t>
      </w:r>
      <w:r>
        <w:rPr>
          <w:rFonts w:eastAsia="Times New Roman" w:cs="Times New Roman" w:ascii="Times New Roman" w:hAnsi="Times New Roman"/>
          <w:color w:val="000000"/>
        </w:rPr>
        <w:t>C</w:t>
      </w:r>
      <w:r>
        <w:rPr>
          <w:rFonts w:ascii="宋体;SimSun" w:hAnsi="宋体;SimSun" w:cs="宋体;SimSun"/>
          <w:color w:val="000000"/>
        </w:rPr>
        <w:t>中的混合溶液，加热、搅拌，至溶液</w:t>
      </w:r>
      <w:r>
        <w:rPr/>
        <w:object w:dxaOrig="379" w:dyaOrig="320">
          <v:shapetype id="_x0000_tole_rId1134" coordsize="21600,21600" o:spt="ole_rId1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4" type="_x0000_tole_rId1134" style="width:19pt;height:15.95pt" filled="f" o:ole="">
            <v:imagedata r:id="rId1135" o:title=""/>
          </v:shape>
          <o:OLEObject Type="Embed" ProgID="" ShapeID="ole_rId1134" DrawAspect="Content" ObjectID="_1942587561" r:id="rId1134"/>
        </w:object>
      </w:r>
      <w:r>
        <w:rPr>
          <w:rFonts w:ascii="宋体;SimSun" w:hAnsi="宋体;SimSun" w:cs="宋体;SimSun"/>
          <w:color w:val="000000"/>
        </w:rPr>
        <w:t>约为</w:t>
      </w:r>
      <w:r>
        <w:rPr>
          <w:rFonts w:eastAsia="Times New Roman" w:cs="Times New Roman" w:ascii="Times New Roman" w:hAnsi="Times New Roman"/>
          <w:color w:val="000000"/>
        </w:rPr>
        <w:t>7</w:t>
      </w:r>
      <w:r>
        <w:rPr>
          <w:rFonts w:ascii="宋体;SimSun" w:hAnsi="宋体;SimSun" w:cs="宋体;SimSun"/>
          <w:color w:val="000000"/>
        </w:rPr>
        <w:t>时，停止通入</w:t>
      </w:r>
      <w:r>
        <w:rPr/>
        <w:object w:dxaOrig="420" w:dyaOrig="320">
          <v:shapetype id="_x0000_tole_rId1136" coordsize="21600,21600" o:spt="ole_rId1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6" type="_x0000_tole_rId1136" style="width:21.3pt;height:16.3pt" filled="f" o:ole="">
            <v:imagedata r:id="rId1137" o:title=""/>
          </v:shape>
          <o:OLEObject Type="Embed" ProgID="" ShapeID="ole_rId1136" DrawAspect="Content" ObjectID="_450553955" r:id="rId1136"/>
        </w:object>
      </w:r>
      <w:r>
        <w:rPr>
          <w:rFonts w:ascii="宋体;SimSun" w:hAnsi="宋体;SimSun" w:cs="宋体;SimSun"/>
          <w:color w:val="000000"/>
        </w:rPr>
        <w:t>气体，得产品混合溶液。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产品分离提纯：产品混合溶液经蒸发浓缩、冷却结晶、过滤洗涤、干燥，得到</w:t>
      </w:r>
      <w:r>
        <w:rPr/>
        <w:object w:dxaOrig="1600" w:dyaOrig="360">
          <v:shapetype id="_x0000_tole_rId1138" coordsize="21600,21600" o:spt="ole_rId1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8" type="_x0000_tole_rId1138" style="width:80.2pt;height:18pt" filled="f" o:ole="">
            <v:imagedata r:id="rId1139" o:title=""/>
          </v:shape>
          <o:OLEObject Type="Embed" ProgID="" ShapeID="ole_rId1138" DrawAspect="Content" ObjectID="_1184789125" r:id="rId1138"/>
        </w:object>
      </w:r>
      <w:r>
        <w:rPr>
          <w:rFonts w:ascii="宋体;SimSun" w:hAnsi="宋体;SimSun" w:cs="宋体;SimSun"/>
          <w:color w:val="000000"/>
        </w:rPr>
        <w:t>产品。</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Ⅲ</w:t>
      </w:r>
      <w:r>
        <w:rPr>
          <w:rFonts w:eastAsia="Times New Roman" w:cs="Times New Roman" w:ascii="Times New Roman" w:hAnsi="Times New Roman"/>
          <w:color w:val="000000"/>
        </w:rPr>
        <w:t>.</w:t>
      </w:r>
      <w:r>
        <w:rPr>
          <w:rFonts w:ascii="宋体;SimSun" w:hAnsi="宋体;SimSun" w:cs="宋体;SimSun"/>
          <w:color w:val="000000"/>
        </w:rPr>
        <w:t>产品纯度测定：以淀粉作指示剂，用</w:t>
      </w:r>
      <w:r>
        <w:rPr/>
        <w:object w:dxaOrig="1600" w:dyaOrig="360">
          <v:shapetype id="_x0000_tole_rId1140" coordsize="21600,21600" o:spt="ole_rId1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0" type="_x0000_tole_rId1140" style="width:80.2pt;height:18pt" filled="f" o:ole="">
            <v:imagedata r:id="rId1141" o:title=""/>
          </v:shape>
          <o:OLEObject Type="Embed" ProgID="" ShapeID="ole_rId1140" DrawAspect="Content" ObjectID="_1157039828" r:id="rId1140"/>
        </w:object>
      </w:r>
      <w:r>
        <w:rPr>
          <w:rFonts w:ascii="宋体;SimSun" w:hAnsi="宋体;SimSun" w:cs="宋体;SimSun"/>
          <w:color w:val="000000"/>
        </w:rPr>
        <w:t>产品配制的溶液滴定碘标准溶液至滴定终点，计算</w:t>
      </w:r>
      <w:r>
        <w:rPr/>
        <w:object w:dxaOrig="1600" w:dyaOrig="360">
          <v:shapetype id="_x0000_tole_rId1142" coordsize="21600,21600" o:spt="ole_rId1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2" type="_x0000_tole_rId1142" style="width:80.2pt;height:18pt" filled="f" o:ole="">
            <v:imagedata r:id="rId1143" o:title=""/>
          </v:shape>
          <o:OLEObject Type="Embed" ProgID="" ShapeID="ole_rId1142" DrawAspect="Content" ObjectID="_1595443527" r:id="rId1142"/>
        </w:object>
      </w:r>
      <w:r>
        <w:rPr>
          <w:rFonts w:ascii="宋体;SimSun" w:hAnsi="宋体;SimSun" w:cs="宋体;SimSun"/>
          <w:color w:val="000000"/>
        </w:rPr>
        <w:t>含量。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步骤Ⅰ</w:t>
      </w:r>
      <w:r>
        <w:rPr>
          <w:rFonts w:eastAsia="Times New Roman" w:cs="Times New Roman" w:ascii="Times New Roman" w:hAnsi="Times New Roman"/>
          <w:color w:val="000000"/>
        </w:rPr>
        <w:t>:</w:t>
      </w:r>
      <w:r>
        <w:rPr>
          <w:rFonts w:ascii="宋体;SimSun" w:hAnsi="宋体;SimSun" w:cs="宋体;SimSun"/>
          <w:color w:val="000000"/>
        </w:rPr>
        <w:t>单向阀的作用是</w:t>
      </w:r>
      <w:r>
        <w:rPr>
          <w:rFonts w:cs="宋体;SimSun" w:ascii="宋体;SimSun" w:hAnsi="宋体;SimSun"/>
          <w:color w:val="000000"/>
        </w:rPr>
        <w:t>______</w:t>
      </w:r>
      <w:r>
        <w:rPr>
          <w:rFonts w:ascii="宋体;SimSun" w:hAnsi="宋体;SimSun" w:cs="宋体;SimSun"/>
          <w:color w:val="000000"/>
        </w:rPr>
        <w:t>；装置</w:t>
      </w:r>
      <w:r>
        <w:rPr>
          <w:rFonts w:eastAsia="Times New Roman" w:cs="Times New Roman" w:ascii="Times New Roman" w:hAnsi="Times New Roman"/>
          <w:color w:val="000000"/>
        </w:rPr>
        <w:t>C</w:t>
      </w:r>
      <w:r>
        <w:rPr>
          <w:rFonts w:ascii="宋体;SimSun" w:hAnsi="宋体;SimSun" w:cs="宋体;SimSun"/>
          <w:color w:val="000000"/>
        </w:rPr>
        <w:t>中的反应混合溶液</w:t>
      </w:r>
      <w:r>
        <w:rPr/>
        <w:object w:dxaOrig="379" w:dyaOrig="320">
          <v:shapetype id="_x0000_tole_rId1144" coordsize="21600,21600" o:spt="ole_rId1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4" type="_x0000_tole_rId1144" style="width:19pt;height:15.95pt" filled="f" o:ole="">
            <v:imagedata r:id="rId1145" o:title=""/>
          </v:shape>
          <o:OLEObject Type="Embed" ProgID="" ShapeID="ole_rId1144" DrawAspect="Content" ObjectID="_1800940997" r:id="rId1144"/>
        </w:object>
      </w:r>
      <w:r>
        <w:rPr>
          <w:rFonts w:ascii="宋体;SimSun" w:hAnsi="宋体;SimSun" w:cs="宋体;SimSun"/>
          <w:color w:val="000000"/>
        </w:rPr>
        <w:t>过高或过低将导致产率降低，原因是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步骤Ⅱ</w:t>
      </w:r>
      <w:r>
        <w:rPr>
          <w:rFonts w:eastAsia="Times New Roman" w:cs="Times New Roman" w:ascii="Times New Roman" w:hAnsi="Times New Roman"/>
          <w:color w:val="000000"/>
        </w:rPr>
        <w:t>:</w:t>
      </w:r>
      <w:r>
        <w:rPr>
          <w:rFonts w:ascii="宋体;SimSun" w:hAnsi="宋体;SimSun" w:cs="宋体;SimSun"/>
          <w:color w:val="000000"/>
        </w:rPr>
        <w:t>下列说法正确的是</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快速蒸发溶液中水分，可得较大晶体颗粒</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蒸发浓缩至溶液表面出现品晶膜时，停止加热</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冷却结晶后的固液混合物中加入乙醇可提高产率</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可选用冷的</w:t>
      </w:r>
      <w:r>
        <w:rPr/>
        <w:object w:dxaOrig="859" w:dyaOrig="359">
          <v:shapetype id="_x0000_tole_rId1146" coordsize="21600,21600" o:spt="ole_rId1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6" type="_x0000_tole_rId1146" style="width:42.8pt;height:18.3pt" filled="f" o:ole="">
            <v:imagedata r:id="rId1147" o:title=""/>
          </v:shape>
          <o:OLEObject Type="Embed" ProgID="" ShapeID="ole_rId1146" DrawAspect="Content" ObjectID="_325492511" r:id="rId1146"/>
        </w:object>
      </w:r>
      <w:r>
        <w:rPr>
          <w:rFonts w:ascii="宋体;SimSun" w:hAnsi="宋体;SimSun" w:cs="宋体;SimSun"/>
          <w:color w:val="000000"/>
        </w:rPr>
        <w:t>溶液作洗涤剂</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步骤Ⅲ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滴定前，有关滴定管的正确操作为</w:t>
      </w:r>
      <w:r>
        <w:rPr>
          <w:rFonts w:eastAsia="Times New Roman" w:cs="Times New Roman" w:ascii="Times New Roman" w:hAnsi="Times New Roman"/>
          <w:color w:val="000000"/>
        </w:rPr>
        <w:t>(</w:t>
      </w:r>
      <w:r>
        <w:rPr>
          <w:rFonts w:ascii="宋体;SimSun" w:hAnsi="宋体;SimSun" w:cs="宋体;SimSun"/>
          <w:color w:val="000000"/>
        </w:rPr>
        <w:t>选出正确操作并按序排列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检漏</w:t>
      </w:r>
      <w:r>
        <w:rPr>
          <w:rFonts w:ascii="Times New Roman" w:hAnsi="Times New Roman" w:cs="Times New Roman" w:eastAsia="Times New Roman"/>
          <w:color w:val="000000"/>
        </w:rPr>
        <w:t>→</w:t>
      </w:r>
      <w:r>
        <w:rPr>
          <w:rFonts w:ascii="宋体;SimSun" w:hAnsi="宋体;SimSun" w:cs="宋体;SimSun"/>
          <w:color w:val="000000"/>
        </w:rPr>
        <w:t>蒸馏水洗涤</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开始滴定</w:t>
      </w:r>
      <w:r>
        <w:rPr>
          <w:rFonts w:ascii="宋体;SimSun" w:hAnsi="宋体;SimSun" w:cs="宋体;SimSun"/>
          <w:color w:val="000000"/>
        </w:rPr>
        <w:drawing>
          <wp:inline distT="0" distB="0" distL="0" distR="0">
            <wp:extent cx="125095" cy="75565"/>
            <wp:effectExtent l="0" t="0" r="0" b="0"/>
            <wp:docPr id="51" name="图片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97" descr=""/>
                    <pic:cNvPicPr>
                      <a:picLocks noChangeAspect="1" noChangeArrowheads="1"/>
                    </pic:cNvPicPr>
                  </pic:nvPicPr>
                  <pic:blipFill>
                    <a:blip r:embed="rId1148"/>
                    <a:srcRect l="-407" t="-407" r="-407" b="-407"/>
                    <a:stretch>
                      <a:fillRect/>
                    </a:stretch>
                  </pic:blipFill>
                  <pic:spPr bwMode="auto">
                    <a:xfrm>
                      <a:off x="0" y="0"/>
                      <a:ext cx="125095" cy="7556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烘干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装入滴定液至零刻度以上</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 </w:t>
      </w:r>
      <w:r>
        <w:rPr>
          <w:rFonts w:ascii="宋体;SimSun" w:hAnsi="宋体;SimSun" w:cs="宋体;SimSun"/>
          <w:color w:val="000000"/>
        </w:rPr>
        <w:t>调整滴定液液面至零刻度或零刻度以下</w:t>
      </w:r>
      <w:r>
        <w:rPr>
          <w:rFonts w:eastAsia="Times New Roman" w:cs="Times New Roman" w:ascii="Times New Roman" w:hAnsi="Times New Roman"/>
          <w:color w:val="000000"/>
        </w:rPr>
        <w:t xml:space="preserve">D </w:t>
      </w:r>
      <w:r>
        <w:rPr>
          <w:rFonts w:ascii="宋体;SimSun" w:hAnsi="宋体;SimSun" w:cs="宋体;SimSun"/>
          <w:color w:val="000000"/>
        </w:rPr>
        <w:t>用洗耳球吹出润洗液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E </w:t>
      </w:r>
      <w:r>
        <w:rPr>
          <w:rFonts w:ascii="宋体;SimSun" w:hAnsi="宋体;SimSun" w:cs="宋体;SimSun"/>
          <w:color w:val="000000"/>
        </w:rPr>
        <w:t>排除气泡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F </w:t>
      </w:r>
      <w:r>
        <w:rPr>
          <w:rFonts w:ascii="宋体;SimSun" w:hAnsi="宋体;SimSun" w:cs="宋体;SimSun"/>
          <w:color w:val="000000"/>
        </w:rPr>
        <w:t>用滴定液润洗</w:t>
      </w:r>
      <w:r>
        <w:rPr>
          <w:rFonts w:eastAsia="Times New Roman" w:cs="Times New Roman" w:ascii="Times New Roman" w:hAnsi="Times New Roman"/>
          <w:color w:val="000000"/>
        </w:rPr>
        <w:t>2</w:t>
      </w:r>
      <w:r>
        <w:rPr>
          <w:rFonts w:ascii="宋体;SimSun" w:hAnsi="宋体;SimSun" w:cs="宋体;SimSun"/>
          <w:color w:val="000000"/>
        </w:rPr>
        <w:t>至</w:t>
      </w:r>
      <w:r>
        <w:rPr>
          <w:rFonts w:eastAsia="Times New Roman" w:cs="Times New Roman" w:ascii="Times New Roman" w:hAnsi="Times New Roman"/>
          <w:color w:val="000000"/>
        </w:rPr>
        <w:t>3</w:t>
      </w:r>
      <w:r>
        <w:rPr>
          <w:rFonts w:ascii="宋体;SimSun" w:hAnsi="宋体;SimSun" w:cs="宋体;SimSun"/>
          <w:color w:val="000000"/>
        </w:rPr>
        <w:t>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G </w:t>
      </w:r>
      <w:r>
        <w:rPr>
          <w:rFonts w:ascii="宋体;SimSun" w:hAnsi="宋体;SimSun" w:cs="宋体;SimSun"/>
          <w:color w:val="000000"/>
        </w:rPr>
        <w:t>记录起始读数</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装标准碘溶液的碘量瓶</w:t>
      </w:r>
      <w:r>
        <w:rPr>
          <w:rFonts w:eastAsia="Times New Roman" w:cs="Times New Roman" w:ascii="Times New Roman" w:hAnsi="Times New Roman"/>
          <w:color w:val="000000"/>
        </w:rPr>
        <w:t>(</w:t>
      </w:r>
      <w:r>
        <w:rPr>
          <w:rFonts w:ascii="宋体;SimSun" w:hAnsi="宋体;SimSun" w:cs="宋体;SimSun"/>
          <w:color w:val="000000"/>
        </w:rPr>
        <w:t>带瓶塞的锥形瓶</w:t>
      </w:r>
      <w:r>
        <w:rPr>
          <w:rFonts w:eastAsia="Times New Roman" w:cs="Times New Roman" w:ascii="Times New Roman" w:hAnsi="Times New Roman"/>
          <w:color w:val="000000"/>
        </w:rPr>
        <w:t>)</w:t>
      </w:r>
      <w:r>
        <w:rPr>
          <w:rFonts w:ascii="宋体;SimSun" w:hAnsi="宋体;SimSun" w:cs="宋体;SimSun"/>
          <w:color w:val="000000"/>
        </w:rPr>
        <w:t>在滴定前应盖上瓶塞，目的是</w:t>
      </w:r>
      <w:r>
        <w:rPr>
          <w:rFonts w:cs="宋体;SimSun" w:ascii="宋体;SimSun" w:hAnsi="宋体;SimSun"/>
          <w:color w:val="000000"/>
        </w:rPr>
        <w:t>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滴定法测得产品中</w:t>
      </w:r>
      <w:r>
        <w:rPr/>
        <w:object w:dxaOrig="1600" w:dyaOrig="360">
          <v:shapetype id="_x0000_tole_rId1149" coordsize="21600,21600" o:spt="ole_rId1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9" type="_x0000_tole_rId1149" style="width:80.2pt;height:18pt" filled="f" o:ole="">
            <v:imagedata r:id="rId1150" o:title=""/>
          </v:shape>
          <o:OLEObject Type="Embed" ProgID="" ShapeID="ole_rId1149" DrawAspect="Content" ObjectID="_1277622737" r:id="rId1149"/>
        </w:object>
      </w:r>
      <w:r>
        <w:rPr>
          <w:rFonts w:ascii="宋体;SimSun" w:hAnsi="宋体;SimSun" w:cs="宋体;SimSun"/>
          <w:color w:val="000000"/>
        </w:rPr>
        <w:t>含量为</w:t>
      </w:r>
      <w:r>
        <w:rPr/>
        <w:object w:dxaOrig="800" w:dyaOrig="279">
          <v:shapetype id="_x0000_tole_rId1151" coordsize="21600,21600" o:spt="ole_rId1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1" type="_x0000_tole_rId1151" style="width:40.3pt;height:14.1pt" filled="f" o:ole="">
            <v:imagedata r:id="rId1152" o:title=""/>
          </v:shape>
          <o:OLEObject Type="Embed" ProgID="" ShapeID="ole_rId1151" DrawAspect="Content" ObjectID="_1541111161" r:id="rId1151"/>
        </w:object>
      </w:r>
      <w:r>
        <w:rPr>
          <w:rFonts w:ascii="宋体;SimSun" w:hAnsi="宋体;SimSun" w:cs="宋体;SimSun"/>
          <w:color w:val="000000"/>
        </w:rPr>
        <w:t>，则</w:t>
      </w:r>
      <w:r>
        <w:rPr/>
        <w:object w:dxaOrig="1600" w:dyaOrig="360">
          <v:shapetype id="_x0000_tole_rId1153" coordsize="21600,21600" o:spt="ole_rId1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3" type="_x0000_tole_rId1153" style="width:80.2pt;height:18pt" filled="f" o:ole="">
            <v:imagedata r:id="rId1154" o:title=""/>
          </v:shape>
          <o:OLEObject Type="Embed" ProgID="" ShapeID="ole_rId1153" DrawAspect="Content" ObjectID="_1625228766" r:id="rId1153"/>
        </w:object>
      </w:r>
      <w:r>
        <w:rPr>
          <w:rFonts w:ascii="宋体;SimSun" w:hAnsi="宋体;SimSun" w:cs="宋体;SimSun"/>
          <w:color w:val="000000"/>
        </w:rPr>
        <w:t>产品中可能混有的物质是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SimSun" w:hAnsi="宋体;SimSun" w:cs="宋体;SimSun"/>
          <w:color w:val="000000"/>
        </w:rPr>
        <w:t>防止倒吸</w:t>
      </w:r>
      <w:r>
        <w:rPr>
          <w:rFonts w:cs="Time New Romans;Times New Roman" w:eastAsia="Time New Romans;Times New Roman"/>
          <w:color w:val="000000"/>
        </w:rPr>
        <w:t xml:space="preserve">    </w:t>
      </w:r>
      <w:r>
        <w:rPr>
          <w:color w:val="000000"/>
        </w:rPr>
        <w:t xml:space="preserve">(2). </w:t>
      </w:r>
      <w:r>
        <w:rPr/>
        <w:object w:dxaOrig="379" w:dyaOrig="320">
          <v:shapetype id="_x0000_tole_rId1155" coordsize="21600,21600" o:spt="ole_rId1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5" type="_x0000_tole_rId1155" style="width:19pt;height:15.95pt" filled="f" o:ole="">
            <v:imagedata r:id="rId1156" o:title=""/>
          </v:shape>
          <o:OLEObject Type="Embed" ProgID="" ShapeID="ole_rId1155" DrawAspect="Content" ObjectID="_2088789538" r:id="rId1155"/>
        </w:object>
      </w:r>
      <w:r>
        <w:rPr>
          <w:rFonts w:ascii="宋体;SimSun" w:hAnsi="宋体;SimSun" w:cs="宋体;SimSun"/>
          <w:color w:val="000000"/>
        </w:rPr>
        <w:t>过高，</w:t>
      </w:r>
      <w:r>
        <w:rPr/>
        <w:object w:dxaOrig="859" w:dyaOrig="359">
          <v:shapetype id="_x0000_tole_rId1157" coordsize="21600,21600" o:spt="ole_rId1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7" type="_x0000_tole_rId1157" style="width:42.8pt;height:18.3pt" filled="f" o:ole="">
            <v:imagedata r:id="rId1158" o:title=""/>
          </v:shape>
          <o:OLEObject Type="Embed" ProgID="" ShapeID="ole_rId1157" DrawAspect="Content" ObjectID="_712571410" r:id="rId1157"/>
        </w:object>
      </w:r>
      <w:r>
        <w:rPr>
          <w:rFonts w:ascii="宋体;SimSun" w:hAnsi="宋体;SimSun" w:cs="宋体;SimSun"/>
          <w:color w:val="000000"/>
        </w:rPr>
        <w:t>、</w:t>
      </w:r>
      <w:r>
        <w:rPr/>
        <w:object w:dxaOrig="580" w:dyaOrig="360">
          <v:shapetype id="_x0000_tole_rId1159" coordsize="21600,21600" o:spt="ole_rId1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9" type="_x0000_tole_rId1159" style="width:29.2pt;height:18pt" filled="f" o:ole="">
            <v:imagedata r:id="rId1160" o:title=""/>
          </v:shape>
          <o:OLEObject Type="Embed" ProgID="" ShapeID="ole_rId1159" DrawAspect="Content" ObjectID="_1305235519" r:id="rId1159"/>
        </w:object>
      </w:r>
      <w:r>
        <w:rPr>
          <w:rFonts w:ascii="宋体;SimSun" w:hAnsi="宋体;SimSun" w:cs="宋体;SimSun"/>
          <w:color w:val="000000"/>
        </w:rPr>
        <w:t>反应不充分；</w:t>
      </w:r>
      <w:r>
        <w:rPr/>
        <w:object w:dxaOrig="379" w:dyaOrig="320">
          <v:shapetype id="_x0000_tole_rId1161" coordsize="21600,21600" o:spt="ole_rId1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1" type="_x0000_tole_rId1161" style="width:19pt;height:15.95pt" filled="f" o:ole="">
            <v:imagedata r:id="rId1162" o:title=""/>
          </v:shape>
          <o:OLEObject Type="Embed" ProgID="" ShapeID="ole_rId1161" DrawAspect="Content" ObjectID="_317096776" r:id="rId1161"/>
        </w:object>
      </w:r>
      <w:r>
        <w:rPr>
          <w:rFonts w:ascii="宋体;SimSun" w:hAnsi="宋体;SimSun" w:cs="宋体;SimSun"/>
          <w:color w:val="000000"/>
        </w:rPr>
        <w:t>过低，导致</w:t>
      </w:r>
      <w:r>
        <w:rPr/>
        <w:object w:dxaOrig="900" w:dyaOrig="360">
          <v:shapetype id="_x0000_tole_rId1163" coordsize="21600,21600" o:spt="ole_rId1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3" type="_x0000_tole_rId1163" style="width:44.95pt;height:18pt" filled="f" o:ole="">
            <v:imagedata r:id="rId1164" o:title=""/>
          </v:shape>
          <o:OLEObject Type="Embed" ProgID="" ShapeID="ole_rId1163" DrawAspect="Content" ObjectID="_1803049050" r:id="rId1163"/>
        </w:object>
      </w:r>
      <w:r>
        <w:rPr>
          <w:rFonts w:ascii="宋体;SimSun" w:hAnsi="宋体;SimSun" w:cs="宋体;SimSun"/>
          <w:color w:val="000000"/>
        </w:rPr>
        <w:t>转化为</w:t>
      </w:r>
      <w:r>
        <w:rPr>
          <w:rFonts w:eastAsia="Times New Roman" w:cs="Times New Roman" w:ascii="Times New Roman" w:hAnsi="Times New Roman"/>
          <w:color w:val="000000"/>
        </w:rPr>
        <w:t>S</w:t>
      </w:r>
      <w:r>
        <w:rPr>
          <w:rFonts w:ascii="宋体;SimSun" w:hAnsi="宋体;SimSun" w:cs="宋体;SimSun"/>
          <w:color w:val="000000"/>
        </w:rPr>
        <w:t>和</w:t>
      </w:r>
      <w:r>
        <w:rPr/>
        <w:object w:dxaOrig="420" w:dyaOrig="320">
          <v:shapetype id="_x0000_tole_rId1165" coordsize="21600,21600" o:spt="ole_rId1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5" type="_x0000_tole_rId1165" style="width:21.3pt;height:16.3pt" filled="f" o:ole="">
            <v:imagedata r:id="rId1166" o:title=""/>
          </v:shape>
          <o:OLEObject Type="Embed" ProgID="" ShapeID="ole_rId1165" DrawAspect="Content" ObjectID="_23405455" r:id="rId1165"/>
        </w:object>
      </w:r>
      <w:r>
        <w:rPr>
          <w:rFonts w:cs="Time New Romans;Times New Roman" w:eastAsia="Time New Romans;Times New Roman"/>
          <w:color w:val="000000"/>
        </w:rPr>
        <w:t xml:space="preserve">    </w:t>
      </w:r>
      <w:r>
        <w:rPr>
          <w:color w:val="000000"/>
        </w:rPr>
        <w:t xml:space="preserve">(3). </w:t>
      </w:r>
      <w:r>
        <w:rPr>
          <w:rFonts w:eastAsia="Times New Roman" w:cs="Times New Roman" w:ascii="Times New Roman" w:hAnsi="Times New Roman"/>
          <w:color w:val="000000"/>
        </w:rPr>
        <w:t>BC</w:t>
      </w:r>
      <w:r>
        <w:rPr>
          <w:color w:val="000000"/>
        </w:rPr>
        <w:t xml:space="preserve">    (4). </w:t>
      </w:r>
      <w:r>
        <w:rPr>
          <w:rFonts w:eastAsia="Times New Roman" w:cs="Times New Roman" w:ascii="Times New Roman" w:hAnsi="Times New Roman"/>
          <w:color w:val="000000"/>
        </w:rPr>
        <w:t>F</w:t>
      </w:r>
      <w:r>
        <w:rPr>
          <w:color w:val="000000"/>
        </w:rPr>
        <w:t xml:space="preserve">    (5). </w:t>
      </w:r>
      <w:r>
        <w:rPr>
          <w:rFonts w:eastAsia="Times New Roman" w:cs="Times New Roman" w:ascii="Times New Roman" w:hAnsi="Times New Roman"/>
          <w:color w:val="000000"/>
        </w:rPr>
        <w:t>B</w:t>
      </w:r>
      <w:r>
        <w:rPr>
          <w:color w:val="000000"/>
        </w:rPr>
        <w:t xml:space="preserve">    (6). </w:t>
      </w:r>
      <w:r>
        <w:rPr>
          <w:rFonts w:eastAsia="Times New Roman" w:cs="Times New Roman" w:ascii="Times New Roman" w:hAnsi="Times New Roman"/>
          <w:color w:val="000000"/>
        </w:rPr>
        <w:t>E</w:t>
      </w:r>
      <w:r>
        <w:rPr>
          <w:color w:val="000000"/>
        </w:rPr>
        <w:t xml:space="preserve">    (7). </w:t>
      </w:r>
      <w:r>
        <w:rPr>
          <w:rFonts w:eastAsia="Times New Roman" w:cs="Times New Roman" w:ascii="Times New Roman" w:hAnsi="Times New Roman"/>
          <w:color w:val="000000"/>
        </w:rPr>
        <w:t>C</w:t>
      </w:r>
      <w:r>
        <w:rPr>
          <w:color w:val="000000"/>
        </w:rPr>
        <w:t xml:space="preserve">    (8). </w:t>
      </w:r>
      <w:r>
        <w:rPr>
          <w:rFonts w:eastAsia="Times New Roman" w:cs="Times New Roman" w:ascii="Times New Roman" w:hAnsi="Times New Roman"/>
          <w:color w:val="000000"/>
        </w:rPr>
        <w:t>G</w:t>
      </w:r>
      <w:r>
        <w:rPr>
          <w:color w:val="000000"/>
        </w:rPr>
        <w:br/>
        <w:t xml:space="preserve">    (9). </w:t>
      </w:r>
      <w:r>
        <w:rPr>
          <w:rFonts w:ascii="宋体;SimSun" w:hAnsi="宋体;SimSun" w:cs="宋体;SimSun"/>
          <w:color w:val="000000"/>
        </w:rPr>
        <w:t>防止碘挥发损失</w:t>
      </w:r>
      <w:r>
        <w:rPr>
          <w:rFonts w:cs="Time New Romans;Times New Roman" w:eastAsia="Time New Romans;Times New Roman"/>
          <w:color w:val="000000"/>
        </w:rPr>
        <w:t xml:space="preserve">    </w:t>
      </w:r>
      <w:r>
        <w:rPr>
          <w:color w:val="000000"/>
        </w:rPr>
        <w:t xml:space="preserve">(10). </w:t>
      </w:r>
      <w:r>
        <w:rPr/>
        <w:object w:dxaOrig="840" w:dyaOrig="360">
          <v:shapetype id="_x0000_tole_rId1167" coordsize="21600,21600" o:spt="ole_rId1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7" type="_x0000_tole_rId1167" style="width:41.95pt;height:18pt" filled="f" o:ole="">
            <v:imagedata r:id="rId1168" o:title=""/>
          </v:shape>
          <o:OLEObject Type="Embed" ProgID="" ShapeID="ole_rId1167" DrawAspect="Content" ObjectID="_1823177461" r:id="rId1167"/>
        </w:object>
      </w:r>
      <w:r>
        <w:rPr>
          <w:rFonts w:ascii="宋体;SimSun" w:hAnsi="宋体;SimSun" w:cs="宋体;SimSun"/>
          <w:color w:val="000000"/>
        </w:rPr>
        <w:t>、失去部分结晶水的</w:t>
      </w:r>
      <w:r>
        <w:rPr/>
        <w:object w:dxaOrig="1600" w:dyaOrig="360">
          <v:shapetype id="_x0000_tole_rId1169" coordsize="21600,21600" o:spt="ole_rId1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9" type="_x0000_tole_rId1169" style="width:80.2pt;height:18pt" filled="f" o:ole="">
            <v:imagedata r:id="rId1170" o:title=""/>
          </v:shape>
          <o:OLEObject Type="Embed" ProgID="" ShapeID="ole_rId1169" DrawAspect="Content" ObjectID="_258403932" r:id="rId1169"/>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本实验的目的是制备</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，首先装置</w:t>
      </w:r>
      <w:r>
        <w:rPr>
          <w:rFonts w:eastAsia="Times New Roman" w:cs="Times New Roman" w:ascii="Times New Roman" w:hAnsi="Times New Roman"/>
          <w:color w:val="000000"/>
        </w:rPr>
        <w:t>A</w:t>
      </w:r>
      <w:r>
        <w:rPr>
          <w:rFonts w:ascii="宋体;SimSun" w:hAnsi="宋体;SimSun" w:cs="宋体;SimSun"/>
          <w:color w:val="000000"/>
        </w:rPr>
        <w:t>中利用浓硫酸和亚硫酸钠固体反应生成二氧化硫，将</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通入装置</w:t>
      </w:r>
      <w:r>
        <w:rPr>
          <w:rFonts w:eastAsia="Times New Roman" w:cs="Times New Roman" w:ascii="Times New Roman" w:hAnsi="Times New Roman"/>
          <w:color w:val="000000"/>
        </w:rPr>
        <w:t>C</w:t>
      </w:r>
      <w:r>
        <w:rPr>
          <w:rFonts w:ascii="宋体;SimSun" w:hAnsi="宋体;SimSun" w:cs="宋体;SimSun"/>
          <w:color w:val="000000"/>
        </w:rPr>
        <w:t>中的混合溶液，加热搅拌，发生题目所给合成反应，使用单向阀可以防止倒吸；为了使</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SimSun" w:hAnsi="宋体;SimSun" w:cs="宋体;SimSun"/>
          <w:color w:val="000000"/>
        </w:rPr>
        <w:t>充分反应，同时又不因酸性过强使</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发生歧化反应，至溶液</w:t>
      </w:r>
      <w:r>
        <w:rPr>
          <w:rFonts w:eastAsia="Times New Roman" w:cs="Times New Roman" w:ascii="Times New Roman" w:hAnsi="Times New Roman"/>
          <w:color w:val="000000"/>
        </w:rPr>
        <w:t>pH</w:t>
      </w:r>
      <w:r>
        <w:rPr>
          <w:rFonts w:ascii="宋体;SimSun" w:hAnsi="宋体;SimSun" w:cs="宋体;SimSun"/>
          <w:color w:val="000000"/>
        </w:rPr>
        <w:t>约为</w:t>
      </w:r>
      <w:r>
        <w:rPr>
          <w:rFonts w:eastAsia="Times New Roman" w:cs="Times New Roman" w:ascii="Times New Roman" w:hAnsi="Times New Roman"/>
          <w:color w:val="000000"/>
        </w:rPr>
        <w:t>7</w:t>
      </w:r>
      <w:r>
        <w:rPr>
          <w:rFonts w:ascii="宋体;SimSun" w:hAnsi="宋体;SimSun" w:cs="宋体;SimSun"/>
          <w:color w:val="000000"/>
        </w:rPr>
        <w:t>时，停止通入</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气体，得到产品的混合溶液；之后经蒸发浓缩，冷却结晶、过滤、洗涤、干燥得到产品，已知</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难溶于乙醇，冷却结晶后可以加入适量乙醇降低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的溶解度，析出更多的晶体。</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(1)SO</w:t>
      </w:r>
      <w:r>
        <w:rPr>
          <w:rFonts w:eastAsia="Times New Roman" w:cs="Times New Roman" w:ascii="Times New Roman" w:hAnsi="Times New Roman"/>
          <w:color w:val="000000"/>
          <w:vertAlign w:val="subscript"/>
        </w:rPr>
        <w:t>2</w:t>
      </w:r>
      <w:r>
        <w:rPr>
          <w:rFonts w:ascii="宋体;SimSun" w:hAnsi="宋体;SimSun" w:cs="宋体;SimSun"/>
          <w:color w:val="000000"/>
        </w:rPr>
        <w:t>会与装置</w:t>
      </w:r>
      <w:r>
        <w:rPr>
          <w:rFonts w:eastAsia="Times New Roman" w:cs="Times New Roman" w:ascii="Times New Roman" w:hAnsi="Times New Roman"/>
          <w:color w:val="000000"/>
        </w:rPr>
        <w:t>C</w:t>
      </w:r>
      <w:r>
        <w:rPr>
          <w:rFonts w:ascii="宋体;SimSun" w:hAnsi="宋体;SimSun" w:cs="宋体;SimSun"/>
          <w:color w:val="000000"/>
        </w:rPr>
        <w:t>中混合溶液发生反应，且导管进入液面以下，需要防倒吸的装置，单向阀可以防止发生倒吸；</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SimSun" w:hAnsi="宋体;SimSun" w:cs="宋体;SimSun"/>
          <w:color w:val="000000"/>
        </w:rPr>
        <w:t>水解都会使溶液显碱性，所以</w:t>
      </w:r>
      <w:r>
        <w:rPr>
          <w:rFonts w:eastAsia="Times New Roman" w:cs="Times New Roman" w:ascii="Times New Roman" w:hAnsi="Times New Roman"/>
          <w:color w:val="000000"/>
        </w:rPr>
        <w:t>pH</w:t>
      </w:r>
      <w:r>
        <w:rPr>
          <w:rFonts w:ascii="宋体;SimSun" w:hAnsi="宋体;SimSun" w:cs="宋体;SimSun"/>
          <w:color w:val="000000"/>
        </w:rPr>
        <w:t>过高，说明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SimSun" w:hAnsi="宋体;SimSun" w:cs="宋体;SimSun"/>
          <w:color w:val="000000"/>
        </w:rPr>
        <w:t>反应不充分；而</w:t>
      </w:r>
      <w:r>
        <w:rPr>
          <w:rFonts w:eastAsia="Times New Roman" w:cs="Times New Roman" w:ascii="Times New Roman" w:hAnsi="Times New Roman"/>
          <w:color w:val="000000"/>
        </w:rPr>
        <w:t>pH</w:t>
      </w:r>
      <w:r>
        <w:rPr>
          <w:rFonts w:ascii="宋体;SimSun" w:hAnsi="宋体;SimSun" w:cs="宋体;SimSun"/>
          <w:color w:val="000000"/>
        </w:rPr>
        <w:t>过低，又会导致</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发生歧化反应转化为</w:t>
      </w:r>
      <w:r>
        <w:rPr>
          <w:rFonts w:eastAsia="Times New Roman" w:cs="Times New Roman" w:ascii="Times New Roman" w:hAnsi="Times New Roman"/>
          <w:color w:val="000000"/>
        </w:rPr>
        <w:t>S</w:t>
      </w:r>
      <w:r>
        <w:rPr>
          <w:rFonts w:ascii="宋体;SimSun" w:hAnsi="宋体;SimSun" w:cs="宋体;SimSun"/>
          <w:color w:val="000000"/>
        </w:rPr>
        <w:t>和</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，所以</w:t>
      </w:r>
      <w:r>
        <w:rPr>
          <w:rFonts w:eastAsia="Times New Roman" w:cs="Times New Roman" w:ascii="Times New Roman" w:hAnsi="Times New Roman"/>
          <w:color w:val="000000"/>
        </w:rPr>
        <w:t>pH</w:t>
      </w:r>
      <w:r>
        <w:rPr>
          <w:rFonts w:ascii="宋体;SimSun" w:hAnsi="宋体;SimSun" w:cs="宋体;SimSun"/>
          <w:color w:val="000000"/>
        </w:rPr>
        <w:t>过高或过低都会导致产率降低；</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(2)A</w:t>
      </w:r>
      <w:r>
        <w:rPr>
          <w:rFonts w:ascii="宋体;SimSun" w:hAnsi="宋体;SimSun" w:cs="宋体;SimSun"/>
          <w:color w:val="000000"/>
        </w:rPr>
        <w:t>．蒸发结晶时，快速蒸发溶液中的水分，可以得到较小的晶体颗粒，故</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．为防止固体飞溅，蒸发浓缩至溶液表面出现晶膜时，停止加热，故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难溶于乙醇，所以冷却结晶后的固液混合物中可以加入适量乙醇降低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的溶解度，析出更多的晶体，提高产率，故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．用碳酸钠溶液洗涤会使晶体表面附着碳酸钠杂质，</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难溶于乙醇，可以用乙醇作洗涤剂，故</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综上所述选</w:t>
      </w:r>
      <w:r>
        <w:rPr>
          <w:rFonts w:eastAsia="Times New Roman" w:cs="Times New Roman" w:ascii="Times New Roman" w:hAnsi="Times New Roman"/>
          <w:color w:val="000000"/>
        </w:rPr>
        <w:t>BC</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cs="宋体;SimSun" w:ascii="宋体;SimSun" w:hAnsi="宋体;SimSun"/>
          <w:color w:val="000000"/>
        </w:rPr>
        <w:t>①</w:t>
      </w:r>
      <w:r>
        <w:rPr>
          <w:rFonts w:ascii="宋体;SimSun" w:hAnsi="宋体;SimSun" w:cs="宋体;SimSun"/>
          <w:color w:val="000000"/>
        </w:rPr>
        <w:t>滴定前应检查滴定管是否漏液，之后用蒸馏水洗涤滴定管，为防止稀释滴定液使测定结果不准确，需用滴定液润洗</w:t>
      </w:r>
      <w:r>
        <w:rPr>
          <w:rFonts w:eastAsia="Times New Roman" w:cs="Times New Roman" w:ascii="Times New Roman" w:hAnsi="Times New Roman"/>
          <w:color w:val="000000"/>
        </w:rPr>
        <w:t>2</w:t>
      </w:r>
      <w:r>
        <w:rPr>
          <w:rFonts w:ascii="宋体;SimSun" w:hAnsi="宋体;SimSun" w:cs="宋体;SimSun"/>
          <w:color w:val="000000"/>
        </w:rPr>
        <w:t>至</w:t>
      </w:r>
      <w:r>
        <w:rPr>
          <w:rFonts w:eastAsia="Times New Roman" w:cs="Times New Roman" w:ascii="Times New Roman" w:hAnsi="Times New Roman"/>
          <w:color w:val="000000"/>
        </w:rPr>
        <w:t>3</w:t>
      </w:r>
      <w:r>
        <w:rPr>
          <w:rFonts w:ascii="宋体;SimSun" w:hAnsi="宋体;SimSun" w:cs="宋体;SimSun"/>
          <w:color w:val="000000"/>
        </w:rPr>
        <w:t>次，之后装入滴定液至零刻度以上，排除装置中的气泡，然后调整滴定液液面至零刻度或零刻度以下，并记录起始读数，开始滴定，所以正确的操作和顺序为：捡漏</w:t>
      </w:r>
      <w:r>
        <w:rPr>
          <w:rFonts w:ascii="Times New Roman" w:hAnsi="Times New Roman" w:cs="Times New Roman" w:eastAsia="Times New Roman"/>
          <w:color w:val="000000"/>
        </w:rPr>
        <w:t>→</w:t>
      </w:r>
      <w:r>
        <w:rPr>
          <w:rFonts w:ascii="宋体;SimSun" w:hAnsi="宋体;SimSun" w:cs="宋体;SimSun"/>
          <w:color w:val="000000"/>
        </w:rPr>
        <w:t>蒸馏水洗涤</w:t>
      </w:r>
      <w:r>
        <w:rPr>
          <w:rFonts w:ascii="Times New Roman" w:hAnsi="Times New Roman" w:cs="Times New Roman" w:eastAsia="Times New Roman"/>
          <w:color w:val="000000"/>
        </w:rPr>
        <w:t>→</w:t>
      </w:r>
      <w:r>
        <w:rPr>
          <w:rFonts w:eastAsia="Times New Roman" w:cs="Times New Roman" w:ascii="Times New Roman" w:hAnsi="Times New Roman"/>
          <w:color w:val="000000"/>
        </w:rPr>
        <w:t>F→B→E→C→G→</w:t>
      </w:r>
      <w:r>
        <w:rPr>
          <w:rFonts w:ascii="宋体;SimSun" w:hAnsi="宋体;SimSun" w:cs="宋体;SimSun"/>
          <w:color w:val="000000"/>
        </w:rPr>
        <w:t>开始滴定；</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碘容易挥发，所以装标准碘溶液的碘量瓶在滴定前应盖上瓶塞，防止碘挥发损失；</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测定的产品中</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含量大于</w:t>
      </w:r>
      <w:r>
        <w:rPr>
          <w:rFonts w:eastAsia="Times New Roman" w:cs="Times New Roman" w:ascii="Times New Roman" w:hAnsi="Times New Roman"/>
          <w:color w:val="000000"/>
        </w:rPr>
        <w:t>100%</w:t>
      </w:r>
      <w:r>
        <w:rPr>
          <w:rFonts w:ascii="宋体;SimSun" w:hAnsi="宋体;SimSun" w:cs="宋体;SimSun"/>
          <w:color w:val="000000"/>
        </w:rPr>
        <w:t>，说明产品中混有失去部分结晶水的</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蒸发结晶或冷却结晶时，溶质的溶解度越小或溶液的浓度越大，溶剂的蒸发速度越快或溶剂冷却得越快，析出的晶体颗粒就越小，反之则越大。</w:t>
      </w:r>
    </w:p>
    <w:p>
      <w:pPr>
        <w:pStyle w:val="Normal"/>
        <w:spacing w:lineRule="auto" w:line="360"/>
        <w:jc w:val="left"/>
        <w:textAlignment w:val="center"/>
        <w:rPr>
          <w:rFonts w:ascii="宋体;SimSun" w:hAnsi="宋体;SimSun" w:cs="宋体;SimSun"/>
          <w:color w:val="000000"/>
        </w:rPr>
      </w:pPr>
      <w:r>
        <w:rPr>
          <w:color w:val="000000"/>
        </w:rPr>
        <w:t>31.</w:t>
      </w:r>
      <w:r>
        <w:rPr>
          <w:rFonts w:ascii="宋体;SimSun" w:hAnsi="宋体;SimSun" w:cs="宋体;SimSun"/>
          <w:color w:val="000000"/>
        </w:rPr>
        <w:t>某研究小组以邻硝基甲苯为起始原料，按下列路线合成利尿药美托拉宗。</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609465" cy="2133600"/>
            <wp:effectExtent l="0" t="0" r="0" b="0"/>
            <wp:docPr id="52" name="图片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09" descr=""/>
                    <pic:cNvPicPr>
                      <a:picLocks noChangeAspect="1" noChangeArrowheads="1"/>
                    </pic:cNvPicPr>
                  </pic:nvPicPr>
                  <pic:blipFill>
                    <a:blip r:embed="rId1171"/>
                    <a:srcRect l="-6" t="-12" r="-6" b="-12"/>
                    <a:stretch>
                      <a:fillRect/>
                    </a:stretch>
                  </pic:blipFill>
                  <pic:spPr bwMode="auto">
                    <a:xfrm>
                      <a:off x="0" y="0"/>
                      <a:ext cx="4609465" cy="21336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p>
    <w:p>
      <w:pPr>
        <w:pStyle w:val="Normal"/>
        <w:spacing w:lineRule="auto" w:line="360"/>
        <w:jc w:val="left"/>
        <w:textAlignment w:val="center"/>
        <w:rPr>
          <w:rFonts w:ascii="Calibri" w:hAnsi="Calibri" w:eastAsia="Calibri" w:cs="Calibri"/>
          <w:color w:val="000000"/>
        </w:rPr>
      </w:pPr>
      <w:r>
        <w:rPr>
          <w:rFonts w:eastAsia="Times New Roman" w:cs="Times New Roman" w:ascii="Times New Roman" w:hAnsi="Times New Roman"/>
          <w:color w:val="000000"/>
        </w:rPr>
        <w:t>R-COOH+</w:t>
      </w:r>
      <w:r>
        <w:rPr>
          <w:rFonts w:eastAsia="Calibri" w:cs="Calibri" w:ascii="Calibri" w:hAnsi="Calibri"/>
          <w:color w:val="000000"/>
        </w:rPr>
        <w:t xml:space="preserve"> </w:t>
      </w:r>
      <w:r>
        <w:rPr>
          <w:rFonts w:cs="宋体;SimSun" w:ascii="宋体;SimSun" w:hAnsi="宋体;SimSun"/>
          <w:color w:val="000000"/>
        </w:rPr>
        <w:drawing>
          <wp:inline distT="0" distB="0" distL="0" distR="0">
            <wp:extent cx="628015" cy="771525"/>
            <wp:effectExtent l="0" t="0" r="0" b="0"/>
            <wp:docPr id="53" name="图片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10" descr=""/>
                    <pic:cNvPicPr>
                      <a:picLocks noChangeAspect="1" noChangeArrowheads="1"/>
                    </pic:cNvPicPr>
                  </pic:nvPicPr>
                  <pic:blipFill>
                    <a:blip r:embed="rId1172"/>
                    <a:srcRect l="-57" t="-47" r="-57" b="-47"/>
                    <a:stretch>
                      <a:fillRect/>
                    </a:stretch>
                  </pic:blipFill>
                  <pic:spPr bwMode="auto">
                    <a:xfrm>
                      <a:off x="0" y="0"/>
                      <a:ext cx="628015" cy="771525"/>
                    </a:xfrm>
                    <a:prstGeom prst="rect">
                      <a:avLst/>
                    </a:prstGeom>
                  </pic:spPr>
                </pic:pic>
              </a:graphicData>
            </a:graphic>
          </wp:inline>
        </w:drawing>
      </w:r>
      <w:r>
        <w:rPr/>
        <w:object w:dxaOrig="620" w:dyaOrig="320">
          <v:shapetype id="_x0000_tole_rId1173" coordsize="21600,21600" o:spt="ole_rId1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3" type="_x0000_tole_rId1173" style="width:30.75pt;height:15.8pt" filled="f" o:ole="">
            <v:imagedata r:id="rId1174" o:title=""/>
          </v:shape>
          <o:OLEObject Type="Embed" ProgID="" ShapeID="ole_rId1173" DrawAspect="Content" ObjectID="_209331286" r:id="rId1173"/>
        </w:object>
      </w:r>
      <w:r>
        <w:rPr>
          <w:rFonts w:eastAsia="Calibri" w:cs="Calibri" w:ascii="Calibri" w:hAnsi="Calibri"/>
          <w:color w:val="000000"/>
        </w:rPr>
        <w:t xml:space="preserve"> </w:t>
      </w:r>
      <w:r>
        <w:rPr>
          <w:rFonts w:cs="宋体;SimSun" w:ascii="宋体;SimSun" w:hAnsi="宋体;SimSun"/>
          <w:color w:val="000000"/>
        </w:rPr>
        <w:drawing>
          <wp:inline distT="0" distB="0" distL="0" distR="0">
            <wp:extent cx="923925" cy="809625"/>
            <wp:effectExtent l="0" t="0" r="0" b="0"/>
            <wp:docPr id="54" name="图片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12" descr=""/>
                    <pic:cNvPicPr>
                      <a:picLocks noChangeAspect="1" noChangeArrowheads="1"/>
                    </pic:cNvPicPr>
                  </pic:nvPicPr>
                  <pic:blipFill>
                    <a:blip r:embed="rId1175"/>
                    <a:srcRect l="-39" t="-44" r="-39" b="-44"/>
                    <a:stretch>
                      <a:fillRect/>
                    </a:stretch>
                  </pic:blipFill>
                  <pic:spPr bwMode="auto">
                    <a:xfrm>
                      <a:off x="0" y="0"/>
                      <a:ext cx="923925" cy="809625"/>
                    </a:xfrm>
                    <a:prstGeom prst="rect">
                      <a:avLst/>
                    </a:prstGeom>
                  </pic:spPr>
                </pic:pic>
              </a:graphicData>
            </a:graphic>
          </wp:inline>
        </w:drawing>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791075" cy="1171575"/>
            <wp:effectExtent l="0" t="0" r="0" b="0"/>
            <wp:docPr id="55" name="图片 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13" descr=""/>
                    <pic:cNvPicPr>
                      <a:picLocks noChangeAspect="1" noChangeArrowheads="1"/>
                    </pic:cNvPicPr>
                  </pic:nvPicPr>
                  <pic:blipFill>
                    <a:blip r:embed="rId1176"/>
                    <a:srcRect l="-8" t="-31" r="-8" b="-31"/>
                    <a:stretch>
                      <a:fillRect/>
                    </a:stretch>
                  </pic:blipFill>
                  <pic:spPr bwMode="auto">
                    <a:xfrm>
                      <a:off x="0" y="0"/>
                      <a:ext cx="4791075" cy="117157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下列说法正确的是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反应Ⅰ的试剂和条件是</w:t>
      </w:r>
      <w:r>
        <w:rPr/>
        <w:object w:dxaOrig="380" w:dyaOrig="360">
          <v:shapetype id="_x0000_tole_rId1177" coordsize="21600,21600" o:spt="ole_rId1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7" type="_x0000_tole_rId1177" style="width:18.7pt;height:18pt" filled="f" o:ole="">
            <v:imagedata r:id="rId1178" o:title=""/>
          </v:shape>
          <o:OLEObject Type="Embed" ProgID="" ShapeID="ole_rId1177" DrawAspect="Content" ObjectID="_334993566" r:id="rId1177"/>
        </w:object>
      </w:r>
      <w:r>
        <w:rPr>
          <w:rFonts w:ascii="宋体;SimSun" w:hAnsi="宋体;SimSun" w:cs="宋体;SimSun"/>
          <w:color w:val="000000"/>
        </w:rPr>
        <w:t>和光照</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化合物</w:t>
      </w:r>
      <w:r>
        <w:rPr>
          <w:rFonts w:eastAsia="Times New Roman" w:cs="Times New Roman" w:ascii="Times New Roman" w:hAnsi="Times New Roman"/>
          <w:color w:val="000000"/>
        </w:rPr>
        <w:t>C</w:t>
      </w:r>
      <w:r>
        <w:rPr>
          <w:rFonts w:ascii="宋体;SimSun" w:hAnsi="宋体;SimSun" w:cs="宋体;SimSun"/>
          <w:color w:val="000000"/>
        </w:rPr>
        <w:t>能发生水解反应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反应Ⅱ涉及到加成反应、取代反应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D </w:t>
      </w:r>
      <w:r>
        <w:rPr>
          <w:rFonts w:ascii="宋体;SimSun" w:hAnsi="宋体;SimSun" w:cs="宋体;SimSun"/>
          <w:color w:val="000000"/>
        </w:rPr>
        <w:t>美托拉宗的分子式是</w:t>
      </w:r>
      <w:r>
        <w:rPr/>
        <w:object w:dxaOrig="1540" w:dyaOrig="360">
          <v:shapetype id="_x0000_tole_rId1179" coordsize="21600,21600" o:spt="ole_rId1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9" type="_x0000_tole_rId1179" style="width:77.35pt;height:17.85pt" filled="f" o:ole="">
            <v:imagedata r:id="rId1180" o:title=""/>
          </v:shape>
          <o:OLEObject Type="Embed" ProgID="" ShapeID="ole_rId1179" DrawAspect="Content" ObjectID="_1279726562" r:id="rId1179"/>
        </w:objec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写出化合物</w:t>
      </w:r>
      <w:r>
        <w:rPr>
          <w:rFonts w:eastAsia="Times New Roman" w:cs="Times New Roman" w:ascii="Times New Roman" w:hAnsi="Times New Roman"/>
          <w:color w:val="000000"/>
        </w:rPr>
        <w:t>D</w:t>
      </w:r>
      <w:r>
        <w:rPr>
          <w:rFonts w:ascii="宋体;SimSun" w:hAnsi="宋体;SimSun" w:cs="宋体;SimSun"/>
          <w:color w:val="000000"/>
        </w:rPr>
        <w:t>的结构简式</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w:t>
      </w:r>
      <w:r>
        <w:rPr/>
        <w:object w:dxaOrig="999" w:dyaOrig="260">
          <v:shapetype id="_x0000_tole_rId1181" coordsize="21600,21600" o:spt="ole_rId1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1" type="_x0000_tole_rId1181" style="width:50.3pt;height:12.85pt" filled="f" o:ole="">
            <v:imagedata r:id="rId1182" o:title=""/>
          </v:shape>
          <o:OLEObject Type="Embed" ProgID="" ShapeID="ole_rId1181" DrawAspect="Content" ObjectID="_1317468498" r:id="rId1181"/>
        </w:object>
      </w:r>
      <w:r>
        <w:rPr>
          <w:rFonts w:ascii="宋体;SimSun" w:hAnsi="宋体;SimSun" w:cs="宋体;SimSun"/>
          <w:color w:val="000000"/>
        </w:rPr>
        <w:t>的化学方程式</w:t>
      </w:r>
      <w:r>
        <w:rPr>
          <w:rFonts w:cs="宋体;SimSun" w:ascii="宋体;SimSun" w:hAnsi="宋体;SimSun"/>
          <w:color w:val="000000"/>
        </w:rPr>
        <w:t>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(4)</w:t>
      </w:r>
      <w:r>
        <w:rPr>
          <w:rFonts w:ascii="宋体;SimSun" w:hAnsi="宋体;SimSun" w:cs="宋体;SimSun"/>
          <w:color w:val="000000"/>
        </w:rPr>
        <w:t>设计以</w:t>
      </w:r>
      <w:r>
        <w:rPr>
          <w:rFonts w:eastAsia="Times New Roman" w:cs="Times New Roman" w:ascii="Times New Roman" w:hAnsi="Times New Roman"/>
          <w:color w:val="000000"/>
        </w:rPr>
        <w:t>A</w:t>
      </w:r>
      <w:r>
        <w:rPr>
          <w:rFonts w:ascii="宋体;SimSun" w:hAnsi="宋体;SimSun" w:cs="宋体;SimSun"/>
          <w:color w:val="000000"/>
        </w:rPr>
        <w:t>和乙烯为原料合成</w:t>
      </w:r>
      <w:r>
        <w:rPr>
          <w:rFonts w:eastAsia="Times New Roman" w:cs="Times New Roman" w:ascii="Times New Roman" w:hAnsi="Times New Roman"/>
          <w:color w:val="000000"/>
        </w:rPr>
        <w:t>C</w:t>
      </w:r>
      <w:r>
        <w:rPr>
          <w:rFonts w:ascii="宋体;SimSun" w:hAnsi="宋体;SimSun" w:cs="宋体;SimSun"/>
          <w:color w:val="000000"/>
        </w:rPr>
        <w:t>的路线</w:t>
      </w:r>
      <w:r>
        <w:rPr>
          <w:rFonts w:eastAsia="Times New Roman" w:cs="Times New Roman" w:ascii="Times New Roman" w:hAnsi="Times New Roman"/>
          <w:color w:val="000000"/>
        </w:rPr>
        <w:t>(</w:t>
      </w:r>
      <w:r>
        <w:rPr>
          <w:rFonts w:ascii="宋体;SimSun" w:hAnsi="宋体;SimSun" w:cs="宋体;SimSun"/>
          <w:color w:val="000000"/>
        </w:rPr>
        <w:t>用流程图表示，无机试剂任选</w:t>
      </w:r>
      <w:r>
        <w:rPr>
          <w:rFonts w:eastAsia="Times New Roman" w:cs="Times New Roman" w:ascii="Times New Roman" w:hAnsi="Times New Roman"/>
          <w:color w:val="000000"/>
        </w:rPr>
        <w:t>)</w:t>
      </w:r>
      <w:r>
        <w:rPr>
          <w:rFonts w:cs="宋体;SimSun" w:ascii="宋体;SimSun" w:hAnsi="宋体;SimSun"/>
          <w:color w:val="000000"/>
        </w:rPr>
        <w:t>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(5)</w:t>
      </w:r>
      <w:r>
        <w:rPr>
          <w:rFonts w:ascii="宋体;SimSun" w:hAnsi="宋体;SimSun" w:cs="宋体;SimSun"/>
          <w:color w:val="000000"/>
        </w:rPr>
        <w:t>写出化合物</w:t>
      </w:r>
      <w:r>
        <w:rPr>
          <w:rFonts w:eastAsia="Times New Roman" w:cs="Times New Roman" w:ascii="Times New Roman" w:hAnsi="Times New Roman"/>
          <w:color w:val="000000"/>
        </w:rPr>
        <w:t>A</w:t>
      </w:r>
      <w:r>
        <w:rPr>
          <w:rFonts w:ascii="宋体;SimSun" w:hAnsi="宋体;SimSun" w:cs="宋体;SimSun"/>
          <w:color w:val="000000"/>
        </w:rPr>
        <w:t>同时符合下列条件的同分异构体的结构简式</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object w:dxaOrig="1120" w:dyaOrig="320">
          <v:shapetype id="_x0000_tole_rId1183" coordsize="21600,21600" o:spt="ole_rId1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3" type="_x0000_tole_rId1183" style="width:55.85pt;height:16.05pt" filled="f" o:ole="">
            <v:imagedata r:id="rId1184" o:title=""/>
          </v:shape>
          <o:OLEObject Type="Embed" ProgID="" ShapeID="ole_rId1183" DrawAspect="Content" ObjectID="_1354486210" r:id="rId1183"/>
        </w:object>
      </w:r>
      <w:r>
        <w:rPr>
          <w:rFonts w:ascii="宋体;SimSun" w:hAnsi="宋体;SimSun" w:cs="宋体;SimSun"/>
          <w:color w:val="000000"/>
        </w:rPr>
        <w:t>谱和</w:t>
      </w:r>
      <w:r>
        <w:rPr/>
        <w:object w:dxaOrig="320" w:dyaOrig="260">
          <v:shapetype id="_x0000_tole_rId1185" coordsize="21600,21600" o:spt="ole_rId1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5" type="_x0000_tole_rId1185" style="width:15.7pt;height:12.75pt" filled="f" o:ole="">
            <v:imagedata r:id="rId1186" o:title=""/>
          </v:shape>
          <o:OLEObject Type="Embed" ProgID="" ShapeID="ole_rId1185" DrawAspect="Content" ObjectID="_1961702350" r:id="rId1185"/>
        </w:object>
      </w:r>
      <w:r>
        <w:rPr>
          <w:rFonts w:ascii="宋体;SimSun" w:hAnsi="宋体;SimSun" w:cs="宋体;SimSun"/>
          <w:color w:val="000000"/>
        </w:rPr>
        <w:t>谱检测表明：①分子中共有</w:t>
      </w:r>
      <w:r>
        <w:rPr>
          <w:rFonts w:eastAsia="Times New Roman" w:cs="Times New Roman" w:ascii="Times New Roman" w:hAnsi="Times New Roman"/>
          <w:color w:val="000000"/>
        </w:rPr>
        <w:t>4</w:t>
      </w:r>
      <w:r>
        <w:rPr>
          <w:rFonts w:ascii="宋体;SimSun" w:hAnsi="宋体;SimSun" w:cs="宋体;SimSun"/>
          <w:color w:val="000000"/>
        </w:rPr>
        <w:t>种氢原子，其中环上的有</w:t>
      </w:r>
      <w:r>
        <w:rPr>
          <w:rFonts w:eastAsia="Times New Roman" w:cs="Times New Roman" w:ascii="Times New Roman" w:hAnsi="Times New Roman"/>
          <w:color w:val="000000"/>
        </w:rPr>
        <w:t>2</w:t>
      </w:r>
      <w:r>
        <w:rPr>
          <w:rFonts w:ascii="宋体;SimSun" w:hAnsi="宋体;SimSun" w:cs="宋体;SimSun"/>
          <w:color w:val="000000"/>
        </w:rPr>
        <w:t>种；②有碳氧双键，无氮氧键和</w:t>
      </w:r>
      <w:r>
        <w:rPr/>
        <w:object w:dxaOrig="720" w:dyaOrig="279">
          <v:shapetype id="_x0000_tole_rId1187" coordsize="21600,21600" o:spt="ole_rId1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7" type="_x0000_tole_rId1187" style="width:35.95pt;height:13.95pt" filled="f" o:ole="">
            <v:imagedata r:id="rId1188" o:title=""/>
          </v:shape>
          <o:OLEObject Type="Embed" ProgID="" ShapeID="ole_rId1187" DrawAspect="Content" ObjectID="_472999381" r:id="rId1187"/>
        </w:object>
      </w:r>
      <w:r>
        <w:rPr>
          <w:rFonts w:ascii="宋体;SimSun" w:hAnsi="宋体;SimSun" w:cs="宋体;SimSun"/>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BC</w:t>
      </w:r>
      <w:r>
        <w:rPr>
          <w:color w:val="000000"/>
        </w:rPr>
        <w:t xml:space="preserve">    (2). </w:t>
      </w:r>
      <w:r>
        <w:rPr>
          <w:color w:val="000000"/>
        </w:rPr>
        <w:drawing>
          <wp:inline distT="0" distB="0" distL="0" distR="0">
            <wp:extent cx="1990725" cy="819150"/>
            <wp:effectExtent l="0" t="0" r="0" b="0"/>
            <wp:docPr id="56" name="图片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0" descr=""/>
                    <pic:cNvPicPr>
                      <a:picLocks noChangeAspect="1" noChangeArrowheads="1"/>
                    </pic:cNvPicPr>
                  </pic:nvPicPr>
                  <pic:blipFill>
                    <a:blip r:embed="rId1189"/>
                    <a:srcRect l="-17" t="-41" r="-17" b="-41"/>
                    <a:stretch>
                      <a:fillRect/>
                    </a:stretch>
                  </pic:blipFill>
                  <pic:spPr bwMode="auto">
                    <a:xfrm>
                      <a:off x="0" y="0"/>
                      <a:ext cx="1990725" cy="819150"/>
                    </a:xfrm>
                    <a:prstGeom prst="rect">
                      <a:avLst/>
                    </a:prstGeom>
                  </pic:spPr>
                </pic:pic>
              </a:graphicData>
            </a:graphic>
          </wp:inline>
        </w:drawing>
      </w:r>
      <w:r>
        <w:rPr>
          <w:color w:val="000000"/>
        </w:rPr>
        <w:t xml:space="preserve">    (3). </w:t>
      </w:r>
      <w:r>
        <w:rPr>
          <w:color w:val="000000"/>
        </w:rPr>
        <w:drawing>
          <wp:inline distT="0" distB="0" distL="0" distR="0">
            <wp:extent cx="3286125" cy="790575"/>
            <wp:effectExtent l="0" t="0" r="0" b="0"/>
            <wp:docPr id="57" name="图片 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21" descr=""/>
                    <pic:cNvPicPr>
                      <a:picLocks noChangeAspect="1" noChangeArrowheads="1"/>
                    </pic:cNvPicPr>
                  </pic:nvPicPr>
                  <pic:blipFill>
                    <a:blip r:embed="rId1190"/>
                    <a:srcRect l="-11" t="-46" r="-11" b="-46"/>
                    <a:stretch>
                      <a:fillRect/>
                    </a:stretch>
                  </pic:blipFill>
                  <pic:spPr bwMode="auto">
                    <a:xfrm>
                      <a:off x="0" y="0"/>
                      <a:ext cx="3286125" cy="79057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t xml:space="preserve">    (4). </w:t>
      </w:r>
      <w:r>
        <w:rPr>
          <w:color w:val="000000"/>
        </w:rPr>
        <w:drawing>
          <wp:inline distT="0" distB="0" distL="0" distR="0">
            <wp:extent cx="4676775" cy="1209675"/>
            <wp:effectExtent l="0" t="0" r="0" b="0"/>
            <wp:docPr id="58" name="图片 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22" descr=""/>
                    <pic:cNvPicPr>
                      <a:picLocks noChangeAspect="1" noChangeArrowheads="1"/>
                    </pic:cNvPicPr>
                  </pic:nvPicPr>
                  <pic:blipFill>
                    <a:blip r:embed="rId1191"/>
                    <a:srcRect l="-8" t="-30" r="-8" b="-30"/>
                    <a:stretch>
                      <a:fillRect/>
                    </a:stretch>
                  </pic:blipFill>
                  <pic:spPr bwMode="auto">
                    <a:xfrm>
                      <a:off x="0" y="0"/>
                      <a:ext cx="4676775" cy="1209675"/>
                    </a:xfrm>
                    <a:prstGeom prst="rect">
                      <a:avLst/>
                    </a:prstGeom>
                  </pic:spPr>
                </pic:pic>
              </a:graphicData>
            </a:graphic>
          </wp:inline>
        </w:drawing>
      </w:r>
      <w:r>
        <w:rPr>
          <w:color w:val="000000"/>
        </w:rPr>
        <w:t xml:space="preserve">    (5). </w:t>
      </w:r>
      <w:r>
        <w:rPr>
          <w:color w:val="000000"/>
        </w:rPr>
        <w:drawing>
          <wp:inline distT="0" distB="0" distL="0" distR="0">
            <wp:extent cx="3600450" cy="904875"/>
            <wp:effectExtent l="0" t="0" r="0" b="0"/>
            <wp:docPr id="59" name="图片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23" descr=""/>
                    <pic:cNvPicPr>
                      <a:picLocks noChangeAspect="1" noChangeArrowheads="1"/>
                    </pic:cNvPicPr>
                  </pic:nvPicPr>
                  <pic:blipFill>
                    <a:blip r:embed="rId1192"/>
                    <a:srcRect l="-10" t="-40" r="-10" b="-40"/>
                    <a:stretch>
                      <a:fillRect/>
                    </a:stretch>
                  </pic:blipFill>
                  <pic:spPr bwMode="auto">
                    <a:xfrm>
                      <a:off x="0" y="0"/>
                      <a:ext cx="3600450" cy="904875"/>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结合邻硝基甲苯、</w:t>
      </w:r>
      <w:r>
        <w:rPr>
          <w:rFonts w:eastAsia="Times New Roman" w:cs="Times New Roman" w:ascii="Times New Roman" w:hAnsi="Times New Roman"/>
          <w:color w:val="000000"/>
        </w:rPr>
        <w:t>C</w:t>
      </w:r>
      <w:r>
        <w:rPr>
          <w:rFonts w:ascii="宋体;SimSun" w:hAnsi="宋体;SimSun" w:cs="宋体;SimSun"/>
          <w:color w:val="000000"/>
        </w:rPr>
        <w:t>的结构简式以及</w:t>
      </w:r>
      <w:r>
        <w:rPr>
          <w:rFonts w:eastAsia="Times New Roman" w:cs="Times New Roman" w:ascii="Times New Roman" w:hAnsi="Times New Roman"/>
          <w:color w:val="000000"/>
        </w:rPr>
        <w:t>B</w:t>
      </w:r>
      <w:r>
        <w:rPr>
          <w:rFonts w:ascii="宋体;SimSun" w:hAnsi="宋体;SimSun" w:cs="宋体;SimSun"/>
          <w:color w:val="000000"/>
        </w:rPr>
        <w:t>的分子式，可以推测出</w:t>
      </w:r>
      <w:r>
        <w:rPr>
          <w:rFonts w:eastAsia="Times New Roman" w:cs="Times New Roman" w:ascii="Times New Roman" w:hAnsi="Times New Roman"/>
          <w:color w:val="000000"/>
        </w:rPr>
        <w:t>A</w:t>
      </w:r>
      <w:r>
        <w:rPr>
          <w:rFonts w:ascii="宋体;SimSun" w:hAnsi="宋体;SimSun" w:cs="宋体;SimSun"/>
          <w:color w:val="000000"/>
        </w:rPr>
        <w:t>的结构简式为</w:t>
      </w:r>
      <w:r>
        <w:rPr>
          <w:color w:val="000000"/>
        </w:rPr>
        <w:drawing>
          <wp:inline distT="0" distB="0" distL="0" distR="0">
            <wp:extent cx="542290" cy="647700"/>
            <wp:effectExtent l="0" t="0" r="0" b="0"/>
            <wp:docPr id="60" name="图片 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24" descr=""/>
                    <pic:cNvPicPr>
                      <a:picLocks noChangeAspect="1" noChangeArrowheads="1"/>
                    </pic:cNvPicPr>
                  </pic:nvPicPr>
                  <pic:blipFill>
                    <a:blip r:embed="rId1193"/>
                    <a:srcRect l="-66" t="-56" r="-66" b="-56"/>
                    <a:stretch>
                      <a:fillRect/>
                    </a:stretch>
                  </pic:blipFill>
                  <pic:spPr bwMode="auto">
                    <a:xfrm>
                      <a:off x="0" y="0"/>
                      <a:ext cx="542290" cy="647700"/>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的结构简式为</w:t>
      </w:r>
      <w:r>
        <w:rPr>
          <w:color w:val="000000"/>
        </w:rPr>
        <w:drawing>
          <wp:inline distT="0" distB="0" distL="0" distR="0">
            <wp:extent cx="580390" cy="475615"/>
            <wp:effectExtent l="0" t="0" r="0" b="0"/>
            <wp:docPr id="61" name="图片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5" descr=""/>
                    <pic:cNvPicPr>
                      <a:picLocks noChangeAspect="1" noChangeArrowheads="1"/>
                    </pic:cNvPicPr>
                  </pic:nvPicPr>
                  <pic:blipFill>
                    <a:blip r:embed="rId1194"/>
                    <a:srcRect l="-62" t="-76" r="-62" b="-76"/>
                    <a:stretch>
                      <a:fillRect/>
                    </a:stretch>
                  </pic:blipFill>
                  <pic:spPr bwMode="auto">
                    <a:xfrm>
                      <a:off x="0" y="0"/>
                      <a:ext cx="580390" cy="475615"/>
                    </a:xfrm>
                    <a:prstGeom prst="rect">
                      <a:avLst/>
                    </a:prstGeom>
                  </pic:spPr>
                </pic:pic>
              </a:graphicData>
            </a:graphic>
          </wp:inline>
        </w:drawing>
      </w:r>
      <w:r>
        <w:rPr>
          <w:rFonts w:ascii="宋体;SimSun" w:hAnsi="宋体;SimSun" w:cs="宋体;SimSun"/>
          <w:color w:val="000000"/>
        </w:rPr>
        <w:t>，</w:t>
      </w:r>
      <w:r>
        <w:rPr>
          <w:color w:val="000000"/>
        </w:rPr>
        <w:drawing>
          <wp:inline distT="0" distB="0" distL="0" distR="0">
            <wp:extent cx="1676400" cy="704850"/>
            <wp:effectExtent l="0" t="0" r="0" b="0"/>
            <wp:docPr id="62" name="图片 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6" descr=""/>
                    <pic:cNvPicPr>
                      <a:picLocks noChangeAspect="1" noChangeArrowheads="1"/>
                    </pic:cNvPicPr>
                  </pic:nvPicPr>
                  <pic:blipFill>
                    <a:blip r:embed="rId1195"/>
                    <a:srcRect l="-21" t="-51" r="-21" b="-51"/>
                    <a:stretch>
                      <a:fillRect/>
                    </a:stretch>
                  </pic:blipFill>
                  <pic:spPr bwMode="auto">
                    <a:xfrm>
                      <a:off x="0" y="0"/>
                      <a:ext cx="1676400" cy="704850"/>
                    </a:xfrm>
                    <a:prstGeom prst="rect">
                      <a:avLst/>
                    </a:prstGeom>
                  </pic:spPr>
                </pic:pic>
              </a:graphicData>
            </a:graphic>
          </wp:inline>
        </w:drawing>
      </w:r>
      <w:r>
        <w:rPr>
          <w:rFonts w:ascii="宋体;SimSun" w:hAnsi="宋体;SimSun" w:cs="宋体;SimSun"/>
          <w:color w:val="000000"/>
        </w:rPr>
        <w:t>被酸性的高锰酸钾溶液氧化为</w:t>
      </w: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的结构简式为</w:t>
      </w:r>
      <w:r>
        <w:rPr>
          <w:color w:val="000000"/>
        </w:rPr>
        <w:drawing>
          <wp:inline distT="0" distB="0" distL="0" distR="0">
            <wp:extent cx="1619250" cy="714375"/>
            <wp:effectExtent l="0" t="0" r="0" b="0"/>
            <wp:docPr id="63" name="图片 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7" descr=""/>
                    <pic:cNvPicPr>
                      <a:picLocks noChangeAspect="1" noChangeArrowheads="1"/>
                    </pic:cNvPicPr>
                  </pic:nvPicPr>
                  <pic:blipFill>
                    <a:blip r:embed="rId1196"/>
                    <a:srcRect l="-22" t="-50" r="-22" b="-50"/>
                    <a:stretch>
                      <a:fillRect/>
                    </a:stretch>
                  </pic:blipFill>
                  <pic:spPr bwMode="auto">
                    <a:xfrm>
                      <a:off x="0" y="0"/>
                      <a:ext cx="1619250" cy="714375"/>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分子中含有肽键，一定条件下水解生成</w:t>
      </w:r>
      <w:r>
        <w:rPr>
          <w:rFonts w:eastAsia="Times New Roman" w:cs="Times New Roman" w:ascii="Times New Roman" w:hAnsi="Times New Roman"/>
          <w:color w:val="000000"/>
        </w:rPr>
        <w:t>E</w:t>
      </w:r>
      <w:r>
        <w:rPr>
          <w:rFonts w:ascii="宋体;SimSun" w:hAnsi="宋体;SimSun" w:cs="宋体;SimSun"/>
          <w:color w:val="000000"/>
        </w:rPr>
        <w:t>，结合</w:t>
      </w:r>
      <w:r>
        <w:rPr>
          <w:rFonts w:eastAsia="Times New Roman" w:cs="Times New Roman" w:ascii="Times New Roman" w:hAnsi="Times New Roman"/>
          <w:color w:val="000000"/>
        </w:rPr>
        <w:t>E</w:t>
      </w:r>
      <w:r>
        <w:rPr>
          <w:rFonts w:ascii="宋体;SimSun" w:hAnsi="宋体;SimSun" w:cs="宋体;SimSun"/>
          <w:color w:val="000000"/>
        </w:rPr>
        <w:t>的分子式可知，</w:t>
      </w:r>
      <w:r>
        <w:rPr>
          <w:rFonts w:eastAsia="Times New Roman" w:cs="Times New Roman" w:ascii="Times New Roman" w:hAnsi="Times New Roman"/>
          <w:color w:val="000000"/>
        </w:rPr>
        <w:t>E</w:t>
      </w:r>
      <w:r>
        <w:rPr>
          <w:rFonts w:ascii="宋体;SimSun" w:hAnsi="宋体;SimSun" w:cs="宋体;SimSun"/>
          <w:color w:val="000000"/>
        </w:rPr>
        <w:t>的结构简式为</w:t>
      </w:r>
      <w:r>
        <w:rPr>
          <w:color w:val="000000"/>
        </w:rPr>
        <w:drawing>
          <wp:inline distT="0" distB="0" distL="0" distR="0">
            <wp:extent cx="1495425" cy="685800"/>
            <wp:effectExtent l="0" t="0" r="0" b="0"/>
            <wp:docPr id="64" name="图片 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28" descr=""/>
                    <pic:cNvPicPr>
                      <a:picLocks noChangeAspect="1" noChangeArrowheads="1"/>
                    </pic:cNvPicPr>
                  </pic:nvPicPr>
                  <pic:blipFill>
                    <a:blip r:embed="rId1197"/>
                    <a:srcRect l="-24" t="-52" r="-24" b="-52"/>
                    <a:stretch>
                      <a:fillRect/>
                    </a:stretch>
                  </pic:blipFill>
                  <pic:spPr bwMode="auto">
                    <a:xfrm>
                      <a:off x="0" y="0"/>
                      <a:ext cx="1495425" cy="685800"/>
                    </a:xfrm>
                    <a:prstGeom prst="rect">
                      <a:avLst/>
                    </a:prstGeom>
                  </pic:spPr>
                </pic:pic>
              </a:graphicData>
            </a:graphic>
          </wp:inline>
        </w:drawing>
      </w:r>
      <w:r>
        <w:rPr>
          <w:rFonts w:ascii="宋体;SimSun" w:hAnsi="宋体;SimSun" w:cs="宋体;SimSun"/>
          <w:color w:val="000000"/>
        </w:rPr>
        <w:t>，结合</w:t>
      </w:r>
      <w:r>
        <w:rPr>
          <w:rFonts w:eastAsia="Times New Roman" w:cs="Times New Roman" w:ascii="Times New Roman" w:hAnsi="Times New Roman"/>
          <w:color w:val="000000"/>
        </w:rPr>
        <w:t>E</w:t>
      </w:r>
      <w:r>
        <w:rPr>
          <w:rFonts w:ascii="宋体;SimSun" w:hAnsi="宋体;SimSun" w:cs="宋体;SimSun"/>
          <w:color w:val="000000"/>
        </w:rPr>
        <w:t>的结构简式、美托拉宗的结构简式、</w:t>
      </w:r>
      <w:r>
        <w:rPr>
          <w:rFonts w:eastAsia="Times New Roman" w:cs="Times New Roman" w:ascii="Times New Roman" w:hAnsi="Times New Roman"/>
          <w:color w:val="000000"/>
        </w:rPr>
        <w:t>F</w:t>
      </w:r>
      <w:r>
        <w:rPr>
          <w:rFonts w:ascii="宋体;SimSun" w:hAnsi="宋体;SimSun" w:cs="宋体;SimSun"/>
          <w:color w:val="000000"/>
        </w:rPr>
        <w:t>的分子式、题给已知可知，</w:t>
      </w:r>
      <w:r>
        <w:rPr>
          <w:rFonts w:eastAsia="Times New Roman" w:cs="Times New Roman" w:ascii="Times New Roman" w:hAnsi="Times New Roman"/>
          <w:color w:val="000000"/>
        </w:rPr>
        <w:t>F</w:t>
      </w:r>
      <w:r>
        <w:rPr>
          <w:rFonts w:ascii="宋体;SimSun" w:hAnsi="宋体;SimSun" w:cs="宋体;SimSun"/>
          <w:color w:val="000000"/>
        </w:rPr>
        <w:t>的结构简式为</w:t>
      </w:r>
      <w:r>
        <w:rPr>
          <w:color w:val="000000"/>
        </w:rPr>
        <w:drawing>
          <wp:inline distT="0" distB="0" distL="0" distR="0">
            <wp:extent cx="1733550" cy="1047750"/>
            <wp:effectExtent l="0" t="0" r="0" b="0"/>
            <wp:docPr id="65" name="图片 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9" descr=""/>
                    <pic:cNvPicPr>
                      <a:picLocks noChangeAspect="1" noChangeArrowheads="1"/>
                    </pic:cNvPicPr>
                  </pic:nvPicPr>
                  <pic:blipFill>
                    <a:blip r:embed="rId1198"/>
                    <a:srcRect l="-21" t="-34" r="-21" b="-34"/>
                    <a:stretch>
                      <a:fillRect/>
                    </a:stretch>
                  </pic:blipFill>
                  <pic:spPr bwMode="auto">
                    <a:xfrm>
                      <a:off x="0" y="0"/>
                      <a:ext cx="1733550" cy="1047750"/>
                    </a:xfrm>
                    <a:prstGeom prst="rect">
                      <a:avLst/>
                    </a:prstGeom>
                  </pic:spPr>
                </pic:pic>
              </a:graphicData>
            </a:graphic>
          </wp:inline>
        </w:drawing>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．由</w:t>
      </w:r>
      <w:r>
        <w:rPr>
          <w:color w:val="000000"/>
        </w:rPr>
        <w:drawing>
          <wp:inline distT="0" distB="0" distL="0" distR="0">
            <wp:extent cx="504190" cy="466090"/>
            <wp:effectExtent l="0" t="0" r="0" b="0"/>
            <wp:docPr id="66" name="图片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0" descr=""/>
                    <pic:cNvPicPr>
                      <a:picLocks noChangeAspect="1" noChangeArrowheads="1"/>
                    </pic:cNvPicPr>
                  </pic:nvPicPr>
                  <pic:blipFill>
                    <a:blip r:embed="rId1199"/>
                    <a:srcRect l="-71" t="-77" r="-71" b="-77"/>
                    <a:stretch>
                      <a:fillRect/>
                    </a:stretch>
                  </pic:blipFill>
                  <pic:spPr bwMode="auto">
                    <a:xfrm>
                      <a:off x="0" y="0"/>
                      <a:ext cx="504190" cy="466090"/>
                    </a:xfrm>
                    <a:prstGeom prst="rect">
                      <a:avLst/>
                    </a:prstGeom>
                  </pic:spPr>
                </pic:pic>
              </a:graphicData>
            </a:graphic>
          </wp:inline>
        </w:drawing>
      </w:r>
      <w:r>
        <w:rPr>
          <w:rFonts w:ascii="Times New Roman" w:hAnsi="Times New Roman" w:cs="Times New Roman" w:eastAsia="Times New Roman"/>
          <w:color w:val="000000"/>
        </w:rPr>
        <w:t>→</w:t>
      </w:r>
      <w:r>
        <w:rPr>
          <w:color w:val="000000"/>
        </w:rPr>
        <w:drawing>
          <wp:inline distT="0" distB="0" distL="0" distR="0">
            <wp:extent cx="542290" cy="647700"/>
            <wp:effectExtent l="0" t="0" r="0" b="0"/>
            <wp:docPr id="67" name="图片 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31" descr=""/>
                    <pic:cNvPicPr>
                      <a:picLocks noChangeAspect="1" noChangeArrowheads="1"/>
                    </pic:cNvPicPr>
                  </pic:nvPicPr>
                  <pic:blipFill>
                    <a:blip r:embed="rId1200"/>
                    <a:srcRect l="-66" t="-56" r="-66" b="-56"/>
                    <a:stretch>
                      <a:fillRect/>
                    </a:stretch>
                  </pic:blipFill>
                  <pic:spPr bwMode="auto">
                    <a:xfrm>
                      <a:off x="0" y="0"/>
                      <a:ext cx="542290" cy="647700"/>
                    </a:xfrm>
                    <a:prstGeom prst="rect">
                      <a:avLst/>
                    </a:prstGeom>
                  </pic:spPr>
                </pic:pic>
              </a:graphicData>
            </a:graphic>
          </wp:inline>
        </w:drawing>
      </w:r>
      <w:r>
        <w:rPr>
          <w:rFonts w:ascii="宋体;SimSun" w:hAnsi="宋体;SimSun" w:cs="宋体;SimSun"/>
          <w:color w:val="000000"/>
        </w:rPr>
        <w:t>，与甲基对位的苯环上的氢原子被氯原子代替，故反应</w:t>
      </w:r>
      <w:r>
        <w:rPr>
          <w:rFonts w:ascii="Times New Roman" w:hAnsi="Times New Roman" w:cs="Times New Roman" w:eastAsia="Times New Roman"/>
          <w:color w:val="000000"/>
        </w:rPr>
        <w:t>Ⅰ</w:t>
      </w:r>
      <w:r>
        <w:rPr>
          <w:rFonts w:ascii="宋体;SimSun" w:hAnsi="宋体;SimSun" w:cs="宋体;SimSun"/>
          <w:color w:val="000000"/>
        </w:rPr>
        <w:t>试剂是液氯、</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，其中</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作催化剂，</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．化合物</w:t>
      </w:r>
      <w:r>
        <w:rPr>
          <w:rFonts w:eastAsia="Times New Roman" w:cs="Times New Roman" w:ascii="Times New Roman" w:hAnsi="Times New Roman"/>
          <w:color w:val="000000"/>
        </w:rPr>
        <w:t>C</w:t>
      </w:r>
      <w:r>
        <w:rPr>
          <w:rFonts w:ascii="宋体;SimSun" w:hAnsi="宋体;SimSun" w:cs="宋体;SimSun"/>
          <w:color w:val="000000"/>
        </w:rPr>
        <w:t>中含有肽键，可以发生水解，</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．结合</w:t>
      </w:r>
      <w:r>
        <w:rPr>
          <w:rFonts w:eastAsia="Times New Roman" w:cs="Times New Roman" w:ascii="Times New Roman" w:hAnsi="Times New Roman"/>
          <w:color w:val="000000"/>
        </w:rPr>
        <w:t>F</w:t>
      </w:r>
      <w:r>
        <w:rPr>
          <w:rFonts w:ascii="宋体;SimSun" w:hAnsi="宋体;SimSun" w:cs="宋体;SimSun"/>
          <w:color w:val="000000"/>
        </w:rPr>
        <w:t>的结构简式和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CHO</w:t>
      </w:r>
      <w:r>
        <w:rPr>
          <w:rFonts w:ascii="宋体;SimSun" w:hAnsi="宋体;SimSun" w:cs="宋体;SimSun"/>
          <w:color w:val="000000"/>
        </w:rPr>
        <w:t>、美托拉宗的结构简式以及已知条件，反应</w:t>
      </w:r>
      <w:r>
        <w:rPr>
          <w:rFonts w:ascii="Times New Roman" w:hAnsi="Times New Roman" w:cs="Times New Roman" w:eastAsia="Times New Roman"/>
          <w:color w:val="000000"/>
        </w:rPr>
        <w:t>Ⅱ</w:t>
      </w:r>
      <w:r>
        <w:rPr>
          <w:rFonts w:ascii="宋体;SimSun" w:hAnsi="宋体;SimSun" w:cs="宋体;SimSun"/>
          <w:color w:val="000000"/>
        </w:rPr>
        <w:t>涉及到加成反应、取代反应，</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．美托拉宗的分子式为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16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16</w:t>
      </w:r>
      <w:r>
        <w:rPr>
          <w:rFonts w:eastAsia="Times New Roman" w:cs="Times New Roman" w:ascii="Times New Roman" w:hAnsi="Times New Roman"/>
          <w:color w:val="000000"/>
        </w:rPr>
        <w:t>ClN</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BC</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2</w:t>
      </w:r>
      <w:r>
        <w:rPr>
          <w:rFonts w:ascii="宋体;SimSun" w:hAnsi="宋体;SimSun" w:cs="宋体;SimSun"/>
          <w:color w:val="000000"/>
        </w:rPr>
        <w:t>）由分析知化合物</w:t>
      </w:r>
      <w:r>
        <w:rPr>
          <w:rFonts w:eastAsia="Times New Roman" w:cs="Times New Roman" w:ascii="Times New Roman" w:hAnsi="Times New Roman"/>
          <w:color w:val="000000"/>
        </w:rPr>
        <w:t>D</w:t>
      </w:r>
      <w:r>
        <w:rPr>
          <w:rFonts w:ascii="宋体;SimSun" w:hAnsi="宋体;SimSun" w:cs="宋体;SimSun"/>
          <w:color w:val="000000"/>
        </w:rPr>
        <w:t>的结构简式为</w:t>
      </w:r>
      <w:r>
        <w:rPr>
          <w:color w:val="000000"/>
        </w:rPr>
        <w:drawing>
          <wp:inline distT="0" distB="0" distL="0" distR="0">
            <wp:extent cx="1619250" cy="714375"/>
            <wp:effectExtent l="0" t="0" r="0" b="0"/>
            <wp:docPr id="68" name="图片 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32" descr=""/>
                    <pic:cNvPicPr>
                      <a:picLocks noChangeAspect="1" noChangeArrowheads="1"/>
                    </pic:cNvPicPr>
                  </pic:nvPicPr>
                  <pic:blipFill>
                    <a:blip r:embed="rId1201"/>
                    <a:srcRect l="-22" t="-50" r="-22" b="-50"/>
                    <a:stretch>
                      <a:fillRect/>
                    </a:stretch>
                  </pic:blipFill>
                  <pic:spPr bwMode="auto">
                    <a:xfrm>
                      <a:off x="0" y="0"/>
                      <a:ext cx="1619250" cy="714375"/>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3</w:t>
      </w:r>
      <w:r>
        <w:rPr>
          <w:rFonts w:ascii="宋体;SimSun" w:hAnsi="宋体;SimSun" w:cs="宋体;SimSun"/>
          <w:color w:val="000000"/>
        </w:rPr>
        <w:t>）由分析可知，</w:t>
      </w:r>
      <w:r>
        <w:rPr>
          <w:rFonts w:eastAsia="Times New Roman" w:cs="Times New Roman" w:ascii="Times New Roman" w:hAnsi="Times New Roman"/>
          <w:color w:val="000000"/>
        </w:rPr>
        <w:t>B</w:t>
      </w:r>
      <w:r>
        <w:rPr>
          <w:rFonts w:ascii="宋体;SimSun" w:hAnsi="宋体;SimSun" w:cs="宋体;SimSun"/>
          <w:color w:val="000000"/>
        </w:rPr>
        <w:t>的结构简式为</w:t>
      </w:r>
      <w:r>
        <w:rPr>
          <w:color w:val="000000"/>
        </w:rPr>
        <w:drawing>
          <wp:inline distT="0" distB="0" distL="0" distR="0">
            <wp:extent cx="580390" cy="475615"/>
            <wp:effectExtent l="0" t="0" r="0" b="0"/>
            <wp:docPr id="69" name="图片 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3" descr=""/>
                    <pic:cNvPicPr>
                      <a:picLocks noChangeAspect="1" noChangeArrowheads="1"/>
                    </pic:cNvPicPr>
                  </pic:nvPicPr>
                  <pic:blipFill>
                    <a:blip r:embed="rId1202"/>
                    <a:srcRect l="-62" t="-76" r="-62" b="-76"/>
                    <a:stretch>
                      <a:fillRect/>
                    </a:stretch>
                  </pic:blipFill>
                  <pic:spPr bwMode="auto">
                    <a:xfrm>
                      <a:off x="0" y="0"/>
                      <a:ext cx="580390" cy="475615"/>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E</w:t>
      </w:r>
      <w:r>
        <w:rPr>
          <w:rFonts w:ascii="宋体;SimSun" w:hAnsi="宋体;SimSun" w:cs="宋体;SimSun"/>
          <w:color w:val="000000"/>
        </w:rPr>
        <w:t>的结构简式为</w:t>
      </w:r>
      <w:r>
        <w:rPr>
          <w:color w:val="000000"/>
        </w:rPr>
        <w:drawing>
          <wp:inline distT="0" distB="0" distL="0" distR="0">
            <wp:extent cx="1495425" cy="685800"/>
            <wp:effectExtent l="0" t="0" r="0" b="0"/>
            <wp:docPr id="70" name="图片 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34" descr=""/>
                    <pic:cNvPicPr>
                      <a:picLocks noChangeAspect="1" noChangeArrowheads="1"/>
                    </pic:cNvPicPr>
                  </pic:nvPicPr>
                  <pic:blipFill>
                    <a:blip r:embed="rId1203"/>
                    <a:srcRect l="-24" t="-52" r="-24" b="-52"/>
                    <a:stretch>
                      <a:fillRect/>
                    </a:stretch>
                  </pic:blipFill>
                  <pic:spPr bwMode="auto">
                    <a:xfrm>
                      <a:off x="0" y="0"/>
                      <a:ext cx="1495425" cy="685800"/>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F</w:t>
      </w:r>
      <w:r>
        <w:rPr>
          <w:rFonts w:ascii="宋体;SimSun" w:hAnsi="宋体;SimSun" w:cs="宋体;SimSun"/>
          <w:color w:val="000000"/>
        </w:rPr>
        <w:t>的结构简式为</w:t>
      </w:r>
      <w:r>
        <w:rPr>
          <w:color w:val="000000"/>
        </w:rPr>
        <w:drawing>
          <wp:inline distT="0" distB="0" distL="0" distR="0">
            <wp:extent cx="1733550" cy="1047750"/>
            <wp:effectExtent l="0" t="0" r="0" b="0"/>
            <wp:docPr id="71" name="图片 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35" descr=""/>
                    <pic:cNvPicPr>
                      <a:picLocks noChangeAspect="1" noChangeArrowheads="1"/>
                    </pic:cNvPicPr>
                  </pic:nvPicPr>
                  <pic:blipFill>
                    <a:blip r:embed="rId1204"/>
                    <a:srcRect l="-21" t="-34" r="-21" b="-34"/>
                    <a:stretch>
                      <a:fillRect/>
                    </a:stretch>
                  </pic:blipFill>
                  <pic:spPr bwMode="auto">
                    <a:xfrm>
                      <a:off x="0" y="0"/>
                      <a:ext cx="1733550" cy="1047750"/>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和</w:t>
      </w:r>
      <w:r>
        <w:rPr>
          <w:rFonts w:eastAsia="Times New Roman" w:cs="Times New Roman" w:ascii="Times New Roman" w:hAnsi="Times New Roman"/>
          <w:color w:val="000000"/>
        </w:rPr>
        <w:t>E</w:t>
      </w:r>
      <w:r>
        <w:rPr>
          <w:rFonts w:ascii="宋体;SimSun" w:hAnsi="宋体;SimSun" w:cs="宋体;SimSun"/>
          <w:color w:val="000000"/>
        </w:rPr>
        <w:t>发生取代反应生成</w:t>
      </w:r>
      <w:r>
        <w:rPr>
          <w:rFonts w:eastAsia="Times New Roman" w:cs="Times New Roman" w:ascii="Times New Roman" w:hAnsi="Times New Roman"/>
          <w:color w:val="000000"/>
        </w:rPr>
        <w:t>F</w:t>
      </w:r>
      <w:r>
        <w:rPr>
          <w:rFonts w:ascii="宋体;SimSun" w:hAnsi="宋体;SimSun" w:cs="宋体;SimSun"/>
          <w:color w:val="000000"/>
        </w:rPr>
        <w:t>，其反应方程式为：</w:t>
      </w:r>
      <w:r>
        <w:rPr>
          <w:color w:val="000000"/>
        </w:rPr>
        <w:drawing>
          <wp:inline distT="0" distB="0" distL="0" distR="0">
            <wp:extent cx="580390" cy="475615"/>
            <wp:effectExtent l="0" t="0" r="0" b="0"/>
            <wp:docPr id="72" name="图片 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6" descr=""/>
                    <pic:cNvPicPr>
                      <a:picLocks noChangeAspect="1" noChangeArrowheads="1"/>
                    </pic:cNvPicPr>
                  </pic:nvPicPr>
                  <pic:blipFill>
                    <a:blip r:embed="rId1205"/>
                    <a:srcRect l="-62" t="-76" r="-62" b="-76"/>
                    <a:stretch>
                      <a:fillRect/>
                    </a:stretch>
                  </pic:blipFill>
                  <pic:spPr bwMode="auto">
                    <a:xfrm>
                      <a:off x="0" y="0"/>
                      <a:ext cx="580390" cy="475615"/>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1495425" cy="685800"/>
            <wp:effectExtent l="0" t="0" r="0" b="0"/>
            <wp:docPr id="73" name="图片 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7" descr=""/>
                    <pic:cNvPicPr>
                      <a:picLocks noChangeAspect="1" noChangeArrowheads="1"/>
                    </pic:cNvPicPr>
                  </pic:nvPicPr>
                  <pic:blipFill>
                    <a:blip r:embed="rId1206"/>
                    <a:srcRect l="-24" t="-52" r="-24" b="-52"/>
                    <a:stretch>
                      <a:fillRect/>
                    </a:stretch>
                  </pic:blipFill>
                  <pic:spPr bwMode="auto">
                    <a:xfrm>
                      <a:off x="0" y="0"/>
                      <a:ext cx="1495425" cy="685800"/>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1733550" cy="1047750"/>
            <wp:effectExtent l="0" t="0" r="0" b="0"/>
            <wp:docPr id="74" name="图片 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38" descr=""/>
                    <pic:cNvPicPr>
                      <a:picLocks noChangeAspect="1" noChangeArrowheads="1"/>
                    </pic:cNvPicPr>
                  </pic:nvPicPr>
                  <pic:blipFill>
                    <a:blip r:embed="rId1207"/>
                    <a:srcRect l="-21" t="-34" r="-21" b="-34"/>
                    <a:stretch>
                      <a:fillRect/>
                    </a:stretch>
                  </pic:blipFill>
                  <pic:spPr bwMode="auto">
                    <a:xfrm>
                      <a:off x="0" y="0"/>
                      <a:ext cx="1733550" cy="1047750"/>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4</w:t>
      </w:r>
      <w:r>
        <w:rPr>
          <w:rFonts w:ascii="宋体;SimSun" w:hAnsi="宋体;SimSun" w:cs="宋体;SimSun"/>
          <w:color w:val="000000"/>
        </w:rPr>
        <w:t>）乙烯与水发生加成反应生成乙醇，乙醇被氧化为乙酸，</w:t>
      </w:r>
      <w:r>
        <w:rPr>
          <w:color w:val="000000"/>
        </w:rPr>
        <w:drawing>
          <wp:inline distT="0" distB="0" distL="0" distR="0">
            <wp:extent cx="570865" cy="714375"/>
            <wp:effectExtent l="0" t="0" r="0" b="0"/>
            <wp:docPr id="75" name="图片 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39" descr=""/>
                    <pic:cNvPicPr>
                      <a:picLocks noChangeAspect="1" noChangeArrowheads="1"/>
                    </pic:cNvPicPr>
                  </pic:nvPicPr>
                  <pic:blipFill>
                    <a:blip r:embed="rId1208"/>
                    <a:srcRect l="-63" t="-50" r="-63" b="-50"/>
                    <a:stretch>
                      <a:fillRect/>
                    </a:stretch>
                  </pic:blipFill>
                  <pic:spPr bwMode="auto">
                    <a:xfrm>
                      <a:off x="0" y="0"/>
                      <a:ext cx="570865" cy="714375"/>
                    </a:xfrm>
                    <a:prstGeom prst="rect">
                      <a:avLst/>
                    </a:prstGeom>
                  </pic:spPr>
                </pic:pic>
              </a:graphicData>
            </a:graphic>
          </wp:inline>
        </w:drawing>
      </w:r>
      <w:r>
        <w:rPr>
          <w:rFonts w:ascii="宋体;SimSun" w:hAnsi="宋体;SimSun" w:cs="宋体;SimSun"/>
          <w:color w:val="000000"/>
        </w:rPr>
        <w:t>在一定条件下被还原为</w:t>
      </w:r>
      <w:r>
        <w:rPr>
          <w:color w:val="000000"/>
        </w:rPr>
        <w:drawing>
          <wp:inline distT="0" distB="0" distL="0" distR="0">
            <wp:extent cx="580390" cy="742950"/>
            <wp:effectExtent l="0" t="0" r="0" b="0"/>
            <wp:docPr id="76" name="图片 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40" descr=""/>
                    <pic:cNvPicPr>
                      <a:picLocks noChangeAspect="1" noChangeArrowheads="1"/>
                    </pic:cNvPicPr>
                  </pic:nvPicPr>
                  <pic:blipFill>
                    <a:blip r:embed="rId1209"/>
                    <a:srcRect l="-62" t="-48" r="-62" b="-48"/>
                    <a:stretch>
                      <a:fillRect/>
                    </a:stretch>
                  </pic:blipFill>
                  <pic:spPr bwMode="auto">
                    <a:xfrm>
                      <a:off x="0" y="0"/>
                      <a:ext cx="580390" cy="742950"/>
                    </a:xfrm>
                    <a:prstGeom prst="rect">
                      <a:avLst/>
                    </a:prstGeom>
                  </pic:spPr>
                </pic:pic>
              </a:graphicData>
            </a:graphic>
          </wp:inline>
        </w:drawing>
      </w:r>
      <w:r>
        <w:rPr>
          <w:rFonts w:ascii="宋体;SimSun" w:hAnsi="宋体;SimSun" w:cs="宋体;SimSun"/>
          <w:color w:val="000000"/>
        </w:rPr>
        <w:t>，乙酸与</w:t>
      </w:r>
      <w:r>
        <w:rPr>
          <w:color w:val="000000"/>
        </w:rPr>
        <w:drawing>
          <wp:inline distT="0" distB="0" distL="0" distR="0">
            <wp:extent cx="580390" cy="742950"/>
            <wp:effectExtent l="0" t="0" r="0" b="0"/>
            <wp:docPr id="77" name="图片 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41" descr=""/>
                    <pic:cNvPicPr>
                      <a:picLocks noChangeAspect="1" noChangeArrowheads="1"/>
                    </pic:cNvPicPr>
                  </pic:nvPicPr>
                  <pic:blipFill>
                    <a:blip r:embed="rId1210"/>
                    <a:srcRect l="-62" t="-48" r="-62" b="-48"/>
                    <a:stretch>
                      <a:fillRect/>
                    </a:stretch>
                  </pic:blipFill>
                  <pic:spPr bwMode="auto">
                    <a:xfrm>
                      <a:off x="0" y="0"/>
                      <a:ext cx="580390" cy="742950"/>
                    </a:xfrm>
                    <a:prstGeom prst="rect">
                      <a:avLst/>
                    </a:prstGeom>
                  </pic:spPr>
                </pic:pic>
              </a:graphicData>
            </a:graphic>
          </wp:inline>
        </w:drawing>
      </w:r>
      <w:r>
        <w:rPr>
          <w:rFonts w:ascii="宋体;SimSun" w:hAnsi="宋体;SimSun" w:cs="宋体;SimSun"/>
          <w:color w:val="000000"/>
        </w:rPr>
        <w:t>发生取代反应生成</w:t>
      </w:r>
      <w:r>
        <w:rPr>
          <w:color w:val="000000"/>
        </w:rPr>
        <w:drawing>
          <wp:inline distT="0" distB="0" distL="0" distR="0">
            <wp:extent cx="885825" cy="733425"/>
            <wp:effectExtent l="0" t="0" r="0" b="0"/>
            <wp:docPr id="78" name="图片 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42" descr=""/>
                    <pic:cNvPicPr>
                      <a:picLocks noChangeAspect="1" noChangeArrowheads="1"/>
                    </pic:cNvPicPr>
                  </pic:nvPicPr>
                  <pic:blipFill>
                    <a:blip r:embed="rId1211"/>
                    <a:srcRect l="-41" t="-49" r="-41" b="-49"/>
                    <a:stretch>
                      <a:fillRect/>
                    </a:stretch>
                  </pic:blipFill>
                  <pic:spPr bwMode="auto">
                    <a:xfrm>
                      <a:off x="0" y="0"/>
                      <a:ext cx="885825" cy="733425"/>
                    </a:xfrm>
                    <a:prstGeom prst="rect">
                      <a:avLst/>
                    </a:prstGeom>
                  </pic:spPr>
                </pic:pic>
              </a:graphicData>
            </a:graphic>
          </wp:inline>
        </w:drawing>
      </w:r>
      <w:r>
        <w:rPr>
          <w:rFonts w:ascii="宋体;SimSun" w:hAnsi="宋体;SimSun" w:cs="宋体;SimSun"/>
          <w:color w:val="000000"/>
        </w:rPr>
        <w:t>，流程图为</w:t>
      </w:r>
      <w:r>
        <w:rPr>
          <w:color w:val="000000"/>
        </w:rPr>
        <w:drawing>
          <wp:inline distT="0" distB="0" distL="0" distR="0">
            <wp:extent cx="4495800" cy="1114425"/>
            <wp:effectExtent l="0" t="0" r="0" b="0"/>
            <wp:docPr id="79" name="图片 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3" descr=""/>
                    <pic:cNvPicPr>
                      <a:picLocks noChangeAspect="1" noChangeArrowheads="1"/>
                    </pic:cNvPicPr>
                  </pic:nvPicPr>
                  <pic:blipFill>
                    <a:blip r:embed="rId1212"/>
                    <a:srcRect l="-8" t="-32" r="-8" b="-32"/>
                    <a:stretch>
                      <a:fillRect/>
                    </a:stretch>
                  </pic:blipFill>
                  <pic:spPr bwMode="auto">
                    <a:xfrm>
                      <a:off x="0" y="0"/>
                      <a:ext cx="4495800" cy="1114425"/>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5</w:t>
      </w:r>
      <w:r>
        <w:rPr>
          <w:rFonts w:ascii="宋体;SimSun" w:hAnsi="宋体;SimSun" w:cs="宋体;SimSun"/>
          <w:color w:val="000000"/>
        </w:rPr>
        <w:t>）分子中有</w:t>
      </w:r>
      <w:r>
        <w:rPr>
          <w:rFonts w:eastAsia="Times New Roman" w:cs="Times New Roman" w:ascii="Times New Roman" w:hAnsi="Times New Roman"/>
          <w:color w:val="000000"/>
        </w:rPr>
        <w:t>4</w:t>
      </w:r>
      <w:r>
        <w:rPr>
          <w:rFonts w:ascii="宋体;SimSun" w:hAnsi="宋体;SimSun" w:cs="宋体;SimSun"/>
          <w:color w:val="000000"/>
        </w:rPr>
        <w:t>种氢原子并且苯环上有</w:t>
      </w:r>
      <w:r>
        <w:rPr>
          <w:rFonts w:eastAsia="Times New Roman" w:cs="Times New Roman" w:ascii="Times New Roman" w:hAnsi="Times New Roman"/>
          <w:color w:val="000000"/>
        </w:rPr>
        <w:t>2</w:t>
      </w:r>
      <w:r>
        <w:rPr>
          <w:rFonts w:ascii="宋体;SimSun" w:hAnsi="宋体;SimSun" w:cs="宋体;SimSun"/>
          <w:color w:val="000000"/>
        </w:rPr>
        <w:t>种，分子中含有碳氧双键，不含</w:t>
      </w:r>
      <w:r>
        <w:rPr>
          <w:rFonts w:ascii="Times New Roman" w:hAnsi="Times New Roman" w:cs="Times New Roman" w:eastAsia="Times New Roman"/>
          <w:color w:val="000000"/>
        </w:rPr>
        <w:t>—</w:t>
      </w:r>
      <w:r>
        <w:rPr>
          <w:rFonts w:eastAsia="Times New Roman" w:cs="Times New Roman" w:ascii="Times New Roman" w:hAnsi="Times New Roman"/>
          <w:color w:val="000000"/>
        </w:rPr>
        <w:t>CHO</w:t>
      </w:r>
      <w:r>
        <w:rPr>
          <w:rFonts w:ascii="宋体;SimSun" w:hAnsi="宋体;SimSun" w:cs="宋体;SimSun"/>
          <w:color w:val="000000"/>
        </w:rPr>
        <w:t>和氮氧键，故分子中苯环上含有两个取代基，满足条件的它们分别为</w:t>
      </w:r>
      <w:r>
        <w:rPr>
          <w:color w:val="000000"/>
        </w:rPr>
        <w:drawing>
          <wp:inline distT="0" distB="0" distL="0" distR="0">
            <wp:extent cx="3248025" cy="885825"/>
            <wp:effectExtent l="0" t="0" r="0" b="0"/>
            <wp:docPr id="80" name="图片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44" descr=""/>
                    <pic:cNvPicPr>
                      <a:picLocks noChangeAspect="1" noChangeArrowheads="1"/>
                    </pic:cNvPicPr>
                  </pic:nvPicPr>
                  <pic:blipFill>
                    <a:blip r:embed="rId1213"/>
                    <a:srcRect l="-11" t="-41" r="-11" b="-41"/>
                    <a:stretch>
                      <a:fillRect/>
                    </a:stretch>
                  </pic:blipFill>
                  <pic:spPr bwMode="auto">
                    <a:xfrm>
                      <a:off x="0" y="0"/>
                      <a:ext cx="3248025" cy="885825"/>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本题考查有机物的推断和合成，涉及官能团的性质、有机物反应类型、同分异构体的书写、合成路线设计等知识，利用已经掌握的知识来考查有机合成与推断、反应条件的选择、物质的结构简式、化学方程式、同分异构体的书写的知识。考查学生对知识的掌握程度、自学能力、接受新知识、新信息的能力；考查了学生应用所学知识进行必要的分析来解决实际问题的能力。难点是设计合成路线图时有关信息隐含在题干中的流程图中，需要学生自行判断和灵活应用。</w:t>
      </w:r>
    </w:p>
    <w:p>
      <w:pPr>
        <w:pStyle w:val="Normal"/>
        <w:rPr>
          <w:rFonts w:ascii="宋体;SimSun" w:hAnsi="宋体;SimSun" w:cs="宋体;SimSun"/>
          <w:color w:val="000000"/>
        </w:rPr>
      </w:pPr>
      <w:r>
        <w:rPr>
          <w:rFonts w:cs="宋体;SimSun" w:ascii="宋体;SimSun" w:hAnsi="宋体;SimSun"/>
          <w:color w:val="000000"/>
        </w:rPr>
      </w:r>
    </w:p>
    <w:sectPr>
      <w:headerReference w:type="default" r:id="rId1214"/>
      <w:footerReference w:type="default" r:id="rId1215"/>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Times New Roman"/>
    <w:charset w:val="00"/>
    <w:family w:val="auto"/>
    <w:pitch w:val="default"/>
  </w:font>
  <w:font w:name="Liberation Sans">
    <w:altName w:val="Arial"/>
    <w:charset w:val="01"/>
    <w:family w:val="swiss"/>
    <w:pitch w:val="variable"/>
  </w:font>
  <w:font w:name="宋体">
    <w:altName w:val="SimSun"/>
    <w:charset w:val="86"/>
    <w:family w:val="auto"/>
    <w:pitch w:val="variable"/>
  </w:font>
  <w:font w:name="Calibri">
    <w:charset w:val="00"/>
    <w:family w:val="swiss"/>
    <w:pitch w:val="variable"/>
  </w:font>
  <w:font w:name="Cambria Math">
    <w:charset w:val="00"/>
    <w:family w:val="roman"/>
    <w:pitch w:val="variable"/>
  </w:font>
  <w:font w:name="MS Mincho">
    <w:altName w:val="ＭＳ 明朝"/>
    <w:charset w:val="80"/>
    <w:family w:val="modern"/>
    <w:pitch w:val="default"/>
  </w:font>
  <w:font w:name="MS Gothic">
    <w:altName w:val="ＭＳ ゴシック"/>
    <w:charset w:val="80"/>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Times New Roman" w:hAnsi="Time New Romans;Times New Roman" w:eastAsia="宋体;SimSun" w:cs="宋体;SimSun"/>
      <w:color w:val="auto"/>
      <w:kern w:val="2"/>
      <w:sz w:val="21"/>
      <w:szCs w:val="24"/>
      <w:lang w:val="en-US" w:eastAsia="zh-CN" w:bidi="ar-SA"/>
    </w:rPr>
  </w:style>
  <w:style w:type="character" w:styleId="Style14">
    <w:name w:val="默认段落字体"/>
    <w:qFormat/>
    <w:rPr/>
  </w:style>
  <w:style w:type="character" w:styleId="Style15">
    <w:name w:val="页眉 字符"/>
    <w:qFormat/>
    <w:rPr>
      <w:kern w:val="2"/>
      <w:sz w:val="18"/>
      <w:szCs w:val="18"/>
    </w:rPr>
  </w:style>
  <w:style w:type="character" w:styleId="Style16">
    <w:name w:val="页脚 字符"/>
    <w:qFormat/>
    <w:rPr>
      <w:kern w:val="2"/>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oleObject" Target="embeddings/oleObject6.bin"/><Relationship Id="rId18" Type="http://schemas.openxmlformats.org/officeDocument/2006/relationships/image" Target="media/image11.wmf"/><Relationship Id="rId19" Type="http://schemas.openxmlformats.org/officeDocument/2006/relationships/oleObject" Target="embeddings/oleObject7.bin"/><Relationship Id="rId20" Type="http://schemas.openxmlformats.org/officeDocument/2006/relationships/image" Target="media/image12.wmf"/><Relationship Id="rId21" Type="http://schemas.openxmlformats.org/officeDocument/2006/relationships/oleObject" Target="embeddings/oleObject8.bin"/><Relationship Id="rId22" Type="http://schemas.openxmlformats.org/officeDocument/2006/relationships/image" Target="media/image13.wmf"/><Relationship Id="rId23" Type="http://schemas.openxmlformats.org/officeDocument/2006/relationships/oleObject" Target="embeddings/oleObject9.bin"/><Relationship Id="rId24" Type="http://schemas.openxmlformats.org/officeDocument/2006/relationships/image" Target="media/image14.wmf"/><Relationship Id="rId25" Type="http://schemas.openxmlformats.org/officeDocument/2006/relationships/oleObject" Target="embeddings/oleObject10.bin"/><Relationship Id="rId26" Type="http://schemas.openxmlformats.org/officeDocument/2006/relationships/image" Target="media/image15.wmf"/><Relationship Id="rId27" Type="http://schemas.openxmlformats.org/officeDocument/2006/relationships/oleObject" Target="embeddings/oleObject11.bin"/><Relationship Id="rId28" Type="http://schemas.openxmlformats.org/officeDocument/2006/relationships/image" Target="media/image16.wmf"/><Relationship Id="rId29" Type="http://schemas.openxmlformats.org/officeDocument/2006/relationships/oleObject" Target="embeddings/oleObject12.bin"/><Relationship Id="rId30" Type="http://schemas.openxmlformats.org/officeDocument/2006/relationships/image" Target="media/image17.wmf"/><Relationship Id="rId31" Type="http://schemas.openxmlformats.org/officeDocument/2006/relationships/image" Target="media/image18.png"/><Relationship Id="rId32" Type="http://schemas.openxmlformats.org/officeDocument/2006/relationships/oleObject" Target="embeddings/oleObject13.bin"/><Relationship Id="rId33" Type="http://schemas.openxmlformats.org/officeDocument/2006/relationships/image" Target="media/image19.wmf"/><Relationship Id="rId34" Type="http://schemas.openxmlformats.org/officeDocument/2006/relationships/oleObject" Target="embeddings/oleObject14.bin"/><Relationship Id="rId35" Type="http://schemas.openxmlformats.org/officeDocument/2006/relationships/image" Target="media/image20.wmf"/><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wmf"/><Relationship Id="rId39" Type="http://schemas.openxmlformats.org/officeDocument/2006/relationships/oleObject" Target="embeddings/oleObject15.bin"/><Relationship Id="rId40" Type="http://schemas.openxmlformats.org/officeDocument/2006/relationships/image" Target="media/image24.wmf"/><Relationship Id="rId41" Type="http://schemas.openxmlformats.org/officeDocument/2006/relationships/oleObject" Target="embeddings/oleObject16.bin"/><Relationship Id="rId42" Type="http://schemas.openxmlformats.org/officeDocument/2006/relationships/image" Target="media/image25.wmf"/><Relationship Id="rId43" Type="http://schemas.openxmlformats.org/officeDocument/2006/relationships/oleObject" Target="embeddings/oleObject17.bin"/><Relationship Id="rId44" Type="http://schemas.openxmlformats.org/officeDocument/2006/relationships/image" Target="media/image26.wmf"/><Relationship Id="rId45" Type="http://schemas.openxmlformats.org/officeDocument/2006/relationships/oleObject" Target="embeddings/oleObject18.bin"/><Relationship Id="rId46" Type="http://schemas.openxmlformats.org/officeDocument/2006/relationships/image" Target="media/image27.wmf"/><Relationship Id="rId47" Type="http://schemas.openxmlformats.org/officeDocument/2006/relationships/oleObject" Target="embeddings/oleObject19.bin"/><Relationship Id="rId48" Type="http://schemas.openxmlformats.org/officeDocument/2006/relationships/image" Target="media/image28.wmf"/><Relationship Id="rId49" Type="http://schemas.openxmlformats.org/officeDocument/2006/relationships/oleObject" Target="embeddings/oleObject20.bin"/><Relationship Id="rId50" Type="http://schemas.openxmlformats.org/officeDocument/2006/relationships/image" Target="media/image29.wmf"/><Relationship Id="rId51" Type="http://schemas.openxmlformats.org/officeDocument/2006/relationships/oleObject" Target="embeddings/oleObject21.bin"/><Relationship Id="rId52" Type="http://schemas.openxmlformats.org/officeDocument/2006/relationships/image" Target="media/image30.wmf"/><Relationship Id="rId53" Type="http://schemas.openxmlformats.org/officeDocument/2006/relationships/oleObject" Target="embeddings/oleObject22.bin"/><Relationship Id="rId54" Type="http://schemas.openxmlformats.org/officeDocument/2006/relationships/image" Target="media/image31.wmf"/><Relationship Id="rId55" Type="http://schemas.openxmlformats.org/officeDocument/2006/relationships/oleObject" Target="embeddings/oleObject23.bin"/><Relationship Id="rId56" Type="http://schemas.openxmlformats.org/officeDocument/2006/relationships/image" Target="media/image32.wmf"/><Relationship Id="rId57" Type="http://schemas.openxmlformats.org/officeDocument/2006/relationships/oleObject" Target="embeddings/oleObject24.bin"/><Relationship Id="rId58" Type="http://schemas.openxmlformats.org/officeDocument/2006/relationships/image" Target="media/image33.wmf"/><Relationship Id="rId59" Type="http://schemas.openxmlformats.org/officeDocument/2006/relationships/oleObject" Target="embeddings/oleObject25.bin"/><Relationship Id="rId60" Type="http://schemas.openxmlformats.org/officeDocument/2006/relationships/image" Target="media/image34.wmf"/><Relationship Id="rId61" Type="http://schemas.openxmlformats.org/officeDocument/2006/relationships/oleObject" Target="embeddings/oleObject26.bin"/><Relationship Id="rId62" Type="http://schemas.openxmlformats.org/officeDocument/2006/relationships/image" Target="media/image35.wmf"/><Relationship Id="rId63" Type="http://schemas.openxmlformats.org/officeDocument/2006/relationships/oleObject" Target="embeddings/oleObject27.bin"/><Relationship Id="rId64" Type="http://schemas.openxmlformats.org/officeDocument/2006/relationships/image" Target="media/image36.wmf"/><Relationship Id="rId65" Type="http://schemas.openxmlformats.org/officeDocument/2006/relationships/oleObject" Target="embeddings/oleObject28.bin"/><Relationship Id="rId66" Type="http://schemas.openxmlformats.org/officeDocument/2006/relationships/image" Target="media/image37.wmf"/><Relationship Id="rId67" Type="http://schemas.openxmlformats.org/officeDocument/2006/relationships/oleObject" Target="embeddings/oleObject29.bin"/><Relationship Id="rId68" Type="http://schemas.openxmlformats.org/officeDocument/2006/relationships/image" Target="media/image38.wmf"/><Relationship Id="rId69" Type="http://schemas.openxmlformats.org/officeDocument/2006/relationships/oleObject" Target="embeddings/oleObject30.bin"/><Relationship Id="rId70" Type="http://schemas.openxmlformats.org/officeDocument/2006/relationships/image" Target="media/image39.wmf"/><Relationship Id="rId71" Type="http://schemas.openxmlformats.org/officeDocument/2006/relationships/oleObject" Target="embeddings/oleObject31.bin"/><Relationship Id="rId72" Type="http://schemas.openxmlformats.org/officeDocument/2006/relationships/image" Target="media/image40.wmf"/><Relationship Id="rId73" Type="http://schemas.openxmlformats.org/officeDocument/2006/relationships/oleObject" Target="embeddings/oleObject32.bin"/><Relationship Id="rId74" Type="http://schemas.openxmlformats.org/officeDocument/2006/relationships/image" Target="media/image41.wmf"/><Relationship Id="rId75" Type="http://schemas.openxmlformats.org/officeDocument/2006/relationships/oleObject" Target="embeddings/oleObject33.bin"/><Relationship Id="rId76" Type="http://schemas.openxmlformats.org/officeDocument/2006/relationships/image" Target="media/image42.wmf"/><Relationship Id="rId77" Type="http://schemas.openxmlformats.org/officeDocument/2006/relationships/oleObject" Target="embeddings/oleObject34.bin"/><Relationship Id="rId78" Type="http://schemas.openxmlformats.org/officeDocument/2006/relationships/image" Target="media/image43.wmf"/><Relationship Id="rId79" Type="http://schemas.openxmlformats.org/officeDocument/2006/relationships/oleObject" Target="embeddings/oleObject35.bin"/><Relationship Id="rId80" Type="http://schemas.openxmlformats.org/officeDocument/2006/relationships/image" Target="media/image44.wmf"/><Relationship Id="rId81" Type="http://schemas.openxmlformats.org/officeDocument/2006/relationships/image" Target="media/image45.wmf"/><Relationship Id="rId82" Type="http://schemas.openxmlformats.org/officeDocument/2006/relationships/oleObject" Target="embeddings/oleObject36.bin"/><Relationship Id="rId83" Type="http://schemas.openxmlformats.org/officeDocument/2006/relationships/image" Target="media/image46.wmf"/><Relationship Id="rId84" Type="http://schemas.openxmlformats.org/officeDocument/2006/relationships/oleObject" Target="embeddings/oleObject37.bin"/><Relationship Id="rId85" Type="http://schemas.openxmlformats.org/officeDocument/2006/relationships/image" Target="media/image47.wmf"/><Relationship Id="rId86" Type="http://schemas.openxmlformats.org/officeDocument/2006/relationships/oleObject" Target="embeddings/oleObject38.bin"/><Relationship Id="rId87" Type="http://schemas.openxmlformats.org/officeDocument/2006/relationships/image" Target="media/image48.wmf"/><Relationship Id="rId88" Type="http://schemas.openxmlformats.org/officeDocument/2006/relationships/oleObject" Target="embeddings/oleObject39.bin"/><Relationship Id="rId89" Type="http://schemas.openxmlformats.org/officeDocument/2006/relationships/image" Target="media/image49.wmf"/><Relationship Id="rId90" Type="http://schemas.openxmlformats.org/officeDocument/2006/relationships/oleObject" Target="embeddings/oleObject40.bin"/><Relationship Id="rId91" Type="http://schemas.openxmlformats.org/officeDocument/2006/relationships/image" Target="media/image50.wmf"/><Relationship Id="rId92" Type="http://schemas.openxmlformats.org/officeDocument/2006/relationships/oleObject" Target="embeddings/oleObject41.bin"/><Relationship Id="rId93" Type="http://schemas.openxmlformats.org/officeDocument/2006/relationships/image" Target="media/image51.wmf"/><Relationship Id="rId94" Type="http://schemas.openxmlformats.org/officeDocument/2006/relationships/oleObject" Target="embeddings/oleObject42.bin"/><Relationship Id="rId95" Type="http://schemas.openxmlformats.org/officeDocument/2006/relationships/image" Target="media/image52.wmf"/><Relationship Id="rId96" Type="http://schemas.openxmlformats.org/officeDocument/2006/relationships/oleObject" Target="embeddings/oleObject43.bin"/><Relationship Id="rId97" Type="http://schemas.openxmlformats.org/officeDocument/2006/relationships/image" Target="media/image53.wmf"/><Relationship Id="rId98" Type="http://schemas.openxmlformats.org/officeDocument/2006/relationships/oleObject" Target="embeddings/oleObject44.bin"/><Relationship Id="rId99" Type="http://schemas.openxmlformats.org/officeDocument/2006/relationships/image" Target="media/image54.wmf"/><Relationship Id="rId100" Type="http://schemas.openxmlformats.org/officeDocument/2006/relationships/oleObject" Target="embeddings/oleObject45.bin"/><Relationship Id="rId101" Type="http://schemas.openxmlformats.org/officeDocument/2006/relationships/image" Target="media/image55.wmf"/><Relationship Id="rId102" Type="http://schemas.openxmlformats.org/officeDocument/2006/relationships/oleObject" Target="embeddings/oleObject46.bin"/><Relationship Id="rId103" Type="http://schemas.openxmlformats.org/officeDocument/2006/relationships/image" Target="media/image56.wmf"/><Relationship Id="rId104" Type="http://schemas.openxmlformats.org/officeDocument/2006/relationships/oleObject" Target="embeddings/oleObject47.bin"/><Relationship Id="rId105" Type="http://schemas.openxmlformats.org/officeDocument/2006/relationships/image" Target="media/image57.wmf"/><Relationship Id="rId106" Type="http://schemas.openxmlformats.org/officeDocument/2006/relationships/oleObject" Target="embeddings/oleObject48.bin"/><Relationship Id="rId107" Type="http://schemas.openxmlformats.org/officeDocument/2006/relationships/image" Target="media/image58.wmf"/><Relationship Id="rId108" Type="http://schemas.openxmlformats.org/officeDocument/2006/relationships/oleObject" Target="embeddings/oleObject49.bin"/><Relationship Id="rId109" Type="http://schemas.openxmlformats.org/officeDocument/2006/relationships/image" Target="media/image59.wmf"/><Relationship Id="rId110" Type="http://schemas.openxmlformats.org/officeDocument/2006/relationships/oleObject" Target="embeddings/oleObject50.bin"/><Relationship Id="rId111" Type="http://schemas.openxmlformats.org/officeDocument/2006/relationships/image" Target="media/image60.wmf"/><Relationship Id="rId112" Type="http://schemas.openxmlformats.org/officeDocument/2006/relationships/oleObject" Target="embeddings/oleObject51.bin"/><Relationship Id="rId113" Type="http://schemas.openxmlformats.org/officeDocument/2006/relationships/image" Target="media/image61.wmf"/><Relationship Id="rId114" Type="http://schemas.openxmlformats.org/officeDocument/2006/relationships/oleObject" Target="embeddings/oleObject52.bin"/><Relationship Id="rId115" Type="http://schemas.openxmlformats.org/officeDocument/2006/relationships/image" Target="media/image62.wmf"/><Relationship Id="rId116" Type="http://schemas.openxmlformats.org/officeDocument/2006/relationships/oleObject" Target="embeddings/oleObject53.bin"/><Relationship Id="rId117" Type="http://schemas.openxmlformats.org/officeDocument/2006/relationships/image" Target="media/image63.wmf"/><Relationship Id="rId118" Type="http://schemas.openxmlformats.org/officeDocument/2006/relationships/oleObject" Target="embeddings/oleObject54.bin"/><Relationship Id="rId119" Type="http://schemas.openxmlformats.org/officeDocument/2006/relationships/image" Target="media/image64.wmf"/><Relationship Id="rId120" Type="http://schemas.openxmlformats.org/officeDocument/2006/relationships/image" Target="media/image65.png"/><Relationship Id="rId121" Type="http://schemas.openxmlformats.org/officeDocument/2006/relationships/oleObject" Target="embeddings/oleObject55.bin"/><Relationship Id="rId122" Type="http://schemas.openxmlformats.org/officeDocument/2006/relationships/image" Target="media/image66.wmf"/><Relationship Id="rId123" Type="http://schemas.openxmlformats.org/officeDocument/2006/relationships/oleObject" Target="embeddings/oleObject56.bin"/><Relationship Id="rId124" Type="http://schemas.openxmlformats.org/officeDocument/2006/relationships/image" Target="media/image67.wmf"/><Relationship Id="rId125" Type="http://schemas.openxmlformats.org/officeDocument/2006/relationships/oleObject" Target="embeddings/oleObject57.bin"/><Relationship Id="rId126" Type="http://schemas.openxmlformats.org/officeDocument/2006/relationships/image" Target="media/image68.wmf"/><Relationship Id="rId127" Type="http://schemas.openxmlformats.org/officeDocument/2006/relationships/oleObject" Target="embeddings/oleObject58.bin"/><Relationship Id="rId128" Type="http://schemas.openxmlformats.org/officeDocument/2006/relationships/image" Target="media/image69.wmf"/><Relationship Id="rId129" Type="http://schemas.openxmlformats.org/officeDocument/2006/relationships/oleObject" Target="embeddings/oleObject59.bin"/><Relationship Id="rId130" Type="http://schemas.openxmlformats.org/officeDocument/2006/relationships/image" Target="media/image70.wmf"/><Relationship Id="rId131" Type="http://schemas.openxmlformats.org/officeDocument/2006/relationships/oleObject" Target="embeddings/oleObject60.bin"/><Relationship Id="rId132" Type="http://schemas.openxmlformats.org/officeDocument/2006/relationships/image" Target="media/image71.wmf"/><Relationship Id="rId133" Type="http://schemas.openxmlformats.org/officeDocument/2006/relationships/oleObject" Target="embeddings/oleObject61.bin"/><Relationship Id="rId134" Type="http://schemas.openxmlformats.org/officeDocument/2006/relationships/image" Target="media/image72.wmf"/><Relationship Id="rId135" Type="http://schemas.openxmlformats.org/officeDocument/2006/relationships/oleObject" Target="embeddings/oleObject62.bin"/><Relationship Id="rId136" Type="http://schemas.openxmlformats.org/officeDocument/2006/relationships/image" Target="media/image73.wmf"/><Relationship Id="rId137" Type="http://schemas.openxmlformats.org/officeDocument/2006/relationships/oleObject" Target="embeddings/oleObject63.bin"/><Relationship Id="rId138" Type="http://schemas.openxmlformats.org/officeDocument/2006/relationships/image" Target="media/image74.wmf"/><Relationship Id="rId139" Type="http://schemas.openxmlformats.org/officeDocument/2006/relationships/oleObject" Target="embeddings/oleObject64.bin"/><Relationship Id="rId140" Type="http://schemas.openxmlformats.org/officeDocument/2006/relationships/image" Target="media/image75.wmf"/><Relationship Id="rId141" Type="http://schemas.openxmlformats.org/officeDocument/2006/relationships/oleObject" Target="embeddings/oleObject65.bin"/><Relationship Id="rId142" Type="http://schemas.openxmlformats.org/officeDocument/2006/relationships/image" Target="media/image76.wmf"/><Relationship Id="rId143" Type="http://schemas.openxmlformats.org/officeDocument/2006/relationships/oleObject" Target="embeddings/oleObject66.bin"/><Relationship Id="rId144" Type="http://schemas.openxmlformats.org/officeDocument/2006/relationships/image" Target="media/image77.wmf"/><Relationship Id="rId145" Type="http://schemas.openxmlformats.org/officeDocument/2006/relationships/image" Target="media/image78.wmf"/><Relationship Id="rId146" Type="http://schemas.openxmlformats.org/officeDocument/2006/relationships/oleObject" Target="embeddings/oleObject67.bin"/><Relationship Id="rId147" Type="http://schemas.openxmlformats.org/officeDocument/2006/relationships/image" Target="media/image79.wmf"/><Relationship Id="rId148" Type="http://schemas.openxmlformats.org/officeDocument/2006/relationships/oleObject" Target="embeddings/oleObject68.bin"/><Relationship Id="rId149" Type="http://schemas.openxmlformats.org/officeDocument/2006/relationships/image" Target="media/image80.wmf"/><Relationship Id="rId150" Type="http://schemas.openxmlformats.org/officeDocument/2006/relationships/oleObject" Target="embeddings/oleObject69.bin"/><Relationship Id="rId151" Type="http://schemas.openxmlformats.org/officeDocument/2006/relationships/image" Target="media/image81.wmf"/><Relationship Id="rId152" Type="http://schemas.openxmlformats.org/officeDocument/2006/relationships/oleObject" Target="embeddings/oleObject70.bin"/><Relationship Id="rId153" Type="http://schemas.openxmlformats.org/officeDocument/2006/relationships/image" Target="media/image82.wmf"/><Relationship Id="rId154" Type="http://schemas.openxmlformats.org/officeDocument/2006/relationships/oleObject" Target="embeddings/oleObject71.bin"/><Relationship Id="rId155" Type="http://schemas.openxmlformats.org/officeDocument/2006/relationships/image" Target="media/image83.wmf"/><Relationship Id="rId156" Type="http://schemas.openxmlformats.org/officeDocument/2006/relationships/oleObject" Target="embeddings/oleObject72.bin"/><Relationship Id="rId157" Type="http://schemas.openxmlformats.org/officeDocument/2006/relationships/image" Target="media/image84.wmf"/><Relationship Id="rId158" Type="http://schemas.openxmlformats.org/officeDocument/2006/relationships/oleObject" Target="embeddings/oleObject73.bin"/><Relationship Id="rId159" Type="http://schemas.openxmlformats.org/officeDocument/2006/relationships/image" Target="media/image85.wmf"/><Relationship Id="rId160" Type="http://schemas.openxmlformats.org/officeDocument/2006/relationships/oleObject" Target="embeddings/oleObject74.bin"/><Relationship Id="rId161" Type="http://schemas.openxmlformats.org/officeDocument/2006/relationships/image" Target="media/image86.wmf"/><Relationship Id="rId162" Type="http://schemas.openxmlformats.org/officeDocument/2006/relationships/oleObject" Target="embeddings/oleObject75.bin"/><Relationship Id="rId163" Type="http://schemas.openxmlformats.org/officeDocument/2006/relationships/image" Target="media/image87.wmf"/><Relationship Id="rId164" Type="http://schemas.openxmlformats.org/officeDocument/2006/relationships/oleObject" Target="embeddings/oleObject76.bin"/><Relationship Id="rId165" Type="http://schemas.openxmlformats.org/officeDocument/2006/relationships/image" Target="media/image88.wmf"/><Relationship Id="rId166" Type="http://schemas.openxmlformats.org/officeDocument/2006/relationships/oleObject" Target="embeddings/oleObject77.bin"/><Relationship Id="rId167" Type="http://schemas.openxmlformats.org/officeDocument/2006/relationships/image" Target="media/image89.wmf"/><Relationship Id="rId168" Type="http://schemas.openxmlformats.org/officeDocument/2006/relationships/oleObject" Target="embeddings/oleObject78.bin"/><Relationship Id="rId169" Type="http://schemas.openxmlformats.org/officeDocument/2006/relationships/image" Target="media/image90.wmf"/><Relationship Id="rId170" Type="http://schemas.openxmlformats.org/officeDocument/2006/relationships/oleObject" Target="embeddings/oleObject79.bin"/><Relationship Id="rId171" Type="http://schemas.openxmlformats.org/officeDocument/2006/relationships/image" Target="media/image91.wmf"/><Relationship Id="rId172" Type="http://schemas.openxmlformats.org/officeDocument/2006/relationships/oleObject" Target="embeddings/oleObject80.bin"/><Relationship Id="rId173" Type="http://schemas.openxmlformats.org/officeDocument/2006/relationships/image" Target="media/image92.wmf"/><Relationship Id="rId174" Type="http://schemas.openxmlformats.org/officeDocument/2006/relationships/oleObject" Target="embeddings/oleObject81.bin"/><Relationship Id="rId175" Type="http://schemas.openxmlformats.org/officeDocument/2006/relationships/image" Target="media/image93.wmf"/><Relationship Id="rId176" Type="http://schemas.openxmlformats.org/officeDocument/2006/relationships/oleObject" Target="embeddings/oleObject82.bin"/><Relationship Id="rId177" Type="http://schemas.openxmlformats.org/officeDocument/2006/relationships/image" Target="media/image94.wmf"/><Relationship Id="rId178" Type="http://schemas.openxmlformats.org/officeDocument/2006/relationships/oleObject" Target="embeddings/oleObject83.bin"/><Relationship Id="rId179" Type="http://schemas.openxmlformats.org/officeDocument/2006/relationships/image" Target="media/image95.wmf"/><Relationship Id="rId180" Type="http://schemas.openxmlformats.org/officeDocument/2006/relationships/oleObject" Target="embeddings/oleObject84.bin"/><Relationship Id="rId181" Type="http://schemas.openxmlformats.org/officeDocument/2006/relationships/image" Target="media/image96.wmf"/><Relationship Id="rId182" Type="http://schemas.openxmlformats.org/officeDocument/2006/relationships/oleObject" Target="embeddings/oleObject85.bin"/><Relationship Id="rId183" Type="http://schemas.openxmlformats.org/officeDocument/2006/relationships/image" Target="media/image97.wmf"/><Relationship Id="rId184" Type="http://schemas.openxmlformats.org/officeDocument/2006/relationships/image" Target="media/image78.wmf"/><Relationship Id="rId185" Type="http://schemas.openxmlformats.org/officeDocument/2006/relationships/oleObject" Target="embeddings/oleObject86.bin"/><Relationship Id="rId186" Type="http://schemas.openxmlformats.org/officeDocument/2006/relationships/image" Target="media/image98.wmf"/><Relationship Id="rId187" Type="http://schemas.openxmlformats.org/officeDocument/2006/relationships/oleObject" Target="embeddings/oleObject87.bin"/><Relationship Id="rId188" Type="http://schemas.openxmlformats.org/officeDocument/2006/relationships/image" Target="media/image99.wmf"/><Relationship Id="rId189" Type="http://schemas.openxmlformats.org/officeDocument/2006/relationships/oleObject" Target="embeddings/oleObject88.bin"/><Relationship Id="rId190" Type="http://schemas.openxmlformats.org/officeDocument/2006/relationships/image" Target="media/image100.wmf"/><Relationship Id="rId191" Type="http://schemas.openxmlformats.org/officeDocument/2006/relationships/oleObject" Target="embeddings/oleObject89.bin"/><Relationship Id="rId192" Type="http://schemas.openxmlformats.org/officeDocument/2006/relationships/image" Target="media/image101.wmf"/><Relationship Id="rId193" Type="http://schemas.openxmlformats.org/officeDocument/2006/relationships/oleObject" Target="embeddings/oleObject90.bin"/><Relationship Id="rId194" Type="http://schemas.openxmlformats.org/officeDocument/2006/relationships/image" Target="media/image102.wmf"/><Relationship Id="rId195" Type="http://schemas.openxmlformats.org/officeDocument/2006/relationships/oleObject" Target="embeddings/oleObject91.bin"/><Relationship Id="rId196" Type="http://schemas.openxmlformats.org/officeDocument/2006/relationships/image" Target="media/image103.wmf"/><Relationship Id="rId197" Type="http://schemas.openxmlformats.org/officeDocument/2006/relationships/oleObject" Target="embeddings/oleObject92.bin"/><Relationship Id="rId198" Type="http://schemas.openxmlformats.org/officeDocument/2006/relationships/image" Target="media/image104.wmf"/><Relationship Id="rId199" Type="http://schemas.openxmlformats.org/officeDocument/2006/relationships/oleObject" Target="embeddings/oleObject93.bin"/><Relationship Id="rId200" Type="http://schemas.openxmlformats.org/officeDocument/2006/relationships/image" Target="media/image105.wmf"/><Relationship Id="rId201" Type="http://schemas.openxmlformats.org/officeDocument/2006/relationships/oleObject" Target="embeddings/oleObject94.bin"/><Relationship Id="rId202" Type="http://schemas.openxmlformats.org/officeDocument/2006/relationships/image" Target="media/image106.wmf"/><Relationship Id="rId203" Type="http://schemas.openxmlformats.org/officeDocument/2006/relationships/oleObject" Target="embeddings/oleObject95.bin"/><Relationship Id="rId204" Type="http://schemas.openxmlformats.org/officeDocument/2006/relationships/image" Target="media/image107.wmf"/><Relationship Id="rId205" Type="http://schemas.openxmlformats.org/officeDocument/2006/relationships/image" Target="media/image78.wmf"/><Relationship Id="rId206" Type="http://schemas.openxmlformats.org/officeDocument/2006/relationships/oleObject" Target="embeddings/oleObject96.bin"/><Relationship Id="rId207" Type="http://schemas.openxmlformats.org/officeDocument/2006/relationships/image" Target="media/image108.wmf"/><Relationship Id="rId208" Type="http://schemas.openxmlformats.org/officeDocument/2006/relationships/oleObject" Target="embeddings/oleObject97.bin"/><Relationship Id="rId209" Type="http://schemas.openxmlformats.org/officeDocument/2006/relationships/image" Target="media/image109.wmf"/><Relationship Id="rId210" Type="http://schemas.openxmlformats.org/officeDocument/2006/relationships/oleObject" Target="embeddings/oleObject98.bin"/><Relationship Id="rId211" Type="http://schemas.openxmlformats.org/officeDocument/2006/relationships/image" Target="media/image110.wmf"/><Relationship Id="rId212" Type="http://schemas.openxmlformats.org/officeDocument/2006/relationships/oleObject" Target="embeddings/oleObject99.bin"/><Relationship Id="rId213" Type="http://schemas.openxmlformats.org/officeDocument/2006/relationships/image" Target="media/image111.wmf"/><Relationship Id="rId214" Type="http://schemas.openxmlformats.org/officeDocument/2006/relationships/oleObject" Target="embeddings/oleObject100.bin"/><Relationship Id="rId215" Type="http://schemas.openxmlformats.org/officeDocument/2006/relationships/image" Target="media/image112.wmf"/><Relationship Id="rId216" Type="http://schemas.openxmlformats.org/officeDocument/2006/relationships/oleObject" Target="embeddings/oleObject101.bin"/><Relationship Id="rId217" Type="http://schemas.openxmlformats.org/officeDocument/2006/relationships/image" Target="media/image113.wmf"/><Relationship Id="rId218" Type="http://schemas.openxmlformats.org/officeDocument/2006/relationships/oleObject" Target="embeddings/oleObject102.bin"/><Relationship Id="rId219" Type="http://schemas.openxmlformats.org/officeDocument/2006/relationships/image" Target="media/image114.wmf"/><Relationship Id="rId220" Type="http://schemas.openxmlformats.org/officeDocument/2006/relationships/oleObject" Target="embeddings/oleObject103.bin"/><Relationship Id="rId221" Type="http://schemas.openxmlformats.org/officeDocument/2006/relationships/image" Target="media/image115.wmf"/><Relationship Id="rId222" Type="http://schemas.openxmlformats.org/officeDocument/2006/relationships/oleObject" Target="embeddings/oleObject104.bin"/><Relationship Id="rId223" Type="http://schemas.openxmlformats.org/officeDocument/2006/relationships/image" Target="media/image116.wmf"/><Relationship Id="rId224" Type="http://schemas.openxmlformats.org/officeDocument/2006/relationships/oleObject" Target="embeddings/oleObject105.bin"/><Relationship Id="rId225" Type="http://schemas.openxmlformats.org/officeDocument/2006/relationships/image" Target="media/image117.wmf"/><Relationship Id="rId226" Type="http://schemas.openxmlformats.org/officeDocument/2006/relationships/oleObject" Target="embeddings/oleObject106.bin"/><Relationship Id="rId227" Type="http://schemas.openxmlformats.org/officeDocument/2006/relationships/image" Target="media/image118.wmf"/><Relationship Id="rId228" Type="http://schemas.openxmlformats.org/officeDocument/2006/relationships/oleObject" Target="embeddings/oleObject107.bin"/><Relationship Id="rId229" Type="http://schemas.openxmlformats.org/officeDocument/2006/relationships/image" Target="media/image119.wmf"/><Relationship Id="rId230" Type="http://schemas.openxmlformats.org/officeDocument/2006/relationships/oleObject" Target="embeddings/oleObject108.bin"/><Relationship Id="rId231" Type="http://schemas.openxmlformats.org/officeDocument/2006/relationships/image" Target="media/image120.wmf"/><Relationship Id="rId232" Type="http://schemas.openxmlformats.org/officeDocument/2006/relationships/oleObject" Target="embeddings/oleObject109.bin"/><Relationship Id="rId233" Type="http://schemas.openxmlformats.org/officeDocument/2006/relationships/image" Target="media/image121.wmf"/><Relationship Id="rId234" Type="http://schemas.openxmlformats.org/officeDocument/2006/relationships/oleObject" Target="embeddings/oleObject110.bin"/><Relationship Id="rId235" Type="http://schemas.openxmlformats.org/officeDocument/2006/relationships/image" Target="media/image122.wmf"/><Relationship Id="rId236" Type="http://schemas.openxmlformats.org/officeDocument/2006/relationships/oleObject" Target="embeddings/oleObject111.bin"/><Relationship Id="rId237" Type="http://schemas.openxmlformats.org/officeDocument/2006/relationships/image" Target="media/image123.wmf"/><Relationship Id="rId238" Type="http://schemas.openxmlformats.org/officeDocument/2006/relationships/oleObject" Target="embeddings/oleObject112.bin"/><Relationship Id="rId239" Type="http://schemas.openxmlformats.org/officeDocument/2006/relationships/image" Target="media/image124.wmf"/><Relationship Id="rId240" Type="http://schemas.openxmlformats.org/officeDocument/2006/relationships/oleObject" Target="embeddings/oleObject113.bin"/><Relationship Id="rId241" Type="http://schemas.openxmlformats.org/officeDocument/2006/relationships/image" Target="media/image125.wmf"/><Relationship Id="rId242" Type="http://schemas.openxmlformats.org/officeDocument/2006/relationships/oleObject" Target="embeddings/oleObject114.bin"/><Relationship Id="rId243" Type="http://schemas.openxmlformats.org/officeDocument/2006/relationships/image" Target="media/image126.wmf"/><Relationship Id="rId244" Type="http://schemas.openxmlformats.org/officeDocument/2006/relationships/oleObject" Target="embeddings/oleObject115.bin"/><Relationship Id="rId245" Type="http://schemas.openxmlformats.org/officeDocument/2006/relationships/image" Target="media/image127.wmf"/><Relationship Id="rId246" Type="http://schemas.openxmlformats.org/officeDocument/2006/relationships/oleObject" Target="embeddings/oleObject116.bin"/><Relationship Id="rId247" Type="http://schemas.openxmlformats.org/officeDocument/2006/relationships/image" Target="media/image128.wmf"/><Relationship Id="rId248" Type="http://schemas.openxmlformats.org/officeDocument/2006/relationships/oleObject" Target="embeddings/oleObject117.bin"/><Relationship Id="rId249" Type="http://schemas.openxmlformats.org/officeDocument/2006/relationships/image" Target="media/image129.wmf"/><Relationship Id="rId250" Type="http://schemas.openxmlformats.org/officeDocument/2006/relationships/oleObject" Target="embeddings/oleObject118.bin"/><Relationship Id="rId251" Type="http://schemas.openxmlformats.org/officeDocument/2006/relationships/image" Target="media/image130.wmf"/><Relationship Id="rId252" Type="http://schemas.openxmlformats.org/officeDocument/2006/relationships/oleObject" Target="embeddings/oleObject119.bin"/><Relationship Id="rId253" Type="http://schemas.openxmlformats.org/officeDocument/2006/relationships/image" Target="media/image131.wmf"/><Relationship Id="rId254" Type="http://schemas.openxmlformats.org/officeDocument/2006/relationships/oleObject" Target="embeddings/oleObject120.bin"/><Relationship Id="rId255" Type="http://schemas.openxmlformats.org/officeDocument/2006/relationships/image" Target="media/image132.wmf"/><Relationship Id="rId256" Type="http://schemas.openxmlformats.org/officeDocument/2006/relationships/oleObject" Target="embeddings/oleObject121.bin"/><Relationship Id="rId257" Type="http://schemas.openxmlformats.org/officeDocument/2006/relationships/image" Target="media/image133.wmf"/><Relationship Id="rId258" Type="http://schemas.openxmlformats.org/officeDocument/2006/relationships/oleObject" Target="embeddings/oleObject122.bin"/><Relationship Id="rId259" Type="http://schemas.openxmlformats.org/officeDocument/2006/relationships/image" Target="media/image134.wmf"/><Relationship Id="rId260" Type="http://schemas.openxmlformats.org/officeDocument/2006/relationships/oleObject" Target="embeddings/oleObject123.bin"/><Relationship Id="rId261" Type="http://schemas.openxmlformats.org/officeDocument/2006/relationships/image" Target="media/image135.wmf"/><Relationship Id="rId262" Type="http://schemas.openxmlformats.org/officeDocument/2006/relationships/oleObject" Target="embeddings/oleObject124.bin"/><Relationship Id="rId263" Type="http://schemas.openxmlformats.org/officeDocument/2006/relationships/image" Target="media/image136.wmf"/><Relationship Id="rId264" Type="http://schemas.openxmlformats.org/officeDocument/2006/relationships/oleObject" Target="embeddings/oleObject125.bin"/><Relationship Id="rId265" Type="http://schemas.openxmlformats.org/officeDocument/2006/relationships/image" Target="media/image137.wmf"/><Relationship Id="rId266" Type="http://schemas.openxmlformats.org/officeDocument/2006/relationships/oleObject" Target="embeddings/oleObject126.bin"/><Relationship Id="rId267" Type="http://schemas.openxmlformats.org/officeDocument/2006/relationships/image" Target="media/image138.wmf"/><Relationship Id="rId268" Type="http://schemas.openxmlformats.org/officeDocument/2006/relationships/oleObject" Target="embeddings/oleObject127.bin"/><Relationship Id="rId269" Type="http://schemas.openxmlformats.org/officeDocument/2006/relationships/image" Target="media/image139.wmf"/><Relationship Id="rId270" Type="http://schemas.openxmlformats.org/officeDocument/2006/relationships/oleObject" Target="embeddings/oleObject128.bin"/><Relationship Id="rId271" Type="http://schemas.openxmlformats.org/officeDocument/2006/relationships/image" Target="media/image140.wmf"/><Relationship Id="rId272" Type="http://schemas.openxmlformats.org/officeDocument/2006/relationships/oleObject" Target="embeddings/oleObject129.bin"/><Relationship Id="rId273" Type="http://schemas.openxmlformats.org/officeDocument/2006/relationships/image" Target="media/image141.wmf"/><Relationship Id="rId274" Type="http://schemas.openxmlformats.org/officeDocument/2006/relationships/oleObject" Target="embeddings/oleObject130.bin"/><Relationship Id="rId275" Type="http://schemas.openxmlformats.org/officeDocument/2006/relationships/image" Target="media/image142.wmf"/><Relationship Id="rId276" Type="http://schemas.openxmlformats.org/officeDocument/2006/relationships/oleObject" Target="embeddings/oleObject131.bin"/><Relationship Id="rId277" Type="http://schemas.openxmlformats.org/officeDocument/2006/relationships/image" Target="media/image143.wmf"/><Relationship Id="rId278" Type="http://schemas.openxmlformats.org/officeDocument/2006/relationships/oleObject" Target="embeddings/oleObject132.bin"/><Relationship Id="rId279" Type="http://schemas.openxmlformats.org/officeDocument/2006/relationships/image" Target="media/image144.wmf"/><Relationship Id="rId280" Type="http://schemas.openxmlformats.org/officeDocument/2006/relationships/oleObject" Target="embeddings/oleObject133.bin"/><Relationship Id="rId281" Type="http://schemas.openxmlformats.org/officeDocument/2006/relationships/image" Target="media/image145.wmf"/><Relationship Id="rId282" Type="http://schemas.openxmlformats.org/officeDocument/2006/relationships/oleObject" Target="embeddings/oleObject134.bin"/><Relationship Id="rId283" Type="http://schemas.openxmlformats.org/officeDocument/2006/relationships/image" Target="media/image146.wmf"/><Relationship Id="rId284" Type="http://schemas.openxmlformats.org/officeDocument/2006/relationships/oleObject" Target="embeddings/oleObject135.bin"/><Relationship Id="rId285" Type="http://schemas.openxmlformats.org/officeDocument/2006/relationships/image" Target="media/image147.wmf"/><Relationship Id="rId286" Type="http://schemas.openxmlformats.org/officeDocument/2006/relationships/oleObject" Target="embeddings/oleObject136.bin"/><Relationship Id="rId287" Type="http://schemas.openxmlformats.org/officeDocument/2006/relationships/image" Target="media/image148.wmf"/><Relationship Id="rId288" Type="http://schemas.openxmlformats.org/officeDocument/2006/relationships/oleObject" Target="embeddings/oleObject137.bin"/><Relationship Id="rId289" Type="http://schemas.openxmlformats.org/officeDocument/2006/relationships/image" Target="media/image149.wmf"/><Relationship Id="rId290" Type="http://schemas.openxmlformats.org/officeDocument/2006/relationships/oleObject" Target="embeddings/oleObject138.bin"/><Relationship Id="rId291" Type="http://schemas.openxmlformats.org/officeDocument/2006/relationships/image" Target="media/image150.wmf"/><Relationship Id="rId292" Type="http://schemas.openxmlformats.org/officeDocument/2006/relationships/oleObject" Target="embeddings/oleObject139.bin"/><Relationship Id="rId293" Type="http://schemas.openxmlformats.org/officeDocument/2006/relationships/image" Target="media/image151.wmf"/><Relationship Id="rId294" Type="http://schemas.openxmlformats.org/officeDocument/2006/relationships/oleObject" Target="embeddings/oleObject140.bin"/><Relationship Id="rId295" Type="http://schemas.openxmlformats.org/officeDocument/2006/relationships/image" Target="media/image152.wmf"/><Relationship Id="rId296" Type="http://schemas.openxmlformats.org/officeDocument/2006/relationships/oleObject" Target="embeddings/oleObject141.bin"/><Relationship Id="rId297" Type="http://schemas.openxmlformats.org/officeDocument/2006/relationships/image" Target="media/image153.wmf"/><Relationship Id="rId298" Type="http://schemas.openxmlformats.org/officeDocument/2006/relationships/oleObject" Target="embeddings/oleObject142.bin"/><Relationship Id="rId299" Type="http://schemas.openxmlformats.org/officeDocument/2006/relationships/image" Target="media/image154.wmf"/><Relationship Id="rId300" Type="http://schemas.openxmlformats.org/officeDocument/2006/relationships/oleObject" Target="embeddings/oleObject143.bin"/><Relationship Id="rId301" Type="http://schemas.openxmlformats.org/officeDocument/2006/relationships/image" Target="media/image155.wmf"/><Relationship Id="rId302" Type="http://schemas.openxmlformats.org/officeDocument/2006/relationships/oleObject" Target="embeddings/oleObject144.bin"/><Relationship Id="rId303" Type="http://schemas.openxmlformats.org/officeDocument/2006/relationships/image" Target="media/image156.wmf"/><Relationship Id="rId304" Type="http://schemas.openxmlformats.org/officeDocument/2006/relationships/oleObject" Target="embeddings/oleObject145.bin"/><Relationship Id="rId305" Type="http://schemas.openxmlformats.org/officeDocument/2006/relationships/image" Target="media/image157.wmf"/><Relationship Id="rId306" Type="http://schemas.openxmlformats.org/officeDocument/2006/relationships/oleObject" Target="embeddings/oleObject146.bin"/><Relationship Id="rId307" Type="http://schemas.openxmlformats.org/officeDocument/2006/relationships/image" Target="media/image158.wmf"/><Relationship Id="rId308" Type="http://schemas.openxmlformats.org/officeDocument/2006/relationships/oleObject" Target="embeddings/oleObject147.bin"/><Relationship Id="rId309" Type="http://schemas.openxmlformats.org/officeDocument/2006/relationships/image" Target="media/image159.wmf"/><Relationship Id="rId310" Type="http://schemas.openxmlformats.org/officeDocument/2006/relationships/oleObject" Target="embeddings/oleObject148.bin"/><Relationship Id="rId311" Type="http://schemas.openxmlformats.org/officeDocument/2006/relationships/image" Target="media/image160.wmf"/><Relationship Id="rId312" Type="http://schemas.openxmlformats.org/officeDocument/2006/relationships/oleObject" Target="embeddings/oleObject149.bin"/><Relationship Id="rId313" Type="http://schemas.openxmlformats.org/officeDocument/2006/relationships/image" Target="media/image161.wmf"/><Relationship Id="rId314" Type="http://schemas.openxmlformats.org/officeDocument/2006/relationships/oleObject" Target="embeddings/oleObject150.bin"/><Relationship Id="rId315" Type="http://schemas.openxmlformats.org/officeDocument/2006/relationships/image" Target="media/image162.wmf"/><Relationship Id="rId316" Type="http://schemas.openxmlformats.org/officeDocument/2006/relationships/oleObject" Target="embeddings/oleObject151.bin"/><Relationship Id="rId317" Type="http://schemas.openxmlformats.org/officeDocument/2006/relationships/image" Target="media/image163.wmf"/><Relationship Id="rId318" Type="http://schemas.openxmlformats.org/officeDocument/2006/relationships/oleObject" Target="embeddings/oleObject152.bin"/><Relationship Id="rId319" Type="http://schemas.openxmlformats.org/officeDocument/2006/relationships/image" Target="media/image164.wmf"/><Relationship Id="rId320" Type="http://schemas.openxmlformats.org/officeDocument/2006/relationships/oleObject" Target="embeddings/oleObject153.bin"/><Relationship Id="rId321" Type="http://schemas.openxmlformats.org/officeDocument/2006/relationships/image" Target="media/image165.wmf"/><Relationship Id="rId322" Type="http://schemas.openxmlformats.org/officeDocument/2006/relationships/oleObject" Target="embeddings/oleObject154.bin"/><Relationship Id="rId323" Type="http://schemas.openxmlformats.org/officeDocument/2006/relationships/image" Target="media/image166.wmf"/><Relationship Id="rId324" Type="http://schemas.openxmlformats.org/officeDocument/2006/relationships/oleObject" Target="embeddings/oleObject155.bin"/><Relationship Id="rId325" Type="http://schemas.openxmlformats.org/officeDocument/2006/relationships/image" Target="media/image167.wmf"/><Relationship Id="rId326" Type="http://schemas.openxmlformats.org/officeDocument/2006/relationships/oleObject" Target="embeddings/oleObject156.bin"/><Relationship Id="rId327" Type="http://schemas.openxmlformats.org/officeDocument/2006/relationships/image" Target="media/image168.wmf"/><Relationship Id="rId328" Type="http://schemas.openxmlformats.org/officeDocument/2006/relationships/oleObject" Target="embeddings/oleObject157.bin"/><Relationship Id="rId329" Type="http://schemas.openxmlformats.org/officeDocument/2006/relationships/image" Target="media/image169.wmf"/><Relationship Id="rId330" Type="http://schemas.openxmlformats.org/officeDocument/2006/relationships/oleObject" Target="embeddings/oleObject158.bin"/><Relationship Id="rId331" Type="http://schemas.openxmlformats.org/officeDocument/2006/relationships/image" Target="media/image170.wmf"/><Relationship Id="rId332" Type="http://schemas.openxmlformats.org/officeDocument/2006/relationships/oleObject" Target="embeddings/oleObject159.bin"/><Relationship Id="rId333" Type="http://schemas.openxmlformats.org/officeDocument/2006/relationships/image" Target="media/image171.wmf"/><Relationship Id="rId334" Type="http://schemas.openxmlformats.org/officeDocument/2006/relationships/oleObject" Target="embeddings/oleObject160.bin"/><Relationship Id="rId335" Type="http://schemas.openxmlformats.org/officeDocument/2006/relationships/image" Target="media/image172.wmf"/><Relationship Id="rId336" Type="http://schemas.openxmlformats.org/officeDocument/2006/relationships/oleObject" Target="embeddings/oleObject161.bin"/><Relationship Id="rId337" Type="http://schemas.openxmlformats.org/officeDocument/2006/relationships/image" Target="media/image173.wmf"/><Relationship Id="rId338" Type="http://schemas.openxmlformats.org/officeDocument/2006/relationships/oleObject" Target="embeddings/oleObject162.bin"/><Relationship Id="rId339" Type="http://schemas.openxmlformats.org/officeDocument/2006/relationships/image" Target="media/image174.wmf"/><Relationship Id="rId340" Type="http://schemas.openxmlformats.org/officeDocument/2006/relationships/oleObject" Target="embeddings/oleObject163.bin"/><Relationship Id="rId341" Type="http://schemas.openxmlformats.org/officeDocument/2006/relationships/image" Target="media/image175.wmf"/><Relationship Id="rId342" Type="http://schemas.openxmlformats.org/officeDocument/2006/relationships/oleObject" Target="embeddings/oleObject164.bin"/><Relationship Id="rId343" Type="http://schemas.openxmlformats.org/officeDocument/2006/relationships/image" Target="media/image176.wmf"/><Relationship Id="rId344" Type="http://schemas.openxmlformats.org/officeDocument/2006/relationships/oleObject" Target="embeddings/oleObject165.bin"/><Relationship Id="rId345" Type="http://schemas.openxmlformats.org/officeDocument/2006/relationships/image" Target="media/image177.wmf"/><Relationship Id="rId346" Type="http://schemas.openxmlformats.org/officeDocument/2006/relationships/oleObject" Target="embeddings/oleObject166.bin"/><Relationship Id="rId347" Type="http://schemas.openxmlformats.org/officeDocument/2006/relationships/image" Target="media/image178.wmf"/><Relationship Id="rId348" Type="http://schemas.openxmlformats.org/officeDocument/2006/relationships/oleObject" Target="embeddings/oleObject167.bin"/><Relationship Id="rId349" Type="http://schemas.openxmlformats.org/officeDocument/2006/relationships/image" Target="media/image179.wmf"/><Relationship Id="rId350" Type="http://schemas.openxmlformats.org/officeDocument/2006/relationships/oleObject" Target="embeddings/oleObject168.bin"/><Relationship Id="rId351" Type="http://schemas.openxmlformats.org/officeDocument/2006/relationships/image" Target="media/image180.wmf"/><Relationship Id="rId352" Type="http://schemas.openxmlformats.org/officeDocument/2006/relationships/oleObject" Target="embeddings/oleObject169.bin"/><Relationship Id="rId353" Type="http://schemas.openxmlformats.org/officeDocument/2006/relationships/image" Target="media/image181.wmf"/><Relationship Id="rId354" Type="http://schemas.openxmlformats.org/officeDocument/2006/relationships/oleObject" Target="embeddings/oleObject170.bin"/><Relationship Id="rId355" Type="http://schemas.openxmlformats.org/officeDocument/2006/relationships/image" Target="media/image182.wmf"/><Relationship Id="rId356" Type="http://schemas.openxmlformats.org/officeDocument/2006/relationships/oleObject" Target="embeddings/oleObject171.bin"/><Relationship Id="rId357" Type="http://schemas.openxmlformats.org/officeDocument/2006/relationships/image" Target="media/image183.wmf"/><Relationship Id="rId358" Type="http://schemas.openxmlformats.org/officeDocument/2006/relationships/oleObject" Target="embeddings/oleObject172.bin"/><Relationship Id="rId359" Type="http://schemas.openxmlformats.org/officeDocument/2006/relationships/image" Target="media/image184.wmf"/><Relationship Id="rId360" Type="http://schemas.openxmlformats.org/officeDocument/2006/relationships/oleObject" Target="embeddings/oleObject173.bin"/><Relationship Id="rId361" Type="http://schemas.openxmlformats.org/officeDocument/2006/relationships/image" Target="media/image185.wmf"/><Relationship Id="rId362" Type="http://schemas.openxmlformats.org/officeDocument/2006/relationships/oleObject" Target="embeddings/oleObject174.bin"/><Relationship Id="rId363" Type="http://schemas.openxmlformats.org/officeDocument/2006/relationships/image" Target="media/image186.wmf"/><Relationship Id="rId364" Type="http://schemas.openxmlformats.org/officeDocument/2006/relationships/image" Target="media/image187.png"/><Relationship Id="rId365" Type="http://schemas.openxmlformats.org/officeDocument/2006/relationships/oleObject" Target="embeddings/oleObject175.bin"/><Relationship Id="rId366" Type="http://schemas.openxmlformats.org/officeDocument/2006/relationships/image" Target="media/image188.wmf"/><Relationship Id="rId367" Type="http://schemas.openxmlformats.org/officeDocument/2006/relationships/oleObject" Target="embeddings/oleObject176.bin"/><Relationship Id="rId368" Type="http://schemas.openxmlformats.org/officeDocument/2006/relationships/image" Target="media/image189.wmf"/><Relationship Id="rId369" Type="http://schemas.openxmlformats.org/officeDocument/2006/relationships/image" Target="media/image190.png"/><Relationship Id="rId370" Type="http://schemas.openxmlformats.org/officeDocument/2006/relationships/oleObject" Target="embeddings/oleObject177.bin"/><Relationship Id="rId371" Type="http://schemas.openxmlformats.org/officeDocument/2006/relationships/image" Target="media/image191.wmf"/><Relationship Id="rId372" Type="http://schemas.openxmlformats.org/officeDocument/2006/relationships/oleObject" Target="embeddings/oleObject178.bin"/><Relationship Id="rId373" Type="http://schemas.openxmlformats.org/officeDocument/2006/relationships/image" Target="media/image192.wmf"/><Relationship Id="rId374" Type="http://schemas.openxmlformats.org/officeDocument/2006/relationships/oleObject" Target="embeddings/oleObject179.bin"/><Relationship Id="rId375" Type="http://schemas.openxmlformats.org/officeDocument/2006/relationships/image" Target="media/image193.wmf"/><Relationship Id="rId376" Type="http://schemas.openxmlformats.org/officeDocument/2006/relationships/oleObject" Target="embeddings/oleObject180.bin"/><Relationship Id="rId377" Type="http://schemas.openxmlformats.org/officeDocument/2006/relationships/image" Target="media/image194.wmf"/><Relationship Id="rId378" Type="http://schemas.openxmlformats.org/officeDocument/2006/relationships/oleObject" Target="embeddings/oleObject181.bin"/><Relationship Id="rId379" Type="http://schemas.openxmlformats.org/officeDocument/2006/relationships/image" Target="media/image195.wmf"/><Relationship Id="rId380" Type="http://schemas.openxmlformats.org/officeDocument/2006/relationships/oleObject" Target="embeddings/oleObject182.bin"/><Relationship Id="rId381" Type="http://schemas.openxmlformats.org/officeDocument/2006/relationships/image" Target="media/image196.wmf"/><Relationship Id="rId382" Type="http://schemas.openxmlformats.org/officeDocument/2006/relationships/oleObject" Target="embeddings/oleObject183.bin"/><Relationship Id="rId383" Type="http://schemas.openxmlformats.org/officeDocument/2006/relationships/image" Target="media/image197.wmf"/><Relationship Id="rId384" Type="http://schemas.openxmlformats.org/officeDocument/2006/relationships/oleObject" Target="embeddings/oleObject184.bin"/><Relationship Id="rId385" Type="http://schemas.openxmlformats.org/officeDocument/2006/relationships/image" Target="media/image198.wmf"/><Relationship Id="rId386" Type="http://schemas.openxmlformats.org/officeDocument/2006/relationships/oleObject" Target="embeddings/oleObject185.bin"/><Relationship Id="rId387" Type="http://schemas.openxmlformats.org/officeDocument/2006/relationships/image" Target="media/image199.wmf"/><Relationship Id="rId388" Type="http://schemas.openxmlformats.org/officeDocument/2006/relationships/oleObject" Target="embeddings/oleObject186.bin"/><Relationship Id="rId389" Type="http://schemas.openxmlformats.org/officeDocument/2006/relationships/image" Target="media/image200.wmf"/><Relationship Id="rId390" Type="http://schemas.openxmlformats.org/officeDocument/2006/relationships/oleObject" Target="embeddings/oleObject187.bin"/><Relationship Id="rId391" Type="http://schemas.openxmlformats.org/officeDocument/2006/relationships/image" Target="media/image201.wmf"/><Relationship Id="rId392" Type="http://schemas.openxmlformats.org/officeDocument/2006/relationships/oleObject" Target="embeddings/oleObject188.bin"/><Relationship Id="rId393" Type="http://schemas.openxmlformats.org/officeDocument/2006/relationships/image" Target="media/image202.wmf"/><Relationship Id="rId394" Type="http://schemas.openxmlformats.org/officeDocument/2006/relationships/oleObject" Target="embeddings/oleObject189.bin"/><Relationship Id="rId395" Type="http://schemas.openxmlformats.org/officeDocument/2006/relationships/image" Target="media/image203.wmf"/><Relationship Id="rId396" Type="http://schemas.openxmlformats.org/officeDocument/2006/relationships/image" Target="media/image204.png"/><Relationship Id="rId397" Type="http://schemas.openxmlformats.org/officeDocument/2006/relationships/oleObject" Target="embeddings/oleObject190.bin"/><Relationship Id="rId398" Type="http://schemas.openxmlformats.org/officeDocument/2006/relationships/image" Target="media/image205.wmf"/><Relationship Id="rId399" Type="http://schemas.openxmlformats.org/officeDocument/2006/relationships/oleObject" Target="embeddings/oleObject191.bin"/><Relationship Id="rId400" Type="http://schemas.openxmlformats.org/officeDocument/2006/relationships/image" Target="media/image206.wmf"/><Relationship Id="rId401" Type="http://schemas.openxmlformats.org/officeDocument/2006/relationships/oleObject" Target="embeddings/oleObject192.bin"/><Relationship Id="rId402" Type="http://schemas.openxmlformats.org/officeDocument/2006/relationships/image" Target="media/image207.wmf"/><Relationship Id="rId403" Type="http://schemas.openxmlformats.org/officeDocument/2006/relationships/oleObject" Target="embeddings/oleObject193.bin"/><Relationship Id="rId404" Type="http://schemas.openxmlformats.org/officeDocument/2006/relationships/image" Target="media/image208.wmf"/><Relationship Id="rId405" Type="http://schemas.openxmlformats.org/officeDocument/2006/relationships/oleObject" Target="embeddings/oleObject194.bin"/><Relationship Id="rId406" Type="http://schemas.openxmlformats.org/officeDocument/2006/relationships/image" Target="media/image209.wmf"/><Relationship Id="rId407" Type="http://schemas.openxmlformats.org/officeDocument/2006/relationships/oleObject" Target="embeddings/oleObject195.bin"/><Relationship Id="rId408" Type="http://schemas.openxmlformats.org/officeDocument/2006/relationships/image" Target="media/image210.wmf"/><Relationship Id="rId409" Type="http://schemas.openxmlformats.org/officeDocument/2006/relationships/oleObject" Target="embeddings/oleObject196.bin"/><Relationship Id="rId410" Type="http://schemas.openxmlformats.org/officeDocument/2006/relationships/image" Target="media/image211.wmf"/><Relationship Id="rId411" Type="http://schemas.openxmlformats.org/officeDocument/2006/relationships/oleObject" Target="embeddings/oleObject197.bin"/><Relationship Id="rId412" Type="http://schemas.openxmlformats.org/officeDocument/2006/relationships/image" Target="media/image212.wmf"/><Relationship Id="rId413" Type="http://schemas.openxmlformats.org/officeDocument/2006/relationships/oleObject" Target="embeddings/oleObject198.bin"/><Relationship Id="rId414" Type="http://schemas.openxmlformats.org/officeDocument/2006/relationships/image" Target="media/image213.wmf"/><Relationship Id="rId415" Type="http://schemas.openxmlformats.org/officeDocument/2006/relationships/oleObject" Target="embeddings/oleObject199.bin"/><Relationship Id="rId416" Type="http://schemas.openxmlformats.org/officeDocument/2006/relationships/image" Target="media/image214.wmf"/><Relationship Id="rId417" Type="http://schemas.openxmlformats.org/officeDocument/2006/relationships/oleObject" Target="embeddings/oleObject200.bin"/><Relationship Id="rId418" Type="http://schemas.openxmlformats.org/officeDocument/2006/relationships/image" Target="media/image215.wmf"/><Relationship Id="rId419" Type="http://schemas.openxmlformats.org/officeDocument/2006/relationships/oleObject" Target="embeddings/oleObject201.bin"/><Relationship Id="rId420" Type="http://schemas.openxmlformats.org/officeDocument/2006/relationships/image" Target="media/image216.wmf"/><Relationship Id="rId421" Type="http://schemas.openxmlformats.org/officeDocument/2006/relationships/image" Target="media/image217.png"/><Relationship Id="rId422" Type="http://schemas.openxmlformats.org/officeDocument/2006/relationships/oleObject" Target="embeddings/oleObject202.bin"/><Relationship Id="rId423" Type="http://schemas.openxmlformats.org/officeDocument/2006/relationships/image" Target="media/image218.wmf"/><Relationship Id="rId424" Type="http://schemas.openxmlformats.org/officeDocument/2006/relationships/oleObject" Target="embeddings/oleObject203.bin"/><Relationship Id="rId425" Type="http://schemas.openxmlformats.org/officeDocument/2006/relationships/image" Target="media/image219.wmf"/><Relationship Id="rId426" Type="http://schemas.openxmlformats.org/officeDocument/2006/relationships/oleObject" Target="embeddings/oleObject204.bin"/><Relationship Id="rId427" Type="http://schemas.openxmlformats.org/officeDocument/2006/relationships/image" Target="media/image220.wmf"/><Relationship Id="rId428" Type="http://schemas.openxmlformats.org/officeDocument/2006/relationships/oleObject" Target="embeddings/oleObject205.bin"/><Relationship Id="rId429" Type="http://schemas.openxmlformats.org/officeDocument/2006/relationships/image" Target="media/image221.wmf"/><Relationship Id="rId430" Type="http://schemas.openxmlformats.org/officeDocument/2006/relationships/oleObject" Target="embeddings/oleObject206.bin"/><Relationship Id="rId431" Type="http://schemas.openxmlformats.org/officeDocument/2006/relationships/image" Target="media/image222.wmf"/><Relationship Id="rId432" Type="http://schemas.openxmlformats.org/officeDocument/2006/relationships/oleObject" Target="embeddings/oleObject207.bin"/><Relationship Id="rId433" Type="http://schemas.openxmlformats.org/officeDocument/2006/relationships/image" Target="media/image223.wmf"/><Relationship Id="rId434" Type="http://schemas.openxmlformats.org/officeDocument/2006/relationships/oleObject" Target="embeddings/oleObject208.bin"/><Relationship Id="rId435" Type="http://schemas.openxmlformats.org/officeDocument/2006/relationships/image" Target="media/image224.wmf"/><Relationship Id="rId436" Type="http://schemas.openxmlformats.org/officeDocument/2006/relationships/oleObject" Target="embeddings/oleObject209.bin"/><Relationship Id="rId437" Type="http://schemas.openxmlformats.org/officeDocument/2006/relationships/image" Target="media/image225.wmf"/><Relationship Id="rId438" Type="http://schemas.openxmlformats.org/officeDocument/2006/relationships/oleObject" Target="embeddings/oleObject210.bin"/><Relationship Id="rId439" Type="http://schemas.openxmlformats.org/officeDocument/2006/relationships/image" Target="media/image226.wmf"/><Relationship Id="rId440" Type="http://schemas.openxmlformats.org/officeDocument/2006/relationships/oleObject" Target="embeddings/oleObject211.bin"/><Relationship Id="rId441" Type="http://schemas.openxmlformats.org/officeDocument/2006/relationships/image" Target="media/image227.wmf"/><Relationship Id="rId442" Type="http://schemas.openxmlformats.org/officeDocument/2006/relationships/oleObject" Target="embeddings/oleObject212.bin"/><Relationship Id="rId443" Type="http://schemas.openxmlformats.org/officeDocument/2006/relationships/image" Target="media/image228.wmf"/><Relationship Id="rId444" Type="http://schemas.openxmlformats.org/officeDocument/2006/relationships/oleObject" Target="embeddings/oleObject213.bin"/><Relationship Id="rId445" Type="http://schemas.openxmlformats.org/officeDocument/2006/relationships/image" Target="media/image229.wmf"/><Relationship Id="rId446" Type="http://schemas.openxmlformats.org/officeDocument/2006/relationships/oleObject" Target="embeddings/oleObject214.bin"/><Relationship Id="rId447" Type="http://schemas.openxmlformats.org/officeDocument/2006/relationships/image" Target="media/image230.wmf"/><Relationship Id="rId448" Type="http://schemas.openxmlformats.org/officeDocument/2006/relationships/oleObject" Target="embeddings/oleObject215.bin"/><Relationship Id="rId449" Type="http://schemas.openxmlformats.org/officeDocument/2006/relationships/image" Target="media/image231.wmf"/><Relationship Id="rId450" Type="http://schemas.openxmlformats.org/officeDocument/2006/relationships/oleObject" Target="embeddings/oleObject216.bin"/><Relationship Id="rId451" Type="http://schemas.openxmlformats.org/officeDocument/2006/relationships/image" Target="media/image232.wmf"/><Relationship Id="rId452" Type="http://schemas.openxmlformats.org/officeDocument/2006/relationships/oleObject" Target="embeddings/oleObject217.bin"/><Relationship Id="rId453" Type="http://schemas.openxmlformats.org/officeDocument/2006/relationships/image" Target="media/image233.wmf"/><Relationship Id="rId454" Type="http://schemas.openxmlformats.org/officeDocument/2006/relationships/oleObject" Target="embeddings/oleObject218.bin"/><Relationship Id="rId455" Type="http://schemas.openxmlformats.org/officeDocument/2006/relationships/image" Target="media/image234.wmf"/><Relationship Id="rId456" Type="http://schemas.openxmlformats.org/officeDocument/2006/relationships/oleObject" Target="embeddings/oleObject219.bin"/><Relationship Id="rId457" Type="http://schemas.openxmlformats.org/officeDocument/2006/relationships/image" Target="media/image235.wmf"/><Relationship Id="rId458" Type="http://schemas.openxmlformats.org/officeDocument/2006/relationships/image" Target="media/image236.png"/><Relationship Id="rId459" Type="http://schemas.openxmlformats.org/officeDocument/2006/relationships/oleObject" Target="embeddings/oleObject220.bin"/><Relationship Id="rId460" Type="http://schemas.openxmlformats.org/officeDocument/2006/relationships/image" Target="media/image237.wmf"/><Relationship Id="rId461" Type="http://schemas.openxmlformats.org/officeDocument/2006/relationships/oleObject" Target="embeddings/oleObject221.bin"/><Relationship Id="rId462" Type="http://schemas.openxmlformats.org/officeDocument/2006/relationships/image" Target="media/image238.wmf"/><Relationship Id="rId463" Type="http://schemas.openxmlformats.org/officeDocument/2006/relationships/oleObject" Target="embeddings/oleObject222.bin"/><Relationship Id="rId464" Type="http://schemas.openxmlformats.org/officeDocument/2006/relationships/image" Target="media/image239.wmf"/><Relationship Id="rId465" Type="http://schemas.openxmlformats.org/officeDocument/2006/relationships/oleObject" Target="embeddings/oleObject223.bin"/><Relationship Id="rId466" Type="http://schemas.openxmlformats.org/officeDocument/2006/relationships/image" Target="media/image240.wmf"/><Relationship Id="rId467" Type="http://schemas.openxmlformats.org/officeDocument/2006/relationships/oleObject" Target="embeddings/oleObject224.bin"/><Relationship Id="rId468" Type="http://schemas.openxmlformats.org/officeDocument/2006/relationships/image" Target="media/image241.wmf"/><Relationship Id="rId469" Type="http://schemas.openxmlformats.org/officeDocument/2006/relationships/oleObject" Target="embeddings/oleObject225.bin"/><Relationship Id="rId470" Type="http://schemas.openxmlformats.org/officeDocument/2006/relationships/image" Target="media/image242.wmf"/><Relationship Id="rId471" Type="http://schemas.openxmlformats.org/officeDocument/2006/relationships/oleObject" Target="embeddings/oleObject226.bin"/><Relationship Id="rId472" Type="http://schemas.openxmlformats.org/officeDocument/2006/relationships/image" Target="media/image243.wmf"/><Relationship Id="rId473" Type="http://schemas.openxmlformats.org/officeDocument/2006/relationships/oleObject" Target="embeddings/oleObject227.bin"/><Relationship Id="rId474" Type="http://schemas.openxmlformats.org/officeDocument/2006/relationships/image" Target="media/image244.wmf"/><Relationship Id="rId475" Type="http://schemas.openxmlformats.org/officeDocument/2006/relationships/oleObject" Target="embeddings/oleObject228.bin"/><Relationship Id="rId476" Type="http://schemas.openxmlformats.org/officeDocument/2006/relationships/image" Target="media/image245.wmf"/><Relationship Id="rId477" Type="http://schemas.openxmlformats.org/officeDocument/2006/relationships/oleObject" Target="embeddings/oleObject229.bin"/><Relationship Id="rId478" Type="http://schemas.openxmlformats.org/officeDocument/2006/relationships/image" Target="media/image246.wmf"/><Relationship Id="rId479" Type="http://schemas.openxmlformats.org/officeDocument/2006/relationships/oleObject" Target="embeddings/oleObject230.bin"/><Relationship Id="rId480" Type="http://schemas.openxmlformats.org/officeDocument/2006/relationships/image" Target="media/image247.wmf"/><Relationship Id="rId481" Type="http://schemas.openxmlformats.org/officeDocument/2006/relationships/oleObject" Target="embeddings/oleObject231.bin"/><Relationship Id="rId482" Type="http://schemas.openxmlformats.org/officeDocument/2006/relationships/image" Target="media/image248.wmf"/><Relationship Id="rId483" Type="http://schemas.openxmlformats.org/officeDocument/2006/relationships/oleObject" Target="embeddings/oleObject232.bin"/><Relationship Id="rId484" Type="http://schemas.openxmlformats.org/officeDocument/2006/relationships/image" Target="media/image249.wmf"/><Relationship Id="rId485" Type="http://schemas.openxmlformats.org/officeDocument/2006/relationships/oleObject" Target="embeddings/oleObject233.bin"/><Relationship Id="rId486" Type="http://schemas.openxmlformats.org/officeDocument/2006/relationships/image" Target="media/image250.wmf"/><Relationship Id="rId487" Type="http://schemas.openxmlformats.org/officeDocument/2006/relationships/oleObject" Target="embeddings/oleObject234.bin"/><Relationship Id="rId488" Type="http://schemas.openxmlformats.org/officeDocument/2006/relationships/image" Target="media/image251.wmf"/><Relationship Id="rId489" Type="http://schemas.openxmlformats.org/officeDocument/2006/relationships/oleObject" Target="embeddings/oleObject235.bin"/><Relationship Id="rId490" Type="http://schemas.openxmlformats.org/officeDocument/2006/relationships/image" Target="media/image252.wmf"/><Relationship Id="rId491" Type="http://schemas.openxmlformats.org/officeDocument/2006/relationships/oleObject" Target="embeddings/oleObject236.bin"/><Relationship Id="rId492" Type="http://schemas.openxmlformats.org/officeDocument/2006/relationships/image" Target="media/image253.wmf"/><Relationship Id="rId493" Type="http://schemas.openxmlformats.org/officeDocument/2006/relationships/oleObject" Target="embeddings/oleObject237.bin"/><Relationship Id="rId494" Type="http://schemas.openxmlformats.org/officeDocument/2006/relationships/image" Target="media/image254.wmf"/><Relationship Id="rId495" Type="http://schemas.openxmlformats.org/officeDocument/2006/relationships/image" Target="media/image255.png"/><Relationship Id="rId496" Type="http://schemas.openxmlformats.org/officeDocument/2006/relationships/image" Target="media/image256.png"/><Relationship Id="rId497" Type="http://schemas.openxmlformats.org/officeDocument/2006/relationships/oleObject" Target="embeddings/oleObject238.bin"/><Relationship Id="rId498" Type="http://schemas.openxmlformats.org/officeDocument/2006/relationships/image" Target="media/image257.wmf"/><Relationship Id="rId499" Type="http://schemas.openxmlformats.org/officeDocument/2006/relationships/image" Target="media/image258.png"/><Relationship Id="rId500" Type="http://schemas.openxmlformats.org/officeDocument/2006/relationships/image" Target="media/image259.png"/><Relationship Id="rId501" Type="http://schemas.openxmlformats.org/officeDocument/2006/relationships/oleObject" Target="embeddings/oleObject239.bin"/><Relationship Id="rId502" Type="http://schemas.openxmlformats.org/officeDocument/2006/relationships/image" Target="media/image260.wmf"/><Relationship Id="rId503" Type="http://schemas.openxmlformats.org/officeDocument/2006/relationships/oleObject" Target="embeddings/oleObject240.bin"/><Relationship Id="rId504" Type="http://schemas.openxmlformats.org/officeDocument/2006/relationships/image" Target="media/image261.wmf"/><Relationship Id="rId505" Type="http://schemas.openxmlformats.org/officeDocument/2006/relationships/oleObject" Target="embeddings/oleObject241.bin"/><Relationship Id="rId506" Type="http://schemas.openxmlformats.org/officeDocument/2006/relationships/image" Target="media/image262.wmf"/><Relationship Id="rId507" Type="http://schemas.openxmlformats.org/officeDocument/2006/relationships/oleObject" Target="embeddings/oleObject242.bin"/><Relationship Id="rId508" Type="http://schemas.openxmlformats.org/officeDocument/2006/relationships/image" Target="media/image263.wmf"/><Relationship Id="rId509" Type="http://schemas.openxmlformats.org/officeDocument/2006/relationships/oleObject" Target="embeddings/oleObject243.bin"/><Relationship Id="rId510" Type="http://schemas.openxmlformats.org/officeDocument/2006/relationships/image" Target="media/image264.wmf"/><Relationship Id="rId511" Type="http://schemas.openxmlformats.org/officeDocument/2006/relationships/oleObject" Target="embeddings/oleObject244.bin"/><Relationship Id="rId512" Type="http://schemas.openxmlformats.org/officeDocument/2006/relationships/image" Target="media/image265.wmf"/><Relationship Id="rId513" Type="http://schemas.openxmlformats.org/officeDocument/2006/relationships/image" Target="media/image266.png"/><Relationship Id="rId514" Type="http://schemas.openxmlformats.org/officeDocument/2006/relationships/oleObject" Target="embeddings/oleObject245.bin"/><Relationship Id="rId515" Type="http://schemas.openxmlformats.org/officeDocument/2006/relationships/image" Target="media/image267.wmf"/><Relationship Id="rId516" Type="http://schemas.openxmlformats.org/officeDocument/2006/relationships/oleObject" Target="embeddings/oleObject246.bin"/><Relationship Id="rId517" Type="http://schemas.openxmlformats.org/officeDocument/2006/relationships/image" Target="media/image268.wmf"/><Relationship Id="rId518" Type="http://schemas.openxmlformats.org/officeDocument/2006/relationships/oleObject" Target="embeddings/oleObject247.bin"/><Relationship Id="rId519" Type="http://schemas.openxmlformats.org/officeDocument/2006/relationships/image" Target="media/image269.wmf"/><Relationship Id="rId520" Type="http://schemas.openxmlformats.org/officeDocument/2006/relationships/oleObject" Target="embeddings/oleObject248.bin"/><Relationship Id="rId521" Type="http://schemas.openxmlformats.org/officeDocument/2006/relationships/image" Target="media/image270.wmf"/><Relationship Id="rId522" Type="http://schemas.openxmlformats.org/officeDocument/2006/relationships/oleObject" Target="embeddings/oleObject249.bin"/><Relationship Id="rId523" Type="http://schemas.openxmlformats.org/officeDocument/2006/relationships/image" Target="media/image271.wmf"/><Relationship Id="rId524" Type="http://schemas.openxmlformats.org/officeDocument/2006/relationships/image" Target="media/image6.png"/><Relationship Id="rId525" Type="http://schemas.openxmlformats.org/officeDocument/2006/relationships/image" Target="media/image7.png"/><Relationship Id="rId526" Type="http://schemas.openxmlformats.org/officeDocument/2006/relationships/image" Target="media/image8.png"/><Relationship Id="rId527" Type="http://schemas.openxmlformats.org/officeDocument/2006/relationships/image" Target="media/image9.png"/><Relationship Id="rId528" Type="http://schemas.openxmlformats.org/officeDocument/2006/relationships/oleObject" Target="embeddings/oleObject250.bin"/><Relationship Id="rId529" Type="http://schemas.openxmlformats.org/officeDocument/2006/relationships/image" Target="media/image272.wmf"/><Relationship Id="rId530" Type="http://schemas.openxmlformats.org/officeDocument/2006/relationships/oleObject" Target="embeddings/oleObject251.bin"/><Relationship Id="rId531" Type="http://schemas.openxmlformats.org/officeDocument/2006/relationships/image" Target="media/image273.wmf"/><Relationship Id="rId532" Type="http://schemas.openxmlformats.org/officeDocument/2006/relationships/oleObject" Target="embeddings/oleObject252.bin"/><Relationship Id="rId533" Type="http://schemas.openxmlformats.org/officeDocument/2006/relationships/image" Target="media/image274.wmf"/><Relationship Id="rId534" Type="http://schemas.openxmlformats.org/officeDocument/2006/relationships/oleObject" Target="embeddings/oleObject253.bin"/><Relationship Id="rId535" Type="http://schemas.openxmlformats.org/officeDocument/2006/relationships/image" Target="media/image275.wmf"/><Relationship Id="rId536" Type="http://schemas.openxmlformats.org/officeDocument/2006/relationships/oleObject" Target="embeddings/oleObject254.bin"/><Relationship Id="rId537" Type="http://schemas.openxmlformats.org/officeDocument/2006/relationships/image" Target="media/image276.wmf"/><Relationship Id="rId538" Type="http://schemas.openxmlformats.org/officeDocument/2006/relationships/oleObject" Target="embeddings/oleObject255.bin"/><Relationship Id="rId539" Type="http://schemas.openxmlformats.org/officeDocument/2006/relationships/image" Target="media/image277.wmf"/><Relationship Id="rId540" Type="http://schemas.openxmlformats.org/officeDocument/2006/relationships/oleObject" Target="embeddings/oleObject256.bin"/><Relationship Id="rId541" Type="http://schemas.openxmlformats.org/officeDocument/2006/relationships/image" Target="media/image278.wmf"/><Relationship Id="rId542" Type="http://schemas.openxmlformats.org/officeDocument/2006/relationships/oleObject" Target="embeddings/oleObject257.bin"/><Relationship Id="rId543" Type="http://schemas.openxmlformats.org/officeDocument/2006/relationships/image" Target="media/image279.wmf"/><Relationship Id="rId544" Type="http://schemas.openxmlformats.org/officeDocument/2006/relationships/oleObject" Target="embeddings/oleObject258.bin"/><Relationship Id="rId545" Type="http://schemas.openxmlformats.org/officeDocument/2006/relationships/image" Target="media/image280.wmf"/><Relationship Id="rId546" Type="http://schemas.openxmlformats.org/officeDocument/2006/relationships/image" Target="media/image18.png"/><Relationship Id="rId547" Type="http://schemas.openxmlformats.org/officeDocument/2006/relationships/oleObject" Target="embeddings/oleObject259.bin"/><Relationship Id="rId548" Type="http://schemas.openxmlformats.org/officeDocument/2006/relationships/image" Target="media/image281.wmf"/><Relationship Id="rId549" Type="http://schemas.openxmlformats.org/officeDocument/2006/relationships/oleObject" Target="embeddings/oleObject260.bin"/><Relationship Id="rId550" Type="http://schemas.openxmlformats.org/officeDocument/2006/relationships/image" Target="media/image282.wmf"/><Relationship Id="rId551" Type="http://schemas.openxmlformats.org/officeDocument/2006/relationships/image" Target="media/image21.png"/><Relationship Id="rId552" Type="http://schemas.openxmlformats.org/officeDocument/2006/relationships/image" Target="media/image22.png"/><Relationship Id="rId553" Type="http://schemas.openxmlformats.org/officeDocument/2006/relationships/image" Target="media/image283.wmf"/><Relationship Id="rId554" Type="http://schemas.openxmlformats.org/officeDocument/2006/relationships/oleObject" Target="embeddings/oleObject261.bin"/><Relationship Id="rId555" Type="http://schemas.openxmlformats.org/officeDocument/2006/relationships/image" Target="media/image284.wmf"/><Relationship Id="rId556" Type="http://schemas.openxmlformats.org/officeDocument/2006/relationships/oleObject" Target="embeddings/oleObject262.bin"/><Relationship Id="rId557" Type="http://schemas.openxmlformats.org/officeDocument/2006/relationships/image" Target="media/image285.wmf"/><Relationship Id="rId558" Type="http://schemas.openxmlformats.org/officeDocument/2006/relationships/oleObject" Target="embeddings/oleObject263.bin"/><Relationship Id="rId559" Type="http://schemas.openxmlformats.org/officeDocument/2006/relationships/image" Target="media/image286.wmf"/><Relationship Id="rId560" Type="http://schemas.openxmlformats.org/officeDocument/2006/relationships/oleObject" Target="embeddings/oleObject264.bin"/><Relationship Id="rId561" Type="http://schemas.openxmlformats.org/officeDocument/2006/relationships/image" Target="media/image287.wmf"/><Relationship Id="rId562" Type="http://schemas.openxmlformats.org/officeDocument/2006/relationships/oleObject" Target="embeddings/oleObject265.bin"/><Relationship Id="rId563" Type="http://schemas.openxmlformats.org/officeDocument/2006/relationships/image" Target="media/image288.wmf"/><Relationship Id="rId564" Type="http://schemas.openxmlformats.org/officeDocument/2006/relationships/oleObject" Target="embeddings/oleObject266.bin"/><Relationship Id="rId565" Type="http://schemas.openxmlformats.org/officeDocument/2006/relationships/image" Target="media/image289.wmf"/><Relationship Id="rId566" Type="http://schemas.openxmlformats.org/officeDocument/2006/relationships/oleObject" Target="embeddings/oleObject267.bin"/><Relationship Id="rId567" Type="http://schemas.openxmlformats.org/officeDocument/2006/relationships/image" Target="media/image290.wmf"/><Relationship Id="rId568" Type="http://schemas.openxmlformats.org/officeDocument/2006/relationships/oleObject" Target="embeddings/oleObject268.bin"/><Relationship Id="rId569" Type="http://schemas.openxmlformats.org/officeDocument/2006/relationships/image" Target="media/image291.wmf"/><Relationship Id="rId570" Type="http://schemas.openxmlformats.org/officeDocument/2006/relationships/oleObject" Target="embeddings/oleObject269.bin"/><Relationship Id="rId571" Type="http://schemas.openxmlformats.org/officeDocument/2006/relationships/image" Target="media/image292.wmf"/><Relationship Id="rId572" Type="http://schemas.openxmlformats.org/officeDocument/2006/relationships/oleObject" Target="embeddings/oleObject270.bin"/><Relationship Id="rId573" Type="http://schemas.openxmlformats.org/officeDocument/2006/relationships/image" Target="media/image293.wmf"/><Relationship Id="rId574" Type="http://schemas.openxmlformats.org/officeDocument/2006/relationships/oleObject" Target="embeddings/oleObject271.bin"/><Relationship Id="rId575" Type="http://schemas.openxmlformats.org/officeDocument/2006/relationships/image" Target="media/image294.wmf"/><Relationship Id="rId576" Type="http://schemas.openxmlformats.org/officeDocument/2006/relationships/oleObject" Target="embeddings/oleObject272.bin"/><Relationship Id="rId577" Type="http://schemas.openxmlformats.org/officeDocument/2006/relationships/image" Target="media/image295.wmf"/><Relationship Id="rId578" Type="http://schemas.openxmlformats.org/officeDocument/2006/relationships/oleObject" Target="embeddings/oleObject273.bin"/><Relationship Id="rId579" Type="http://schemas.openxmlformats.org/officeDocument/2006/relationships/image" Target="media/image296.wmf"/><Relationship Id="rId580" Type="http://schemas.openxmlformats.org/officeDocument/2006/relationships/oleObject" Target="embeddings/oleObject274.bin"/><Relationship Id="rId581" Type="http://schemas.openxmlformats.org/officeDocument/2006/relationships/image" Target="media/image297.wmf"/><Relationship Id="rId582" Type="http://schemas.openxmlformats.org/officeDocument/2006/relationships/oleObject" Target="embeddings/oleObject275.bin"/><Relationship Id="rId583" Type="http://schemas.openxmlformats.org/officeDocument/2006/relationships/image" Target="media/image298.wmf"/><Relationship Id="rId584" Type="http://schemas.openxmlformats.org/officeDocument/2006/relationships/oleObject" Target="embeddings/oleObject276.bin"/><Relationship Id="rId585" Type="http://schemas.openxmlformats.org/officeDocument/2006/relationships/image" Target="media/image299.wmf"/><Relationship Id="rId586" Type="http://schemas.openxmlformats.org/officeDocument/2006/relationships/oleObject" Target="embeddings/oleObject277.bin"/><Relationship Id="rId587" Type="http://schemas.openxmlformats.org/officeDocument/2006/relationships/image" Target="media/image300.wmf"/><Relationship Id="rId588" Type="http://schemas.openxmlformats.org/officeDocument/2006/relationships/oleObject" Target="embeddings/oleObject278.bin"/><Relationship Id="rId589" Type="http://schemas.openxmlformats.org/officeDocument/2006/relationships/image" Target="media/image301.wmf"/><Relationship Id="rId590" Type="http://schemas.openxmlformats.org/officeDocument/2006/relationships/oleObject" Target="embeddings/oleObject279.bin"/><Relationship Id="rId591" Type="http://schemas.openxmlformats.org/officeDocument/2006/relationships/image" Target="media/image302.wmf"/><Relationship Id="rId592" Type="http://schemas.openxmlformats.org/officeDocument/2006/relationships/oleObject" Target="embeddings/oleObject280.bin"/><Relationship Id="rId593" Type="http://schemas.openxmlformats.org/officeDocument/2006/relationships/image" Target="media/image303.wmf"/><Relationship Id="rId594" Type="http://schemas.openxmlformats.org/officeDocument/2006/relationships/oleObject" Target="embeddings/oleObject281.bin"/><Relationship Id="rId595" Type="http://schemas.openxmlformats.org/officeDocument/2006/relationships/image" Target="media/image304.wmf"/><Relationship Id="rId596" Type="http://schemas.openxmlformats.org/officeDocument/2006/relationships/oleObject" Target="embeddings/oleObject282.bin"/><Relationship Id="rId597" Type="http://schemas.openxmlformats.org/officeDocument/2006/relationships/image" Target="media/image305.wmf"/><Relationship Id="rId598" Type="http://schemas.openxmlformats.org/officeDocument/2006/relationships/oleObject" Target="embeddings/oleObject283.bin"/><Relationship Id="rId599" Type="http://schemas.openxmlformats.org/officeDocument/2006/relationships/image" Target="media/image306.wmf"/><Relationship Id="rId600" Type="http://schemas.openxmlformats.org/officeDocument/2006/relationships/oleObject" Target="embeddings/oleObject284.bin"/><Relationship Id="rId601" Type="http://schemas.openxmlformats.org/officeDocument/2006/relationships/image" Target="media/image307.wmf"/><Relationship Id="rId602" Type="http://schemas.openxmlformats.org/officeDocument/2006/relationships/oleObject" Target="embeddings/oleObject285.bin"/><Relationship Id="rId603" Type="http://schemas.openxmlformats.org/officeDocument/2006/relationships/image" Target="media/image308.wmf"/><Relationship Id="rId604" Type="http://schemas.openxmlformats.org/officeDocument/2006/relationships/oleObject" Target="embeddings/oleObject286.bin"/><Relationship Id="rId605" Type="http://schemas.openxmlformats.org/officeDocument/2006/relationships/image" Target="media/image309.wmf"/><Relationship Id="rId606" Type="http://schemas.openxmlformats.org/officeDocument/2006/relationships/oleObject" Target="embeddings/oleObject287.bin"/><Relationship Id="rId607" Type="http://schemas.openxmlformats.org/officeDocument/2006/relationships/image" Target="media/image310.wmf"/><Relationship Id="rId608" Type="http://schemas.openxmlformats.org/officeDocument/2006/relationships/oleObject" Target="embeddings/oleObject288.bin"/><Relationship Id="rId609" Type="http://schemas.openxmlformats.org/officeDocument/2006/relationships/image" Target="media/image311.wmf"/><Relationship Id="rId610" Type="http://schemas.openxmlformats.org/officeDocument/2006/relationships/oleObject" Target="embeddings/oleObject289.bin"/><Relationship Id="rId611" Type="http://schemas.openxmlformats.org/officeDocument/2006/relationships/image" Target="media/image312.wmf"/><Relationship Id="rId612" Type="http://schemas.openxmlformats.org/officeDocument/2006/relationships/oleObject" Target="embeddings/oleObject290.bin"/><Relationship Id="rId613" Type="http://schemas.openxmlformats.org/officeDocument/2006/relationships/image" Target="media/image313.wmf"/><Relationship Id="rId614" Type="http://schemas.openxmlformats.org/officeDocument/2006/relationships/oleObject" Target="embeddings/oleObject291.bin"/><Relationship Id="rId615" Type="http://schemas.openxmlformats.org/officeDocument/2006/relationships/image" Target="media/image314.wmf"/><Relationship Id="rId616" Type="http://schemas.openxmlformats.org/officeDocument/2006/relationships/oleObject" Target="embeddings/oleObject292.bin"/><Relationship Id="rId617" Type="http://schemas.openxmlformats.org/officeDocument/2006/relationships/image" Target="media/image315.wmf"/><Relationship Id="rId618" Type="http://schemas.openxmlformats.org/officeDocument/2006/relationships/oleObject" Target="embeddings/oleObject293.bin"/><Relationship Id="rId619" Type="http://schemas.openxmlformats.org/officeDocument/2006/relationships/image" Target="media/image316.wmf"/><Relationship Id="rId620" Type="http://schemas.openxmlformats.org/officeDocument/2006/relationships/oleObject" Target="embeddings/oleObject294.bin"/><Relationship Id="rId621" Type="http://schemas.openxmlformats.org/officeDocument/2006/relationships/image" Target="media/image317.wmf"/><Relationship Id="rId622" Type="http://schemas.openxmlformats.org/officeDocument/2006/relationships/oleObject" Target="embeddings/oleObject295.bin"/><Relationship Id="rId623" Type="http://schemas.openxmlformats.org/officeDocument/2006/relationships/image" Target="media/image318.wmf"/><Relationship Id="rId624" Type="http://schemas.openxmlformats.org/officeDocument/2006/relationships/oleObject" Target="embeddings/oleObject296.bin"/><Relationship Id="rId625" Type="http://schemas.openxmlformats.org/officeDocument/2006/relationships/image" Target="media/image319.wmf"/><Relationship Id="rId626" Type="http://schemas.openxmlformats.org/officeDocument/2006/relationships/oleObject" Target="embeddings/oleObject297.bin"/><Relationship Id="rId627" Type="http://schemas.openxmlformats.org/officeDocument/2006/relationships/image" Target="media/image320.wmf"/><Relationship Id="rId628" Type="http://schemas.openxmlformats.org/officeDocument/2006/relationships/oleObject" Target="embeddings/oleObject298.bin"/><Relationship Id="rId629" Type="http://schemas.openxmlformats.org/officeDocument/2006/relationships/image" Target="media/image321.wmf"/><Relationship Id="rId630" Type="http://schemas.openxmlformats.org/officeDocument/2006/relationships/oleObject" Target="embeddings/oleObject299.bin"/><Relationship Id="rId631" Type="http://schemas.openxmlformats.org/officeDocument/2006/relationships/image" Target="media/image322.wmf"/><Relationship Id="rId632" Type="http://schemas.openxmlformats.org/officeDocument/2006/relationships/oleObject" Target="embeddings/oleObject300.bin"/><Relationship Id="rId633" Type="http://schemas.openxmlformats.org/officeDocument/2006/relationships/image" Target="media/image323.wmf"/><Relationship Id="rId634" Type="http://schemas.openxmlformats.org/officeDocument/2006/relationships/oleObject" Target="embeddings/oleObject301.bin"/><Relationship Id="rId635" Type="http://schemas.openxmlformats.org/officeDocument/2006/relationships/image" Target="media/image324.wmf"/><Relationship Id="rId636" Type="http://schemas.openxmlformats.org/officeDocument/2006/relationships/oleObject" Target="embeddings/oleObject302.bin"/><Relationship Id="rId637" Type="http://schemas.openxmlformats.org/officeDocument/2006/relationships/image" Target="media/image325.wmf"/><Relationship Id="rId638" Type="http://schemas.openxmlformats.org/officeDocument/2006/relationships/oleObject" Target="embeddings/oleObject303.bin"/><Relationship Id="rId639" Type="http://schemas.openxmlformats.org/officeDocument/2006/relationships/image" Target="media/image326.wmf"/><Relationship Id="rId640" Type="http://schemas.openxmlformats.org/officeDocument/2006/relationships/oleObject" Target="embeddings/oleObject304.bin"/><Relationship Id="rId641" Type="http://schemas.openxmlformats.org/officeDocument/2006/relationships/image" Target="media/image327.wmf"/><Relationship Id="rId642" Type="http://schemas.openxmlformats.org/officeDocument/2006/relationships/oleObject" Target="embeddings/oleObject305.bin"/><Relationship Id="rId643" Type="http://schemas.openxmlformats.org/officeDocument/2006/relationships/image" Target="media/image328.wmf"/><Relationship Id="rId644" Type="http://schemas.openxmlformats.org/officeDocument/2006/relationships/image" Target="media/image329.png"/><Relationship Id="rId645" Type="http://schemas.openxmlformats.org/officeDocument/2006/relationships/oleObject" Target="embeddings/oleObject306.bin"/><Relationship Id="rId646" Type="http://schemas.openxmlformats.org/officeDocument/2006/relationships/image" Target="media/image330.wmf"/><Relationship Id="rId647" Type="http://schemas.openxmlformats.org/officeDocument/2006/relationships/image" Target="media/image65.png"/><Relationship Id="rId648" Type="http://schemas.openxmlformats.org/officeDocument/2006/relationships/oleObject" Target="embeddings/oleObject307.bin"/><Relationship Id="rId649" Type="http://schemas.openxmlformats.org/officeDocument/2006/relationships/image" Target="media/image331.wmf"/><Relationship Id="rId650" Type="http://schemas.openxmlformats.org/officeDocument/2006/relationships/oleObject" Target="embeddings/oleObject308.bin"/><Relationship Id="rId651" Type="http://schemas.openxmlformats.org/officeDocument/2006/relationships/image" Target="media/image332.wmf"/><Relationship Id="rId652" Type="http://schemas.openxmlformats.org/officeDocument/2006/relationships/oleObject" Target="embeddings/oleObject309.bin"/><Relationship Id="rId653" Type="http://schemas.openxmlformats.org/officeDocument/2006/relationships/image" Target="media/image333.wmf"/><Relationship Id="rId654" Type="http://schemas.openxmlformats.org/officeDocument/2006/relationships/image" Target="media/image334.png"/><Relationship Id="rId655" Type="http://schemas.openxmlformats.org/officeDocument/2006/relationships/image" Target="media/image335.png"/><Relationship Id="rId656" Type="http://schemas.openxmlformats.org/officeDocument/2006/relationships/image" Target="media/image336.png"/><Relationship Id="rId657" Type="http://schemas.openxmlformats.org/officeDocument/2006/relationships/image" Target="media/image337.png"/><Relationship Id="rId658" Type="http://schemas.openxmlformats.org/officeDocument/2006/relationships/oleObject" Target="embeddings/oleObject310.bin"/><Relationship Id="rId659" Type="http://schemas.openxmlformats.org/officeDocument/2006/relationships/image" Target="media/image338.wmf"/><Relationship Id="rId660" Type="http://schemas.openxmlformats.org/officeDocument/2006/relationships/oleObject" Target="embeddings/oleObject311.bin"/><Relationship Id="rId661" Type="http://schemas.openxmlformats.org/officeDocument/2006/relationships/image" Target="media/image339.wmf"/><Relationship Id="rId662" Type="http://schemas.openxmlformats.org/officeDocument/2006/relationships/oleObject" Target="embeddings/oleObject312.bin"/><Relationship Id="rId663" Type="http://schemas.openxmlformats.org/officeDocument/2006/relationships/image" Target="media/image340.wmf"/><Relationship Id="rId664" Type="http://schemas.openxmlformats.org/officeDocument/2006/relationships/oleObject" Target="embeddings/oleObject313.bin"/><Relationship Id="rId665" Type="http://schemas.openxmlformats.org/officeDocument/2006/relationships/image" Target="media/image341.wmf"/><Relationship Id="rId666" Type="http://schemas.openxmlformats.org/officeDocument/2006/relationships/oleObject" Target="embeddings/oleObject314.bin"/><Relationship Id="rId667" Type="http://schemas.openxmlformats.org/officeDocument/2006/relationships/image" Target="media/image342.wmf"/><Relationship Id="rId668" Type="http://schemas.openxmlformats.org/officeDocument/2006/relationships/oleObject" Target="embeddings/oleObject315.bin"/><Relationship Id="rId669" Type="http://schemas.openxmlformats.org/officeDocument/2006/relationships/image" Target="media/image343.wmf"/><Relationship Id="rId670" Type="http://schemas.openxmlformats.org/officeDocument/2006/relationships/oleObject" Target="embeddings/oleObject316.bin"/><Relationship Id="rId671" Type="http://schemas.openxmlformats.org/officeDocument/2006/relationships/image" Target="media/image344.wmf"/><Relationship Id="rId672" Type="http://schemas.openxmlformats.org/officeDocument/2006/relationships/oleObject" Target="embeddings/oleObject317.bin"/><Relationship Id="rId673" Type="http://schemas.openxmlformats.org/officeDocument/2006/relationships/image" Target="media/image345.wmf"/><Relationship Id="rId674" Type="http://schemas.openxmlformats.org/officeDocument/2006/relationships/oleObject" Target="embeddings/oleObject318.bin"/><Relationship Id="rId675" Type="http://schemas.openxmlformats.org/officeDocument/2006/relationships/image" Target="media/image346.wmf"/><Relationship Id="rId676" Type="http://schemas.openxmlformats.org/officeDocument/2006/relationships/oleObject" Target="embeddings/oleObject319.bin"/><Relationship Id="rId677" Type="http://schemas.openxmlformats.org/officeDocument/2006/relationships/image" Target="media/image347.wmf"/><Relationship Id="rId678" Type="http://schemas.openxmlformats.org/officeDocument/2006/relationships/oleObject" Target="embeddings/oleObject320.bin"/><Relationship Id="rId679" Type="http://schemas.openxmlformats.org/officeDocument/2006/relationships/image" Target="media/image348.wmf"/><Relationship Id="rId680" Type="http://schemas.openxmlformats.org/officeDocument/2006/relationships/oleObject" Target="embeddings/oleObject321.bin"/><Relationship Id="rId681" Type="http://schemas.openxmlformats.org/officeDocument/2006/relationships/image" Target="media/image349.wmf"/><Relationship Id="rId682" Type="http://schemas.openxmlformats.org/officeDocument/2006/relationships/oleObject" Target="embeddings/oleObject322.bin"/><Relationship Id="rId683" Type="http://schemas.openxmlformats.org/officeDocument/2006/relationships/image" Target="media/image350.wmf"/><Relationship Id="rId684" Type="http://schemas.openxmlformats.org/officeDocument/2006/relationships/oleObject" Target="embeddings/oleObject323.bin"/><Relationship Id="rId685" Type="http://schemas.openxmlformats.org/officeDocument/2006/relationships/image" Target="media/image351.wmf"/><Relationship Id="rId686" Type="http://schemas.openxmlformats.org/officeDocument/2006/relationships/oleObject" Target="embeddings/oleObject324.bin"/><Relationship Id="rId687" Type="http://schemas.openxmlformats.org/officeDocument/2006/relationships/image" Target="media/image352.wmf"/><Relationship Id="rId688" Type="http://schemas.openxmlformats.org/officeDocument/2006/relationships/image" Target="media/image283.wmf"/><Relationship Id="rId689" Type="http://schemas.openxmlformats.org/officeDocument/2006/relationships/oleObject" Target="embeddings/oleObject325.bin"/><Relationship Id="rId690" Type="http://schemas.openxmlformats.org/officeDocument/2006/relationships/image" Target="media/image353.wmf"/><Relationship Id="rId691" Type="http://schemas.openxmlformats.org/officeDocument/2006/relationships/oleObject" Target="embeddings/oleObject326.bin"/><Relationship Id="rId692" Type="http://schemas.openxmlformats.org/officeDocument/2006/relationships/image" Target="media/image354.wmf"/><Relationship Id="rId693" Type="http://schemas.openxmlformats.org/officeDocument/2006/relationships/oleObject" Target="embeddings/oleObject327.bin"/><Relationship Id="rId694" Type="http://schemas.openxmlformats.org/officeDocument/2006/relationships/image" Target="media/image355.wmf"/><Relationship Id="rId695" Type="http://schemas.openxmlformats.org/officeDocument/2006/relationships/oleObject" Target="embeddings/oleObject328.bin"/><Relationship Id="rId696" Type="http://schemas.openxmlformats.org/officeDocument/2006/relationships/image" Target="media/image356.wmf"/><Relationship Id="rId697" Type="http://schemas.openxmlformats.org/officeDocument/2006/relationships/oleObject" Target="embeddings/oleObject329.bin"/><Relationship Id="rId698" Type="http://schemas.openxmlformats.org/officeDocument/2006/relationships/image" Target="media/image357.wmf"/><Relationship Id="rId699" Type="http://schemas.openxmlformats.org/officeDocument/2006/relationships/oleObject" Target="embeddings/oleObject330.bin"/><Relationship Id="rId700" Type="http://schemas.openxmlformats.org/officeDocument/2006/relationships/image" Target="media/image358.wmf"/><Relationship Id="rId701" Type="http://schemas.openxmlformats.org/officeDocument/2006/relationships/oleObject" Target="embeddings/oleObject331.bin"/><Relationship Id="rId702" Type="http://schemas.openxmlformats.org/officeDocument/2006/relationships/image" Target="media/image359.wmf"/><Relationship Id="rId703" Type="http://schemas.openxmlformats.org/officeDocument/2006/relationships/oleObject" Target="embeddings/oleObject332.bin"/><Relationship Id="rId704" Type="http://schemas.openxmlformats.org/officeDocument/2006/relationships/image" Target="media/image360.wmf"/><Relationship Id="rId705" Type="http://schemas.openxmlformats.org/officeDocument/2006/relationships/oleObject" Target="embeddings/oleObject333.bin"/><Relationship Id="rId706" Type="http://schemas.openxmlformats.org/officeDocument/2006/relationships/image" Target="media/image361.wmf"/><Relationship Id="rId707" Type="http://schemas.openxmlformats.org/officeDocument/2006/relationships/oleObject" Target="embeddings/oleObject334.bin"/><Relationship Id="rId708" Type="http://schemas.openxmlformats.org/officeDocument/2006/relationships/image" Target="media/image362.wmf"/><Relationship Id="rId709" Type="http://schemas.openxmlformats.org/officeDocument/2006/relationships/oleObject" Target="embeddings/oleObject335.bin"/><Relationship Id="rId710" Type="http://schemas.openxmlformats.org/officeDocument/2006/relationships/image" Target="media/image363.wmf"/><Relationship Id="rId711" Type="http://schemas.openxmlformats.org/officeDocument/2006/relationships/oleObject" Target="embeddings/oleObject336.bin"/><Relationship Id="rId712" Type="http://schemas.openxmlformats.org/officeDocument/2006/relationships/image" Target="media/image364.wmf"/><Relationship Id="rId713" Type="http://schemas.openxmlformats.org/officeDocument/2006/relationships/oleObject" Target="embeddings/oleObject337.bin"/><Relationship Id="rId714" Type="http://schemas.openxmlformats.org/officeDocument/2006/relationships/image" Target="media/image365.wmf"/><Relationship Id="rId715" Type="http://schemas.openxmlformats.org/officeDocument/2006/relationships/oleObject" Target="embeddings/oleObject338.bin"/><Relationship Id="rId716" Type="http://schemas.openxmlformats.org/officeDocument/2006/relationships/image" Target="media/image366.wmf"/><Relationship Id="rId717" Type="http://schemas.openxmlformats.org/officeDocument/2006/relationships/oleObject" Target="embeddings/oleObject339.bin"/><Relationship Id="rId718" Type="http://schemas.openxmlformats.org/officeDocument/2006/relationships/image" Target="media/image367.wmf"/><Relationship Id="rId719" Type="http://schemas.openxmlformats.org/officeDocument/2006/relationships/oleObject" Target="embeddings/oleObject340.bin"/><Relationship Id="rId720" Type="http://schemas.openxmlformats.org/officeDocument/2006/relationships/image" Target="media/image368.wmf"/><Relationship Id="rId721" Type="http://schemas.openxmlformats.org/officeDocument/2006/relationships/oleObject" Target="embeddings/oleObject341.bin"/><Relationship Id="rId722" Type="http://schemas.openxmlformats.org/officeDocument/2006/relationships/image" Target="media/image369.wmf"/><Relationship Id="rId723" Type="http://schemas.openxmlformats.org/officeDocument/2006/relationships/oleObject" Target="embeddings/oleObject342.bin"/><Relationship Id="rId724" Type="http://schemas.openxmlformats.org/officeDocument/2006/relationships/image" Target="media/image370.wmf"/><Relationship Id="rId725" Type="http://schemas.openxmlformats.org/officeDocument/2006/relationships/oleObject" Target="embeddings/oleObject343.bin"/><Relationship Id="rId726" Type="http://schemas.openxmlformats.org/officeDocument/2006/relationships/image" Target="media/image371.wmf"/><Relationship Id="rId727" Type="http://schemas.openxmlformats.org/officeDocument/2006/relationships/oleObject" Target="embeddings/oleObject344.bin"/><Relationship Id="rId728" Type="http://schemas.openxmlformats.org/officeDocument/2006/relationships/image" Target="media/image372.wmf"/><Relationship Id="rId729" Type="http://schemas.openxmlformats.org/officeDocument/2006/relationships/oleObject" Target="embeddings/oleObject345.bin"/><Relationship Id="rId730" Type="http://schemas.openxmlformats.org/officeDocument/2006/relationships/image" Target="media/image373.wmf"/><Relationship Id="rId731" Type="http://schemas.openxmlformats.org/officeDocument/2006/relationships/oleObject" Target="embeddings/oleObject346.bin"/><Relationship Id="rId732" Type="http://schemas.openxmlformats.org/officeDocument/2006/relationships/image" Target="media/image374.wmf"/><Relationship Id="rId733" Type="http://schemas.openxmlformats.org/officeDocument/2006/relationships/oleObject" Target="embeddings/oleObject347.bin"/><Relationship Id="rId734" Type="http://schemas.openxmlformats.org/officeDocument/2006/relationships/image" Target="media/image375.wmf"/><Relationship Id="rId735" Type="http://schemas.openxmlformats.org/officeDocument/2006/relationships/oleObject" Target="embeddings/oleObject348.bin"/><Relationship Id="rId736" Type="http://schemas.openxmlformats.org/officeDocument/2006/relationships/image" Target="media/image376.wmf"/><Relationship Id="rId737" Type="http://schemas.openxmlformats.org/officeDocument/2006/relationships/oleObject" Target="embeddings/oleObject349.bin"/><Relationship Id="rId738" Type="http://schemas.openxmlformats.org/officeDocument/2006/relationships/image" Target="media/image377.wmf"/><Relationship Id="rId739" Type="http://schemas.openxmlformats.org/officeDocument/2006/relationships/oleObject" Target="embeddings/oleObject350.bin"/><Relationship Id="rId740" Type="http://schemas.openxmlformats.org/officeDocument/2006/relationships/image" Target="media/image378.wmf"/><Relationship Id="rId741" Type="http://schemas.openxmlformats.org/officeDocument/2006/relationships/oleObject" Target="embeddings/oleObject351.bin"/><Relationship Id="rId742" Type="http://schemas.openxmlformats.org/officeDocument/2006/relationships/image" Target="media/image379.wmf"/><Relationship Id="rId743" Type="http://schemas.openxmlformats.org/officeDocument/2006/relationships/oleObject" Target="embeddings/oleObject352.bin"/><Relationship Id="rId744" Type="http://schemas.openxmlformats.org/officeDocument/2006/relationships/image" Target="media/image380.wmf"/><Relationship Id="rId745" Type="http://schemas.openxmlformats.org/officeDocument/2006/relationships/oleObject" Target="embeddings/oleObject353.bin"/><Relationship Id="rId746" Type="http://schemas.openxmlformats.org/officeDocument/2006/relationships/image" Target="media/image381.wmf"/><Relationship Id="rId747" Type="http://schemas.openxmlformats.org/officeDocument/2006/relationships/oleObject" Target="embeddings/oleObject354.bin"/><Relationship Id="rId748" Type="http://schemas.openxmlformats.org/officeDocument/2006/relationships/image" Target="media/image382.wmf"/><Relationship Id="rId749" Type="http://schemas.openxmlformats.org/officeDocument/2006/relationships/oleObject" Target="embeddings/oleObject355.bin"/><Relationship Id="rId750" Type="http://schemas.openxmlformats.org/officeDocument/2006/relationships/image" Target="media/image383.wmf"/><Relationship Id="rId751" Type="http://schemas.openxmlformats.org/officeDocument/2006/relationships/oleObject" Target="embeddings/oleObject356.bin"/><Relationship Id="rId752" Type="http://schemas.openxmlformats.org/officeDocument/2006/relationships/image" Target="media/image384.wmf"/><Relationship Id="rId753" Type="http://schemas.openxmlformats.org/officeDocument/2006/relationships/oleObject" Target="embeddings/oleObject357.bin"/><Relationship Id="rId754" Type="http://schemas.openxmlformats.org/officeDocument/2006/relationships/image" Target="media/image385.wmf"/><Relationship Id="rId755" Type="http://schemas.openxmlformats.org/officeDocument/2006/relationships/oleObject" Target="embeddings/oleObject358.bin"/><Relationship Id="rId756" Type="http://schemas.openxmlformats.org/officeDocument/2006/relationships/image" Target="media/image386.wmf"/><Relationship Id="rId757" Type="http://schemas.openxmlformats.org/officeDocument/2006/relationships/oleObject" Target="embeddings/oleObject359.bin"/><Relationship Id="rId758" Type="http://schemas.openxmlformats.org/officeDocument/2006/relationships/image" Target="media/image387.wmf"/><Relationship Id="rId759" Type="http://schemas.openxmlformats.org/officeDocument/2006/relationships/oleObject" Target="embeddings/oleObject360.bin"/><Relationship Id="rId760" Type="http://schemas.openxmlformats.org/officeDocument/2006/relationships/image" Target="media/image388.wmf"/><Relationship Id="rId761" Type="http://schemas.openxmlformats.org/officeDocument/2006/relationships/oleObject" Target="embeddings/oleObject361.bin"/><Relationship Id="rId762" Type="http://schemas.openxmlformats.org/officeDocument/2006/relationships/image" Target="media/image389.wmf"/><Relationship Id="rId763" Type="http://schemas.openxmlformats.org/officeDocument/2006/relationships/oleObject" Target="embeddings/oleObject362.bin"/><Relationship Id="rId764" Type="http://schemas.openxmlformats.org/officeDocument/2006/relationships/image" Target="media/image390.wmf"/><Relationship Id="rId765" Type="http://schemas.openxmlformats.org/officeDocument/2006/relationships/oleObject" Target="embeddings/oleObject363.bin"/><Relationship Id="rId766" Type="http://schemas.openxmlformats.org/officeDocument/2006/relationships/image" Target="media/image391.wmf"/><Relationship Id="rId767" Type="http://schemas.openxmlformats.org/officeDocument/2006/relationships/oleObject" Target="embeddings/oleObject364.bin"/><Relationship Id="rId768" Type="http://schemas.openxmlformats.org/officeDocument/2006/relationships/image" Target="media/image392.wmf"/><Relationship Id="rId769" Type="http://schemas.openxmlformats.org/officeDocument/2006/relationships/oleObject" Target="embeddings/oleObject365.bin"/><Relationship Id="rId770" Type="http://schemas.openxmlformats.org/officeDocument/2006/relationships/image" Target="media/image393.wmf"/><Relationship Id="rId771" Type="http://schemas.openxmlformats.org/officeDocument/2006/relationships/oleObject" Target="embeddings/oleObject366.bin"/><Relationship Id="rId772" Type="http://schemas.openxmlformats.org/officeDocument/2006/relationships/image" Target="media/image394.wmf"/><Relationship Id="rId773" Type="http://schemas.openxmlformats.org/officeDocument/2006/relationships/oleObject" Target="embeddings/oleObject367.bin"/><Relationship Id="rId774" Type="http://schemas.openxmlformats.org/officeDocument/2006/relationships/image" Target="media/image395.wmf"/><Relationship Id="rId775" Type="http://schemas.openxmlformats.org/officeDocument/2006/relationships/oleObject" Target="embeddings/oleObject368.bin"/><Relationship Id="rId776" Type="http://schemas.openxmlformats.org/officeDocument/2006/relationships/image" Target="media/image396.wmf"/><Relationship Id="rId777" Type="http://schemas.openxmlformats.org/officeDocument/2006/relationships/oleObject" Target="embeddings/oleObject369.bin"/><Relationship Id="rId778" Type="http://schemas.openxmlformats.org/officeDocument/2006/relationships/image" Target="media/image397.wmf"/><Relationship Id="rId779" Type="http://schemas.openxmlformats.org/officeDocument/2006/relationships/oleObject" Target="embeddings/oleObject370.bin"/><Relationship Id="rId780" Type="http://schemas.openxmlformats.org/officeDocument/2006/relationships/image" Target="media/image398.wmf"/><Relationship Id="rId781" Type="http://schemas.openxmlformats.org/officeDocument/2006/relationships/oleObject" Target="embeddings/oleObject371.bin"/><Relationship Id="rId782" Type="http://schemas.openxmlformats.org/officeDocument/2006/relationships/image" Target="media/image399.wmf"/><Relationship Id="rId783" Type="http://schemas.openxmlformats.org/officeDocument/2006/relationships/oleObject" Target="embeddings/oleObject372.bin"/><Relationship Id="rId784" Type="http://schemas.openxmlformats.org/officeDocument/2006/relationships/image" Target="media/image400.wmf"/><Relationship Id="rId785" Type="http://schemas.openxmlformats.org/officeDocument/2006/relationships/oleObject" Target="embeddings/oleObject373.bin"/><Relationship Id="rId786" Type="http://schemas.openxmlformats.org/officeDocument/2006/relationships/image" Target="media/image401.wmf"/><Relationship Id="rId787" Type="http://schemas.openxmlformats.org/officeDocument/2006/relationships/oleObject" Target="embeddings/oleObject374.bin"/><Relationship Id="rId788" Type="http://schemas.openxmlformats.org/officeDocument/2006/relationships/image" Target="media/image402.wmf"/><Relationship Id="rId789" Type="http://schemas.openxmlformats.org/officeDocument/2006/relationships/oleObject" Target="embeddings/oleObject375.bin"/><Relationship Id="rId790" Type="http://schemas.openxmlformats.org/officeDocument/2006/relationships/image" Target="media/image403.wmf"/><Relationship Id="rId791" Type="http://schemas.openxmlformats.org/officeDocument/2006/relationships/oleObject" Target="embeddings/oleObject376.bin"/><Relationship Id="rId792" Type="http://schemas.openxmlformats.org/officeDocument/2006/relationships/image" Target="media/image404.wmf"/><Relationship Id="rId793" Type="http://schemas.openxmlformats.org/officeDocument/2006/relationships/oleObject" Target="embeddings/oleObject377.bin"/><Relationship Id="rId794" Type="http://schemas.openxmlformats.org/officeDocument/2006/relationships/image" Target="media/image405.wmf"/><Relationship Id="rId795" Type="http://schemas.openxmlformats.org/officeDocument/2006/relationships/oleObject" Target="embeddings/oleObject378.bin"/><Relationship Id="rId796" Type="http://schemas.openxmlformats.org/officeDocument/2006/relationships/image" Target="media/image406.wmf"/><Relationship Id="rId797" Type="http://schemas.openxmlformats.org/officeDocument/2006/relationships/oleObject" Target="embeddings/oleObject379.bin"/><Relationship Id="rId798" Type="http://schemas.openxmlformats.org/officeDocument/2006/relationships/image" Target="media/image407.wmf"/><Relationship Id="rId799" Type="http://schemas.openxmlformats.org/officeDocument/2006/relationships/oleObject" Target="embeddings/oleObject380.bin"/><Relationship Id="rId800" Type="http://schemas.openxmlformats.org/officeDocument/2006/relationships/image" Target="media/image408.wmf"/><Relationship Id="rId801" Type="http://schemas.openxmlformats.org/officeDocument/2006/relationships/oleObject" Target="embeddings/oleObject381.bin"/><Relationship Id="rId802" Type="http://schemas.openxmlformats.org/officeDocument/2006/relationships/image" Target="media/image409.wmf"/><Relationship Id="rId803" Type="http://schemas.openxmlformats.org/officeDocument/2006/relationships/oleObject" Target="embeddings/oleObject382.bin"/><Relationship Id="rId804" Type="http://schemas.openxmlformats.org/officeDocument/2006/relationships/image" Target="media/image410.wmf"/><Relationship Id="rId805" Type="http://schemas.openxmlformats.org/officeDocument/2006/relationships/oleObject" Target="embeddings/oleObject383.bin"/><Relationship Id="rId806" Type="http://schemas.openxmlformats.org/officeDocument/2006/relationships/image" Target="media/image411.wmf"/><Relationship Id="rId807" Type="http://schemas.openxmlformats.org/officeDocument/2006/relationships/oleObject" Target="embeddings/oleObject384.bin"/><Relationship Id="rId808" Type="http://schemas.openxmlformats.org/officeDocument/2006/relationships/image" Target="media/image412.wmf"/><Relationship Id="rId809" Type="http://schemas.openxmlformats.org/officeDocument/2006/relationships/oleObject" Target="embeddings/oleObject385.bin"/><Relationship Id="rId810" Type="http://schemas.openxmlformats.org/officeDocument/2006/relationships/image" Target="media/image413.wmf"/><Relationship Id="rId811" Type="http://schemas.openxmlformats.org/officeDocument/2006/relationships/oleObject" Target="embeddings/oleObject386.bin"/><Relationship Id="rId812" Type="http://schemas.openxmlformats.org/officeDocument/2006/relationships/image" Target="media/image414.wmf"/><Relationship Id="rId813" Type="http://schemas.openxmlformats.org/officeDocument/2006/relationships/oleObject" Target="embeddings/oleObject387.bin"/><Relationship Id="rId814" Type="http://schemas.openxmlformats.org/officeDocument/2006/relationships/image" Target="media/image415.wmf"/><Relationship Id="rId815" Type="http://schemas.openxmlformats.org/officeDocument/2006/relationships/oleObject" Target="embeddings/oleObject388.bin"/><Relationship Id="rId816" Type="http://schemas.openxmlformats.org/officeDocument/2006/relationships/image" Target="media/image416.wmf"/><Relationship Id="rId817" Type="http://schemas.openxmlformats.org/officeDocument/2006/relationships/oleObject" Target="embeddings/oleObject389.bin"/><Relationship Id="rId818" Type="http://schemas.openxmlformats.org/officeDocument/2006/relationships/image" Target="media/image417.wmf"/><Relationship Id="rId819" Type="http://schemas.openxmlformats.org/officeDocument/2006/relationships/oleObject" Target="embeddings/oleObject390.bin"/><Relationship Id="rId820" Type="http://schemas.openxmlformats.org/officeDocument/2006/relationships/image" Target="media/image418.wmf"/><Relationship Id="rId821" Type="http://schemas.openxmlformats.org/officeDocument/2006/relationships/oleObject" Target="embeddings/oleObject391.bin"/><Relationship Id="rId822" Type="http://schemas.openxmlformats.org/officeDocument/2006/relationships/image" Target="media/image419.wmf"/><Relationship Id="rId823" Type="http://schemas.openxmlformats.org/officeDocument/2006/relationships/oleObject" Target="embeddings/oleObject392.bin"/><Relationship Id="rId824" Type="http://schemas.openxmlformats.org/officeDocument/2006/relationships/image" Target="media/image420.wmf"/><Relationship Id="rId825" Type="http://schemas.openxmlformats.org/officeDocument/2006/relationships/oleObject" Target="embeddings/oleObject393.bin"/><Relationship Id="rId826" Type="http://schemas.openxmlformats.org/officeDocument/2006/relationships/image" Target="media/image421.wmf"/><Relationship Id="rId827" Type="http://schemas.openxmlformats.org/officeDocument/2006/relationships/oleObject" Target="embeddings/oleObject394.bin"/><Relationship Id="rId828" Type="http://schemas.openxmlformats.org/officeDocument/2006/relationships/image" Target="media/image422.wmf"/><Relationship Id="rId829" Type="http://schemas.openxmlformats.org/officeDocument/2006/relationships/oleObject" Target="embeddings/oleObject395.bin"/><Relationship Id="rId830" Type="http://schemas.openxmlformats.org/officeDocument/2006/relationships/image" Target="media/image423.wmf"/><Relationship Id="rId831" Type="http://schemas.openxmlformats.org/officeDocument/2006/relationships/oleObject" Target="embeddings/oleObject396.bin"/><Relationship Id="rId832" Type="http://schemas.openxmlformats.org/officeDocument/2006/relationships/image" Target="media/image424.wmf"/><Relationship Id="rId833" Type="http://schemas.openxmlformats.org/officeDocument/2006/relationships/oleObject" Target="embeddings/oleObject397.bin"/><Relationship Id="rId834" Type="http://schemas.openxmlformats.org/officeDocument/2006/relationships/image" Target="media/image425.wmf"/><Relationship Id="rId835" Type="http://schemas.openxmlformats.org/officeDocument/2006/relationships/oleObject" Target="embeddings/oleObject398.bin"/><Relationship Id="rId836" Type="http://schemas.openxmlformats.org/officeDocument/2006/relationships/image" Target="media/image426.wmf"/><Relationship Id="rId837" Type="http://schemas.openxmlformats.org/officeDocument/2006/relationships/oleObject" Target="embeddings/oleObject399.bin"/><Relationship Id="rId838" Type="http://schemas.openxmlformats.org/officeDocument/2006/relationships/image" Target="media/image427.wmf"/><Relationship Id="rId839" Type="http://schemas.openxmlformats.org/officeDocument/2006/relationships/oleObject" Target="embeddings/oleObject400.bin"/><Relationship Id="rId840" Type="http://schemas.openxmlformats.org/officeDocument/2006/relationships/image" Target="media/image428.wmf"/><Relationship Id="rId841" Type="http://schemas.openxmlformats.org/officeDocument/2006/relationships/oleObject" Target="embeddings/oleObject401.bin"/><Relationship Id="rId842" Type="http://schemas.openxmlformats.org/officeDocument/2006/relationships/image" Target="media/image429.wmf"/><Relationship Id="rId843" Type="http://schemas.openxmlformats.org/officeDocument/2006/relationships/oleObject" Target="embeddings/oleObject402.bin"/><Relationship Id="rId844" Type="http://schemas.openxmlformats.org/officeDocument/2006/relationships/image" Target="media/image430.wmf"/><Relationship Id="rId845" Type="http://schemas.openxmlformats.org/officeDocument/2006/relationships/oleObject" Target="embeddings/oleObject403.bin"/><Relationship Id="rId846" Type="http://schemas.openxmlformats.org/officeDocument/2006/relationships/image" Target="media/image431.wmf"/><Relationship Id="rId847" Type="http://schemas.openxmlformats.org/officeDocument/2006/relationships/oleObject" Target="embeddings/oleObject404.bin"/><Relationship Id="rId848" Type="http://schemas.openxmlformats.org/officeDocument/2006/relationships/image" Target="media/image432.wmf"/><Relationship Id="rId849" Type="http://schemas.openxmlformats.org/officeDocument/2006/relationships/oleObject" Target="embeddings/oleObject405.bin"/><Relationship Id="rId850" Type="http://schemas.openxmlformats.org/officeDocument/2006/relationships/image" Target="media/image433.wmf"/><Relationship Id="rId851" Type="http://schemas.openxmlformats.org/officeDocument/2006/relationships/oleObject" Target="embeddings/oleObject406.bin"/><Relationship Id="rId852" Type="http://schemas.openxmlformats.org/officeDocument/2006/relationships/image" Target="media/image434.wmf"/><Relationship Id="rId853" Type="http://schemas.openxmlformats.org/officeDocument/2006/relationships/oleObject" Target="embeddings/oleObject407.bin"/><Relationship Id="rId854" Type="http://schemas.openxmlformats.org/officeDocument/2006/relationships/image" Target="media/image435.wmf"/><Relationship Id="rId855" Type="http://schemas.openxmlformats.org/officeDocument/2006/relationships/oleObject" Target="embeddings/oleObject408.bin"/><Relationship Id="rId856" Type="http://schemas.openxmlformats.org/officeDocument/2006/relationships/image" Target="media/image436.wmf"/><Relationship Id="rId857" Type="http://schemas.openxmlformats.org/officeDocument/2006/relationships/oleObject" Target="embeddings/oleObject409.bin"/><Relationship Id="rId858" Type="http://schemas.openxmlformats.org/officeDocument/2006/relationships/image" Target="media/image437.wmf"/><Relationship Id="rId859" Type="http://schemas.openxmlformats.org/officeDocument/2006/relationships/oleObject" Target="embeddings/oleObject410.bin"/><Relationship Id="rId860" Type="http://schemas.openxmlformats.org/officeDocument/2006/relationships/image" Target="media/image438.wmf"/><Relationship Id="rId861" Type="http://schemas.openxmlformats.org/officeDocument/2006/relationships/oleObject" Target="embeddings/oleObject411.bin"/><Relationship Id="rId862" Type="http://schemas.openxmlformats.org/officeDocument/2006/relationships/image" Target="media/image439.wmf"/><Relationship Id="rId863" Type="http://schemas.openxmlformats.org/officeDocument/2006/relationships/oleObject" Target="embeddings/oleObject412.bin"/><Relationship Id="rId864" Type="http://schemas.openxmlformats.org/officeDocument/2006/relationships/image" Target="media/image440.wmf"/><Relationship Id="rId865" Type="http://schemas.openxmlformats.org/officeDocument/2006/relationships/oleObject" Target="embeddings/oleObject413.bin"/><Relationship Id="rId866" Type="http://schemas.openxmlformats.org/officeDocument/2006/relationships/image" Target="media/image441.wmf"/><Relationship Id="rId867" Type="http://schemas.openxmlformats.org/officeDocument/2006/relationships/oleObject" Target="embeddings/oleObject414.bin"/><Relationship Id="rId868" Type="http://schemas.openxmlformats.org/officeDocument/2006/relationships/image" Target="media/image442.wmf"/><Relationship Id="rId869" Type="http://schemas.openxmlformats.org/officeDocument/2006/relationships/oleObject" Target="embeddings/oleObject415.bin"/><Relationship Id="rId870" Type="http://schemas.openxmlformats.org/officeDocument/2006/relationships/image" Target="media/image443.wmf"/><Relationship Id="rId871" Type="http://schemas.openxmlformats.org/officeDocument/2006/relationships/oleObject" Target="embeddings/oleObject416.bin"/><Relationship Id="rId872" Type="http://schemas.openxmlformats.org/officeDocument/2006/relationships/image" Target="media/image444.wmf"/><Relationship Id="rId873" Type="http://schemas.openxmlformats.org/officeDocument/2006/relationships/oleObject" Target="embeddings/oleObject417.bin"/><Relationship Id="rId874" Type="http://schemas.openxmlformats.org/officeDocument/2006/relationships/image" Target="media/image445.wmf"/><Relationship Id="rId875" Type="http://schemas.openxmlformats.org/officeDocument/2006/relationships/oleObject" Target="embeddings/oleObject418.bin"/><Relationship Id="rId876" Type="http://schemas.openxmlformats.org/officeDocument/2006/relationships/image" Target="media/image446.wmf"/><Relationship Id="rId877" Type="http://schemas.openxmlformats.org/officeDocument/2006/relationships/oleObject" Target="embeddings/oleObject419.bin"/><Relationship Id="rId878" Type="http://schemas.openxmlformats.org/officeDocument/2006/relationships/image" Target="media/image447.wmf"/><Relationship Id="rId879" Type="http://schemas.openxmlformats.org/officeDocument/2006/relationships/oleObject" Target="embeddings/oleObject420.bin"/><Relationship Id="rId880" Type="http://schemas.openxmlformats.org/officeDocument/2006/relationships/image" Target="media/image448.wmf"/><Relationship Id="rId881" Type="http://schemas.openxmlformats.org/officeDocument/2006/relationships/oleObject" Target="embeddings/oleObject421.bin"/><Relationship Id="rId882" Type="http://schemas.openxmlformats.org/officeDocument/2006/relationships/image" Target="media/image449.wmf"/><Relationship Id="rId883" Type="http://schemas.openxmlformats.org/officeDocument/2006/relationships/oleObject" Target="embeddings/oleObject422.bin"/><Relationship Id="rId884" Type="http://schemas.openxmlformats.org/officeDocument/2006/relationships/image" Target="media/image450.wmf"/><Relationship Id="rId885" Type="http://schemas.openxmlformats.org/officeDocument/2006/relationships/oleObject" Target="embeddings/oleObject423.bin"/><Relationship Id="rId886" Type="http://schemas.openxmlformats.org/officeDocument/2006/relationships/image" Target="media/image451.wmf"/><Relationship Id="rId887" Type="http://schemas.openxmlformats.org/officeDocument/2006/relationships/oleObject" Target="embeddings/oleObject424.bin"/><Relationship Id="rId888" Type="http://schemas.openxmlformats.org/officeDocument/2006/relationships/image" Target="media/image452.wmf"/><Relationship Id="rId889" Type="http://schemas.openxmlformats.org/officeDocument/2006/relationships/oleObject" Target="embeddings/oleObject425.bin"/><Relationship Id="rId890" Type="http://schemas.openxmlformats.org/officeDocument/2006/relationships/image" Target="media/image453.wmf"/><Relationship Id="rId891" Type="http://schemas.openxmlformats.org/officeDocument/2006/relationships/oleObject" Target="embeddings/oleObject426.bin"/><Relationship Id="rId892" Type="http://schemas.openxmlformats.org/officeDocument/2006/relationships/image" Target="media/image454.wmf"/><Relationship Id="rId893" Type="http://schemas.openxmlformats.org/officeDocument/2006/relationships/oleObject" Target="embeddings/oleObject427.bin"/><Relationship Id="rId894" Type="http://schemas.openxmlformats.org/officeDocument/2006/relationships/image" Target="media/image455.wmf"/><Relationship Id="rId895" Type="http://schemas.openxmlformats.org/officeDocument/2006/relationships/oleObject" Target="embeddings/oleObject428.bin"/><Relationship Id="rId896" Type="http://schemas.openxmlformats.org/officeDocument/2006/relationships/image" Target="media/image456.wmf"/><Relationship Id="rId897" Type="http://schemas.openxmlformats.org/officeDocument/2006/relationships/oleObject" Target="embeddings/oleObject429.bin"/><Relationship Id="rId898" Type="http://schemas.openxmlformats.org/officeDocument/2006/relationships/image" Target="media/image457.wmf"/><Relationship Id="rId899" Type="http://schemas.openxmlformats.org/officeDocument/2006/relationships/oleObject" Target="embeddings/oleObject430.bin"/><Relationship Id="rId900" Type="http://schemas.openxmlformats.org/officeDocument/2006/relationships/image" Target="media/image458.wmf"/><Relationship Id="rId901" Type="http://schemas.openxmlformats.org/officeDocument/2006/relationships/oleObject" Target="embeddings/oleObject431.bin"/><Relationship Id="rId902" Type="http://schemas.openxmlformats.org/officeDocument/2006/relationships/image" Target="media/image459.wmf"/><Relationship Id="rId903" Type="http://schemas.openxmlformats.org/officeDocument/2006/relationships/oleObject" Target="embeddings/oleObject432.bin"/><Relationship Id="rId904" Type="http://schemas.openxmlformats.org/officeDocument/2006/relationships/image" Target="media/image460.wmf"/><Relationship Id="rId905" Type="http://schemas.openxmlformats.org/officeDocument/2006/relationships/oleObject" Target="embeddings/oleObject433.bin"/><Relationship Id="rId906" Type="http://schemas.openxmlformats.org/officeDocument/2006/relationships/image" Target="media/image461.wmf"/><Relationship Id="rId907" Type="http://schemas.openxmlformats.org/officeDocument/2006/relationships/oleObject" Target="embeddings/oleObject434.bin"/><Relationship Id="rId908" Type="http://schemas.openxmlformats.org/officeDocument/2006/relationships/image" Target="media/image462.wmf"/><Relationship Id="rId909" Type="http://schemas.openxmlformats.org/officeDocument/2006/relationships/oleObject" Target="embeddings/oleObject435.bin"/><Relationship Id="rId910" Type="http://schemas.openxmlformats.org/officeDocument/2006/relationships/image" Target="media/image463.wmf"/><Relationship Id="rId911" Type="http://schemas.openxmlformats.org/officeDocument/2006/relationships/oleObject" Target="embeddings/oleObject436.bin"/><Relationship Id="rId912" Type="http://schemas.openxmlformats.org/officeDocument/2006/relationships/image" Target="media/image464.wmf"/><Relationship Id="rId913" Type="http://schemas.openxmlformats.org/officeDocument/2006/relationships/oleObject" Target="embeddings/oleObject437.bin"/><Relationship Id="rId914" Type="http://schemas.openxmlformats.org/officeDocument/2006/relationships/image" Target="media/image465.wmf"/><Relationship Id="rId915" Type="http://schemas.openxmlformats.org/officeDocument/2006/relationships/image" Target="media/image466.png"/><Relationship Id="rId916" Type="http://schemas.openxmlformats.org/officeDocument/2006/relationships/image" Target="media/image466.png"/><Relationship Id="rId917" Type="http://schemas.openxmlformats.org/officeDocument/2006/relationships/oleObject" Target="embeddings/oleObject438.bin"/><Relationship Id="rId918" Type="http://schemas.openxmlformats.org/officeDocument/2006/relationships/image" Target="media/image467.wmf"/><Relationship Id="rId919" Type="http://schemas.openxmlformats.org/officeDocument/2006/relationships/oleObject" Target="embeddings/oleObject439.bin"/><Relationship Id="rId920" Type="http://schemas.openxmlformats.org/officeDocument/2006/relationships/image" Target="media/image468.wmf"/><Relationship Id="rId921" Type="http://schemas.openxmlformats.org/officeDocument/2006/relationships/oleObject" Target="embeddings/oleObject440.bin"/><Relationship Id="rId922" Type="http://schemas.openxmlformats.org/officeDocument/2006/relationships/image" Target="media/image469.wmf"/><Relationship Id="rId923" Type="http://schemas.openxmlformats.org/officeDocument/2006/relationships/oleObject" Target="embeddings/oleObject441.bin"/><Relationship Id="rId924" Type="http://schemas.openxmlformats.org/officeDocument/2006/relationships/image" Target="media/image470.wmf"/><Relationship Id="rId925" Type="http://schemas.openxmlformats.org/officeDocument/2006/relationships/oleObject" Target="embeddings/oleObject442.bin"/><Relationship Id="rId926" Type="http://schemas.openxmlformats.org/officeDocument/2006/relationships/image" Target="media/image471.wmf"/><Relationship Id="rId927" Type="http://schemas.openxmlformats.org/officeDocument/2006/relationships/oleObject" Target="embeddings/oleObject443.bin"/><Relationship Id="rId928" Type="http://schemas.openxmlformats.org/officeDocument/2006/relationships/image" Target="media/image472.wmf"/><Relationship Id="rId929" Type="http://schemas.openxmlformats.org/officeDocument/2006/relationships/oleObject" Target="embeddings/oleObject444.bin"/><Relationship Id="rId930" Type="http://schemas.openxmlformats.org/officeDocument/2006/relationships/image" Target="media/image473.wmf"/><Relationship Id="rId931" Type="http://schemas.openxmlformats.org/officeDocument/2006/relationships/oleObject" Target="embeddings/oleObject445.bin"/><Relationship Id="rId932" Type="http://schemas.openxmlformats.org/officeDocument/2006/relationships/image" Target="media/image474.wmf"/><Relationship Id="rId933" Type="http://schemas.openxmlformats.org/officeDocument/2006/relationships/oleObject" Target="embeddings/oleObject446.bin"/><Relationship Id="rId934" Type="http://schemas.openxmlformats.org/officeDocument/2006/relationships/image" Target="media/image475.wmf"/><Relationship Id="rId935" Type="http://schemas.openxmlformats.org/officeDocument/2006/relationships/oleObject" Target="embeddings/oleObject447.bin"/><Relationship Id="rId936" Type="http://schemas.openxmlformats.org/officeDocument/2006/relationships/image" Target="media/image476.wmf"/><Relationship Id="rId937" Type="http://schemas.openxmlformats.org/officeDocument/2006/relationships/oleObject" Target="embeddings/oleObject448.bin"/><Relationship Id="rId938" Type="http://schemas.openxmlformats.org/officeDocument/2006/relationships/image" Target="media/image477.wmf"/><Relationship Id="rId939" Type="http://schemas.openxmlformats.org/officeDocument/2006/relationships/oleObject" Target="embeddings/oleObject449.bin"/><Relationship Id="rId940" Type="http://schemas.openxmlformats.org/officeDocument/2006/relationships/image" Target="media/image478.wmf"/><Relationship Id="rId941" Type="http://schemas.openxmlformats.org/officeDocument/2006/relationships/oleObject" Target="embeddings/oleObject450.bin"/><Relationship Id="rId942" Type="http://schemas.openxmlformats.org/officeDocument/2006/relationships/image" Target="media/image479.wmf"/><Relationship Id="rId943" Type="http://schemas.openxmlformats.org/officeDocument/2006/relationships/oleObject" Target="embeddings/oleObject451.bin"/><Relationship Id="rId944" Type="http://schemas.openxmlformats.org/officeDocument/2006/relationships/image" Target="media/image480.wmf"/><Relationship Id="rId945" Type="http://schemas.openxmlformats.org/officeDocument/2006/relationships/oleObject" Target="embeddings/oleObject452.bin"/><Relationship Id="rId946" Type="http://schemas.openxmlformats.org/officeDocument/2006/relationships/image" Target="media/image481.wmf"/><Relationship Id="rId947" Type="http://schemas.openxmlformats.org/officeDocument/2006/relationships/oleObject" Target="embeddings/oleObject453.bin"/><Relationship Id="rId948" Type="http://schemas.openxmlformats.org/officeDocument/2006/relationships/image" Target="media/image482.wmf"/><Relationship Id="rId949" Type="http://schemas.openxmlformats.org/officeDocument/2006/relationships/oleObject" Target="embeddings/oleObject454.bin"/><Relationship Id="rId950" Type="http://schemas.openxmlformats.org/officeDocument/2006/relationships/image" Target="media/image483.wmf"/><Relationship Id="rId951" Type="http://schemas.openxmlformats.org/officeDocument/2006/relationships/oleObject" Target="embeddings/oleObject455.bin"/><Relationship Id="rId952" Type="http://schemas.openxmlformats.org/officeDocument/2006/relationships/image" Target="media/image484.wmf"/><Relationship Id="rId953" Type="http://schemas.openxmlformats.org/officeDocument/2006/relationships/oleObject" Target="embeddings/oleObject456.bin"/><Relationship Id="rId954" Type="http://schemas.openxmlformats.org/officeDocument/2006/relationships/image" Target="media/image485.wmf"/><Relationship Id="rId955" Type="http://schemas.openxmlformats.org/officeDocument/2006/relationships/oleObject" Target="embeddings/oleObject457.bin"/><Relationship Id="rId956" Type="http://schemas.openxmlformats.org/officeDocument/2006/relationships/image" Target="media/image486.wmf"/><Relationship Id="rId957" Type="http://schemas.openxmlformats.org/officeDocument/2006/relationships/oleObject" Target="embeddings/oleObject458.bin"/><Relationship Id="rId958" Type="http://schemas.openxmlformats.org/officeDocument/2006/relationships/image" Target="media/image487.wmf"/><Relationship Id="rId959" Type="http://schemas.openxmlformats.org/officeDocument/2006/relationships/oleObject" Target="embeddings/oleObject459.bin"/><Relationship Id="rId960" Type="http://schemas.openxmlformats.org/officeDocument/2006/relationships/image" Target="media/image488.wmf"/><Relationship Id="rId961" Type="http://schemas.openxmlformats.org/officeDocument/2006/relationships/oleObject" Target="embeddings/oleObject460.bin"/><Relationship Id="rId962" Type="http://schemas.openxmlformats.org/officeDocument/2006/relationships/image" Target="media/image489.wmf"/><Relationship Id="rId963" Type="http://schemas.openxmlformats.org/officeDocument/2006/relationships/image" Target="media/image283.wmf"/><Relationship Id="rId964" Type="http://schemas.openxmlformats.org/officeDocument/2006/relationships/oleObject" Target="embeddings/oleObject461.bin"/><Relationship Id="rId965" Type="http://schemas.openxmlformats.org/officeDocument/2006/relationships/image" Target="media/image490.wmf"/><Relationship Id="rId966" Type="http://schemas.openxmlformats.org/officeDocument/2006/relationships/oleObject" Target="embeddings/oleObject462.bin"/><Relationship Id="rId967" Type="http://schemas.openxmlformats.org/officeDocument/2006/relationships/image" Target="media/image491.wmf"/><Relationship Id="rId968" Type="http://schemas.openxmlformats.org/officeDocument/2006/relationships/oleObject" Target="embeddings/oleObject463.bin"/><Relationship Id="rId969" Type="http://schemas.openxmlformats.org/officeDocument/2006/relationships/image" Target="media/image492.wmf"/><Relationship Id="rId970" Type="http://schemas.openxmlformats.org/officeDocument/2006/relationships/oleObject" Target="embeddings/oleObject464.bin"/><Relationship Id="rId971" Type="http://schemas.openxmlformats.org/officeDocument/2006/relationships/image" Target="media/image493.wmf"/><Relationship Id="rId972" Type="http://schemas.openxmlformats.org/officeDocument/2006/relationships/oleObject" Target="embeddings/oleObject465.bin"/><Relationship Id="rId973" Type="http://schemas.openxmlformats.org/officeDocument/2006/relationships/image" Target="media/image494.wmf"/><Relationship Id="rId974" Type="http://schemas.openxmlformats.org/officeDocument/2006/relationships/image" Target="media/image187.png"/><Relationship Id="rId975" Type="http://schemas.openxmlformats.org/officeDocument/2006/relationships/oleObject" Target="embeddings/oleObject466.bin"/><Relationship Id="rId976" Type="http://schemas.openxmlformats.org/officeDocument/2006/relationships/image" Target="media/image495.wmf"/><Relationship Id="rId977" Type="http://schemas.openxmlformats.org/officeDocument/2006/relationships/oleObject" Target="embeddings/oleObject467.bin"/><Relationship Id="rId978" Type="http://schemas.openxmlformats.org/officeDocument/2006/relationships/image" Target="media/image496.wmf"/><Relationship Id="rId979" Type="http://schemas.openxmlformats.org/officeDocument/2006/relationships/image" Target="media/image190.png"/><Relationship Id="rId980" Type="http://schemas.openxmlformats.org/officeDocument/2006/relationships/oleObject" Target="embeddings/oleObject468.bin"/><Relationship Id="rId981" Type="http://schemas.openxmlformats.org/officeDocument/2006/relationships/image" Target="media/image497.wmf"/><Relationship Id="rId982" Type="http://schemas.openxmlformats.org/officeDocument/2006/relationships/oleObject" Target="embeddings/oleObject469.bin"/><Relationship Id="rId983" Type="http://schemas.openxmlformats.org/officeDocument/2006/relationships/image" Target="media/image498.wmf"/><Relationship Id="rId984" Type="http://schemas.openxmlformats.org/officeDocument/2006/relationships/oleObject" Target="embeddings/oleObject470.bin"/><Relationship Id="rId985" Type="http://schemas.openxmlformats.org/officeDocument/2006/relationships/image" Target="media/image499.wmf"/><Relationship Id="rId986" Type="http://schemas.openxmlformats.org/officeDocument/2006/relationships/oleObject" Target="embeddings/oleObject471.bin"/><Relationship Id="rId987" Type="http://schemas.openxmlformats.org/officeDocument/2006/relationships/image" Target="media/image500.wmf"/><Relationship Id="rId988" Type="http://schemas.openxmlformats.org/officeDocument/2006/relationships/oleObject" Target="embeddings/oleObject472.bin"/><Relationship Id="rId989" Type="http://schemas.openxmlformats.org/officeDocument/2006/relationships/image" Target="media/image501.wmf"/><Relationship Id="rId990" Type="http://schemas.openxmlformats.org/officeDocument/2006/relationships/oleObject" Target="embeddings/oleObject473.bin"/><Relationship Id="rId991" Type="http://schemas.openxmlformats.org/officeDocument/2006/relationships/image" Target="media/image502.wmf"/><Relationship Id="rId992" Type="http://schemas.openxmlformats.org/officeDocument/2006/relationships/oleObject" Target="embeddings/oleObject474.bin"/><Relationship Id="rId993" Type="http://schemas.openxmlformats.org/officeDocument/2006/relationships/image" Target="media/image503.wmf"/><Relationship Id="rId994" Type="http://schemas.openxmlformats.org/officeDocument/2006/relationships/oleObject" Target="embeddings/oleObject475.bin"/><Relationship Id="rId995" Type="http://schemas.openxmlformats.org/officeDocument/2006/relationships/image" Target="media/image504.wmf"/><Relationship Id="rId996" Type="http://schemas.openxmlformats.org/officeDocument/2006/relationships/oleObject" Target="embeddings/oleObject476.bin"/><Relationship Id="rId997" Type="http://schemas.openxmlformats.org/officeDocument/2006/relationships/image" Target="media/image505.wmf"/><Relationship Id="rId998" Type="http://schemas.openxmlformats.org/officeDocument/2006/relationships/oleObject" Target="embeddings/oleObject477.bin"/><Relationship Id="rId999" Type="http://schemas.openxmlformats.org/officeDocument/2006/relationships/image" Target="media/image506.wmf"/><Relationship Id="rId1000" Type="http://schemas.openxmlformats.org/officeDocument/2006/relationships/oleObject" Target="embeddings/oleObject478.bin"/><Relationship Id="rId1001" Type="http://schemas.openxmlformats.org/officeDocument/2006/relationships/image" Target="media/image507.wmf"/><Relationship Id="rId1002" Type="http://schemas.openxmlformats.org/officeDocument/2006/relationships/oleObject" Target="embeddings/oleObject479.bin"/><Relationship Id="rId1003" Type="http://schemas.openxmlformats.org/officeDocument/2006/relationships/image" Target="media/image508.wmf"/><Relationship Id="rId1004" Type="http://schemas.openxmlformats.org/officeDocument/2006/relationships/oleObject" Target="embeddings/oleObject480.bin"/><Relationship Id="rId1005" Type="http://schemas.openxmlformats.org/officeDocument/2006/relationships/image" Target="media/image509.wmf"/><Relationship Id="rId1006" Type="http://schemas.openxmlformats.org/officeDocument/2006/relationships/oleObject" Target="embeddings/oleObject481.bin"/><Relationship Id="rId1007" Type="http://schemas.openxmlformats.org/officeDocument/2006/relationships/image" Target="media/image510.wmf"/><Relationship Id="rId1008" Type="http://schemas.openxmlformats.org/officeDocument/2006/relationships/oleObject" Target="embeddings/oleObject482.bin"/><Relationship Id="rId1009" Type="http://schemas.openxmlformats.org/officeDocument/2006/relationships/image" Target="media/image511.wmf"/><Relationship Id="rId1010" Type="http://schemas.openxmlformats.org/officeDocument/2006/relationships/oleObject" Target="embeddings/oleObject483.bin"/><Relationship Id="rId1011" Type="http://schemas.openxmlformats.org/officeDocument/2006/relationships/image" Target="media/image512.wmf"/><Relationship Id="rId1012" Type="http://schemas.openxmlformats.org/officeDocument/2006/relationships/oleObject" Target="embeddings/oleObject484.bin"/><Relationship Id="rId1013" Type="http://schemas.openxmlformats.org/officeDocument/2006/relationships/image" Target="media/image513.wmf"/><Relationship Id="rId1014" Type="http://schemas.openxmlformats.org/officeDocument/2006/relationships/image" Target="media/image283.wmf"/><Relationship Id="rId1015" Type="http://schemas.openxmlformats.org/officeDocument/2006/relationships/oleObject" Target="embeddings/oleObject485.bin"/><Relationship Id="rId1016" Type="http://schemas.openxmlformats.org/officeDocument/2006/relationships/image" Target="media/image514.wmf"/><Relationship Id="rId1017" Type="http://schemas.openxmlformats.org/officeDocument/2006/relationships/oleObject" Target="embeddings/oleObject486.bin"/><Relationship Id="rId1018" Type="http://schemas.openxmlformats.org/officeDocument/2006/relationships/image" Target="media/image515.wmf"/><Relationship Id="rId1019" Type="http://schemas.openxmlformats.org/officeDocument/2006/relationships/oleObject" Target="embeddings/oleObject487.bin"/><Relationship Id="rId1020" Type="http://schemas.openxmlformats.org/officeDocument/2006/relationships/image" Target="media/image516.wmf"/><Relationship Id="rId1021" Type="http://schemas.openxmlformats.org/officeDocument/2006/relationships/oleObject" Target="embeddings/oleObject488.bin"/><Relationship Id="rId1022" Type="http://schemas.openxmlformats.org/officeDocument/2006/relationships/image" Target="media/image517.wmf"/><Relationship Id="rId1023" Type="http://schemas.openxmlformats.org/officeDocument/2006/relationships/oleObject" Target="embeddings/oleObject489.bin"/><Relationship Id="rId1024" Type="http://schemas.openxmlformats.org/officeDocument/2006/relationships/image" Target="media/image518.wmf"/><Relationship Id="rId1025" Type="http://schemas.openxmlformats.org/officeDocument/2006/relationships/oleObject" Target="embeddings/oleObject490.bin"/><Relationship Id="rId1026" Type="http://schemas.openxmlformats.org/officeDocument/2006/relationships/image" Target="media/image519.wmf"/><Relationship Id="rId1027" Type="http://schemas.openxmlformats.org/officeDocument/2006/relationships/oleObject" Target="embeddings/oleObject491.bin"/><Relationship Id="rId1028" Type="http://schemas.openxmlformats.org/officeDocument/2006/relationships/image" Target="media/image520.wmf"/><Relationship Id="rId1029" Type="http://schemas.openxmlformats.org/officeDocument/2006/relationships/oleObject" Target="embeddings/oleObject492.bin"/><Relationship Id="rId1030" Type="http://schemas.openxmlformats.org/officeDocument/2006/relationships/image" Target="media/image521.wmf"/><Relationship Id="rId1031" Type="http://schemas.openxmlformats.org/officeDocument/2006/relationships/oleObject" Target="embeddings/oleObject493.bin"/><Relationship Id="rId1032" Type="http://schemas.openxmlformats.org/officeDocument/2006/relationships/image" Target="media/image522.wmf"/><Relationship Id="rId1033" Type="http://schemas.openxmlformats.org/officeDocument/2006/relationships/oleObject" Target="embeddings/oleObject494.bin"/><Relationship Id="rId1034" Type="http://schemas.openxmlformats.org/officeDocument/2006/relationships/image" Target="media/image523.wmf"/><Relationship Id="rId1035" Type="http://schemas.openxmlformats.org/officeDocument/2006/relationships/oleObject" Target="embeddings/oleObject495.bin"/><Relationship Id="rId1036" Type="http://schemas.openxmlformats.org/officeDocument/2006/relationships/image" Target="media/image524.wmf"/><Relationship Id="rId1037" Type="http://schemas.openxmlformats.org/officeDocument/2006/relationships/oleObject" Target="embeddings/oleObject496.bin"/><Relationship Id="rId1038" Type="http://schemas.openxmlformats.org/officeDocument/2006/relationships/image" Target="media/image525.wmf"/><Relationship Id="rId1039" Type="http://schemas.openxmlformats.org/officeDocument/2006/relationships/oleObject" Target="embeddings/oleObject497.bin"/><Relationship Id="rId1040" Type="http://schemas.openxmlformats.org/officeDocument/2006/relationships/image" Target="media/image526.wmf"/><Relationship Id="rId1041" Type="http://schemas.openxmlformats.org/officeDocument/2006/relationships/oleObject" Target="embeddings/oleObject498.bin"/><Relationship Id="rId1042" Type="http://schemas.openxmlformats.org/officeDocument/2006/relationships/image" Target="media/image527.wmf"/><Relationship Id="rId1043" Type="http://schemas.openxmlformats.org/officeDocument/2006/relationships/oleObject" Target="embeddings/oleObject499.bin"/><Relationship Id="rId1044" Type="http://schemas.openxmlformats.org/officeDocument/2006/relationships/image" Target="media/image528.wmf"/><Relationship Id="rId1045" Type="http://schemas.openxmlformats.org/officeDocument/2006/relationships/oleObject" Target="embeddings/oleObject500.bin"/><Relationship Id="rId1046" Type="http://schemas.openxmlformats.org/officeDocument/2006/relationships/image" Target="media/image529.wmf"/><Relationship Id="rId1047" Type="http://schemas.openxmlformats.org/officeDocument/2006/relationships/image" Target="media/image204.png"/><Relationship Id="rId1048" Type="http://schemas.openxmlformats.org/officeDocument/2006/relationships/oleObject" Target="embeddings/oleObject501.bin"/><Relationship Id="rId1049" Type="http://schemas.openxmlformats.org/officeDocument/2006/relationships/image" Target="media/image530.wmf"/><Relationship Id="rId1050" Type="http://schemas.openxmlformats.org/officeDocument/2006/relationships/oleObject" Target="embeddings/oleObject502.bin"/><Relationship Id="rId1051" Type="http://schemas.openxmlformats.org/officeDocument/2006/relationships/image" Target="media/image531.wmf"/><Relationship Id="rId1052" Type="http://schemas.openxmlformats.org/officeDocument/2006/relationships/oleObject" Target="embeddings/oleObject503.bin"/><Relationship Id="rId1053" Type="http://schemas.openxmlformats.org/officeDocument/2006/relationships/image" Target="media/image532.wmf"/><Relationship Id="rId1054" Type="http://schemas.openxmlformats.org/officeDocument/2006/relationships/oleObject" Target="embeddings/oleObject504.bin"/><Relationship Id="rId1055" Type="http://schemas.openxmlformats.org/officeDocument/2006/relationships/image" Target="media/image533.wmf"/><Relationship Id="rId1056" Type="http://schemas.openxmlformats.org/officeDocument/2006/relationships/oleObject" Target="embeddings/oleObject505.bin"/><Relationship Id="rId1057" Type="http://schemas.openxmlformats.org/officeDocument/2006/relationships/image" Target="media/image534.wmf"/><Relationship Id="rId1058" Type="http://schemas.openxmlformats.org/officeDocument/2006/relationships/oleObject" Target="embeddings/oleObject506.bin"/><Relationship Id="rId1059" Type="http://schemas.openxmlformats.org/officeDocument/2006/relationships/image" Target="media/image535.wmf"/><Relationship Id="rId1060" Type="http://schemas.openxmlformats.org/officeDocument/2006/relationships/oleObject" Target="embeddings/oleObject507.bin"/><Relationship Id="rId1061" Type="http://schemas.openxmlformats.org/officeDocument/2006/relationships/image" Target="media/image536.wmf"/><Relationship Id="rId1062" Type="http://schemas.openxmlformats.org/officeDocument/2006/relationships/oleObject" Target="embeddings/oleObject508.bin"/><Relationship Id="rId1063" Type="http://schemas.openxmlformats.org/officeDocument/2006/relationships/image" Target="media/image537.wmf"/><Relationship Id="rId1064" Type="http://schemas.openxmlformats.org/officeDocument/2006/relationships/oleObject" Target="embeddings/oleObject509.bin"/><Relationship Id="rId1065" Type="http://schemas.openxmlformats.org/officeDocument/2006/relationships/image" Target="media/image538.wmf"/><Relationship Id="rId1066" Type="http://schemas.openxmlformats.org/officeDocument/2006/relationships/oleObject" Target="embeddings/oleObject510.bin"/><Relationship Id="rId1067" Type="http://schemas.openxmlformats.org/officeDocument/2006/relationships/image" Target="media/image539.wmf"/><Relationship Id="rId1068" Type="http://schemas.openxmlformats.org/officeDocument/2006/relationships/oleObject" Target="embeddings/oleObject511.bin"/><Relationship Id="rId1069" Type="http://schemas.openxmlformats.org/officeDocument/2006/relationships/image" Target="media/image540.wmf"/><Relationship Id="rId1070" Type="http://schemas.openxmlformats.org/officeDocument/2006/relationships/oleObject" Target="embeddings/oleObject512.bin"/><Relationship Id="rId1071" Type="http://schemas.openxmlformats.org/officeDocument/2006/relationships/image" Target="media/image541.wmf"/><Relationship Id="rId1072" Type="http://schemas.openxmlformats.org/officeDocument/2006/relationships/image" Target="media/image217.png"/><Relationship Id="rId1073" Type="http://schemas.openxmlformats.org/officeDocument/2006/relationships/oleObject" Target="embeddings/oleObject513.bin"/><Relationship Id="rId1074" Type="http://schemas.openxmlformats.org/officeDocument/2006/relationships/image" Target="media/image542.wmf"/><Relationship Id="rId1075" Type="http://schemas.openxmlformats.org/officeDocument/2006/relationships/oleObject" Target="embeddings/oleObject514.bin"/><Relationship Id="rId1076" Type="http://schemas.openxmlformats.org/officeDocument/2006/relationships/image" Target="media/image543.wmf"/><Relationship Id="rId1077" Type="http://schemas.openxmlformats.org/officeDocument/2006/relationships/oleObject" Target="embeddings/oleObject515.bin"/><Relationship Id="rId1078" Type="http://schemas.openxmlformats.org/officeDocument/2006/relationships/image" Target="media/image544.wmf"/><Relationship Id="rId1079" Type="http://schemas.openxmlformats.org/officeDocument/2006/relationships/oleObject" Target="embeddings/oleObject516.bin"/><Relationship Id="rId1080" Type="http://schemas.openxmlformats.org/officeDocument/2006/relationships/image" Target="media/image545.wmf"/><Relationship Id="rId1081" Type="http://schemas.openxmlformats.org/officeDocument/2006/relationships/oleObject" Target="embeddings/oleObject517.bin"/><Relationship Id="rId1082" Type="http://schemas.openxmlformats.org/officeDocument/2006/relationships/image" Target="media/image546.wmf"/><Relationship Id="rId1083" Type="http://schemas.openxmlformats.org/officeDocument/2006/relationships/oleObject" Target="embeddings/oleObject518.bin"/><Relationship Id="rId1084" Type="http://schemas.openxmlformats.org/officeDocument/2006/relationships/image" Target="media/image547.wmf"/><Relationship Id="rId1085" Type="http://schemas.openxmlformats.org/officeDocument/2006/relationships/oleObject" Target="embeddings/oleObject519.bin"/><Relationship Id="rId1086" Type="http://schemas.openxmlformats.org/officeDocument/2006/relationships/image" Target="media/image548.wmf"/><Relationship Id="rId1087" Type="http://schemas.openxmlformats.org/officeDocument/2006/relationships/oleObject" Target="embeddings/oleObject520.bin"/><Relationship Id="rId1088" Type="http://schemas.openxmlformats.org/officeDocument/2006/relationships/image" Target="media/image549.wmf"/><Relationship Id="rId1089" Type="http://schemas.openxmlformats.org/officeDocument/2006/relationships/oleObject" Target="embeddings/oleObject521.bin"/><Relationship Id="rId1090" Type="http://schemas.openxmlformats.org/officeDocument/2006/relationships/image" Target="media/image550.wmf"/><Relationship Id="rId1091" Type="http://schemas.openxmlformats.org/officeDocument/2006/relationships/oleObject" Target="embeddings/oleObject522.bin"/><Relationship Id="rId1092" Type="http://schemas.openxmlformats.org/officeDocument/2006/relationships/image" Target="media/image551.wmf"/><Relationship Id="rId1093" Type="http://schemas.openxmlformats.org/officeDocument/2006/relationships/oleObject" Target="embeddings/oleObject523.bin"/><Relationship Id="rId1094" Type="http://schemas.openxmlformats.org/officeDocument/2006/relationships/image" Target="media/image552.wmf"/><Relationship Id="rId1095" Type="http://schemas.openxmlformats.org/officeDocument/2006/relationships/oleObject" Target="embeddings/oleObject524.bin"/><Relationship Id="rId1096" Type="http://schemas.openxmlformats.org/officeDocument/2006/relationships/image" Target="media/image553.wmf"/><Relationship Id="rId1097" Type="http://schemas.openxmlformats.org/officeDocument/2006/relationships/oleObject" Target="embeddings/oleObject525.bin"/><Relationship Id="rId1098" Type="http://schemas.openxmlformats.org/officeDocument/2006/relationships/image" Target="media/image554.wmf"/><Relationship Id="rId1099" Type="http://schemas.openxmlformats.org/officeDocument/2006/relationships/oleObject" Target="embeddings/oleObject526.bin"/><Relationship Id="rId1100" Type="http://schemas.openxmlformats.org/officeDocument/2006/relationships/image" Target="media/image555.wmf"/><Relationship Id="rId1101" Type="http://schemas.openxmlformats.org/officeDocument/2006/relationships/oleObject" Target="embeddings/oleObject527.bin"/><Relationship Id="rId1102" Type="http://schemas.openxmlformats.org/officeDocument/2006/relationships/image" Target="media/image556.wmf"/><Relationship Id="rId1103" Type="http://schemas.openxmlformats.org/officeDocument/2006/relationships/oleObject" Target="embeddings/oleObject528.bin"/><Relationship Id="rId1104" Type="http://schemas.openxmlformats.org/officeDocument/2006/relationships/image" Target="media/image557.wmf"/><Relationship Id="rId1105" Type="http://schemas.openxmlformats.org/officeDocument/2006/relationships/oleObject" Target="embeddings/oleObject529.bin"/><Relationship Id="rId1106" Type="http://schemas.openxmlformats.org/officeDocument/2006/relationships/image" Target="media/image558.wmf"/><Relationship Id="rId1107" Type="http://schemas.openxmlformats.org/officeDocument/2006/relationships/image" Target="media/image559.png"/><Relationship Id="rId1108" Type="http://schemas.openxmlformats.org/officeDocument/2006/relationships/oleObject" Target="embeddings/oleObject530.bin"/><Relationship Id="rId1109" Type="http://schemas.openxmlformats.org/officeDocument/2006/relationships/image" Target="media/image560.wmf"/><Relationship Id="rId1110" Type="http://schemas.openxmlformats.org/officeDocument/2006/relationships/oleObject" Target="embeddings/oleObject531.bin"/><Relationship Id="rId1111" Type="http://schemas.openxmlformats.org/officeDocument/2006/relationships/image" Target="media/image561.wmf"/><Relationship Id="rId1112" Type="http://schemas.openxmlformats.org/officeDocument/2006/relationships/oleObject" Target="embeddings/oleObject532.bin"/><Relationship Id="rId1113" Type="http://schemas.openxmlformats.org/officeDocument/2006/relationships/image" Target="media/image562.wmf"/><Relationship Id="rId1114" Type="http://schemas.openxmlformats.org/officeDocument/2006/relationships/image" Target="media/image563.png"/><Relationship Id="rId1115" Type="http://schemas.openxmlformats.org/officeDocument/2006/relationships/oleObject" Target="embeddings/oleObject533.bin"/><Relationship Id="rId1116" Type="http://schemas.openxmlformats.org/officeDocument/2006/relationships/image" Target="media/image564.wmf"/><Relationship Id="rId1117" Type="http://schemas.openxmlformats.org/officeDocument/2006/relationships/image" Target="media/image236.png"/><Relationship Id="rId1118" Type="http://schemas.openxmlformats.org/officeDocument/2006/relationships/oleObject" Target="embeddings/oleObject534.bin"/><Relationship Id="rId1119" Type="http://schemas.openxmlformats.org/officeDocument/2006/relationships/image" Target="media/image565.wmf"/><Relationship Id="rId1120" Type="http://schemas.openxmlformats.org/officeDocument/2006/relationships/oleObject" Target="embeddings/oleObject535.bin"/><Relationship Id="rId1121" Type="http://schemas.openxmlformats.org/officeDocument/2006/relationships/image" Target="media/image566.wmf"/><Relationship Id="rId1122" Type="http://schemas.openxmlformats.org/officeDocument/2006/relationships/oleObject" Target="embeddings/oleObject536.bin"/><Relationship Id="rId1123" Type="http://schemas.openxmlformats.org/officeDocument/2006/relationships/image" Target="media/image567.wmf"/><Relationship Id="rId1124" Type="http://schemas.openxmlformats.org/officeDocument/2006/relationships/oleObject" Target="embeddings/oleObject537.bin"/><Relationship Id="rId1125" Type="http://schemas.openxmlformats.org/officeDocument/2006/relationships/image" Target="media/image568.wmf"/><Relationship Id="rId1126" Type="http://schemas.openxmlformats.org/officeDocument/2006/relationships/oleObject" Target="embeddings/oleObject538.bin"/><Relationship Id="rId1127" Type="http://schemas.openxmlformats.org/officeDocument/2006/relationships/image" Target="media/image569.wmf"/><Relationship Id="rId1128" Type="http://schemas.openxmlformats.org/officeDocument/2006/relationships/oleObject" Target="embeddings/oleObject539.bin"/><Relationship Id="rId1129" Type="http://schemas.openxmlformats.org/officeDocument/2006/relationships/image" Target="media/image570.wmf"/><Relationship Id="rId1130" Type="http://schemas.openxmlformats.org/officeDocument/2006/relationships/oleObject" Target="embeddings/oleObject540.bin"/><Relationship Id="rId1131" Type="http://schemas.openxmlformats.org/officeDocument/2006/relationships/image" Target="media/image571.wmf"/><Relationship Id="rId1132" Type="http://schemas.openxmlformats.org/officeDocument/2006/relationships/oleObject" Target="embeddings/oleObject541.bin"/><Relationship Id="rId1133" Type="http://schemas.openxmlformats.org/officeDocument/2006/relationships/image" Target="media/image572.wmf"/><Relationship Id="rId1134" Type="http://schemas.openxmlformats.org/officeDocument/2006/relationships/oleObject" Target="embeddings/oleObject542.bin"/><Relationship Id="rId1135" Type="http://schemas.openxmlformats.org/officeDocument/2006/relationships/image" Target="media/image573.wmf"/><Relationship Id="rId1136" Type="http://schemas.openxmlformats.org/officeDocument/2006/relationships/oleObject" Target="embeddings/oleObject543.bin"/><Relationship Id="rId1137" Type="http://schemas.openxmlformats.org/officeDocument/2006/relationships/image" Target="media/image574.wmf"/><Relationship Id="rId1138" Type="http://schemas.openxmlformats.org/officeDocument/2006/relationships/oleObject" Target="embeddings/oleObject544.bin"/><Relationship Id="rId1139" Type="http://schemas.openxmlformats.org/officeDocument/2006/relationships/image" Target="media/image575.wmf"/><Relationship Id="rId1140" Type="http://schemas.openxmlformats.org/officeDocument/2006/relationships/oleObject" Target="embeddings/oleObject545.bin"/><Relationship Id="rId1141" Type="http://schemas.openxmlformats.org/officeDocument/2006/relationships/image" Target="media/image576.wmf"/><Relationship Id="rId1142" Type="http://schemas.openxmlformats.org/officeDocument/2006/relationships/oleObject" Target="embeddings/oleObject546.bin"/><Relationship Id="rId1143" Type="http://schemas.openxmlformats.org/officeDocument/2006/relationships/image" Target="media/image577.wmf"/><Relationship Id="rId1144" Type="http://schemas.openxmlformats.org/officeDocument/2006/relationships/oleObject" Target="embeddings/oleObject547.bin"/><Relationship Id="rId1145" Type="http://schemas.openxmlformats.org/officeDocument/2006/relationships/image" Target="media/image578.wmf"/><Relationship Id="rId1146" Type="http://schemas.openxmlformats.org/officeDocument/2006/relationships/oleObject" Target="embeddings/oleObject548.bin"/><Relationship Id="rId1147" Type="http://schemas.openxmlformats.org/officeDocument/2006/relationships/image" Target="media/image579.wmf"/><Relationship Id="rId1148" Type="http://schemas.openxmlformats.org/officeDocument/2006/relationships/image" Target="media/image580.wmf"/><Relationship Id="rId1149" Type="http://schemas.openxmlformats.org/officeDocument/2006/relationships/oleObject" Target="embeddings/oleObject549.bin"/><Relationship Id="rId1150" Type="http://schemas.openxmlformats.org/officeDocument/2006/relationships/image" Target="media/image581.wmf"/><Relationship Id="rId1151" Type="http://schemas.openxmlformats.org/officeDocument/2006/relationships/oleObject" Target="embeddings/oleObject550.bin"/><Relationship Id="rId1152" Type="http://schemas.openxmlformats.org/officeDocument/2006/relationships/image" Target="media/image582.wmf"/><Relationship Id="rId1153" Type="http://schemas.openxmlformats.org/officeDocument/2006/relationships/oleObject" Target="embeddings/oleObject551.bin"/><Relationship Id="rId1154" Type="http://schemas.openxmlformats.org/officeDocument/2006/relationships/image" Target="media/image583.wmf"/><Relationship Id="rId1155" Type="http://schemas.openxmlformats.org/officeDocument/2006/relationships/oleObject" Target="embeddings/oleObject552.bin"/><Relationship Id="rId1156" Type="http://schemas.openxmlformats.org/officeDocument/2006/relationships/image" Target="media/image584.wmf"/><Relationship Id="rId1157" Type="http://schemas.openxmlformats.org/officeDocument/2006/relationships/oleObject" Target="embeddings/oleObject553.bin"/><Relationship Id="rId1158" Type="http://schemas.openxmlformats.org/officeDocument/2006/relationships/image" Target="media/image585.wmf"/><Relationship Id="rId1159" Type="http://schemas.openxmlformats.org/officeDocument/2006/relationships/oleObject" Target="embeddings/oleObject554.bin"/><Relationship Id="rId1160" Type="http://schemas.openxmlformats.org/officeDocument/2006/relationships/image" Target="media/image586.wmf"/><Relationship Id="rId1161" Type="http://schemas.openxmlformats.org/officeDocument/2006/relationships/oleObject" Target="embeddings/oleObject555.bin"/><Relationship Id="rId1162" Type="http://schemas.openxmlformats.org/officeDocument/2006/relationships/image" Target="media/image587.wmf"/><Relationship Id="rId1163" Type="http://schemas.openxmlformats.org/officeDocument/2006/relationships/oleObject" Target="embeddings/oleObject556.bin"/><Relationship Id="rId1164" Type="http://schemas.openxmlformats.org/officeDocument/2006/relationships/image" Target="media/image588.wmf"/><Relationship Id="rId1165" Type="http://schemas.openxmlformats.org/officeDocument/2006/relationships/oleObject" Target="embeddings/oleObject557.bin"/><Relationship Id="rId1166" Type="http://schemas.openxmlformats.org/officeDocument/2006/relationships/image" Target="media/image589.wmf"/><Relationship Id="rId1167" Type="http://schemas.openxmlformats.org/officeDocument/2006/relationships/oleObject" Target="embeddings/oleObject558.bin"/><Relationship Id="rId1168" Type="http://schemas.openxmlformats.org/officeDocument/2006/relationships/image" Target="media/image590.wmf"/><Relationship Id="rId1169" Type="http://schemas.openxmlformats.org/officeDocument/2006/relationships/oleObject" Target="embeddings/oleObject559.bin"/><Relationship Id="rId1170" Type="http://schemas.openxmlformats.org/officeDocument/2006/relationships/image" Target="media/image591.wmf"/><Relationship Id="rId1171" Type="http://schemas.openxmlformats.org/officeDocument/2006/relationships/image" Target="media/image255.png"/><Relationship Id="rId1172" Type="http://schemas.openxmlformats.org/officeDocument/2006/relationships/image" Target="media/image256.png"/><Relationship Id="rId1173" Type="http://schemas.openxmlformats.org/officeDocument/2006/relationships/oleObject" Target="embeddings/oleObject560.bin"/><Relationship Id="rId1174" Type="http://schemas.openxmlformats.org/officeDocument/2006/relationships/image" Target="media/image592.wmf"/><Relationship Id="rId1175" Type="http://schemas.openxmlformats.org/officeDocument/2006/relationships/image" Target="media/image258.png"/><Relationship Id="rId1176" Type="http://schemas.openxmlformats.org/officeDocument/2006/relationships/image" Target="media/image259.png"/><Relationship Id="rId1177" Type="http://schemas.openxmlformats.org/officeDocument/2006/relationships/oleObject" Target="embeddings/oleObject561.bin"/><Relationship Id="rId1178" Type="http://schemas.openxmlformats.org/officeDocument/2006/relationships/image" Target="media/image593.wmf"/><Relationship Id="rId1179" Type="http://schemas.openxmlformats.org/officeDocument/2006/relationships/oleObject" Target="embeddings/oleObject562.bin"/><Relationship Id="rId1180" Type="http://schemas.openxmlformats.org/officeDocument/2006/relationships/image" Target="media/image594.wmf"/><Relationship Id="rId1181" Type="http://schemas.openxmlformats.org/officeDocument/2006/relationships/oleObject" Target="embeddings/oleObject563.bin"/><Relationship Id="rId1182" Type="http://schemas.openxmlformats.org/officeDocument/2006/relationships/image" Target="media/image595.wmf"/><Relationship Id="rId1183" Type="http://schemas.openxmlformats.org/officeDocument/2006/relationships/oleObject" Target="embeddings/oleObject564.bin"/><Relationship Id="rId1184" Type="http://schemas.openxmlformats.org/officeDocument/2006/relationships/image" Target="media/image596.wmf"/><Relationship Id="rId1185" Type="http://schemas.openxmlformats.org/officeDocument/2006/relationships/oleObject" Target="embeddings/oleObject565.bin"/><Relationship Id="rId1186" Type="http://schemas.openxmlformats.org/officeDocument/2006/relationships/image" Target="media/image597.wmf"/><Relationship Id="rId1187" Type="http://schemas.openxmlformats.org/officeDocument/2006/relationships/oleObject" Target="embeddings/oleObject566.bin"/><Relationship Id="rId1188" Type="http://schemas.openxmlformats.org/officeDocument/2006/relationships/image" Target="media/image598.wmf"/><Relationship Id="rId1189" Type="http://schemas.openxmlformats.org/officeDocument/2006/relationships/image" Target="media/image599.png"/><Relationship Id="rId1190" Type="http://schemas.openxmlformats.org/officeDocument/2006/relationships/image" Target="media/image600.png"/><Relationship Id="rId1191" Type="http://schemas.openxmlformats.org/officeDocument/2006/relationships/image" Target="media/image601.png"/><Relationship Id="rId1192" Type="http://schemas.openxmlformats.org/officeDocument/2006/relationships/image" Target="media/image602.png"/><Relationship Id="rId1193" Type="http://schemas.openxmlformats.org/officeDocument/2006/relationships/image" Target="media/image603.png"/><Relationship Id="rId1194" Type="http://schemas.openxmlformats.org/officeDocument/2006/relationships/image" Target="media/image604.png"/><Relationship Id="rId1195" Type="http://schemas.openxmlformats.org/officeDocument/2006/relationships/image" Target="media/image605.png"/><Relationship Id="rId1196" Type="http://schemas.openxmlformats.org/officeDocument/2006/relationships/image" Target="media/image606.png"/><Relationship Id="rId1197" Type="http://schemas.openxmlformats.org/officeDocument/2006/relationships/image" Target="media/image607.png"/><Relationship Id="rId1198" Type="http://schemas.openxmlformats.org/officeDocument/2006/relationships/image" Target="media/image608.png"/><Relationship Id="rId1199" Type="http://schemas.openxmlformats.org/officeDocument/2006/relationships/image" Target="media/image609.png"/><Relationship Id="rId1200" Type="http://schemas.openxmlformats.org/officeDocument/2006/relationships/image" Target="media/image603.png"/><Relationship Id="rId1201" Type="http://schemas.openxmlformats.org/officeDocument/2006/relationships/image" Target="media/image606.png"/><Relationship Id="rId1202" Type="http://schemas.openxmlformats.org/officeDocument/2006/relationships/image" Target="media/image604.png"/><Relationship Id="rId1203" Type="http://schemas.openxmlformats.org/officeDocument/2006/relationships/image" Target="media/image607.png"/><Relationship Id="rId1204" Type="http://schemas.openxmlformats.org/officeDocument/2006/relationships/image" Target="media/image608.png"/><Relationship Id="rId1205" Type="http://schemas.openxmlformats.org/officeDocument/2006/relationships/image" Target="media/image604.png"/><Relationship Id="rId1206" Type="http://schemas.openxmlformats.org/officeDocument/2006/relationships/image" Target="media/image607.png"/><Relationship Id="rId1207" Type="http://schemas.openxmlformats.org/officeDocument/2006/relationships/image" Target="media/image608.png"/><Relationship Id="rId1208" Type="http://schemas.openxmlformats.org/officeDocument/2006/relationships/image" Target="media/image610.png"/><Relationship Id="rId1209" Type="http://schemas.openxmlformats.org/officeDocument/2006/relationships/image" Target="media/image611.png"/><Relationship Id="rId1210" Type="http://schemas.openxmlformats.org/officeDocument/2006/relationships/image" Target="media/image611.png"/><Relationship Id="rId1211" Type="http://schemas.openxmlformats.org/officeDocument/2006/relationships/image" Target="media/image612.png"/><Relationship Id="rId1212" Type="http://schemas.openxmlformats.org/officeDocument/2006/relationships/image" Target="media/image613.png"/><Relationship Id="rId1213" Type="http://schemas.openxmlformats.org/officeDocument/2006/relationships/image" Target="media/image614.png"/><Relationship Id="rId1214" Type="http://schemas.openxmlformats.org/officeDocument/2006/relationships/header" Target="header1.xml"/><Relationship Id="rId1215" Type="http://schemas.openxmlformats.org/officeDocument/2006/relationships/footer" Target="footer1.xml"/><Relationship Id="rId1216" Type="http://schemas.openxmlformats.org/officeDocument/2006/relationships/fontTable" Target="fontTable.xml"/><Relationship Id="rId12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2020-07-20T20:19:00Z</dcterms:created>
  <dc:creator>死神</dc:creator>
  <dc:description/>
  <cp:keywords/>
  <dc:language>en-US</dc:language>
  <cp:lastModifiedBy>mi</cp:lastModifiedBy>
  <dcterms:modified xsi:type="dcterms:W3CDTF">2021-03-20T13:48:00Z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