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jpeg" ContentType="image/jpeg"/>
  <Override PartName="/word/media/image13.png" ContentType="image/png"/>
  <Override PartName="/word/media/image7.jpeg" ContentType="image/jpeg"/>
  <Override PartName="/word/media/image18.png" ContentType="image/png"/>
  <Override PartName="/word/media/image11.jpeg" ContentType="image/jpeg"/>
  <Override PartName="/word/media/image9.jpeg" ContentType="image/jpeg"/>
  <Override PartName="/word/media/image6.jpeg" ContentType="image/jpeg"/>
  <Override PartName="/word/media/image10.jpeg" ContentType="image/jpeg"/>
  <Override PartName="/word/media/image8.jpeg" ContentType="image/jpeg"/>
  <Override PartName="/word/media/image5.jpeg" ContentType="image/jpeg"/>
  <Override PartName="/word/media/image23.jpeg" ContentType="image/jpeg"/>
  <Override PartName="/word/media/image22.jpeg" ContentType="image/jpeg"/>
  <Override PartName="/word/media/image14.png" ContentType="image/png"/>
  <Override PartName="/word/media/image21.jpeg" ContentType="image/jpeg"/>
  <Override PartName="/word/media/image16.png" ContentType="image/png"/>
  <Override PartName="/word/media/image20.jpeg" ContentType="image/jpeg"/>
  <Override PartName="/word/media/image19.jpeg" ContentType="image/jpeg"/>
  <Override PartName="/word/media/image17.png" ContentType="image/png"/>
  <Override PartName="/word/media/image24.jpeg" ContentType="image/jpeg"/>
  <Override PartName="/word/media/image15.png" ContentType="image/png"/>
  <Override PartName="/word/media/image1.png" ContentType="image/png"/>
  <Override PartName="/word/media/image3.wmf" ContentType="image/x-wmf"/>
  <Override PartName="/word/media/image4.jpeg" ContentType="image/jpeg"/>
  <Override PartName="/word/media/image2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安徽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</w:t>
      </w:r>
      <w:r>
        <w:rPr>
          <w:rFonts w:ascii="宋体" w:hAnsi="宋体" w:cs="宋体"/>
          <w:b/>
          <w:bCs/>
          <w:sz w:val="32"/>
          <w:szCs w:val="32"/>
        </w:rPr>
        <w:t>及答案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本试卷分第Ⅰ卷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和第Ⅱ卷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非选择题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两部分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第Ⅰ卷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至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页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第Ⅱ卷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至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页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考试时间</w:t>
      </w:r>
      <w:r>
        <w:rPr>
          <w:rFonts w:eastAsia="宋体" w:cs="宋体" w:ascii="宋体" w:hAnsi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分钟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 xml:space="preserve">第Ⅰ卷 </w:t>
      </w:r>
      <w:r>
        <w:rPr>
          <w:rFonts w:eastAsia="宋体" w:cs="宋体" w:ascii="宋体" w:hAnsi="宋体"/>
          <w:b/>
          <w:bCs/>
          <w:sz w:val="21"/>
          <w:szCs w:val="21"/>
        </w:rPr>
        <w:t>(</w:t>
      </w:r>
      <w:r>
        <w:rPr>
          <w:rFonts w:ascii="宋体" w:hAnsi="宋体" w:cs="宋体"/>
          <w:b/>
          <w:bCs/>
          <w:sz w:val="21"/>
          <w:szCs w:val="21"/>
        </w:rPr>
        <w:t>选择题 共</w:t>
      </w:r>
      <w:r>
        <w:rPr>
          <w:rFonts w:eastAsia="宋体" w:cs="宋体" w:ascii="宋体" w:hAnsi="宋体"/>
          <w:b/>
          <w:bCs/>
          <w:sz w:val="21"/>
          <w:szCs w:val="21"/>
        </w:rPr>
        <w:t>84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H  1</w:t>
        <w:tab/>
        <w:t>C  12</w:t>
        <w:tab/>
        <w:t>N  14</w:t>
        <w:tab/>
        <w:t>O  16</w:t>
        <w:tab/>
        <w:t>F  19</w:t>
        <w:tab/>
        <w:t>S  32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CI  35.5</w:t>
        <w:tab/>
        <w:t>Fe  56</w:t>
        <w:tab/>
        <w:t>Cu  64</w:t>
        <w:tab/>
        <w:t>Br  80</w:t>
        <w:tab/>
        <w:t>I  127</w:t>
        <w:tab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一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选择题</w:t>
      </w:r>
      <w:r>
        <w:rPr>
          <w:rFonts w:eastAsia="宋体" w:cs="宋体" w:ascii="宋体" w:hAnsi="宋体"/>
          <w:b/>
          <w:bCs/>
          <w:sz w:val="21"/>
          <w:szCs w:val="21"/>
        </w:rPr>
        <w:t>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5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每小题</w:t>
      </w:r>
      <w:r>
        <w:rPr>
          <w:rFonts w:eastAsia="宋体" w:cs="宋体" w:ascii="宋体" w:hAnsi="宋体"/>
          <w:b/>
          <w:bCs/>
          <w:sz w:val="21"/>
          <w:szCs w:val="21"/>
        </w:rPr>
        <w:t>3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每小题只有一个选项符合题意</w:t>
      </w:r>
      <w:r>
        <w:rPr>
          <w:rFonts w:eastAsia="宋体" w:cs="宋体" w:ascii="宋体" w:hAnsi="宋体"/>
          <w:b/>
          <w:bCs/>
          <w:sz w:val="21"/>
          <w:szCs w:val="21"/>
        </w:rPr>
        <w:t>.)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世纪中叶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门捷列夫的突出贡献是（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提出原子学说</w:t>
      </w:r>
      <w:r>
        <w:rPr>
          <w:rFonts w:eastAsia="宋体" w:cs="宋体" w:ascii="宋体" w:hAnsi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 xml:space="preserve">发现元素周期律 </w:t>
      </w: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提出分子学说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发现氧气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下列各组微粒中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核外电子总数相等的是（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(A)K+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Na+</w:t>
        <w:tab/>
        <w:t>(B)CO2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NO2  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CO2</w:t>
        <w:tab/>
        <w:t>(D)N2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将某溶液逐滴加入</w:t>
      </w:r>
      <w:r>
        <w:rPr>
          <w:rFonts w:eastAsia="宋体" w:cs="宋体" w:ascii="宋体" w:hAnsi="宋体"/>
          <w:sz w:val="21"/>
          <w:szCs w:val="21"/>
        </w:rPr>
        <w:t>Fe(OH)3</w:t>
      </w:r>
      <w:r>
        <w:rPr>
          <w:rFonts w:ascii="宋体" w:hAnsi="宋体" w:cs="宋体"/>
          <w:sz w:val="21"/>
          <w:szCs w:val="21"/>
        </w:rPr>
        <w:t>溶胶内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开始时产生沉淀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继续滴加时沉淀又溶解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 mol·L-1H2SO4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  <w:t>(B)2 mol·L-1NaOH</w:t>
      </w:r>
      <w:r>
        <w:rPr>
          <w:rFonts w:ascii="宋体" w:hAnsi="宋体" w:cs="宋体"/>
          <w:sz w:val="21"/>
          <w:szCs w:val="21"/>
        </w:rPr>
        <w:t xml:space="preserve">溶液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(C)2 mol·L-1MgSO4</w:t>
      </w:r>
      <w:r>
        <w:rPr>
          <w:rFonts w:ascii="宋体" w:hAnsi="宋体" w:cs="宋体"/>
          <w:sz w:val="21"/>
          <w:szCs w:val="21"/>
        </w:rPr>
        <w:t xml:space="preserve">溶液     </w:t>
      </w: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硅酸溶胶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3733165</wp:posOffset>
                </wp:positionH>
                <wp:positionV relativeFrom="paragraph">
                  <wp:posOffset>339090</wp:posOffset>
                </wp:positionV>
                <wp:extent cx="866775" cy="652780"/>
                <wp:effectExtent l="0" t="0" r="0" b="6350"/>
                <wp:wrapNone/>
                <wp:docPr id="1" name="组合 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880" cy="652680"/>
                          <a:chOff x="0" y="0"/>
                          <a:chExt cx="866880" cy="652680"/>
                        </a:xfrm>
                      </wpg:grpSpPr>
                      <wps:wsp>
                        <wps:cNvSpPr/>
                        <wps:spPr>
                          <a:xfrm rot="16200000">
                            <a:off x="-49680" y="386640"/>
                            <a:ext cx="334080" cy="198000"/>
                          </a:xfrm>
                          <a:prstGeom prst="hexagon">
                            <a:avLst>
                              <a:gd name="adj" fmla="val 42182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466560" cy="405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9080" y="10872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|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200" y="26856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—Br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0" style="position:absolute;margin-left:290.05pt;margin-top:26.7pt;width:72.15pt;height:46pt" coordorigin="5801,534" coordsize="1443,920"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六边形 35" fillcolor="white" stroked="t" o:allowincell="f" style="position:absolute;left:5802;top:1143;width:525;height:311;mso-wrap-style:none;v-text-anchor:middle;rotation:270" type="_x0000_t9"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38" style="position:absolute;left:5879;top:534;width:735;height:639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5909;top:705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|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879;top:534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6089;top:957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—Br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2304415</wp:posOffset>
                </wp:positionH>
                <wp:positionV relativeFrom="paragraph">
                  <wp:posOffset>363855</wp:posOffset>
                </wp:positionV>
                <wp:extent cx="866775" cy="652780"/>
                <wp:effectExtent l="0" t="0" r="0" b="6350"/>
                <wp:wrapNone/>
                <wp:docPr id="2" name="组合 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880" cy="652680"/>
                          <a:chOff x="0" y="0"/>
                          <a:chExt cx="866880" cy="652680"/>
                        </a:xfrm>
                      </wpg:grpSpPr>
                      <wpg:grpSp>
                        <wpg:cNvGrpSpPr/>
                        <wpg:grpSpPr>
                          <a:xfrm>
                            <a:off x="19800" y="319320"/>
                            <a:ext cx="198000" cy="3333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67680" y="67680"/>
                              <a:ext cx="333360" cy="198000"/>
                            </a:xfrm>
                            <a:prstGeom prst="hexagon">
                              <a:avLst>
                                <a:gd name="adj" fmla="val 42091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60" y="118080"/>
                              <a:ext cx="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39960"/>
                              <a:ext cx="66600" cy="66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14840" y="222840"/>
                              <a:ext cx="57960" cy="57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466560" cy="405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9080" y="10872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|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200" y="26280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—C—Br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760" y="66600"/>
                            <a:ext cx="333360" cy="297360"/>
                          </a:xfrm>
                        </wpg:grpSpPr>
                        <wps:wsp>
                          <wps:cNvSpPr/>
                          <wps:spPr>
                            <a:xfrm>
                              <a:off x="124560" y="179280"/>
                              <a:ext cx="0" cy="108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000" y="179280"/>
                              <a:ext cx="0" cy="108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" style="position:absolute;margin-left:177.7pt;margin-top:28.65pt;width:72pt;height:47.2pt" coordorigin="3554,573" coordsize="1440,944">
                <v:group id="shape_0" alt="组合 25" style="position:absolute;left:3554;top:1139;width:525;height:378">
                  <v:shape id="shape_0" ID="六边形 21" fillcolor="white" stroked="t" o:allowincell="f" style="position:absolute;left:3554;top:1182;width:524;height:311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692,1262" to="3692,1417" ID="直接连接符 2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3812,1139" to="3916,1243" ID="直接连接符 2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3841,1427" to="3931,1517" ID="直接连接符 24" stroked="t" o:allowincell="f" style="position:absolute;flip:x">
                    <v:stroke color="black" weight="9360" joinstyle="round" endcap="flat"/>
                    <v:fill o:detectmouseclick="t" on="false"/>
                    <w10:wrap type="none"/>
                  </v:line>
                </v:group>
                <v:group id="shape_0" alt="组合 28" style="position:absolute;left:3629;top:573;width:735;height:640">
                  <v:shape id="shape_0" stroked="f" o:allowincell="f" style="position:absolute;left:3659;top:744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|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629;top:573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NO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839;top:987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—C—Br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3" style="position:absolute;left:4049;top:678;width:525;height:468">
                  <v:line id="shape_0" from="4245,960" to="4245,1129" ID="直接连接符 30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4290,960" to="4290,1129" ID="直接连接符 31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shape id="shape_0" stroked="f" o:allowincell="f" style="position:absolute;left:4049;top:678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已知酸性大小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羧酸</w:t>
      </w:r>
      <w:r>
        <w:rPr>
          <w:rFonts w:eastAsia="宋体" w:cs="宋体" w:ascii="宋体" w:hAnsi="宋体"/>
          <w:sz w:val="21"/>
          <w:szCs w:val="21"/>
        </w:rPr>
        <w:t>&gt;</w:t>
      </w:r>
      <w:r>
        <w:rPr>
          <w:rFonts w:ascii="宋体" w:hAnsi="宋体" w:cs="宋体"/>
          <w:sz w:val="21"/>
          <w:szCs w:val="21"/>
        </w:rPr>
        <w:t>碳酸</w:t>
      </w:r>
      <w:r>
        <w:rPr>
          <w:rFonts w:eastAsia="宋体" w:cs="宋体" w:ascii="宋体" w:hAnsi="宋体"/>
          <w:sz w:val="21"/>
          <w:szCs w:val="21"/>
        </w:rPr>
        <w:t>&gt;</w:t>
      </w:r>
      <w:r>
        <w:rPr>
          <w:rFonts w:ascii="宋体" w:hAnsi="宋体" w:cs="宋体"/>
          <w:sz w:val="21"/>
          <w:szCs w:val="21"/>
        </w:rPr>
        <w:t>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下列含溴化合物中的溴原子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在适当条件下都能被羟基</w:t>
      </w:r>
      <w:r>
        <w:rPr>
          <w:rFonts w:eastAsia="宋体" w:cs="宋体" w:ascii="宋体" w:hAnsi="宋体"/>
          <w:sz w:val="21"/>
          <w:szCs w:val="21"/>
        </w:rPr>
        <w:t>(-OH)</w:t>
      </w:r>
      <w:r>
        <w:rPr>
          <w:rFonts w:ascii="宋体" w:hAnsi="宋体" w:cs="宋体"/>
          <w:sz w:val="21"/>
          <w:szCs w:val="21"/>
        </w:rPr>
        <w:t>取代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均可称为水解反应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所得产物能跟</w:t>
      </w:r>
      <w:r>
        <w:rPr>
          <w:rFonts w:eastAsia="宋体" w:cs="宋体" w:ascii="宋体" w:hAnsi="宋体"/>
          <w:sz w:val="21"/>
          <w:szCs w:val="21"/>
        </w:rPr>
        <w:t>NaHCO3</w:t>
      </w:r>
      <w:r>
        <w:rPr>
          <w:rFonts w:ascii="宋体" w:hAnsi="宋体" w:cs="宋体"/>
          <w:sz w:val="21"/>
          <w:szCs w:val="21"/>
        </w:rPr>
        <w:t>溶液反应的是（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161290</wp:posOffset>
                </wp:positionH>
                <wp:positionV relativeFrom="paragraph">
                  <wp:posOffset>635</wp:posOffset>
                </wp:positionV>
                <wp:extent cx="866775" cy="652780"/>
                <wp:effectExtent l="0" t="0" r="0" b="6350"/>
                <wp:wrapNone/>
                <wp:docPr id="3" name="组合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880" cy="652680"/>
                          <a:chOff x="0" y="0"/>
                          <a:chExt cx="866880" cy="652680"/>
                        </a:xfrm>
                      </wpg:grpSpPr>
                      <wpg:grpSp>
                        <wpg:cNvGrpSpPr/>
                        <wpg:grpSpPr>
                          <a:xfrm>
                            <a:off x="19800" y="319320"/>
                            <a:ext cx="198000" cy="3333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67680" y="67680"/>
                              <a:ext cx="333360" cy="198000"/>
                            </a:xfrm>
                            <a:prstGeom prst="hexagon">
                              <a:avLst>
                                <a:gd name="adj" fmla="val 42091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60" y="118080"/>
                              <a:ext cx="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39960"/>
                              <a:ext cx="66600" cy="66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14840" y="222840"/>
                              <a:ext cx="57960" cy="57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466560" cy="405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9080" y="10872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|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200" y="26280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Br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0" style="position:absolute;margin-left:8.95pt;margin-top:0pt;width:72.05pt;height:47.2pt" coordorigin="179,0" coordsize="1441,944">
                <v:group id="shape_0" alt="组合 15" style="position:absolute;left:179;top:566;width:525;height:378">
                  <v:shape id="shape_0" ID="六边形 11" fillcolor="white" stroked="t" o:allowincell="f" style="position:absolute;left:179;top:609;width:524;height:311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17,689" to="317,844" ID="直接连接符 1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437,566" to="541,670" ID="直接连接符 1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466,854" to="556,944" ID="直接连接符 14" stroked="t" o:allowincell="f" style="position:absolute;flip:x">
                    <v:stroke color="black" weight="9360" joinstyle="round" endcap="flat"/>
                    <v:fill o:detectmouseclick="t" on="false"/>
                    <w10:wrap type="none"/>
                  </v:line>
                </v:group>
                <v:group id="shape_0" alt="组合 18" style="position:absolute;left:254;top:0;width:735;height:639">
                  <v:shape id="shape_0" stroked="f" o:allowincell="f" style="position:absolute;left:284;top:171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|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254;top:0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NO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64;top:414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Br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1313815</wp:posOffset>
                </wp:positionH>
                <wp:positionV relativeFrom="paragraph">
                  <wp:posOffset>9525</wp:posOffset>
                </wp:positionV>
                <wp:extent cx="866775" cy="652780"/>
                <wp:effectExtent l="0" t="0" r="0" b="6350"/>
                <wp:wrapNone/>
                <wp:docPr id="4" name="组合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880" cy="652680"/>
                          <a:chOff x="0" y="0"/>
                          <a:chExt cx="866880" cy="652680"/>
                        </a:xfrm>
                      </wpg:grpSpPr>
                      <wpg:grpSp>
                        <wpg:cNvGrpSpPr/>
                        <wpg:grpSpPr>
                          <a:xfrm>
                            <a:off x="19800" y="319320"/>
                            <a:ext cx="198000" cy="33336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67680" y="67680"/>
                              <a:ext cx="333360" cy="198000"/>
                            </a:xfrm>
                            <a:prstGeom prst="hexagon">
                              <a:avLst>
                                <a:gd name="adj" fmla="val 42091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60" y="118080"/>
                              <a:ext cx="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39960"/>
                              <a:ext cx="66600" cy="666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14840" y="222840"/>
                              <a:ext cx="57960" cy="579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466560" cy="4057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9080" y="108720"/>
                              <a:ext cx="3333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|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NO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200" y="262800"/>
                            <a:ext cx="7333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—Br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" style="position:absolute;margin-left:99.65pt;margin-top:0.75pt;width:72pt;height:47.2pt" coordorigin="1993,15" coordsize="1440,944">
                <v:group id="shape_0" alt="组合 5" style="position:absolute;left:1993;top:581;width:525;height:378">
                  <v:shape id="shape_0" ID="六边形 1" fillcolor="white" stroked="t" o:allowincell="f" style="position:absolute;left:1994;top:624;width:524;height:311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2132,704" to="2132,859" ID="直接连接符 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252,581" to="2356,685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281,869" to="2371,959" ID="直接连接符 4" stroked="t" o:allowincell="f" style="position:absolute;flip:x">
                    <v:stroke color="black" weight="9360" joinstyle="round" endcap="flat"/>
                    <v:fill o:detectmouseclick="t" on="false"/>
                    <w10:wrap type="none"/>
                  </v:line>
                </v:group>
                <v:group id="shape_0" alt="组合 8" style="position:absolute;left:2069;top:15;width:735;height:639">
                  <v:shape id="shape_0" stroked="f" o:allowincell="f" style="position:absolute;left:2099;top:186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|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2069;top:15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NO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2278;top:429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—Br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          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           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               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钢铁发生吸氧腐蚀时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正极上发生的电极反应是（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(A)2H++2e- =H2</w:t>
        <w:tab/>
        <w:t>(B)Fe2++2e- =Fe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(C)2H2O+O2+4e-=4OH-</w:t>
        <w:tab/>
        <w:t>(D)Fe3++e-=Fe2+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二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选择题</w:t>
      </w:r>
      <w:r>
        <w:rPr>
          <w:rFonts w:eastAsia="宋体" w:cs="宋体" w:ascii="宋体" w:hAnsi="宋体"/>
          <w:b/>
          <w:bCs/>
          <w:sz w:val="21"/>
          <w:szCs w:val="21"/>
        </w:rPr>
        <w:t>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15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每小题</w:t>
      </w:r>
      <w:r>
        <w:rPr>
          <w:rFonts w:eastAsia="宋体" w:cs="宋体" w:ascii="宋体" w:hAnsi="宋体"/>
          <w:b/>
          <w:bCs/>
          <w:sz w:val="21"/>
          <w:szCs w:val="21"/>
        </w:rPr>
        <w:t>3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45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每小题有一个或两个选项符合题意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多选时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该题为</w:t>
      </w:r>
      <w:r>
        <w:rPr>
          <w:rFonts w:eastAsia="宋体" w:cs="宋体" w:ascii="宋体" w:hAnsi="宋体"/>
          <w:b/>
          <w:bCs/>
          <w:sz w:val="21"/>
          <w:szCs w:val="21"/>
        </w:rPr>
        <w:t>0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;</w:t>
      </w:r>
      <w:r>
        <w:rPr>
          <w:rFonts w:ascii="宋体" w:hAnsi="宋体" w:cs="宋体"/>
          <w:b/>
          <w:bCs/>
          <w:sz w:val="21"/>
          <w:szCs w:val="21"/>
        </w:rPr>
        <w:t>若正确答案包括两个选项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bCs/>
          <w:sz w:val="21"/>
          <w:szCs w:val="21"/>
        </w:rPr>
        <w:t>1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选两个且都正确的给</w:t>
      </w:r>
      <w:r>
        <w:rPr>
          <w:rFonts w:eastAsia="宋体" w:cs="宋体" w:ascii="宋体" w:hAnsi="宋体"/>
          <w:b/>
          <w:bCs/>
          <w:sz w:val="21"/>
          <w:szCs w:val="21"/>
        </w:rPr>
        <w:t>3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但只要选错一个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该小题就为</w:t>
      </w:r>
      <w:r>
        <w:rPr>
          <w:rFonts w:eastAsia="宋体" w:cs="宋体" w:ascii="宋体" w:hAnsi="宋体"/>
          <w:b/>
          <w:bCs/>
          <w:sz w:val="21"/>
          <w:szCs w:val="21"/>
        </w:rPr>
        <w:t>0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.)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甲基丙烯酸甲酯是世界上年产量超过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万吨的高分子单体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旧法合成的反应是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(CH3)2C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O+HCN—→(CH3)2C(OH)CN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(CH3)2C(OH)CN+CH3OH+H2SO4—→CH2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C(CH3)COOCH3+NH4HSO4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90</w:t>
      </w:r>
      <w:r>
        <w:rPr>
          <w:rFonts w:ascii="宋体" w:hAnsi="宋体" w:cs="宋体"/>
          <w:sz w:val="21"/>
          <w:szCs w:val="21"/>
        </w:rPr>
        <w:t>年代新法的反应是</w:t>
      </w:r>
      <w:r>
        <w:rPr>
          <w:rFonts w:eastAsia="宋体" w:cs="宋体" w:ascii="宋体" w:hAnsi="宋体"/>
          <w:sz w:val="21"/>
          <w:szCs w:val="21"/>
        </w:rPr>
        <w:t>:CH3C≡CH+CO+CH3OH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Pb</m:t>
            </m:r>
          </m:e>
        </m:acc>
      </m:oMath>
      <w:r>
        <w:rPr>
          <w:rFonts w:eastAsia="宋体" w:cs="宋体" w:ascii="宋体" w:hAnsi="宋体"/>
          <w:sz w:val="21"/>
          <w:szCs w:val="21"/>
        </w:rPr>
        <w:t>CH2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C(CH3)COOCH3</w:t>
        <w:tab/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与旧法比较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新法的优点是（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原料无爆炸危险 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 xml:space="preserve">原料都是无毒物质 </w:t>
      </w: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没有副产物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原料利用率高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对设备腐蚀性较小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下列叙述中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正确的是（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>A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 xml:space="preserve">含金属元素的离子不一定都是阳离子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在氧化还原反应中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非金属单质一定是氧化剂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某元素从化合态变为游离态时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该元素一定被还原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金属阳离子被还原不一定得到金属单质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某溶液含有较多的</w:t>
      </w:r>
      <w:r>
        <w:rPr>
          <w:rFonts w:eastAsia="宋体" w:cs="宋体" w:ascii="宋体" w:hAnsi="宋体"/>
          <w:sz w:val="21"/>
          <w:szCs w:val="21"/>
        </w:rPr>
        <w:t>Na2SO4</w:t>
      </w:r>
      <w:r>
        <w:rPr>
          <w:rFonts w:ascii="宋体" w:hAnsi="宋体" w:cs="宋体"/>
          <w:sz w:val="21"/>
          <w:szCs w:val="21"/>
        </w:rPr>
        <w:t>和少量的</w:t>
      </w:r>
      <w:r>
        <w:rPr>
          <w:rFonts w:eastAsia="宋体" w:cs="宋体" w:ascii="宋体" w:hAnsi="宋体"/>
          <w:sz w:val="21"/>
          <w:szCs w:val="21"/>
        </w:rPr>
        <w:t>Fe2(SO4)3.</w:t>
      </w:r>
      <w:r>
        <w:rPr>
          <w:rFonts w:ascii="宋体" w:hAnsi="宋体" w:cs="宋体"/>
          <w:sz w:val="21"/>
          <w:szCs w:val="21"/>
        </w:rPr>
        <w:t>若用该溶液制取芒硝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可供选择的操作有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加适量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,②</w:t>
      </w:r>
      <w:r>
        <w:rPr>
          <w:rFonts w:ascii="宋体" w:hAnsi="宋体" w:cs="宋体"/>
          <w:sz w:val="21"/>
          <w:szCs w:val="21"/>
        </w:rPr>
        <w:t>加金属</w:t>
      </w:r>
      <w:r>
        <w:rPr>
          <w:rFonts w:eastAsia="宋体" w:cs="宋体" w:ascii="宋体" w:hAnsi="宋体"/>
          <w:sz w:val="21"/>
          <w:szCs w:val="21"/>
        </w:rPr>
        <w:t>Na,③</w:t>
      </w:r>
      <w:r>
        <w:rPr>
          <w:rFonts w:ascii="宋体" w:hAnsi="宋体" w:cs="宋体"/>
          <w:sz w:val="21"/>
          <w:szCs w:val="21"/>
        </w:rPr>
        <w:t>结晶</w:t>
      </w:r>
      <w:r>
        <w:rPr>
          <w:rFonts w:eastAsia="宋体" w:cs="宋体" w:ascii="宋体" w:hAnsi="宋体"/>
          <w:sz w:val="21"/>
          <w:szCs w:val="21"/>
        </w:rPr>
        <w:t>,④</w:t>
      </w:r>
      <w:r>
        <w:rPr>
          <w:rFonts w:ascii="宋体" w:hAnsi="宋体" w:cs="宋体"/>
          <w:sz w:val="21"/>
          <w:szCs w:val="21"/>
        </w:rPr>
        <w:t>加过量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加强热脱结晶水</w:t>
      </w:r>
      <w:r>
        <w:rPr>
          <w:rFonts w:eastAsia="宋体" w:cs="宋体" w:ascii="宋体" w:hAnsi="宋体"/>
          <w:sz w:val="21"/>
          <w:szCs w:val="21"/>
        </w:rPr>
        <w:t>,⑥</w:t>
      </w:r>
      <w:r>
        <w:rPr>
          <w:rFonts w:ascii="宋体" w:hAnsi="宋体" w:cs="宋体"/>
          <w:sz w:val="21"/>
          <w:szCs w:val="21"/>
        </w:rPr>
        <w:t>过滤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正确的操作步骤是（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(A)②⑥③</w:t>
        <w:tab/>
        <w:t>(B)④⑥①③</w:t>
        <w:tab/>
        <w:t>(C)④⑥③⑤</w:t>
        <w:tab/>
        <w:t>(D)②⑥①③⑤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下列各组离子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在强碱性溶液中可以大量共存的是（  ）</w:t>
      </w:r>
    </w:p>
    <w:p>
      <w:pPr>
        <w:pStyle w:val="Normal"/>
        <w:bidi w:val="0"/>
        <w:rPr/>
      </w:pPr>
      <w:r>
        <w:rPr/>
        <w:t>(A) I</w:t>
      </w:r>
      <w:r>
        <w:rPr/>
        <w:t>－ </w:t>
      </w:r>
      <w:r>
        <w:rPr/>
        <w:t>AlO2</w:t>
      </w:r>
      <w:r>
        <w:rPr/>
        <w:t>－ </w:t>
      </w:r>
      <w:r>
        <w:rPr/>
        <w:t>Cl</w:t>
      </w:r>
      <w:r>
        <w:rPr/>
        <w:t>－ </w:t>
      </w:r>
      <w:r>
        <w:rPr/>
        <w:t>S2</w:t>
      </w:r>
      <w:r>
        <w:rPr/>
        <w:t>－</w:t>
      </w:r>
    </w:p>
    <w:p>
      <w:pPr>
        <w:pStyle w:val="Normal"/>
        <w:bidi w:val="0"/>
        <w:rPr/>
      </w:pPr>
      <w:r>
        <w:rPr/>
        <w:t>(B) Na</w:t>
      </w:r>
      <w:r>
        <w:rPr/>
        <w:t>＋ </w:t>
      </w:r>
      <w:r>
        <w:rPr/>
        <w:t>K</w:t>
      </w:r>
      <w:r>
        <w:rPr/>
        <w:t>＋ </w:t>
      </w:r>
      <w:r>
        <w:rPr/>
        <w:t>NH4</w:t>
      </w:r>
      <w:r>
        <w:rPr/>
        <w:t>＋ </w:t>
      </w:r>
      <w:r>
        <w:rPr/>
        <w:t>Ba2</w:t>
      </w:r>
      <w:r>
        <w:rPr/>
        <w:t>＋</w:t>
      </w:r>
    </w:p>
    <w:p>
      <w:pPr>
        <w:pStyle w:val="Normal"/>
        <w:bidi w:val="0"/>
        <w:rPr/>
      </w:pPr>
      <w:r>
        <w:rPr/>
        <w:t>(C) Br</w:t>
      </w:r>
      <w:r>
        <w:rPr/>
        <w:t>－ </w:t>
      </w:r>
      <w:r>
        <w:rPr/>
        <w:t>S2</w:t>
      </w:r>
      <w:r>
        <w:rPr/>
        <w:t>－ </w:t>
      </w:r>
      <w:r>
        <w:rPr/>
        <w:t>Cl</w:t>
      </w:r>
      <w:r>
        <w:rPr/>
        <w:t>－ </w:t>
      </w:r>
      <w:r>
        <w:rPr/>
        <w:t>CO32</w:t>
      </w:r>
      <w:r>
        <w:rPr/>
        <w:t>－</w:t>
      </w:r>
    </w:p>
    <w:p>
      <w:pPr>
        <w:pStyle w:val="Normal"/>
        <w:bidi w:val="0"/>
        <w:rPr>
          <w:rFonts w:ascii="宋体" w:hAnsi="宋体" w:eastAsia="宋体" w:cs="宋体"/>
          <w:sz w:val="21"/>
          <w:szCs w:val="21"/>
        </w:rPr>
      </w:pPr>
      <w:r>
        <w:rPr/>
        <w:t>(D) SO32</w:t>
      </w:r>
      <w:r>
        <w:rPr/>
        <w:t>－ </w:t>
      </w:r>
      <w:r>
        <w:rPr/>
        <w:t>NO3</w:t>
      </w:r>
      <w:r>
        <w:rPr/>
        <w:t>－ </w:t>
      </w:r>
      <w:r>
        <w:rPr/>
        <w:t>SO42</w:t>
      </w:r>
      <w:r>
        <w:rPr/>
        <w:t>－ </w:t>
      </w:r>
      <w:r>
        <w:rPr/>
        <w:t>HCO3</w:t>
      </w:r>
      <w:r>
        <w:rPr/>
        <w:t>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已知铍</w:t>
      </w:r>
      <w:r>
        <w:rPr>
          <w:rFonts w:eastAsia="宋体" w:cs="宋体" w:ascii="宋体" w:hAnsi="宋体"/>
          <w:sz w:val="21"/>
          <w:szCs w:val="21"/>
        </w:rPr>
        <w:t>(Be)</w:t>
      </w:r>
      <w:r>
        <w:rPr>
          <w:rFonts w:ascii="宋体" w:hAnsi="宋体" w:cs="宋体"/>
          <w:sz w:val="21"/>
          <w:szCs w:val="21"/>
        </w:rPr>
        <w:t>的原子序数为</w:t>
      </w: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下列对铍及其化合物的叙述中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正确的是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铍的原子半径大于硼的原子半径  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氯化铍分子中铍原子的最外层电子数是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氢氧化铍的碱性比氢氧化钙的弱  </w:t>
      </w: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单质铍跟冷水反应产生氢气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分别取等质量</w:t>
      </w:r>
      <w:r>
        <w:rPr>
          <w:rFonts w:eastAsia="宋体" w:cs="宋体" w:ascii="宋体" w:hAnsi="宋体"/>
          <w:sz w:val="21"/>
          <w:szCs w:val="21"/>
        </w:rPr>
        <w:t>80℃</w:t>
      </w:r>
      <w:r>
        <w:rPr>
          <w:rFonts w:ascii="宋体" w:hAnsi="宋体" w:cs="宋体"/>
          <w:sz w:val="21"/>
          <w:szCs w:val="21"/>
        </w:rPr>
        <w:t>的甲、乙两种化合物的饱和溶液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所析出的甲的质量比乙的大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甲和乙均无结晶水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下列关于甲、乙溶解度的叙述中肯定正确的是（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乙的溶解度比甲的大</w:t>
      </w:r>
      <w:r>
        <w:rPr>
          <w:rFonts w:eastAsia="宋体" w:cs="宋体" w:ascii="宋体" w:hAnsi="宋体"/>
          <w:sz w:val="21"/>
          <w:szCs w:val="21"/>
        </w:rPr>
        <w:tab/>
        <w:t>(B)80℃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甲的溶解度比乙的大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温度对乙的溶解度影响较大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温度对甲的溶解度影响较大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下列反应的离子方程式正确的是（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氨气通入醋酸溶液中</w:t>
      </w:r>
      <w:r>
        <w:rPr>
          <w:rFonts w:eastAsia="宋体" w:cs="宋体" w:ascii="宋体" w:hAnsi="宋体"/>
          <w:sz w:val="21"/>
          <w:szCs w:val="21"/>
        </w:rPr>
        <w:tab/>
        <w:t>CH3COOH+NH3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CH3COONH4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澄清的石灰水跟盐酸反应</w:t>
      </w:r>
      <w:r>
        <w:rPr>
          <w:rFonts w:eastAsia="宋体" w:cs="宋体" w:ascii="宋体" w:hAnsi="宋体"/>
          <w:sz w:val="21"/>
          <w:szCs w:val="21"/>
        </w:rPr>
        <w:tab/>
        <w:t>H++OH-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碳酸钡溶于醋酸</w:t>
      </w:r>
      <w:r>
        <w:rPr>
          <w:rFonts w:eastAsia="宋体" w:cs="宋体" w:ascii="宋体" w:hAnsi="宋体"/>
          <w:sz w:val="21"/>
          <w:szCs w:val="21"/>
        </w:rPr>
        <w:tab/>
        <w:t>BaCO3+2H+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Ba2++H2O+CO2↑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金属钠跟水反应</w:t>
      </w:r>
      <w:r>
        <w:rPr>
          <w:rFonts w:eastAsia="宋体" w:cs="宋体" w:ascii="宋体" w:hAnsi="宋体"/>
          <w:sz w:val="21"/>
          <w:szCs w:val="21"/>
        </w:rPr>
        <w:tab/>
        <w:t>2Na+2H2O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2Na++2OH-+H2↑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向</w:t>
      </w:r>
      <w:r>
        <w:rPr>
          <w:rFonts w:eastAsia="宋体" w:cs="宋体" w:ascii="宋体" w:hAnsi="宋体"/>
          <w:sz w:val="21"/>
          <w:szCs w:val="21"/>
        </w:rPr>
        <w:t>50mL 18 mol·L-1H2SO4</w:t>
      </w:r>
      <w:r>
        <w:rPr>
          <w:rFonts w:ascii="宋体" w:hAnsi="宋体" w:cs="宋体"/>
          <w:sz w:val="21"/>
          <w:szCs w:val="21"/>
        </w:rPr>
        <w:t>溶液中加入足量的铜片并加热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被还原的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的物质的量（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小于</w:t>
      </w:r>
      <w:r>
        <w:rPr>
          <w:rFonts w:eastAsia="宋体" w:cs="宋体" w:ascii="宋体" w:hAnsi="宋体"/>
          <w:sz w:val="21"/>
          <w:szCs w:val="21"/>
        </w:rPr>
        <w:t>0.45 mol</w:t>
        <w:tab/>
        <w:t>(B)</w:t>
      </w:r>
      <w:r>
        <w:rPr>
          <w:rFonts w:ascii="宋体" w:hAnsi="宋体" w:cs="宋体"/>
          <w:sz w:val="21"/>
          <w:szCs w:val="21"/>
        </w:rPr>
        <w:t>等于</w:t>
      </w:r>
      <w:r>
        <w:rPr>
          <w:rFonts w:eastAsia="宋体" w:cs="宋体" w:ascii="宋体" w:hAnsi="宋体"/>
          <w:sz w:val="21"/>
          <w:szCs w:val="21"/>
        </w:rPr>
        <w:t>0.45 mol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0.45 mol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0.90 mol</w:t>
      </w:r>
      <w:r>
        <w:rPr>
          <w:rFonts w:ascii="宋体" w:hAnsi="宋体" w:cs="宋体"/>
          <w:sz w:val="21"/>
          <w:szCs w:val="21"/>
        </w:rPr>
        <w:t>之间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大于</w:t>
      </w:r>
      <w:r>
        <w:rPr>
          <w:rFonts w:eastAsia="宋体" w:cs="宋体" w:ascii="宋体" w:hAnsi="宋体"/>
          <w:sz w:val="21"/>
          <w:szCs w:val="21"/>
        </w:rPr>
        <w:t>0.90 mol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14.0.1 mol·L-1NaOH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0.1 mol·L-1NH4Cl</w:t>
      </w:r>
      <w:r>
        <w:rPr>
          <w:rFonts w:ascii="宋体" w:hAnsi="宋体" w:cs="宋体"/>
          <w:sz w:val="21"/>
          <w:szCs w:val="21"/>
        </w:rPr>
        <w:t>溶液等体积混合后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离子浓度大小正确的次序是（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(A)c(Na+)&gt; c(Cl-)&gt; c(OH-)&gt; c(H+)</w:t>
        <w:tab/>
        <w:t>(B) c(Na+)= c(Cl-)&gt; c(OH-)&gt; c(H+)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 c(Na+)= c(Cl-)&gt; c(H+)&gt; c(OH-)</w:t>
        <w:tab/>
        <w:t>(D) c(Cl-)&gt; c(Na+)&gt; c(OH-)&gt; c(H+)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>(NO</w:t>
      </w:r>
      <w:r>
        <w:rPr>
          <w:rFonts w:ascii="宋体" w:hAnsi="宋体" w:cs="宋体"/>
          <w:sz w:val="21"/>
          <w:szCs w:val="21"/>
        </w:rPr>
        <w:t>表示阿伏加德罗常数的值</w:t>
      </w:r>
      <w:r>
        <w:rPr>
          <w:rFonts w:eastAsia="宋体" w:cs="宋体" w:ascii="宋体" w:hAnsi="宋体"/>
          <w:sz w:val="21"/>
          <w:szCs w:val="21"/>
        </w:rPr>
        <w:t xml:space="preserve">) </w:t>
      </w:r>
      <w:r>
        <w:rPr>
          <w:rFonts w:ascii="宋体" w:hAnsi="宋体" w:cs="宋体"/>
          <w:sz w:val="21"/>
          <w:szCs w:val="21"/>
        </w:rPr>
        <w:t>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 w:ascii="宋体" w:hAnsi="宋体"/>
          <w:sz w:val="21"/>
          <w:szCs w:val="21"/>
        </w:rPr>
        <w:t>,11.2 L N2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 w:ascii="宋体" w:hAnsi="宋体"/>
          <w:sz w:val="21"/>
          <w:szCs w:val="21"/>
        </w:rPr>
        <w:t>,1 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(C)71 g Cl2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在同温同压时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相同体积的任何气体单质所含的原子数相同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 (1997</w:t>
      </w:r>
      <w:r>
        <w:rPr>
          <w:rFonts w:ascii="宋体" w:hAnsi="宋体" w:cs="宋体"/>
          <w:sz w:val="21"/>
          <w:szCs w:val="21"/>
        </w:rPr>
        <w:t>年全国高考题</w:t>
      </w:r>
      <w:r>
        <w:rPr>
          <w:rFonts w:eastAsia="宋体" w:cs="宋体" w:ascii="宋体" w:hAnsi="宋体"/>
          <w:sz w:val="21"/>
          <w:szCs w:val="21"/>
        </w:rPr>
        <w:t>)CaC2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MgC2</w:t>
      </w:r>
      <w:r>
        <w:rPr>
          <w:rFonts w:ascii="宋体" w:hAnsi="宋体" w:cs="宋体"/>
          <w:sz w:val="21"/>
          <w:szCs w:val="21"/>
        </w:rPr>
        <w:t>都是离子化合物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下列叙述中正确的是（</w:t>
      </w:r>
      <w:r>
        <w:rPr>
          <w:rFonts w:eastAsia="宋体" w:cs="宋体" w:ascii="宋体" w:hAnsi="宋体"/>
          <w:sz w:val="21"/>
          <w:szCs w:val="21"/>
        </w:rPr>
        <w:t xml:space="preserve">AB  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CaC2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MgC2</w:t>
      </w:r>
      <w:r>
        <w:rPr>
          <w:rFonts w:ascii="宋体" w:hAnsi="宋体" w:cs="宋体"/>
          <w:sz w:val="21"/>
          <w:szCs w:val="21"/>
        </w:rPr>
        <w:t xml:space="preserve">都能跟水反应生成乙炔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163830</wp:posOffset>
                </wp:positionH>
                <wp:positionV relativeFrom="paragraph">
                  <wp:posOffset>97790</wp:posOffset>
                </wp:positionV>
                <wp:extent cx="1143000" cy="238125"/>
                <wp:effectExtent l="0" t="0" r="0" b="0"/>
                <wp:wrapNone/>
                <wp:docPr id="5" name="组合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37960"/>
                          <a:chOff x="0" y="0"/>
                          <a:chExt cx="1143000" cy="237960"/>
                        </a:xfrm>
                      </wpg:grpSpPr>
                      <wpg:grpSp>
                        <wpg:cNvGrpSpPr/>
                        <wpg:grpSpPr>
                          <a:xfrm>
                            <a:off x="361800" y="47520"/>
                            <a:ext cx="133200" cy="190440"/>
                          </a:xfrm>
                        </wpg:grpSpPr>
                        <pic:pic xmlns:pic="http://schemas.openxmlformats.org/drawingml/2006/picture">
                          <pic:nvPicPr>
                            <pic:cNvPr id="0" name="Object 44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76320" y="0"/>
                              <a:ext cx="57240" cy="1904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Object 45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0" y="0"/>
                              <a:ext cx="57240" cy="1904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0" y="0"/>
                            <a:ext cx="114300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[︰C  C︰]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2" style="position:absolute;margin-left:12.9pt;margin-top:7.7pt;width:90pt;height:18.75pt" coordorigin="258,154" coordsize="1800,375">
                <v:group id="shape_0" alt="组合 43" style="position:absolute;left:828;top:229;width:210;height:3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Object 44" stroked="f" o:allowincell="f" style="position:absolute;left:948;top:229;width:89;height:299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Object 45" stroked="f" o:allowincell="f" style="position:absolute;left:828;top:229;width:89;height:299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258;top:154;width:1799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[︰C  C︰]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2-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  <w:lang w:val="en-US" w:eastAsia="zh-CN"/>
        </w:rPr>
        <w:t xml:space="preserve">                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的电子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CaC2 </w:t>
      </w:r>
      <w:r>
        <w:rPr>
          <w:rFonts w:ascii="宋体" w:hAnsi="宋体" w:cs="宋体"/>
          <w:sz w:val="21"/>
          <w:szCs w:val="21"/>
        </w:rPr>
        <w:t>在水中以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 xml:space="preserve">离形式存在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MgC2 </w:t>
      </w:r>
      <w:r>
        <w:rPr>
          <w:rFonts w:ascii="宋体" w:hAnsi="宋体" w:cs="宋体"/>
          <w:sz w:val="21"/>
          <w:szCs w:val="21"/>
        </w:rPr>
        <w:t>的熔点低，可能在</w:t>
      </w:r>
      <w:r>
        <w:rPr>
          <w:rFonts w:eastAsia="宋体" w:cs="宋体" w:ascii="宋体" w:hAnsi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以下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下列物质置于</w:t>
      </w:r>
      <w:r>
        <w:rPr>
          <w:rFonts w:eastAsia="宋体" w:cs="宋体" w:ascii="宋体" w:hAnsi="宋体"/>
          <w:sz w:val="21"/>
          <w:szCs w:val="21"/>
        </w:rPr>
        <w:t>1 L</w:t>
      </w:r>
      <w:r>
        <w:rPr>
          <w:rFonts w:ascii="宋体" w:hAnsi="宋体" w:cs="宋体"/>
          <w:sz w:val="21"/>
          <w:szCs w:val="21"/>
        </w:rPr>
        <w:t>水中充分搅拌后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溶液中阴离子数最多的是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(A)KCl</w:t>
        <w:tab/>
        <w:t>(B)Mg(OH)2</w:t>
        <w:tab/>
        <w:t>(C)Na2CO3</w:t>
        <w:tab/>
        <w:t>(D)MgSO4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在室温下等体积的酸和碱的溶液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混合后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值一定小于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的是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object w:dxaOrig="2129" w:dyaOrig="1739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172.1pt;margin-top:11.65pt;width:90pt;height:73.5pt;mso-wrap-distance-left:9.05pt;mso-wrap-distance-right:9.05pt;mso-position-horizontal-relative:text;mso-position-vertical-relative:text" filled="f" o:ole="">
            <v:imagedata r:id="rId5" o:title=""/>
            <w10:wrap type="tight"/>
          </v:shape>
          <o:OLEObject Type="Embed" ProgID="" ShapeID="ole_rId4" DrawAspect="Content" ObjectID="_1297439755" r:id="rId4"/>
        </w:object>
      </w:r>
      <w:r>
        <w:rPr>
          <w:rFonts w:eastAsia="宋体" w:cs="宋体" w:ascii="宋体" w:hAnsi="宋体"/>
          <w:sz w:val="21"/>
          <w:szCs w:val="21"/>
        </w:rPr>
        <w:t>(A)pH=3</w:t>
      </w:r>
      <w:r>
        <w:rPr>
          <w:rFonts w:ascii="宋体" w:hAnsi="宋体" w:cs="宋体"/>
          <w:sz w:val="21"/>
          <w:szCs w:val="21"/>
        </w:rPr>
        <w:t>的硝酸跟</w:t>
      </w:r>
      <w:r>
        <w:rPr>
          <w:rFonts w:eastAsia="宋体" w:cs="宋体" w:ascii="宋体" w:hAnsi="宋体"/>
          <w:sz w:val="21"/>
          <w:szCs w:val="21"/>
        </w:rPr>
        <w:t>pH=11</w:t>
      </w:r>
      <w:r>
        <w:rPr>
          <w:rFonts w:ascii="宋体" w:hAnsi="宋体" w:cs="宋体"/>
          <w:sz w:val="21"/>
          <w:szCs w:val="21"/>
        </w:rPr>
        <w:t>的氢氧化钾溶液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(B)pH=3</w:t>
      </w:r>
      <w:r>
        <w:rPr>
          <w:rFonts w:ascii="宋体" w:hAnsi="宋体" w:cs="宋体"/>
          <w:sz w:val="21"/>
          <w:szCs w:val="21"/>
        </w:rPr>
        <w:t>的盐酸跟</w:t>
      </w:r>
      <w:r>
        <w:rPr>
          <w:rFonts w:eastAsia="宋体" w:cs="宋体" w:ascii="宋体" w:hAnsi="宋体"/>
          <w:sz w:val="21"/>
          <w:szCs w:val="21"/>
        </w:rPr>
        <w:t>pH=11</w:t>
      </w:r>
      <w:r>
        <w:rPr>
          <w:rFonts w:ascii="宋体" w:hAnsi="宋体" w:cs="宋体"/>
          <w:sz w:val="21"/>
          <w:szCs w:val="21"/>
        </w:rPr>
        <w:t>的氨水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(C)pH=3</w:t>
      </w:r>
      <w:r>
        <w:rPr>
          <w:rFonts w:ascii="宋体" w:hAnsi="宋体" w:cs="宋体"/>
          <w:sz w:val="21"/>
          <w:szCs w:val="21"/>
        </w:rPr>
        <w:t>的硫酸跟</w:t>
      </w:r>
      <w:r>
        <w:rPr>
          <w:rFonts w:eastAsia="宋体" w:cs="宋体" w:ascii="宋体" w:hAnsi="宋体"/>
          <w:sz w:val="21"/>
          <w:szCs w:val="21"/>
        </w:rPr>
        <w:t>pH=11</w:t>
      </w:r>
      <w:r>
        <w:rPr>
          <w:rFonts w:ascii="宋体" w:hAnsi="宋体" w:cs="宋体"/>
          <w:sz w:val="21"/>
          <w:szCs w:val="21"/>
        </w:rPr>
        <w:t>的氢氧化钠溶液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(D)pH=3</w:t>
      </w:r>
      <w:r>
        <w:rPr>
          <w:rFonts w:ascii="宋体" w:hAnsi="宋体" w:cs="宋体"/>
          <w:sz w:val="21"/>
          <w:szCs w:val="21"/>
        </w:rPr>
        <w:t>的醋酸跟</w:t>
      </w:r>
      <w:r>
        <w:rPr>
          <w:rFonts w:eastAsia="宋体" w:cs="宋体" w:ascii="宋体" w:hAnsi="宋体"/>
          <w:sz w:val="21"/>
          <w:szCs w:val="21"/>
        </w:rPr>
        <w:t>pH=11</w:t>
      </w:r>
      <w:r>
        <w:rPr>
          <w:rFonts w:ascii="宋体" w:hAnsi="宋体" w:cs="宋体"/>
          <w:sz w:val="21"/>
          <w:szCs w:val="21"/>
        </w:rPr>
        <w:t>的氢氧化钡溶液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．反应</w:t>
      </w:r>
      <w:r>
        <w:rPr>
          <w:rFonts w:eastAsia="宋体" w:cs="宋体" w:ascii="宋体" w:hAnsi="宋体"/>
          <w:sz w:val="21"/>
          <w:szCs w:val="21"/>
        </w:rPr>
        <w:t>2X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2Z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热量，在不同温度（</w:t>
      </w:r>
      <w:r>
        <w:rPr>
          <w:rFonts w:eastAsia="宋体" w:cs="宋体" w:ascii="宋体" w:hAnsi="宋体"/>
          <w:sz w:val="21"/>
          <w:szCs w:val="21"/>
        </w:rPr>
        <w:t>T1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T2</w:t>
      </w:r>
      <w:r>
        <w:rPr>
          <w:rFonts w:ascii="宋体" w:hAnsi="宋体" w:cs="宋体"/>
          <w:sz w:val="21"/>
          <w:szCs w:val="21"/>
        </w:rPr>
        <w:t>）及压强（</w:t>
      </w:r>
      <w:r>
        <w:rPr>
          <w:rFonts w:eastAsia="宋体" w:cs="宋体" w:ascii="宋体" w:hAnsi="宋体"/>
          <w:sz w:val="21"/>
          <w:szCs w:val="21"/>
        </w:rPr>
        <w:t>P1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P2</w:t>
      </w:r>
      <w:r>
        <w:rPr>
          <w:rFonts w:ascii="宋体" w:hAnsi="宋体" w:cs="宋体"/>
          <w:sz w:val="21"/>
          <w:szCs w:val="21"/>
        </w:rPr>
        <w:t>）下，产物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的物质的量（</w:t>
      </w:r>
      <w:r>
        <w:rPr>
          <w:rFonts w:eastAsia="宋体" w:cs="宋体" w:ascii="宋体" w:hAnsi="宋体"/>
          <w:sz w:val="21"/>
          <w:szCs w:val="21"/>
        </w:rPr>
        <w:t>n2</w:t>
      </w:r>
      <w:r>
        <w:rPr>
          <w:rFonts w:ascii="宋体" w:hAnsi="宋体" w:cs="宋体"/>
          <w:sz w:val="21"/>
          <w:szCs w:val="21"/>
        </w:rPr>
        <w:t>）与反应时间（</w:t>
      </w:r>
      <w:r>
        <w:rPr>
          <w:rFonts w:eastAsia="宋体" w:cs="宋体" w:ascii="宋体" w:hAnsi="宋体"/>
          <w:sz w:val="21"/>
          <w:szCs w:val="21"/>
        </w:rPr>
        <w:t>t</w:t>
      </w:r>
      <w:r>
        <w:rPr>
          <w:rFonts w:ascii="宋体" w:hAnsi="宋体" w:cs="宋体"/>
          <w:sz w:val="21"/>
          <w:szCs w:val="21"/>
        </w:rPr>
        <w:t>）的关系如图所示。下列说明正确的是（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T1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T2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P2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T1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T2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P2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T1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T2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P2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T1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T2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P2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两种气态烃以任意比例混合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105℃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1 L</w:t>
      </w:r>
      <w:r>
        <w:rPr>
          <w:rFonts w:ascii="宋体" w:hAnsi="宋体" w:cs="宋体"/>
          <w:sz w:val="21"/>
          <w:szCs w:val="21"/>
        </w:rPr>
        <w:t>该混合烃与</w:t>
      </w:r>
      <w:r>
        <w:rPr>
          <w:rFonts w:eastAsia="宋体" w:cs="宋体" w:ascii="宋体" w:hAnsi="宋体"/>
          <w:sz w:val="21"/>
          <w:szCs w:val="21"/>
        </w:rPr>
        <w:t>9 L</w:t>
      </w:r>
      <w:r>
        <w:rPr>
          <w:rFonts w:ascii="宋体" w:hAnsi="宋体" w:cs="宋体"/>
          <w:sz w:val="21"/>
          <w:szCs w:val="21"/>
        </w:rPr>
        <w:t>氧气混合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充分燃烧后恢复到原状态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所得气体体积仍是</w:t>
      </w:r>
      <w:r>
        <w:rPr>
          <w:rFonts w:eastAsia="宋体" w:cs="宋体" w:ascii="宋体" w:hAnsi="宋体"/>
          <w:sz w:val="21"/>
          <w:szCs w:val="21"/>
        </w:rPr>
        <w:t>10 L.</w:t>
      </w:r>
      <w:r>
        <w:rPr>
          <w:rFonts w:ascii="宋体" w:hAnsi="宋体" w:cs="宋体"/>
          <w:sz w:val="21"/>
          <w:szCs w:val="21"/>
        </w:rPr>
        <w:t>下列各组混合烃中不符合此条件的是（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(A)CH4  C2H4</w:t>
        <w:tab/>
        <w:t>(B)CH4  C3H6</w:t>
        <w:tab/>
        <w:t>(C)C2H4  C3H4</w:t>
        <w:tab/>
        <w:t>(D)C2H2  C3H6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三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选择题</w:t>
      </w:r>
      <w:r>
        <w:rPr>
          <w:rFonts w:eastAsia="宋体" w:cs="宋体" w:ascii="宋体" w:hAnsi="宋体"/>
          <w:b/>
          <w:bCs/>
          <w:sz w:val="21"/>
          <w:szCs w:val="21"/>
        </w:rPr>
        <w:t>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6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每小题</w:t>
      </w:r>
      <w:r>
        <w:rPr>
          <w:rFonts w:eastAsia="宋体" w:cs="宋体" w:ascii="宋体" w:hAnsi="宋体"/>
          <w:b/>
          <w:bCs/>
          <w:sz w:val="21"/>
          <w:szCs w:val="21"/>
        </w:rPr>
        <w:t>4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24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.</w:t>
      </w:r>
      <w:r>
        <w:rPr>
          <w:rFonts w:ascii="宋体" w:hAnsi="宋体" w:cs="宋体"/>
          <w:b/>
          <w:bCs/>
          <w:sz w:val="21"/>
          <w:szCs w:val="21"/>
        </w:rPr>
        <w:t>每小题只有一个项符合题意</w:t>
      </w:r>
      <w:r>
        <w:rPr>
          <w:rFonts w:eastAsia="宋体" w:cs="宋体" w:ascii="宋体" w:hAnsi="宋体"/>
          <w:b/>
          <w:bCs/>
          <w:sz w:val="21"/>
          <w:szCs w:val="21"/>
        </w:rPr>
        <w:t>.)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  <w:tab/>
      </w:r>
      <w:r>
        <w:rPr>
          <w:rFonts w:ascii="宋体" w:hAnsi="宋体" w:cs="宋体"/>
          <w:sz w:val="21"/>
          <w:szCs w:val="21"/>
        </w:rPr>
        <w:t>为实现中国</w:t>
      </w:r>
      <w:r>
        <w:rPr>
          <w:rFonts w:eastAsia="宋体" w:cs="宋体" w:ascii="宋体" w:hAnsi="宋体"/>
          <w:sz w:val="21"/>
          <w:szCs w:val="21"/>
        </w:rPr>
        <w:t>2000</w:t>
      </w:r>
      <w:r>
        <w:rPr>
          <w:rFonts w:ascii="宋体" w:hAnsi="宋体" w:cs="宋体"/>
          <w:sz w:val="21"/>
          <w:szCs w:val="21"/>
        </w:rPr>
        <w:t>年消除碘缺乏病的目标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卫生部规定食盐必须加碘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其中的碘以碘酸钾</w:t>
      </w:r>
      <w:r>
        <w:rPr>
          <w:rFonts w:eastAsia="宋体" w:cs="宋体" w:ascii="宋体" w:hAnsi="宋体"/>
          <w:sz w:val="21"/>
          <w:szCs w:val="21"/>
        </w:rPr>
        <w:t>(KIO3)</w:t>
      </w:r>
      <w:r>
        <w:rPr>
          <w:rFonts w:ascii="宋体" w:hAnsi="宋体" w:cs="宋体"/>
          <w:sz w:val="21"/>
          <w:szCs w:val="21"/>
        </w:rPr>
        <w:t>形式存在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已知在溶液中</w:t>
      </w:r>
      <w:r>
        <w:rPr>
          <w:rFonts w:eastAsia="宋体" w:cs="宋体" w:ascii="宋体" w:hAnsi="宋体"/>
          <w:sz w:val="21"/>
          <w:szCs w:val="21"/>
        </w:rPr>
        <w:t>IO3-</w:t>
      </w:r>
      <w:r>
        <w:rPr>
          <w:rFonts w:ascii="宋体" w:hAnsi="宋体" w:cs="宋体"/>
          <w:sz w:val="21"/>
          <w:szCs w:val="21"/>
        </w:rPr>
        <w:t>可和</w:t>
      </w:r>
      <w:r>
        <w:rPr>
          <w:rFonts w:eastAsia="宋体" w:cs="宋体" w:ascii="宋体" w:hAnsi="宋体"/>
          <w:sz w:val="21"/>
          <w:szCs w:val="21"/>
        </w:rPr>
        <w:t>I-</w:t>
      </w:r>
      <w:r>
        <w:rPr>
          <w:rFonts w:ascii="宋体" w:hAnsi="宋体" w:cs="宋体"/>
          <w:sz w:val="21"/>
          <w:szCs w:val="21"/>
        </w:rPr>
        <w:t>发生反应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物质进行实验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证明在食盐中存在</w:t>
      </w:r>
      <w:r>
        <w:rPr>
          <w:rFonts w:eastAsia="宋体" w:cs="宋体" w:ascii="宋体" w:hAnsi="宋体"/>
          <w:sz w:val="21"/>
          <w:szCs w:val="21"/>
        </w:rPr>
        <w:t>IO3-.</w:t>
      </w:r>
      <w:r>
        <w:rPr>
          <w:rFonts w:ascii="宋体" w:hAnsi="宋体" w:cs="宋体"/>
          <w:sz w:val="21"/>
          <w:szCs w:val="21"/>
        </w:rPr>
        <w:t>可供选用的物质有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 w:ascii="宋体" w:hAnsi="宋体"/>
          <w:sz w:val="21"/>
          <w:szCs w:val="21"/>
        </w:rPr>
        <w:t>,②</w:t>
      </w:r>
      <w:r>
        <w:rPr>
          <w:rFonts w:ascii="宋体" w:hAnsi="宋体" w:cs="宋体"/>
          <w:sz w:val="21"/>
          <w:szCs w:val="21"/>
        </w:rPr>
        <w:t>蓝色石蕊试纸</w:t>
      </w:r>
      <w:r>
        <w:rPr>
          <w:rFonts w:eastAsia="宋体" w:cs="宋体" w:ascii="宋体" w:hAnsi="宋体"/>
          <w:sz w:val="21"/>
          <w:szCs w:val="21"/>
        </w:rPr>
        <w:t>,③</w:t>
      </w:r>
      <w:r>
        <w:rPr>
          <w:rFonts w:ascii="宋体" w:hAnsi="宋体" w:cs="宋体"/>
          <w:sz w:val="21"/>
          <w:szCs w:val="21"/>
        </w:rPr>
        <w:t>碘化钾淀粉试纸</w:t>
      </w:r>
      <w:r>
        <w:rPr>
          <w:rFonts w:eastAsia="宋体" w:cs="宋体" w:ascii="宋体" w:hAnsi="宋体"/>
          <w:sz w:val="21"/>
          <w:szCs w:val="21"/>
        </w:rPr>
        <w:t>,④</w:t>
      </w:r>
      <w:r>
        <w:rPr>
          <w:rFonts w:ascii="宋体" w:hAnsi="宋体" w:cs="宋体"/>
          <w:sz w:val="21"/>
          <w:szCs w:val="21"/>
        </w:rPr>
        <w:t>淀粉</w:t>
      </w:r>
      <w:r>
        <w:rPr>
          <w:rFonts w:eastAsia="宋体" w:cs="宋体" w:ascii="宋体" w:hAnsi="宋体"/>
          <w:sz w:val="21"/>
          <w:szCs w:val="21"/>
        </w:rPr>
        <w:t>,⑤</w:t>
      </w:r>
      <w:r>
        <w:rPr>
          <w:rFonts w:ascii="宋体" w:hAnsi="宋体" w:cs="宋体"/>
          <w:sz w:val="21"/>
          <w:szCs w:val="21"/>
        </w:rPr>
        <w:t>食糖</w:t>
      </w:r>
      <w:r>
        <w:rPr>
          <w:rFonts w:eastAsia="宋体" w:cs="宋体" w:ascii="宋体" w:hAnsi="宋体"/>
          <w:sz w:val="21"/>
          <w:szCs w:val="21"/>
        </w:rPr>
        <w:t>,⑥</w:t>
      </w:r>
      <w:r>
        <w:rPr>
          <w:rFonts w:ascii="宋体" w:hAnsi="宋体" w:cs="宋体"/>
          <w:sz w:val="21"/>
          <w:szCs w:val="21"/>
        </w:rPr>
        <w:t>食醋</w:t>
      </w:r>
      <w:r>
        <w:rPr>
          <w:rFonts w:eastAsia="宋体" w:cs="宋体" w:ascii="宋体" w:hAnsi="宋体"/>
          <w:sz w:val="21"/>
          <w:szCs w:val="21"/>
        </w:rPr>
        <w:t>,⑦</w:t>
      </w:r>
      <w:r>
        <w:rPr>
          <w:rFonts w:ascii="宋体" w:hAnsi="宋体" w:cs="宋体"/>
          <w:sz w:val="21"/>
          <w:szCs w:val="21"/>
        </w:rPr>
        <w:t>白酒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进行上述实验时必须使用的物质是（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(A)①③</w:t>
        <w:tab/>
        <w:t>(B)③⑥</w:t>
        <w:tab/>
        <w:t>(C)②④⑥</w:t>
        <w:tab/>
        <w:t>(D)①②④⑤⑦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密度为</w:t>
      </w:r>
      <w:r>
        <w:rPr>
          <w:rFonts w:eastAsia="宋体" w:cs="宋体" w:ascii="宋体" w:hAnsi="宋体"/>
          <w:sz w:val="21"/>
          <w:szCs w:val="21"/>
        </w:rPr>
        <w:t>0.91 g·cm-3</w:t>
      </w:r>
      <w:r>
        <w:rPr>
          <w:rFonts w:ascii="宋体" w:hAnsi="宋体" w:cs="宋体"/>
          <w:sz w:val="21"/>
          <w:szCs w:val="21"/>
        </w:rPr>
        <w:t>的氨水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质量百分比浓度为</w:t>
      </w:r>
      <w:r>
        <w:rPr>
          <w:rFonts w:eastAsia="宋体" w:cs="宋体" w:ascii="宋体" w:hAnsi="宋体"/>
          <w:sz w:val="21"/>
          <w:szCs w:val="21"/>
        </w:rPr>
        <w:t>25%(</w:t>
      </w:r>
      <w:r>
        <w:rPr>
          <w:rFonts w:ascii="宋体" w:hAnsi="宋体" w:cs="宋体"/>
          <w:sz w:val="21"/>
          <w:szCs w:val="21"/>
        </w:rPr>
        <w:t>即质量分数为</w:t>
      </w:r>
      <w:r>
        <w:rPr>
          <w:rFonts w:eastAsia="宋体" w:cs="宋体" w:ascii="宋体" w:hAnsi="宋体"/>
          <w:sz w:val="21"/>
          <w:szCs w:val="21"/>
        </w:rPr>
        <w:t>0.25),</w:t>
      </w:r>
      <w:r>
        <w:rPr>
          <w:rFonts w:ascii="宋体" w:hAnsi="宋体" w:cs="宋体"/>
          <w:sz w:val="21"/>
          <w:szCs w:val="21"/>
        </w:rPr>
        <w:t>该氨水用等体积的水稀释后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所得溶液的质量百分比浓度（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等于</w:t>
      </w:r>
      <w:r>
        <w:rPr>
          <w:rFonts w:eastAsia="宋体" w:cs="宋体" w:ascii="宋体" w:hAnsi="宋体"/>
          <w:sz w:val="21"/>
          <w:szCs w:val="21"/>
        </w:rPr>
        <w:t>12.5%</w:t>
        <w:tab/>
        <w:t>(B)</w:t>
      </w:r>
      <w:r>
        <w:rPr>
          <w:rFonts w:ascii="宋体" w:hAnsi="宋体" w:cs="宋体"/>
          <w:sz w:val="21"/>
          <w:szCs w:val="21"/>
        </w:rPr>
        <w:t>大于</w:t>
      </w:r>
      <w:r>
        <w:rPr>
          <w:rFonts w:eastAsia="宋体" w:cs="宋体" w:ascii="宋体" w:hAnsi="宋体"/>
          <w:sz w:val="21"/>
          <w:szCs w:val="21"/>
        </w:rPr>
        <w:t>12.5%</w:t>
        <w:tab/>
        <w:t>(C)</w:t>
      </w:r>
      <w:r>
        <w:rPr>
          <w:rFonts w:ascii="宋体" w:hAnsi="宋体" w:cs="宋体"/>
          <w:sz w:val="21"/>
          <w:szCs w:val="21"/>
        </w:rPr>
        <w:t>小于</w:t>
      </w:r>
      <w:r>
        <w:rPr>
          <w:rFonts w:eastAsia="宋体" w:cs="宋体" w:ascii="宋体" w:hAnsi="宋体"/>
          <w:sz w:val="21"/>
          <w:szCs w:val="21"/>
        </w:rPr>
        <w:t>12.5%</w:t>
        <w:tab/>
        <w:t>(D)</w:t>
      </w:r>
      <w:r>
        <w:rPr>
          <w:rFonts w:ascii="宋体" w:hAnsi="宋体" w:cs="宋体"/>
          <w:sz w:val="21"/>
          <w:szCs w:val="21"/>
        </w:rPr>
        <w:t>无法确定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若室温时</w:t>
      </w:r>
      <w:r>
        <w:rPr>
          <w:rFonts w:eastAsia="宋体" w:cs="宋体" w:ascii="宋体" w:hAnsi="宋体"/>
          <w:sz w:val="21"/>
          <w:szCs w:val="21"/>
        </w:rPr>
        <w:t>pH=a</w:t>
      </w:r>
      <w:r>
        <w:rPr>
          <w:rFonts w:ascii="宋体" w:hAnsi="宋体" w:cs="宋体"/>
          <w:sz w:val="21"/>
          <w:szCs w:val="21"/>
        </w:rPr>
        <w:t>的氨水与</w:t>
      </w:r>
      <w:r>
        <w:rPr>
          <w:rFonts w:eastAsia="宋体" w:cs="宋体" w:ascii="宋体" w:hAnsi="宋体"/>
          <w:sz w:val="21"/>
          <w:szCs w:val="21"/>
        </w:rPr>
        <w:t>pH=b</w:t>
      </w:r>
      <w:r>
        <w:rPr>
          <w:rFonts w:ascii="宋体" w:hAnsi="宋体" w:cs="宋体"/>
          <w:sz w:val="21"/>
          <w:szCs w:val="21"/>
        </w:rPr>
        <w:t>的盐酸等体积混合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恰好完全反应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则该氨水的电离度可表示为（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(A)10(a+b-12)%</w:t>
        <w:tab/>
        <w:t>(B)10(a+b-14)%</w:t>
        <w:tab/>
        <w:t>(C)10(12-a-b)%</w:t>
        <w:tab/>
        <w:t>(D)10(14-a-b)%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某金属单质跟一定浓度的硝酸反应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假定只产生单一的还原产物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当参加反应的单质与被还原硝酸的物质的量之比为</w:t>
      </w:r>
      <w:r>
        <w:rPr>
          <w:rFonts w:eastAsia="宋体" w:cs="宋体" w:ascii="宋体" w:hAnsi="宋体"/>
          <w:sz w:val="21"/>
          <w:szCs w:val="21"/>
        </w:rPr>
        <w:t>2:1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还原产物是（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(A)NO2</w:t>
        <w:tab/>
        <w:t>(B)NO</w:t>
        <w:tab/>
        <w:t>(C)N2O</w:t>
        <w:tab/>
        <w:t>(D)N2</w:t>
        <w:br/>
        <w:t>25.X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分别代表四种元素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aXm+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bYn+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cZn-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dRm-</w:t>
      </w:r>
      <w:r>
        <w:rPr>
          <w:rFonts w:ascii="宋体" w:hAnsi="宋体" w:cs="宋体"/>
          <w:sz w:val="21"/>
          <w:szCs w:val="21"/>
        </w:rPr>
        <w:t>四种离子的电子层结构相同</w:t>
      </w:r>
      <w:r>
        <w:rPr>
          <w:rFonts w:eastAsia="宋体" w:cs="宋体" w:ascii="宋体" w:hAnsi="宋体"/>
          <w:sz w:val="21"/>
          <w:szCs w:val="21"/>
        </w:rPr>
        <w:t>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为元素的原子序数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则下列关系正确的是（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(A)a-c=m-n</w:t>
        <w:tab/>
        <w:t>(B)a-b=n-m</w:t>
        <w:tab/>
        <w:t>(C)c-d=m+n</w:t>
        <w:tab/>
        <w:t>(D)b-d=n+m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一定量的乙醇在氧气不足的情况下燃烧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和水的总质量为</w:t>
      </w:r>
      <w:r>
        <w:rPr>
          <w:rFonts w:eastAsia="宋体" w:cs="宋体" w:ascii="宋体" w:hAnsi="宋体"/>
          <w:sz w:val="21"/>
          <w:szCs w:val="21"/>
        </w:rPr>
        <w:t>27.6 g,</w:t>
      </w:r>
      <w:r>
        <w:rPr>
          <w:rFonts w:ascii="宋体" w:hAnsi="宋体" w:cs="宋体"/>
          <w:sz w:val="21"/>
          <w:szCs w:val="21"/>
        </w:rPr>
        <w:t>若其中水的质量为</w:t>
      </w:r>
      <w:r>
        <w:rPr>
          <w:rFonts w:eastAsia="宋体" w:cs="宋体" w:ascii="宋体" w:hAnsi="宋体"/>
          <w:sz w:val="21"/>
          <w:szCs w:val="21"/>
        </w:rPr>
        <w:t>10.8 g,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的质量是（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(A)1.4 g</w:t>
        <w:tab/>
        <w:t>(B)2.2 g</w:t>
        <w:tab/>
        <w:t>(C)4.4 g</w:t>
        <w:tab/>
        <w:t>(D)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2.2 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4.4 g</w:t>
      </w:r>
      <w:r>
        <w:rPr>
          <w:rFonts w:ascii="宋体" w:hAnsi="宋体" w:cs="宋体"/>
          <w:sz w:val="21"/>
          <w:szCs w:val="21"/>
        </w:rPr>
        <w:t>之间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  <w:t xml:space="preserve"> </w:t>
      </w:r>
      <w:r>
        <w:rPr>
          <w:rFonts w:ascii="宋体" w:hAnsi="宋体" w:cs="宋体"/>
          <w:b/>
          <w:bCs/>
          <w:sz w:val="21"/>
          <w:szCs w:val="21"/>
        </w:rPr>
        <w:t xml:space="preserve">第Ⅱ卷 </w:t>
      </w:r>
      <w:r>
        <w:rPr>
          <w:rFonts w:eastAsia="宋体" w:cs="宋体" w:ascii="宋体" w:hAnsi="宋体"/>
          <w:b/>
          <w:bCs/>
          <w:sz w:val="21"/>
          <w:szCs w:val="21"/>
        </w:rPr>
        <w:t>(</w:t>
      </w:r>
      <w:r>
        <w:rPr>
          <w:rFonts w:ascii="宋体" w:hAnsi="宋体" w:cs="宋体"/>
          <w:b/>
          <w:bCs/>
          <w:sz w:val="21"/>
          <w:szCs w:val="21"/>
        </w:rPr>
        <w:t>非选择题 共</w:t>
      </w:r>
      <w:r>
        <w:rPr>
          <w:rFonts w:eastAsia="宋体" w:cs="宋体" w:ascii="宋体" w:hAnsi="宋体"/>
          <w:b/>
          <w:bCs/>
          <w:sz w:val="21"/>
          <w:szCs w:val="21"/>
        </w:rPr>
        <w:t>66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注意事项</w:t>
      </w:r>
      <w:r>
        <w:rPr>
          <w:rFonts w:eastAsia="宋体" w:cs="宋体" w:ascii="宋体" w:hAnsi="宋体"/>
          <w:sz w:val="21"/>
          <w:szCs w:val="21"/>
        </w:rPr>
        <w:t>:1.</w:t>
      </w:r>
      <w:r>
        <w:rPr>
          <w:rFonts w:ascii="宋体" w:hAnsi="宋体" w:cs="宋体"/>
          <w:sz w:val="21"/>
          <w:szCs w:val="21"/>
        </w:rPr>
        <w:t>第Ⅱ卷共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页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用钢笔或圆珠笔直接答在试题卷上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答卷前将密封线内的项目填写清楚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四</w:t>
      </w:r>
      <w:r>
        <w:rPr>
          <w:rFonts w:eastAsia="宋体" w:cs="宋体" w:ascii="宋体" w:hAnsi="宋体"/>
          <w:b/>
          <w:bCs/>
          <w:sz w:val="21"/>
          <w:szCs w:val="21"/>
        </w:rPr>
        <w:t>.(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2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14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进行化学实验必须注意安全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填写标号</w:t>
      </w:r>
      <w:r>
        <w:rPr>
          <w:rFonts w:eastAsia="宋体" w:cs="宋体" w:ascii="宋体" w:hAnsi="宋体"/>
          <w:sz w:val="21"/>
          <w:szCs w:val="21"/>
        </w:rPr>
        <w:t>)_______.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不慎将酸溅到眼中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应立即用水冲洗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边洗边眨眼睛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不慎将浓碱溶液沾到皮肤上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要立即用大量水冲洗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然后涂上硼酸溶液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如果苯酚浓溶液沾到皮肤上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应立即用酒精洗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配制硫酸溶液时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可先在量筒中加入一定体积的水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再在搅拌下慢慢加入浓硫酸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28.(10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 xml:space="preserve">)1,2 - </w:t>
      </w:r>
      <w:r>
        <w:rPr>
          <w:rFonts w:ascii="宋体" w:hAnsi="宋体" w:cs="宋体"/>
          <w:sz w:val="21"/>
          <w:szCs w:val="21"/>
        </w:rPr>
        <w:t>二溴乙烷可作汽油抗爆剂的添加剂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常温下它是无色液体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密度</w:t>
      </w:r>
      <w:r>
        <w:rPr>
          <w:rFonts w:eastAsia="宋体" w:cs="宋体" w:ascii="宋体" w:hAnsi="宋体"/>
          <w:sz w:val="21"/>
          <w:szCs w:val="21"/>
        </w:rPr>
        <w:t>2.18 g·cm-3,</w:t>
      </w:r>
      <w:r>
        <w:rPr>
          <w:rFonts w:ascii="宋体" w:hAnsi="宋体" w:cs="宋体"/>
          <w:sz w:val="21"/>
          <w:szCs w:val="21"/>
        </w:rPr>
        <w:t>沸点</w:t>
      </w:r>
      <w:r>
        <w:rPr>
          <w:rFonts w:eastAsia="宋体" w:cs="宋体" w:ascii="宋体" w:hAnsi="宋体"/>
          <w:sz w:val="21"/>
          <w:szCs w:val="21"/>
        </w:rPr>
        <w:t>131.4℃,</w:t>
      </w:r>
      <w:r>
        <w:rPr>
          <w:rFonts w:ascii="宋体" w:hAnsi="宋体" w:cs="宋体"/>
          <w:sz w:val="21"/>
          <w:szCs w:val="21"/>
        </w:rPr>
        <w:t>熔点</w:t>
      </w:r>
      <w:r>
        <w:rPr>
          <w:rFonts w:eastAsia="宋体" w:cs="宋体" w:ascii="宋体" w:hAnsi="宋体"/>
          <w:sz w:val="21"/>
          <w:szCs w:val="21"/>
        </w:rPr>
        <w:t>9.79℃,</w:t>
      </w:r>
      <w:r>
        <w:rPr>
          <w:rFonts w:ascii="宋体" w:hAnsi="宋体" w:cs="宋体"/>
          <w:sz w:val="21"/>
          <w:szCs w:val="21"/>
        </w:rPr>
        <w:t>不溶于水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易溶于醇、醚、丙酮等有机溶剂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在实验室中可以用下图所示装置制备</w:t>
      </w:r>
      <w:r>
        <w:rPr>
          <w:rFonts w:eastAsia="宋体" w:cs="宋体" w:ascii="宋体" w:hAnsi="宋体"/>
          <w:sz w:val="21"/>
          <w:szCs w:val="21"/>
        </w:rPr>
        <w:t xml:space="preserve">1,2- </w:t>
      </w:r>
      <w:r>
        <w:rPr>
          <w:rFonts w:ascii="宋体" w:hAnsi="宋体" w:cs="宋体"/>
          <w:sz w:val="21"/>
          <w:szCs w:val="21"/>
        </w:rPr>
        <w:t>二溴乙烷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其中分液漏斗和烧瓶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中装有乙醇和浓硫酸的混合液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试管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中装有液溴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表面覆盖少量水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86225" cy="2105025"/>
            <wp:effectExtent l="0" t="0" r="0" b="0"/>
            <wp:docPr id="7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写出本题中制备</w:t>
      </w:r>
      <w:r>
        <w:rPr>
          <w:rFonts w:eastAsia="宋体" w:cs="宋体" w:ascii="宋体" w:hAnsi="宋体"/>
          <w:sz w:val="21"/>
          <w:szCs w:val="21"/>
        </w:rPr>
        <w:t>1,2-</w:t>
      </w:r>
      <w:r>
        <w:rPr>
          <w:rFonts w:ascii="宋体" w:hAnsi="宋体" w:cs="宋体"/>
          <w:sz w:val="21"/>
          <w:szCs w:val="21"/>
        </w:rPr>
        <w:t>二溴乙烷的两个化学反应方程式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安全瓶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可以防止倒吸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并可以检查实验进行时试管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是否发生堵塞．请写出发生堵塞时瓶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中的现象</w:t>
      </w:r>
      <w:r>
        <w:rPr>
          <w:rFonts w:eastAsia="宋体" w:cs="宋体" w:ascii="宋体" w:hAnsi="宋体"/>
          <w:sz w:val="21"/>
          <w:szCs w:val="21"/>
        </w:rPr>
        <w:t>._________________________________.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容器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溶液的作用是</w:t>
      </w:r>
      <w:r>
        <w:rPr>
          <w:rFonts w:eastAsia="宋体" w:cs="宋体" w:ascii="宋体" w:hAnsi="宋体"/>
          <w:sz w:val="21"/>
          <w:szCs w:val="21"/>
        </w:rPr>
        <w:t>:__________________________________.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某学生在做此实验时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使用一定量的液溴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当溴全部褪色时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所消耗乙醇和浓硫酸混合液的量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比正常情况下超过许多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如果装置的气密性没有问题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试分析其可能的原因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____________________________________________________________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五</w:t>
      </w:r>
      <w:r>
        <w:rPr>
          <w:rFonts w:eastAsia="宋体" w:cs="宋体" w:ascii="宋体" w:hAnsi="宋体"/>
          <w:b/>
          <w:bCs/>
          <w:sz w:val="21"/>
          <w:szCs w:val="21"/>
        </w:rPr>
        <w:t>.(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3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17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)(1)</w:t>
      </w:r>
      <w:r>
        <w:rPr>
          <w:rFonts w:ascii="宋体" w:hAnsi="宋体" w:cs="宋体"/>
          <w:sz w:val="21"/>
          <w:szCs w:val="21"/>
        </w:rPr>
        <w:t>向</w:t>
      </w:r>
      <w:r>
        <w:rPr>
          <w:rFonts w:eastAsia="宋体" w:cs="宋体" w:ascii="宋体" w:hAnsi="宋体"/>
          <w:sz w:val="21"/>
          <w:szCs w:val="21"/>
        </w:rPr>
        <w:t>NaHSO4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逐滴加入</w:t>
      </w:r>
      <w:r>
        <w:rPr>
          <w:rFonts w:eastAsia="宋体" w:cs="宋体" w:ascii="宋体" w:hAnsi="宋体"/>
          <w:sz w:val="21"/>
          <w:szCs w:val="21"/>
        </w:rPr>
        <w:t>Ba(OH)2</w:t>
      </w:r>
      <w:r>
        <w:rPr>
          <w:rFonts w:ascii="宋体" w:hAnsi="宋体" w:cs="宋体"/>
          <w:sz w:val="21"/>
          <w:szCs w:val="21"/>
        </w:rPr>
        <w:t>溶液至中性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请写出发生反应的离子方程式</w:t>
      </w:r>
      <w:r>
        <w:rPr>
          <w:rFonts w:eastAsia="宋体" w:cs="宋体" w:ascii="宋体" w:hAnsi="宋体"/>
          <w:sz w:val="21"/>
          <w:szCs w:val="21"/>
        </w:rPr>
        <w:t>:____________________________________________.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在以上中性溶液中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继续滴加</w:t>
      </w:r>
      <w:r>
        <w:rPr>
          <w:rFonts w:eastAsia="宋体" w:cs="宋体" w:ascii="宋体" w:hAnsi="宋体"/>
          <w:sz w:val="21"/>
          <w:szCs w:val="21"/>
        </w:rPr>
        <w:t>Ba(OH)2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请写出此步反应的离子方程式</w:t>
      </w:r>
      <w:r>
        <w:rPr>
          <w:rFonts w:eastAsia="宋体" w:cs="宋体" w:ascii="宋体" w:hAnsi="宋体"/>
          <w:sz w:val="21"/>
          <w:szCs w:val="21"/>
        </w:rPr>
        <w:t>:_________________________________________________________.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67200" cy="685800"/>
            <wp:effectExtent l="0" t="0" r="0" b="0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52" r="-8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试样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由氧化亚铁和氧化铜组成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取质量相等的两份试样按下图所示进行实验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请写出步骤③中所发生的全部反应的离子方程式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若全部的溶液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和全部的粉末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生成的不溶物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的质量是</w:t>
      </w:r>
      <w:r>
        <w:rPr>
          <w:rFonts w:eastAsia="宋体" w:cs="宋体" w:ascii="宋体" w:hAnsi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则每份试样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中氧化铜的质量为</w:t>
      </w:r>
      <w:r>
        <w:rPr>
          <w:rFonts w:eastAsia="宋体" w:cs="宋体" w:ascii="宋体" w:hAnsi="宋体"/>
          <w:sz w:val="21"/>
          <w:szCs w:val="21"/>
        </w:rPr>
        <w:t>_____________.(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某无色溶液可能含有下列钠盐中的几种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 xml:space="preserve">氯化钠 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 xml:space="preserve">硫化钠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亚硫酸钠 </w:t>
      </w: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 xml:space="preserve">硫代硫酸钠 </w:t>
      </w:r>
      <w:r>
        <w:rPr>
          <w:rFonts w:eastAsia="宋体" w:cs="宋体" w:ascii="宋体" w:hAnsi="宋体"/>
          <w:sz w:val="21"/>
          <w:szCs w:val="21"/>
        </w:rPr>
        <w:t>(E)</w:t>
      </w:r>
      <w:r>
        <w:rPr>
          <w:rFonts w:ascii="宋体" w:hAnsi="宋体" w:cs="宋体"/>
          <w:sz w:val="21"/>
          <w:szCs w:val="21"/>
        </w:rPr>
        <w:t xml:space="preserve">硫酸钠 </w:t>
      </w:r>
      <w:r>
        <w:rPr>
          <w:rFonts w:eastAsia="宋体" w:cs="宋体" w:ascii="宋体" w:hAnsi="宋体"/>
          <w:sz w:val="21"/>
          <w:szCs w:val="21"/>
        </w:rPr>
        <w:t>(F)</w:t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向此溶液中加入适量稀硫酸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有浅黄色的沉淀析出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同时有气体产生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此气体有臭鸡蛋气味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可使澄清的石灰水变浑浊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不能使品红试液褪色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根据上述实验现象回答下列问题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不能使品红试液褪色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说明该气体中不含</w:t>
      </w:r>
      <w:r>
        <w:rPr>
          <w:rFonts w:eastAsia="宋体" w:cs="宋体" w:ascii="宋体" w:hAnsi="宋体"/>
          <w:sz w:val="21"/>
          <w:szCs w:val="21"/>
        </w:rPr>
        <w:t>____________(</w:t>
      </w:r>
      <w:r>
        <w:rPr>
          <w:rFonts w:ascii="宋体" w:hAnsi="宋体" w:cs="宋体"/>
          <w:sz w:val="21"/>
          <w:szCs w:val="21"/>
        </w:rPr>
        <w:t>填分子式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此无色溶液中至少存在哪几种钠盐</w:t>
      </w:r>
      <w:r>
        <w:rPr>
          <w:rFonts w:eastAsia="宋体" w:cs="宋体" w:ascii="宋体" w:hAnsi="宋体"/>
          <w:sz w:val="21"/>
          <w:szCs w:val="21"/>
        </w:rPr>
        <w:t>?</w:t>
      </w:r>
      <w:r>
        <w:rPr>
          <w:rFonts w:ascii="宋体" w:hAnsi="宋体" w:cs="宋体"/>
          <w:sz w:val="21"/>
          <w:szCs w:val="21"/>
        </w:rPr>
        <w:t>请写出全部可能的情况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填写相应的字母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第一种情况是</w:t>
      </w:r>
      <w:r>
        <w:rPr>
          <w:rFonts w:eastAsia="宋体" w:cs="宋体" w:ascii="宋体" w:hAnsi="宋体"/>
          <w:sz w:val="21"/>
          <w:szCs w:val="21"/>
        </w:rPr>
        <w:t>____________,</w:t>
      </w:r>
      <w:r>
        <w:rPr>
          <w:rFonts w:ascii="宋体" w:hAnsi="宋体" w:cs="宋体"/>
          <w:sz w:val="21"/>
          <w:szCs w:val="21"/>
        </w:rPr>
        <w:t>第二种情况是</w:t>
      </w:r>
      <w:r>
        <w:rPr>
          <w:rFonts w:eastAsia="宋体" w:cs="宋体" w:ascii="宋体" w:hAnsi="宋体"/>
          <w:sz w:val="21"/>
          <w:szCs w:val="21"/>
        </w:rPr>
        <w:t>____________,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第三种情况是</w:t>
      </w:r>
      <w:r>
        <w:rPr>
          <w:rFonts w:eastAsia="宋体" w:cs="宋体" w:ascii="宋体" w:hAnsi="宋体"/>
          <w:sz w:val="21"/>
          <w:szCs w:val="21"/>
        </w:rPr>
        <w:t>____________,</w:t>
      </w:r>
      <w:r>
        <w:rPr>
          <w:rFonts w:ascii="宋体" w:hAnsi="宋体" w:cs="宋体"/>
          <w:sz w:val="21"/>
          <w:szCs w:val="21"/>
        </w:rPr>
        <w:t>第四种情况是</w:t>
      </w:r>
      <w:r>
        <w:rPr>
          <w:rFonts w:eastAsia="宋体" w:cs="宋体" w:ascii="宋体" w:hAnsi="宋体"/>
          <w:sz w:val="21"/>
          <w:szCs w:val="21"/>
        </w:rPr>
        <w:t>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可不填满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也可补充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六</w:t>
      </w:r>
      <w:r>
        <w:rPr>
          <w:rFonts w:eastAsia="宋体" w:cs="宋体" w:ascii="宋体" w:hAnsi="宋体"/>
          <w:b/>
          <w:bCs/>
          <w:sz w:val="21"/>
          <w:szCs w:val="21"/>
        </w:rPr>
        <w:t>.(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3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17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有机化学中取代反应范畴很广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个反应中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属于取代反应范畴的是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填写相应的字母</w:t>
      </w:r>
      <w:r>
        <w:rPr>
          <w:rFonts w:eastAsia="宋体" w:cs="宋体" w:ascii="宋体" w:hAnsi="宋体"/>
          <w:sz w:val="21"/>
          <w:szCs w:val="21"/>
        </w:rPr>
        <w:t>)_______________________.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876800" cy="3600450"/>
            <wp:effectExtent l="0" t="0" r="0" b="0"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通常情况下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多个羟基连在同一个碳原子上的分子结构是不稳定的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容易自动失水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生成碳氧双键的结构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457200</wp:posOffset>
                </wp:positionH>
                <wp:positionV relativeFrom="paragraph">
                  <wp:posOffset>118110</wp:posOffset>
                </wp:positionV>
                <wp:extent cx="1866900" cy="575310"/>
                <wp:effectExtent l="0" t="5080" r="0" b="0"/>
                <wp:wrapNone/>
                <wp:docPr id="10" name="组合 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60" cy="575280"/>
                          <a:chOff x="0" y="0"/>
                          <a:chExt cx="1866960" cy="575280"/>
                        </a:xfrm>
                      </wpg:grpSpPr>
                      <wps:wsp>
                        <wps:cNvSpPr txBox="1"/>
                        <wps:spPr>
                          <a:xfrm>
                            <a:off x="0" y="41760"/>
                            <a:ext cx="1866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—C—OH→—C=O+H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2840" y="240120"/>
                            <a:ext cx="466560" cy="33516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OH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33920" y="0"/>
                              <a:ext cx="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266760" y="0"/>
                            <a:ext cx="0" cy="10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2840" y="0"/>
                            <a:ext cx="0" cy="10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0" style="position:absolute;margin-left:36pt;margin-top:9.3pt;width:147pt;height:45.3pt" coordorigin="720,186" coordsize="2940,906">
                <v:shape id="shape_0" stroked="f" o:allowincell="f" style="position:absolute;left:720;top:252;width:29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—C—OH→—C=O+H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47" style="position:absolute;left:929;top:564;width:735;height:528">
                  <v:shape id="shape_0" stroked="f" o:allowincell="f" style="position:absolute;left:929;top:624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OH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1140,564" to="1140,719" ID="直接连接符 46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line id="shape_0" from="1140,186" to="1140,355" ID="直接连接符 4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205,186" to="2205,355" ID="直接连接符 49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下面是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个化合物的转变关系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305175" cy="1724025"/>
            <wp:effectExtent l="0" t="0" r="0" b="0"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化合物①是</w:t>
      </w:r>
      <w:r>
        <w:rPr>
          <w:rFonts w:eastAsia="宋体" w:cs="宋体" w:ascii="宋体" w:hAnsi="宋体"/>
          <w:sz w:val="21"/>
          <w:szCs w:val="21"/>
        </w:rPr>
        <w:t>__________________,</w:t>
      </w:r>
      <w:r>
        <w:rPr>
          <w:rFonts w:ascii="宋体" w:hAnsi="宋体" w:cs="宋体"/>
          <w:sz w:val="21"/>
          <w:szCs w:val="21"/>
        </w:rPr>
        <w:t>它跟氯气发生反应的条件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 w:ascii="宋体" w:hAnsi="宋体"/>
          <w:sz w:val="21"/>
          <w:szCs w:val="21"/>
        </w:rPr>
        <w:t>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化合物⑤跟⑦可在酸的催化下去水生成化合物⑨</w:t>
      </w:r>
      <w:r>
        <w:rPr>
          <w:rFonts w:eastAsia="宋体" w:cs="宋体" w:ascii="宋体" w:hAnsi="宋体"/>
          <w:sz w:val="21"/>
          <w:szCs w:val="21"/>
        </w:rPr>
        <w:t>,⑨</w:t>
      </w:r>
      <w:r>
        <w:rPr>
          <w:rFonts w:ascii="宋体" w:hAnsi="宋体" w:cs="宋体"/>
          <w:sz w:val="21"/>
          <w:szCs w:val="21"/>
        </w:rPr>
        <w:t>的结构简式是</w:t>
      </w:r>
      <w:r>
        <w:rPr>
          <w:rFonts w:eastAsia="宋体" w:cs="宋体" w:ascii="宋体" w:hAnsi="宋体"/>
          <w:sz w:val="21"/>
          <w:szCs w:val="21"/>
        </w:rPr>
        <w:t>__________________,</w:t>
      </w:r>
      <w:r>
        <w:rPr>
          <w:rFonts w:ascii="宋体" w:hAnsi="宋体" w:cs="宋体"/>
          <w:sz w:val="21"/>
          <w:szCs w:val="21"/>
        </w:rPr>
        <w:t>名称是</w:t>
      </w:r>
      <w:r>
        <w:rPr>
          <w:rFonts w:eastAsia="宋体" w:cs="宋体" w:ascii="宋体" w:hAnsi="宋体"/>
          <w:sz w:val="21"/>
          <w:szCs w:val="21"/>
        </w:rPr>
        <w:t>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化合物⑨是重要的定香剂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香料工业上常用化合物②和⑧直接合成它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此反应的化学方程式是</w:t>
      </w:r>
      <w:r>
        <w:rPr>
          <w:rFonts w:eastAsia="宋体" w:cs="宋体" w:ascii="宋体" w:hAnsi="宋体"/>
          <w:sz w:val="21"/>
          <w:szCs w:val="21"/>
        </w:rPr>
        <w:t>____________________________________________.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都是芳香族化合物</w:t>
      </w:r>
      <w:r>
        <w:rPr>
          <w:rFonts w:eastAsia="宋体" w:cs="宋体" w:ascii="宋体" w:hAnsi="宋体"/>
          <w:sz w:val="21"/>
          <w:szCs w:val="21"/>
        </w:rPr>
        <w:t>,1 mol A</w:t>
      </w:r>
      <w:r>
        <w:rPr>
          <w:rFonts w:ascii="宋体" w:hAnsi="宋体" w:cs="宋体"/>
          <w:sz w:val="21"/>
          <w:szCs w:val="21"/>
        </w:rPr>
        <w:t>水解得到</w:t>
      </w:r>
      <w:r>
        <w:rPr>
          <w:rFonts w:eastAsia="宋体" w:cs="宋体" w:ascii="宋体" w:hAnsi="宋体"/>
          <w:sz w:val="21"/>
          <w:szCs w:val="21"/>
        </w:rPr>
        <w:t>1 mol 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 mol</w:t>
      </w:r>
      <w:r>
        <w:rPr>
          <w:rFonts w:ascii="宋体" w:hAnsi="宋体" w:cs="宋体"/>
          <w:sz w:val="21"/>
          <w:szCs w:val="21"/>
        </w:rPr>
        <w:t>醋酸</w:t>
      </w:r>
      <w:r>
        <w:rPr>
          <w:rFonts w:eastAsia="宋体" w:cs="宋体" w:ascii="宋体" w:hAnsi="宋体"/>
          <w:sz w:val="21"/>
          <w:szCs w:val="21"/>
        </w:rPr>
        <w:t>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的分子量都不超过</w:t>
      </w:r>
      <w:r>
        <w:rPr>
          <w:rFonts w:eastAsia="宋体" w:cs="宋体" w:ascii="宋体" w:hAnsi="宋体"/>
          <w:sz w:val="21"/>
          <w:szCs w:val="21"/>
        </w:rPr>
        <w:t>200,</w:t>
      </w:r>
      <w:r>
        <w:rPr>
          <w:rFonts w:ascii="宋体" w:hAnsi="宋体" w:cs="宋体"/>
          <w:sz w:val="21"/>
          <w:szCs w:val="21"/>
        </w:rPr>
        <w:t>完全燃烧都只生成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H2O.</w:t>
      </w:r>
      <w:r>
        <w:rPr>
          <w:rFonts w:ascii="宋体" w:hAnsi="宋体" w:cs="宋体"/>
          <w:sz w:val="21"/>
          <w:szCs w:val="21"/>
        </w:rPr>
        <w:t>且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分子中碳和氢元素总的质量百分含量为</w:t>
      </w:r>
      <w:r>
        <w:rPr>
          <w:rFonts w:eastAsia="宋体" w:cs="宋体" w:ascii="宋体" w:hAnsi="宋体"/>
          <w:sz w:val="21"/>
          <w:szCs w:val="21"/>
        </w:rPr>
        <w:t>65.2%(</w:t>
      </w:r>
      <w:r>
        <w:rPr>
          <w:rFonts w:ascii="宋体" w:hAnsi="宋体" w:cs="宋体"/>
          <w:sz w:val="21"/>
          <w:szCs w:val="21"/>
        </w:rPr>
        <w:t>即质量分数为</w:t>
      </w:r>
      <w:r>
        <w:rPr>
          <w:rFonts w:eastAsia="宋体" w:cs="宋体" w:ascii="宋体" w:hAnsi="宋体"/>
          <w:sz w:val="21"/>
          <w:szCs w:val="21"/>
        </w:rPr>
        <w:t>0.625).A</w:t>
      </w:r>
      <w:r>
        <w:rPr>
          <w:rFonts w:ascii="宋体" w:hAnsi="宋体" w:cs="宋体"/>
          <w:sz w:val="21"/>
          <w:szCs w:val="21"/>
        </w:rPr>
        <w:t>溶液具有酸性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不能使</w:t>
      </w:r>
      <w:r>
        <w:rPr>
          <w:rFonts w:eastAsia="宋体" w:cs="宋体" w:ascii="宋体" w:hAnsi="宋体"/>
          <w:sz w:val="21"/>
          <w:szCs w:val="21"/>
        </w:rPr>
        <w:t>FeCl3</w:t>
      </w:r>
      <w:r>
        <w:rPr>
          <w:rFonts w:ascii="宋体" w:hAnsi="宋体" w:cs="宋体"/>
          <w:sz w:val="21"/>
          <w:szCs w:val="21"/>
        </w:rPr>
        <w:t>溶液显色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分子量之差为</w:t>
      </w:r>
      <w:r>
        <w:rPr>
          <w:rFonts w:eastAsia="宋体" w:cs="宋体" w:ascii="宋体" w:hAnsi="宋体"/>
          <w:sz w:val="21"/>
          <w:szCs w:val="21"/>
        </w:rPr>
        <w:t>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分子中应该有</w:t>
      </w:r>
      <w:r>
        <w:rPr>
          <w:rFonts w:eastAsia="宋体" w:cs="宋体" w:ascii="宋体" w:hAnsi="宋体"/>
          <w:sz w:val="21"/>
          <w:szCs w:val="21"/>
        </w:rPr>
        <w:t>_______________</w:t>
      </w:r>
      <w:r>
        <w:rPr>
          <w:rFonts w:ascii="宋体" w:hAnsi="宋体" w:cs="宋体"/>
          <w:sz w:val="21"/>
          <w:szCs w:val="21"/>
        </w:rPr>
        <w:t>个氧原子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(4)B</w:t>
      </w:r>
      <w:r>
        <w:rPr>
          <w:rFonts w:ascii="宋体" w:hAnsi="宋体" w:cs="宋体"/>
          <w:sz w:val="21"/>
          <w:szCs w:val="21"/>
        </w:rPr>
        <w:t>可能的三种结构简式是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_______________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七</w:t>
      </w:r>
      <w:r>
        <w:rPr>
          <w:rFonts w:eastAsia="宋体" w:cs="宋体" w:ascii="宋体" w:hAnsi="宋体"/>
          <w:b/>
          <w:bCs/>
          <w:sz w:val="21"/>
          <w:szCs w:val="21"/>
        </w:rPr>
        <w:t>.(</w:t>
      </w:r>
      <w:r>
        <w:rPr>
          <w:rFonts w:ascii="宋体" w:hAnsi="宋体" w:cs="宋体"/>
          <w:b/>
          <w:bCs/>
          <w:sz w:val="21"/>
          <w:szCs w:val="21"/>
        </w:rPr>
        <w:t>本题包括</w:t>
      </w:r>
      <w:r>
        <w:rPr>
          <w:rFonts w:eastAsia="宋体" w:cs="宋体" w:ascii="宋体" w:hAnsi="宋体"/>
          <w:b/>
          <w:bCs/>
          <w:sz w:val="21"/>
          <w:szCs w:val="21"/>
        </w:rPr>
        <w:t>2</w:t>
      </w:r>
      <w:r>
        <w:rPr>
          <w:rFonts w:ascii="宋体" w:hAnsi="宋体" w:cs="宋体"/>
          <w:b/>
          <w:bCs/>
          <w:sz w:val="21"/>
          <w:szCs w:val="21"/>
        </w:rPr>
        <w:t>小题</w:t>
      </w:r>
      <w:r>
        <w:rPr>
          <w:rFonts w:eastAsia="宋体" w:cs="宋体" w:ascii="宋体" w:hAnsi="宋体"/>
          <w:b/>
          <w:bCs/>
          <w:sz w:val="21"/>
          <w:szCs w:val="21"/>
        </w:rPr>
        <w:t>,</w:t>
      </w:r>
      <w:r>
        <w:rPr>
          <w:rFonts w:ascii="宋体" w:hAnsi="宋体" w:cs="宋体"/>
          <w:b/>
          <w:bCs/>
          <w:sz w:val="21"/>
          <w:szCs w:val="21"/>
        </w:rPr>
        <w:t>共</w:t>
      </w:r>
      <w:r>
        <w:rPr>
          <w:rFonts w:eastAsia="宋体" w:cs="宋体" w:ascii="宋体" w:hAnsi="宋体"/>
          <w:b/>
          <w:bCs/>
          <w:sz w:val="21"/>
          <w:szCs w:val="21"/>
        </w:rPr>
        <w:t>18</w:t>
      </w:r>
      <w:r>
        <w:rPr>
          <w:rFonts w:ascii="宋体" w:hAnsi="宋体" w:cs="宋体"/>
          <w:b/>
          <w:bCs/>
          <w:sz w:val="21"/>
          <w:szCs w:val="21"/>
        </w:rPr>
        <w:t>分</w:t>
      </w:r>
      <w:r>
        <w:rPr>
          <w:rFonts w:eastAsia="宋体" w:cs="宋体" w:ascii="宋体" w:hAnsi="宋体"/>
          <w:b/>
          <w:bCs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8.8 g FeS</w:t>
      </w:r>
      <w:r>
        <w:rPr>
          <w:rFonts w:ascii="宋体" w:hAnsi="宋体" w:cs="宋体"/>
          <w:sz w:val="21"/>
          <w:szCs w:val="21"/>
        </w:rPr>
        <w:t>固体置于</w:t>
      </w:r>
      <w:r>
        <w:rPr>
          <w:rFonts w:eastAsia="宋体" w:cs="宋体" w:ascii="宋体" w:hAnsi="宋体"/>
          <w:sz w:val="21"/>
          <w:szCs w:val="21"/>
        </w:rPr>
        <w:t>200 mL 2.0 mol·L-1</w:t>
      </w:r>
      <w:r>
        <w:rPr>
          <w:rFonts w:ascii="宋体" w:hAnsi="宋体" w:cs="宋体"/>
          <w:sz w:val="21"/>
          <w:szCs w:val="21"/>
        </w:rPr>
        <w:t>的盐酸中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以制备</w:t>
      </w:r>
      <w:r>
        <w:rPr>
          <w:rFonts w:eastAsia="宋体" w:cs="宋体" w:ascii="宋体" w:hAnsi="宋体"/>
          <w:sz w:val="21"/>
          <w:szCs w:val="21"/>
        </w:rPr>
        <w:t>H2S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反应完全后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若溶液中</w:t>
      </w:r>
      <w:r>
        <w:rPr>
          <w:rFonts w:eastAsia="宋体" w:cs="宋体" w:ascii="宋体" w:hAnsi="宋体"/>
          <w:sz w:val="21"/>
          <w:szCs w:val="21"/>
        </w:rPr>
        <w:t>H2S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 w:ascii="宋体" w:hAnsi="宋体"/>
          <w:sz w:val="21"/>
          <w:szCs w:val="21"/>
        </w:rPr>
        <w:t>0.10 mol·L-1,</w:t>
      </w:r>
      <w:r>
        <w:rPr>
          <w:rFonts w:ascii="宋体" w:hAnsi="宋体" w:cs="宋体"/>
          <w:sz w:val="21"/>
          <w:szCs w:val="21"/>
        </w:rPr>
        <w:t>假定溶液体积不变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试计算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收集到的</w:t>
      </w:r>
      <w:r>
        <w:rPr>
          <w:rFonts w:eastAsia="宋体" w:cs="宋体" w:ascii="宋体" w:hAnsi="宋体"/>
          <w:sz w:val="21"/>
          <w:szCs w:val="21"/>
        </w:rPr>
        <w:t>H2S</w:t>
      </w:r>
      <w:r>
        <w:rPr>
          <w:rFonts w:ascii="宋体" w:hAnsi="宋体" w:cs="宋体"/>
          <w:sz w:val="21"/>
          <w:szCs w:val="21"/>
        </w:rPr>
        <w:t>气体的体积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标准状况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的物质的量浓度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物质的量浓度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36.(12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)1996</w:t>
      </w:r>
      <w:r>
        <w:rPr>
          <w:rFonts w:ascii="宋体" w:hAnsi="宋体" w:cs="宋体"/>
          <w:sz w:val="21"/>
          <w:szCs w:val="21"/>
        </w:rPr>
        <w:t>年诺贝化学奖授予对发现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有重大贡献的三位科学家</w:t>
      </w:r>
      <w:r>
        <w:rPr>
          <w:rFonts w:eastAsia="宋体" w:cs="宋体" w:ascii="宋体" w:hAnsi="宋体"/>
          <w:sz w:val="21"/>
          <w:szCs w:val="21"/>
        </w:rPr>
        <w:t>.C60</w:t>
      </w:r>
      <w:r>
        <w:rPr>
          <w:rFonts w:ascii="宋体" w:hAnsi="宋体" w:cs="宋体"/>
          <w:sz w:val="21"/>
          <w:szCs w:val="21"/>
        </w:rPr>
        <w:t>分子是形如球状的多面体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如图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该结构的建立基于以下考虑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14450" cy="1266825"/>
            <wp:effectExtent l="0" t="0" r="0" b="0"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8" r="-2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分子中每个碳原子只跟相邻的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个碳原子形成化学键</w:t>
      </w:r>
      <w:r>
        <w:rPr>
          <w:rFonts w:eastAsia="宋体" w:cs="宋体" w:ascii="宋体" w:hAnsi="宋体"/>
          <w:sz w:val="21"/>
          <w:szCs w:val="21"/>
        </w:rPr>
        <w:t>;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分子只含有五边形和六边形</w:t>
      </w:r>
      <w:r>
        <w:rPr>
          <w:rFonts w:eastAsia="宋体" w:cs="宋体" w:ascii="宋体" w:hAnsi="宋体"/>
          <w:sz w:val="21"/>
          <w:szCs w:val="21"/>
        </w:rPr>
        <w:t>;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85975" cy="504825"/>
            <wp:effectExtent l="0" t="0" r="0" b="0"/>
            <wp:docPr id="13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71" r="-1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多面体的顶点数、面数和棱边数的关系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遵循欧拉定理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据上所述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可推知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分子有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个五边形和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个六边形</w:t>
      </w:r>
      <w:r>
        <w:rPr>
          <w:rFonts w:eastAsia="宋体" w:cs="宋体" w:ascii="宋体" w:hAnsi="宋体"/>
          <w:sz w:val="21"/>
          <w:szCs w:val="21"/>
        </w:rPr>
        <w:t>,C60</w:t>
      </w:r>
      <w:r>
        <w:rPr>
          <w:rFonts w:ascii="宋体" w:hAnsi="宋体" w:cs="宋体"/>
          <w:sz w:val="21"/>
          <w:szCs w:val="21"/>
        </w:rPr>
        <w:t>分子所含的双键数为</w:t>
      </w:r>
      <w:r>
        <w:rPr>
          <w:rFonts w:eastAsia="宋体" w:cs="宋体" w:ascii="宋体" w:hAnsi="宋体"/>
          <w:sz w:val="21"/>
          <w:szCs w:val="21"/>
        </w:rPr>
        <w:t>30.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请回答下列问题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与金刚石相比较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熔点较高者应是</w:t>
      </w:r>
      <w:r>
        <w:rPr>
          <w:rFonts w:eastAsia="宋体" w:cs="宋体" w:ascii="宋体" w:hAnsi="宋体"/>
          <w:sz w:val="21"/>
          <w:szCs w:val="21"/>
        </w:rPr>
        <w:t>____________,</w:t>
      </w:r>
      <w:r>
        <w:rPr>
          <w:rFonts w:ascii="宋体" w:hAnsi="宋体" w:cs="宋体"/>
          <w:sz w:val="21"/>
          <w:szCs w:val="21"/>
        </w:rPr>
        <w:t>理由是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_________________________________________________________.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试估计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 w:ascii="宋体" w:hAnsi="宋体"/>
          <w:sz w:val="21"/>
          <w:szCs w:val="21"/>
        </w:rPr>
        <w:t>F2</w:t>
      </w:r>
      <w:r>
        <w:rPr>
          <w:rFonts w:ascii="宋体" w:hAnsi="宋体" w:cs="宋体"/>
          <w:sz w:val="21"/>
          <w:szCs w:val="21"/>
        </w:rPr>
        <w:t>在一定条件下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能否发生反应生成</w:t>
      </w:r>
      <w:r>
        <w:rPr>
          <w:rFonts w:eastAsia="宋体" w:cs="宋体" w:ascii="宋体" w:hAnsi="宋体"/>
          <w:sz w:val="21"/>
          <w:szCs w:val="21"/>
        </w:rPr>
        <w:t>C60F60(</w:t>
      </w:r>
      <w:r>
        <w:rPr>
          <w:rFonts w:ascii="宋体" w:hAnsi="宋体" w:cs="宋体"/>
          <w:sz w:val="21"/>
          <w:szCs w:val="21"/>
        </w:rPr>
        <w:t>填“可能”或“不可能”</w:t>
      </w:r>
      <w:r>
        <w:rPr>
          <w:rFonts w:eastAsia="宋体" w:cs="宋体" w:ascii="宋体" w:hAnsi="宋体"/>
          <w:sz w:val="21"/>
          <w:szCs w:val="21"/>
        </w:rPr>
        <w:t>)_________________________,</w:t>
      </w:r>
      <w:r>
        <w:rPr>
          <w:rFonts w:ascii="宋体" w:hAnsi="宋体" w:cs="宋体"/>
          <w:sz w:val="21"/>
          <w:szCs w:val="21"/>
        </w:rPr>
        <w:t>并简述其理由：</w:t>
      </w:r>
      <w:r>
        <w:rPr>
          <w:rFonts w:eastAsia="宋体" w:cs="宋体" w:ascii="宋体" w:hAnsi="宋体"/>
          <w:sz w:val="21"/>
          <w:szCs w:val="21"/>
        </w:rPr>
        <w:t>________________________________________________________.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通过计算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确定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分子所含单键数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分子所含单键数为</w:t>
      </w:r>
      <w:r>
        <w:rPr>
          <w:rFonts w:eastAsia="宋体" w:cs="宋体" w:ascii="宋体" w:hAnsi="宋体"/>
          <w:sz w:val="21"/>
          <w:szCs w:val="21"/>
        </w:rPr>
        <w:t>_______________.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(4)C70</w:t>
      </w:r>
      <w:r>
        <w:rPr>
          <w:rFonts w:ascii="宋体" w:hAnsi="宋体" w:cs="宋体"/>
          <w:sz w:val="21"/>
          <w:szCs w:val="21"/>
        </w:rPr>
        <w:t>分子也已制得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它的分子结构模型可以与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同样考虑而推知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通过计算确定</w:t>
      </w:r>
      <w:r>
        <w:rPr>
          <w:rFonts w:eastAsia="宋体" w:cs="宋体" w:ascii="宋体" w:hAnsi="宋体"/>
          <w:sz w:val="21"/>
          <w:szCs w:val="21"/>
        </w:rPr>
        <w:t>C70</w:t>
      </w:r>
      <w:r>
        <w:rPr>
          <w:rFonts w:ascii="宋体" w:hAnsi="宋体" w:cs="宋体"/>
          <w:sz w:val="21"/>
          <w:szCs w:val="21"/>
        </w:rPr>
        <w:t>分子中五边形和六边形的数目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C70</w:t>
      </w:r>
      <w:r>
        <w:rPr>
          <w:rFonts w:ascii="宋体" w:hAnsi="宋体" w:cs="宋体"/>
          <w:sz w:val="21"/>
          <w:szCs w:val="21"/>
        </w:rPr>
        <w:t>分子中所含五边形数为</w:t>
      </w:r>
      <w:r>
        <w:rPr>
          <w:rFonts w:eastAsia="宋体" w:cs="宋体" w:ascii="宋体" w:hAnsi="宋体"/>
          <w:sz w:val="21"/>
          <w:szCs w:val="21"/>
        </w:rPr>
        <w:t>____________,</w:t>
      </w:r>
      <w:r>
        <w:rPr>
          <w:rFonts w:ascii="宋体" w:hAnsi="宋体" w:cs="宋体"/>
          <w:sz w:val="21"/>
          <w:szCs w:val="21"/>
        </w:rPr>
        <w:t>六边形数为</w:t>
      </w:r>
      <w:r>
        <w:rPr>
          <w:rFonts w:eastAsia="宋体" w:cs="宋体" w:ascii="宋体" w:hAnsi="宋体"/>
          <w:sz w:val="21"/>
          <w:szCs w:val="21"/>
        </w:rPr>
        <w:t>_________.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化学试题答案及评分标准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b/>
          <w:bCs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本答案供阅卷评分使用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考生若写出其它正确答案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可参照评分标准给分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化学专用名词中出现错别字、元素符号有错误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都要参照评分标准扣分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化学方程式、离子方程式未配平的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都不给分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3.A</w:t>
        <w:tab/>
        <w:t>4.C</w:t>
        <w:tab/>
        <w:t>5.C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  <w:tab/>
        <w:t>8.B</w:t>
        <w:tab/>
        <w:t>9.A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10.A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11.D</w:t>
        <w:tab/>
        <w:t>12.B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  <w:tab/>
        <w:t>13.A</w:t>
        <w:tab/>
        <w:t>14.B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  <w:tab/>
        <w:t>17.C</w:t>
        <w:tab/>
        <w:t>18.D</w:t>
        <w:tab/>
        <w:t>19.C</w:t>
        <w:tab/>
        <w:t>20.B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21.B</w:t>
        <w:tab/>
        <w:t>22.C</w:t>
        <w:tab/>
        <w:t>23.A</w:t>
        <w:tab/>
        <w:t>24.C</w:t>
        <w:tab/>
        <w:t>25.D</w:t>
        <w:tab/>
        <w:t>26.A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(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全对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个扣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28.(10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390525"/>
            <wp:effectExtent l="0" t="0" r="0" b="0"/>
            <wp:docPr id="14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92" r="-15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  <w:tab/>
        <w:t>CH2=CH2+Br2→CH2BrCH2Br</w:t>
        <w:tab/>
        <w:t>(</w:t>
      </w:r>
      <w:r>
        <w:rPr>
          <w:rFonts w:ascii="宋体" w:hAnsi="宋体" w:cs="宋体"/>
          <w:sz w:val="21"/>
          <w:szCs w:val="21"/>
        </w:rPr>
        <w:t>每式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(2)b</w:t>
      </w:r>
      <w:r>
        <w:rPr>
          <w:rFonts w:ascii="宋体" w:hAnsi="宋体" w:cs="宋体"/>
          <w:sz w:val="21"/>
          <w:szCs w:val="21"/>
        </w:rPr>
        <w:t>中水面会下降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玻璃管中的水柱会上升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甚至溢出</w:t>
      </w:r>
      <w:r>
        <w:rPr>
          <w:rFonts w:eastAsia="宋体" w:cs="宋体" w:ascii="宋体" w:hAnsi="宋体"/>
          <w:sz w:val="21"/>
          <w:szCs w:val="21"/>
        </w:rPr>
        <w:t>.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除去乙烯中带出的酸性气体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或答除去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SO2.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原因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乙烯发生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或通过液溴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速度过快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实验过程中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乙醇和浓硫酸的混合液没有迅速达到</w:t>
      </w:r>
      <w:r>
        <w:rPr>
          <w:rFonts w:eastAsia="宋体" w:cs="宋体" w:ascii="宋体" w:hAnsi="宋体"/>
          <w:sz w:val="21"/>
          <w:szCs w:val="21"/>
        </w:rPr>
        <w:t>170℃(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控温不当</w:t>
      </w:r>
      <w:r>
        <w:rPr>
          <w:rFonts w:eastAsia="宋体" w:cs="宋体" w:ascii="宋体" w:hAnsi="宋体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亦可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两点各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答其它原因不给分也不扣分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  <w:tab/>
        <w:t>Cu2++Fe====Cu+Fe2+</w:t>
        <w:tab/>
        <w:t>2H++Fe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 w:ascii="宋体" w:hAnsi="宋体"/>
          <w:sz w:val="21"/>
          <w:szCs w:val="21"/>
        </w:rPr>
        <w:t>Fe2++H2↑(</w:t>
      </w:r>
      <w:r>
        <w:rPr>
          <w:rFonts w:ascii="宋体" w:hAnsi="宋体" w:cs="宋体"/>
          <w:sz w:val="21"/>
          <w:szCs w:val="21"/>
        </w:rPr>
        <w:t>每式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09875" cy="428625"/>
            <wp:effectExtent l="0" t="0" r="0" b="0"/>
            <wp:docPr id="15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3" t="-84" r="-13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  <w:tab/>
        <w:t>SO2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</w:t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空给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对两空给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倒扣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不出现负分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</w:t>
        <w:tab/>
        <w:t>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28925" cy="676275"/>
            <wp:effectExtent l="0" t="0" r="0" b="0"/>
            <wp:docPr id="16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3" t="-53" r="-13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个倒扣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不出现负分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⑴</w:t>
      </w:r>
      <w:r>
        <w:rPr>
          <w:rFonts w:ascii="宋体" w:hAnsi="宋体" w:cs="宋体"/>
          <w:sz w:val="21"/>
          <w:szCs w:val="21"/>
        </w:rPr>
        <w:t>甲苯</w:t>
      </w:r>
      <w:r>
        <w:rPr>
          <w:rFonts w:ascii="宋体" w:hAnsi="宋体" w:cs="宋体"/>
          <w:sz w:val="21"/>
          <w:szCs w:val="21"/>
        </w:rPr>
        <w:object w:dxaOrig="719" w:dyaOrig="225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36pt;height:11.25pt" filled="f" o:ole="">
            <v:imagedata r:id="rId17" o:title=""/>
          </v:shape>
          <o:OLEObject Type="Embed" ProgID="" ShapeID="ole_rId16" DrawAspect="Content" ObjectID="_1790219067" r:id="rId16"/>
        </w:object>
      </w:r>
      <w:r>
        <w:rPr>
          <w:rFonts w:eastAsia="宋体" w:cs="宋体" w:ascii="宋体" w:hAnsi="宋体"/>
          <w:sz w:val="21"/>
          <w:szCs w:val="21"/>
        </w:rPr>
        <w:t>CH3</w:t>
      </w:r>
      <w:r>
        <w:rPr>
          <w:rFonts w:ascii="宋体" w:hAnsi="宋体" w:cs="宋体"/>
          <w:sz w:val="21"/>
          <w:szCs w:val="21"/>
        </w:rPr>
        <w:t>光照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⑵</w:t>
      </w:r>
      <w:r>
        <w:rPr>
          <w:rFonts w:ascii="宋体" w:hAnsi="宋体" w:cs="宋体"/>
          <w:sz w:val="21"/>
          <w:szCs w:val="21"/>
        </w:rPr>
        <w:t>苯甲酸甲酯（或苯甲酸苄酯）</w:t>
      </w:r>
      <w:r>
        <w:rPr>
          <w:rFonts w:ascii="宋体" w:hAnsi="宋体" w:cs="宋体"/>
          <w:sz w:val="21"/>
          <w:szCs w:val="21"/>
        </w:rPr>
        <w:object w:dxaOrig="719" w:dyaOrig="225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36pt;height:11.25pt" filled="f" o:ole="">
            <v:imagedata r:id="rId19" o:title=""/>
          </v:shape>
          <o:OLEObject Type="Embed" ProgID="" ShapeID="ole_rId18" DrawAspect="Content" ObjectID="_1572267005" r:id="rId18"/>
        </w:object>
      </w:r>
      <w:r>
        <w:rPr>
          <w:rFonts w:eastAsia="宋体" w:cs="宋体" w:ascii="宋体" w:hAnsi="宋体"/>
          <w:sz w:val="21"/>
          <w:szCs w:val="21"/>
        </w:rPr>
        <w:t>COOCH2—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96545" cy="109855"/>
            <wp:effectExtent l="0" t="0" r="0" b="0"/>
            <wp:docPr id="17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22" t="-222" r="-1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⑶</w:t>
      </w:r>
      <w:r>
        <w:rPr>
          <w:rFonts w:eastAsia="宋体" w:cs="宋体" w:ascii="宋体" w:hAnsi="宋体"/>
          <w:sz w:val="21"/>
          <w:szCs w:val="21"/>
        </w:rPr>
        <w:object w:dxaOrig="719" w:dyaOrig="225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6pt;height:11.25pt" filled="f" o:ole="">
            <v:imagedata r:id="rId22" o:title=""/>
          </v:shape>
          <o:OLEObject Type="Embed" ProgID="" ShapeID="ole_rId21" DrawAspect="Content" ObjectID="_1103953420" r:id="rId21"/>
        </w:object>
      </w:r>
      <w:r>
        <w:rPr>
          <w:rFonts w:eastAsia="宋体" w:cs="宋体" w:ascii="宋体" w:hAnsi="宋体"/>
          <w:sz w:val="21"/>
          <w:szCs w:val="21"/>
        </w:rPr>
        <w:t>CH2Cl +</w:t>
      </w:r>
      <w:r>
        <w:rPr>
          <w:rFonts w:eastAsia="宋体" w:cs="宋体" w:ascii="宋体" w:hAnsi="宋体"/>
          <w:sz w:val="21"/>
          <w:szCs w:val="21"/>
        </w:rPr>
        <w:object w:dxaOrig="719" w:dyaOrig="225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36pt;height:11.25pt" filled="f" o:ole="">
            <v:imagedata r:id="rId24" o:title=""/>
          </v:shape>
          <o:OLEObject Type="Embed" ProgID="" ShapeID="ole_rId23" DrawAspect="Content" ObjectID="_213429777" r:id="rId23"/>
        </w:object>
      </w:r>
      <w:r>
        <w:rPr>
          <w:rFonts w:eastAsia="宋体" w:cs="宋体" w:ascii="宋体" w:hAnsi="宋体"/>
          <w:sz w:val="21"/>
          <w:szCs w:val="21"/>
        </w:rPr>
        <w:t xml:space="preserve">COONa→ </w:t>
      </w:r>
      <w:r>
        <w:rPr>
          <w:rFonts w:eastAsia="宋体" w:cs="宋体" w:ascii="宋体" w:hAnsi="宋体"/>
          <w:sz w:val="21"/>
          <w:szCs w:val="21"/>
        </w:rPr>
        <w:object w:dxaOrig="719" w:dyaOrig="225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36pt;height:11.25pt" filled="f" o:ole="">
            <v:imagedata r:id="rId26" o:title=""/>
          </v:shape>
          <o:OLEObject Type="Embed" ProgID="" ShapeID="ole_rId25" DrawAspect="Content" ObjectID="_610698323" r:id="rId25"/>
        </w:object>
      </w:r>
      <w:r>
        <w:rPr>
          <w:rFonts w:eastAsia="宋体" w:cs="宋体" w:ascii="宋体" w:hAnsi="宋体"/>
          <w:sz w:val="21"/>
          <w:szCs w:val="21"/>
        </w:rPr>
        <w:t>COOCH2—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96545" cy="109855"/>
            <wp:effectExtent l="0" t="0" r="0" b="0"/>
            <wp:docPr id="1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2" t="-222" r="-12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+NaCl  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tabs>
          <w:tab w:val="clear" w:pos="4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28925" cy="676275"/>
            <wp:effectExtent l="0" t="0" r="0" b="0"/>
            <wp:docPr id="19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3" t="-53" r="-13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(1)42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(2)3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(3)C9H8O4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过</w:t>
      </w:r>
      <w:r>
        <w:rPr>
          <w:rFonts w:eastAsia="宋体" w:cs="宋体" w:ascii="宋体" w:hAnsi="宋体"/>
          <w:sz w:val="21"/>
          <w:szCs w:val="21"/>
        </w:rPr>
        <w:t>200-42=158. A</w:t>
      </w:r>
      <w:r>
        <w:rPr>
          <w:rFonts w:ascii="宋体" w:hAnsi="宋体" w:cs="宋体"/>
          <w:sz w:val="21"/>
          <w:szCs w:val="21"/>
        </w:rPr>
        <w:t>有羧基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也有羧基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且有从</w:t>
      </w:r>
      <w:r>
        <w:rPr>
          <w:rFonts w:eastAsia="宋体" w:cs="宋体" w:ascii="宋体" w:hAnsi="宋体"/>
          <w:sz w:val="21"/>
          <w:szCs w:val="21"/>
        </w:rPr>
        <w:t>A(</w:t>
      </w:r>
      <w:r>
        <w:rPr>
          <w:rFonts w:ascii="宋体" w:hAnsi="宋体" w:cs="宋体"/>
          <w:sz w:val="21"/>
          <w:szCs w:val="21"/>
        </w:rPr>
        <w:t>醋酸酯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水解释出的羟基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初步推测可能含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个氧原子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从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分子中氧的百分含量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由题意推出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可求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19350" cy="485775"/>
            <wp:effectExtent l="0" t="0" r="0" b="0"/>
            <wp:docPr id="20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74" r="-15" b="-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由数据可以确认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分子为羟基苯甲酸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根据方程式</w:t>
      </w:r>
      <w:r>
        <w:rPr>
          <w:rFonts w:eastAsia="宋体" w:cs="宋体" w:ascii="宋体" w:hAnsi="宋体"/>
          <w:sz w:val="21"/>
          <w:szCs w:val="21"/>
        </w:rPr>
        <w:t>FeS+2H+====Fe2++H2S↑</w:t>
      </w:r>
      <w:r>
        <w:rPr>
          <w:rFonts w:ascii="宋体" w:hAnsi="宋体" w:cs="宋体"/>
          <w:sz w:val="21"/>
          <w:szCs w:val="21"/>
        </w:rPr>
        <w:t>可判断盐酸过量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计算应以</w:t>
      </w:r>
      <w:r>
        <w:rPr>
          <w:rFonts w:eastAsia="宋体" w:cs="宋体" w:ascii="宋体" w:hAnsi="宋体"/>
          <w:sz w:val="21"/>
          <w:szCs w:val="21"/>
        </w:rPr>
        <w:t>FeS</w:t>
      </w:r>
      <w:r>
        <w:rPr>
          <w:rFonts w:ascii="宋体" w:hAnsi="宋体" w:cs="宋体"/>
          <w:sz w:val="21"/>
          <w:szCs w:val="21"/>
        </w:rPr>
        <w:t>的物质的量为基准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66975" cy="561975"/>
            <wp:effectExtent l="0" t="0" r="0" b="0"/>
            <wp:docPr id="21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64" r="-15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共生成</w:t>
      </w:r>
      <w:r>
        <w:rPr>
          <w:rFonts w:eastAsia="宋体" w:cs="宋体" w:ascii="宋体" w:hAnsi="宋体"/>
          <w:sz w:val="21"/>
          <w:szCs w:val="21"/>
        </w:rPr>
        <w:t>H2S 0.10mol.</w:t>
      </w:r>
      <w:r>
        <w:rPr>
          <w:rFonts w:ascii="宋体" w:hAnsi="宋体" w:cs="宋体"/>
          <w:sz w:val="21"/>
          <w:szCs w:val="21"/>
        </w:rPr>
        <w:t>在溶液中溶解的物质的量为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0.10 mol·L-1×0.20 L=0.020 mol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所以收集到</w:t>
      </w:r>
      <w:r>
        <w:rPr>
          <w:rFonts w:eastAsia="宋体" w:cs="宋体" w:ascii="宋体" w:hAnsi="宋体"/>
          <w:sz w:val="21"/>
          <w:szCs w:val="21"/>
        </w:rPr>
        <w:t>H2S</w:t>
      </w:r>
      <w:r>
        <w:rPr>
          <w:rFonts w:ascii="宋体" w:hAnsi="宋体" w:cs="宋体"/>
          <w:sz w:val="21"/>
          <w:szCs w:val="21"/>
        </w:rPr>
        <w:t>气体的物质的量为</w:t>
      </w:r>
      <w:r>
        <w:rPr>
          <w:rFonts w:eastAsia="宋体" w:cs="宋体" w:ascii="宋体" w:hAnsi="宋体"/>
          <w:sz w:val="21"/>
          <w:szCs w:val="21"/>
        </w:rPr>
        <w:t>:0.10 mol-0.020 mol=0.08 mol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收集到</w:t>
      </w:r>
      <w:r>
        <w:rPr>
          <w:rFonts w:eastAsia="宋体" w:cs="宋体" w:ascii="宋体" w:hAnsi="宋体"/>
          <w:sz w:val="21"/>
          <w:szCs w:val="21"/>
        </w:rPr>
        <w:t>H2S</w:t>
      </w:r>
      <w:r>
        <w:rPr>
          <w:rFonts w:ascii="宋体" w:hAnsi="宋体" w:cs="宋体"/>
          <w:sz w:val="21"/>
          <w:szCs w:val="21"/>
        </w:rPr>
        <w:t>气体的体积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标准状况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22.4 L·mol-1×0.08 mol=1.8 L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43175" cy="247650"/>
            <wp:effectExtent l="0" t="0" r="0" b="0"/>
            <wp:docPr id="22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4" t="-145" r="-14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消耗掉</w:t>
      </w:r>
      <w:r>
        <w:rPr>
          <w:rFonts w:eastAsia="宋体" w:cs="宋体" w:ascii="宋体" w:hAnsi="宋体"/>
          <w:sz w:val="21"/>
          <w:szCs w:val="21"/>
        </w:rPr>
        <w:t>H+0.20 mol,</w:t>
      </w:r>
      <w:r>
        <w:rPr>
          <w:rFonts w:ascii="宋体" w:hAnsi="宋体" w:cs="宋体"/>
          <w:sz w:val="21"/>
          <w:szCs w:val="21"/>
        </w:rPr>
        <w:t>反应前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的物质的量为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2.0 mol·L-1×0.20 L=0.40 mol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09825" cy="323850"/>
            <wp:effectExtent l="0" t="0" r="0" b="0"/>
            <wp:docPr id="23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111" r="-15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36.(12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  <w:tab/>
      </w:r>
      <w:r>
        <w:rPr>
          <w:rFonts w:ascii="宋体" w:hAnsi="宋体" w:cs="宋体"/>
          <w:sz w:val="21"/>
          <w:szCs w:val="21"/>
        </w:rPr>
        <w:t>金刚石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金刚石属原子晶体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而固体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不是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故金刚石熔点较高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答出“金刚石属原子晶体”即给分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  <w:tab/>
      </w:r>
      <w:r>
        <w:rPr>
          <w:rFonts w:ascii="宋体" w:hAnsi="宋体" w:cs="宋体"/>
          <w:sz w:val="21"/>
          <w:szCs w:val="21"/>
        </w:rPr>
        <w:t>可能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因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分子含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个双键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与极活泼的</w:t>
      </w:r>
      <w:r>
        <w:rPr>
          <w:rFonts w:eastAsia="宋体" w:cs="宋体" w:ascii="宋体" w:hAnsi="宋体"/>
          <w:sz w:val="21"/>
          <w:szCs w:val="21"/>
        </w:rPr>
        <w:t>F2</w:t>
      </w:r>
      <w:r>
        <w:rPr>
          <w:rFonts w:ascii="宋体" w:hAnsi="宋体" w:cs="宋体"/>
          <w:sz w:val="21"/>
          <w:szCs w:val="21"/>
        </w:rPr>
        <w:t>发生加成反应即可生成</w:t>
      </w:r>
      <w:r>
        <w:rPr>
          <w:rFonts w:eastAsia="宋体" w:cs="宋体" w:ascii="宋体" w:hAnsi="宋体"/>
          <w:sz w:val="21"/>
          <w:szCs w:val="21"/>
        </w:rPr>
        <w:t>C60F60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只要指出</w:t>
      </w:r>
      <w:r>
        <w:rPr>
          <w:rFonts w:eastAsia="宋体" w:cs="宋体" w:ascii="宋体" w:hAnsi="宋体"/>
          <w:sz w:val="21"/>
          <w:szCs w:val="21"/>
        </w:rPr>
        <w:t>"C60</w:t>
      </w:r>
      <w:r>
        <w:rPr>
          <w:rFonts w:ascii="宋体" w:hAnsi="宋体" w:cs="宋体"/>
          <w:sz w:val="21"/>
          <w:szCs w:val="21"/>
        </w:rPr>
        <w:t>含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个双键</w:t>
      </w:r>
      <w:r>
        <w:rPr>
          <w:rFonts w:eastAsia="宋体" w:cs="宋体" w:ascii="宋体" w:hAnsi="宋体"/>
          <w:sz w:val="21"/>
          <w:szCs w:val="21"/>
        </w:rPr>
        <w:t>"</w:t>
      </w:r>
      <w:r>
        <w:rPr>
          <w:rFonts w:ascii="宋体" w:hAnsi="宋体" w:cs="宋体"/>
          <w:sz w:val="21"/>
          <w:szCs w:val="21"/>
        </w:rPr>
        <w:t>即给分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但答“因</w:t>
      </w: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含有双键”不给分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09825" cy="323850"/>
            <wp:effectExtent l="0" t="0" r="0" b="0"/>
            <wp:docPr id="24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1" r="-15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也可由欧拉定理计算键数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即棱边数</w:t>
      </w:r>
      <w:r>
        <w:rPr>
          <w:rFonts w:eastAsia="宋体" w:cs="宋体" w:ascii="宋体" w:hAnsi="宋体"/>
          <w:sz w:val="21"/>
          <w:szCs w:val="21"/>
        </w:rPr>
        <w:t>):60+(12+20)-2=90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C60</w:t>
      </w:r>
      <w:r>
        <w:rPr>
          <w:rFonts w:ascii="宋体" w:hAnsi="宋体" w:cs="宋体"/>
          <w:sz w:val="21"/>
          <w:szCs w:val="21"/>
        </w:rPr>
        <w:t>分子中单键为</w:t>
      </w:r>
      <w:r>
        <w:rPr>
          <w:rFonts w:eastAsia="宋体" w:cs="宋体" w:ascii="宋体" w:hAnsi="宋体"/>
          <w:sz w:val="21"/>
          <w:szCs w:val="21"/>
        </w:rPr>
        <w:t>:90-30=60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答“</w:t>
      </w:r>
      <w:r>
        <w:rPr>
          <w:rFonts w:eastAsia="宋体" w:cs="宋体" w:ascii="宋体" w:hAnsi="宋体"/>
          <w:sz w:val="21"/>
          <w:szCs w:val="21"/>
        </w:rPr>
        <w:t>2×30(</w:t>
      </w:r>
      <w:r>
        <w:rPr>
          <w:rFonts w:ascii="宋体" w:hAnsi="宋体" w:cs="宋体"/>
          <w:sz w:val="21"/>
          <w:szCs w:val="21"/>
        </w:rPr>
        <w:t>双键数</w:t>
      </w:r>
      <w:r>
        <w:rPr>
          <w:rFonts w:eastAsia="宋体" w:cs="宋体" w:ascii="宋体" w:hAnsi="宋体"/>
          <w:sz w:val="21"/>
          <w:szCs w:val="21"/>
        </w:rPr>
        <w:t>)=60”</w:t>
      </w:r>
      <w:r>
        <w:rPr>
          <w:rFonts w:ascii="宋体" w:hAnsi="宋体" w:cs="宋体"/>
          <w:sz w:val="21"/>
          <w:szCs w:val="21"/>
        </w:rPr>
        <w:t>即给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tabs>
          <w:tab w:val="clear" w:pos="420"/>
          <w:tab w:val="left" w:pos="312" w:leader="none"/>
        </w:tabs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C70</w:t>
      </w:r>
      <w:r>
        <w:rPr>
          <w:rFonts w:ascii="宋体" w:hAnsi="宋体" w:cs="宋体"/>
          <w:sz w:val="21"/>
          <w:szCs w:val="21"/>
        </w:rPr>
        <w:t>分子中五边形数为</w:t>
      </w:r>
      <w:r>
        <w:rPr>
          <w:rFonts w:eastAsia="宋体" w:cs="宋体" w:ascii="宋体" w:hAnsi="宋体"/>
          <w:sz w:val="21"/>
          <w:szCs w:val="21"/>
        </w:rPr>
        <w:t>x,</w:t>
      </w:r>
      <w:r>
        <w:rPr>
          <w:rFonts w:ascii="宋体" w:hAnsi="宋体" w:cs="宋体"/>
          <w:sz w:val="21"/>
          <w:szCs w:val="21"/>
        </w:rPr>
        <w:t>六边形数为</w:t>
      </w:r>
      <w:r>
        <w:rPr>
          <w:rFonts w:eastAsia="宋体" w:cs="宋体" w:ascii="宋体" w:hAnsi="宋体"/>
          <w:sz w:val="21"/>
          <w:szCs w:val="21"/>
        </w:rPr>
        <w:t>y.</w:t>
      </w:r>
      <w:r>
        <w:rPr>
          <w:rFonts w:ascii="宋体" w:hAnsi="宋体" w:cs="宋体"/>
          <w:sz w:val="21"/>
          <w:szCs w:val="21"/>
        </w:rPr>
        <w:t>依题意可得方程组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638425" cy="533400"/>
            <wp:effectExtent l="0" t="0" r="0" b="0"/>
            <wp:docPr id="25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" t="-67" r="-14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五边形数</w:t>
      </w:r>
      <w:r>
        <w:rPr>
          <w:rFonts w:eastAsia="宋体" w:cs="宋体" w:ascii="宋体" w:hAnsi="宋体"/>
          <w:sz w:val="21"/>
          <w:szCs w:val="21"/>
        </w:rPr>
        <w:t>x=12,</w:t>
      </w:r>
      <w:r>
        <w:rPr>
          <w:rFonts w:ascii="宋体" w:hAnsi="宋体" w:cs="宋体"/>
          <w:sz w:val="21"/>
          <w:szCs w:val="21"/>
        </w:rPr>
        <w:t>六边形数</w:t>
      </w:r>
      <w:r>
        <w:rPr>
          <w:rFonts w:eastAsia="宋体" w:cs="宋体" w:ascii="宋体" w:hAnsi="宋体"/>
          <w:sz w:val="21"/>
          <w:szCs w:val="21"/>
        </w:rPr>
        <w:t>y=25</w:t>
        <w:tab/>
        <w:t>(</w:t>
      </w:r>
      <w:r>
        <w:rPr>
          <w:rFonts w:ascii="宋体" w:hAnsi="宋体" w:cs="宋体"/>
          <w:sz w:val="21"/>
          <w:szCs w:val="21"/>
        </w:rPr>
        <w:t>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黑体">
    <w:charset w:val="86"/>
    <w:family w:val="auto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(%1)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4"/>
      <w:numFmt w:val="decimal"/>
      <w:lvlText w:val="%1.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黑体" w:hAnsi="黑体" w:eastAsia="黑体" w:cs="Courier New"/>
      <w:kern w:val="0"/>
      <w:sz w:val="20"/>
      <w:szCs w:val="20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image" Target="media/image3.wmf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oleObject" Target="embeddings/oleObject2.bin"/><Relationship Id="rId17" Type="http://schemas.openxmlformats.org/officeDocument/2006/relationships/image" Target="media/image13.png"/><Relationship Id="rId18" Type="http://schemas.openxmlformats.org/officeDocument/2006/relationships/oleObject" Target="embeddings/oleObject3.bin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oleObject" Target="embeddings/oleObject4.bin"/><Relationship Id="rId22" Type="http://schemas.openxmlformats.org/officeDocument/2006/relationships/image" Target="media/image16.png"/><Relationship Id="rId23" Type="http://schemas.openxmlformats.org/officeDocument/2006/relationships/oleObject" Target="embeddings/oleObject5.bin"/><Relationship Id="rId24" Type="http://schemas.openxmlformats.org/officeDocument/2006/relationships/image" Target="media/image17.png"/><Relationship Id="rId25" Type="http://schemas.openxmlformats.org/officeDocument/2006/relationships/oleObject" Target="embeddings/oleObject6.bin"/><Relationship Id="rId26" Type="http://schemas.openxmlformats.org/officeDocument/2006/relationships/image" Target="media/image18.png"/><Relationship Id="rId27" Type="http://schemas.openxmlformats.org/officeDocument/2006/relationships/image" Target="media/image15.png"/><Relationship Id="rId28" Type="http://schemas.openxmlformats.org/officeDocument/2006/relationships/image" Target="media/image12.jpeg"/><Relationship Id="rId29" Type="http://schemas.openxmlformats.org/officeDocument/2006/relationships/image" Target="media/image19.jpe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image" Target="media/image24.jpeg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2021-04-29T11:11:00Z</dcterms:created>
  <dc:creator>星光</dc:creator>
  <dc:description/>
  <dc:language>en-US</dc:language>
  <cp:lastModifiedBy>掌上知天下</cp:lastModifiedBy>
  <dcterms:modified xsi:type="dcterms:W3CDTF">2022-09-06T14:38:47Z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6D76EAD501A14844A7452DB3062D6303</vt:lpwstr>
  </property>
  <property fmtid="{D5CDD505-2E9C-101B-9397-08002B2CF9AE}" pid="3" name="KSOProductBuildVer">
    <vt:lpwstr>2052-11.1.0.12313</vt:lpwstr>
  </property>
</Properties>
</file>