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年北京市高考化学试卷</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5</w:t>
      </w:r>
      <w:r>
        <w:rPr>
          <w:b/>
          <w:sz w:val="24"/>
          <w:szCs w:val="24"/>
        </w:rPr>
        <w:t>分，满分</w:t>
      </w:r>
      <w:r>
        <w:rPr>
          <w:b/>
          <w:sz w:val="24"/>
          <w:szCs w:val="24"/>
        </w:rPr>
        <w:t>40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5</w:t>
      </w:r>
      <w:r>
        <w:rPr>
          <w:sz w:val="24"/>
          <w:szCs w:val="24"/>
        </w:rPr>
        <w:t>分）化学与人类生活密切相关．下列说法正确的是（　　）</w:t>
      </w:r>
    </w:p>
    <w:p>
      <w:pPr>
        <w:pStyle w:val="Normal"/>
        <w:spacing w:lineRule="auto" w:line="360"/>
        <w:ind w:firstLine="312"/>
        <w:jc w:val="left"/>
        <w:rPr/>
      </w:pPr>
      <w:r>
        <w:rPr>
          <w:sz w:val="24"/>
          <w:szCs w:val="24"/>
        </w:rPr>
        <w:t>A</w:t>
      </w:r>
      <w:r>
        <w:rPr>
          <w:sz w:val="24"/>
          <w:szCs w:val="24"/>
        </w:rPr>
        <w:t>．苯酚有一定毒性，不能作消毒剂和防腐剂</w:t>
      </w:r>
      <w:r>
        <w:rPr/>
        <w:tab/>
      </w:r>
    </w:p>
    <w:p>
      <w:pPr>
        <w:pStyle w:val="Normal"/>
        <w:spacing w:lineRule="auto" w:line="360"/>
        <w:ind w:firstLine="312"/>
        <w:jc w:val="left"/>
        <w:rPr/>
      </w:pPr>
      <w:r>
        <w:rPr>
          <w:sz w:val="24"/>
          <w:szCs w:val="24"/>
        </w:rPr>
        <w:t>B</w:t>
      </w:r>
      <w:r>
        <w:rPr>
          <w:sz w:val="24"/>
          <w:szCs w:val="24"/>
        </w:rPr>
        <w:t>．白磷着火点高且无毒，可用于制造安全火柴</w:t>
      </w:r>
      <w:r>
        <w:rPr/>
        <w:tab/>
      </w:r>
    </w:p>
    <w:p>
      <w:pPr>
        <w:pStyle w:val="Normal"/>
        <w:spacing w:lineRule="auto" w:line="360"/>
        <w:ind w:firstLine="312"/>
        <w:jc w:val="left"/>
        <w:rPr/>
      </w:pPr>
      <w:r>
        <w:rPr>
          <w:sz w:val="24"/>
          <w:szCs w:val="24"/>
        </w:rPr>
        <w:t>C</w:t>
      </w:r>
      <w:r>
        <w:rPr>
          <w:sz w:val="24"/>
          <w:szCs w:val="24"/>
        </w:rPr>
        <w:t>．油脂皂化生成的高级脂肪酸钠是肥皂的有效成分</w:t>
      </w:r>
      <w:r>
        <w:rPr/>
        <w:tab/>
      </w:r>
    </w:p>
    <w:p>
      <w:pPr>
        <w:pStyle w:val="Normal"/>
        <w:spacing w:lineRule="auto" w:line="360"/>
        <w:ind w:firstLine="312"/>
        <w:jc w:val="left"/>
        <w:rPr/>
      </w:pPr>
      <w:r>
        <w:rPr>
          <w:sz w:val="24"/>
          <w:szCs w:val="24"/>
        </w:rPr>
        <w:t>D</w:t>
      </w:r>
      <w:r>
        <w:rPr>
          <w:sz w:val="24"/>
          <w:szCs w:val="24"/>
        </w:rPr>
        <w:t>．用食醋去除水壶中的水垢时所发生的是水解反应</w:t>
      </w:r>
      <w:r>
        <w:rPr/>
        <w:tab/>
      </w:r>
    </w:p>
    <w:p>
      <w:pPr>
        <w:pStyle w:val="Normal"/>
        <w:spacing w:lineRule="auto" w:line="360"/>
        <w:ind w:left="312" w:hanging="312"/>
        <w:rPr>
          <w:sz w:val="24"/>
          <w:szCs w:val="24"/>
        </w:rPr>
      </w:pPr>
      <w:r>
        <w:rPr>
          <w:sz w:val="24"/>
          <w:szCs w:val="24"/>
        </w:rPr>
        <w:t>2</w:t>
      </w:r>
      <w:r>
        <w:rPr>
          <w:sz w:val="24"/>
          <w:szCs w:val="24"/>
        </w:rPr>
        <w:t>．（</w:t>
      </w:r>
      <w:r>
        <w:rPr>
          <w:sz w:val="24"/>
          <w:szCs w:val="24"/>
        </w:rPr>
        <w:t>5</w:t>
      </w:r>
      <w:r>
        <w:rPr>
          <w:sz w:val="24"/>
          <w:szCs w:val="24"/>
        </w:rPr>
        <w:t>分）下列叙述不正确的是（　　）</w:t>
      </w:r>
    </w:p>
    <w:p>
      <w:pPr>
        <w:pStyle w:val="Normal"/>
        <w:spacing w:lineRule="auto" w:line="360"/>
        <w:ind w:firstLine="312"/>
        <w:jc w:val="left"/>
        <w:rPr/>
      </w:pPr>
      <w:r>
        <w:rPr>
          <w:sz w:val="24"/>
          <w:szCs w:val="24"/>
        </w:rPr>
        <w:t>A</w:t>
      </w:r>
      <w:r>
        <w:rPr>
          <w:sz w:val="24"/>
          <w:szCs w:val="24"/>
        </w:rPr>
        <w:t>．铁表面镀锌，铁作阳极</w:t>
      </w:r>
      <w:r>
        <w:rPr/>
        <w:tab/>
      </w:r>
    </w:p>
    <w:p>
      <w:pPr>
        <w:pStyle w:val="Normal"/>
        <w:spacing w:lineRule="auto" w:line="360"/>
        <w:ind w:firstLine="312"/>
        <w:jc w:val="left"/>
        <w:rPr/>
      </w:pPr>
      <w:r>
        <w:rPr>
          <w:sz w:val="24"/>
          <w:szCs w:val="24"/>
        </w:rPr>
        <w:t>B</w:t>
      </w:r>
      <w:r>
        <w:rPr>
          <w:sz w:val="24"/>
          <w:szCs w:val="24"/>
        </w:rPr>
        <w:t>．船底镶嵌锌块，锌作负极，以防船体被腐蚀</w:t>
      </w:r>
      <w:r>
        <w:rPr/>
        <w:tab/>
      </w:r>
    </w:p>
    <w:p>
      <w:pPr>
        <w:pStyle w:val="Normal"/>
        <w:spacing w:lineRule="auto" w:line="360"/>
        <w:ind w:firstLine="312"/>
        <w:jc w:val="left"/>
        <w:rPr/>
      </w:pPr>
      <w:r>
        <w:rPr>
          <w:sz w:val="24"/>
          <w:szCs w:val="24"/>
        </w:rPr>
        <w:t>C</w:t>
      </w:r>
      <w:r>
        <w:rPr>
          <w:sz w:val="24"/>
          <w:szCs w:val="24"/>
        </w:rPr>
        <w:t>．钢铁吸氧腐蚀的正极反应：</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4e</w:t>
      </w:r>
      <w:r>
        <w:rPr>
          <w:sz w:val="24"/>
          <w:szCs w:val="24"/>
          <w:vertAlign w:val="superscript"/>
        </w:rPr>
        <w:t>﹣</w:t>
      </w:r>
      <w:r>
        <w:rPr>
          <w:sz w:val="24"/>
          <w:szCs w:val="24"/>
        </w:rPr>
        <w:t>=4OH</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．工业上电解饱和食盐水的阳极反应：</w:t>
      </w:r>
      <w:r>
        <w:rPr>
          <w:sz w:val="24"/>
          <w:szCs w:val="24"/>
        </w:rPr>
        <w:t>2Cl</w:t>
      </w:r>
      <w:r>
        <w:rPr>
          <w:sz w:val="24"/>
          <w:szCs w:val="24"/>
          <w:vertAlign w:val="superscript"/>
        </w:rPr>
        <w:t>﹣</w:t>
      </w:r>
      <w:r>
        <w:rPr>
          <w:sz w:val="24"/>
          <w:szCs w:val="24"/>
        </w:rPr>
        <w:t>﹣2e</w:t>
      </w:r>
      <w:r>
        <w:rPr>
          <w:sz w:val="24"/>
          <w:szCs w:val="24"/>
          <w:vertAlign w:val="superscript"/>
        </w:rPr>
        <w:t>﹣</w:t>
      </w:r>
      <w:r>
        <w:rPr>
          <w:sz w:val="24"/>
          <w:szCs w:val="24"/>
        </w:rPr>
        <w:t>=Cl</w:t>
      </w:r>
      <w:r>
        <w:rPr>
          <w:sz w:val="24"/>
          <w:szCs w:val="24"/>
          <w:vertAlign w:val="subscript"/>
        </w:rPr>
        <w:t>2</w:t>
      </w:r>
      <w:r>
        <w:rPr/>
        <w:tab/>
      </w:r>
    </w:p>
    <w:p>
      <w:pPr>
        <w:pStyle w:val="Normal"/>
        <w:spacing w:lineRule="auto" w:line="360"/>
        <w:ind w:left="312" w:hanging="312"/>
        <w:rPr>
          <w:sz w:val="24"/>
          <w:szCs w:val="24"/>
        </w:rPr>
      </w:pPr>
      <w:r>
        <w:rPr>
          <w:sz w:val="24"/>
          <w:szCs w:val="24"/>
        </w:rPr>
        <w:t>3</w:t>
      </w:r>
      <w:r>
        <w:rPr>
          <w:sz w:val="24"/>
          <w:szCs w:val="24"/>
        </w:rPr>
        <w:t>．（</w:t>
      </w:r>
      <w:r>
        <w:rPr>
          <w:sz w:val="24"/>
          <w:szCs w:val="24"/>
        </w:rPr>
        <w:t>5</w:t>
      </w:r>
      <w:r>
        <w:rPr>
          <w:sz w:val="24"/>
          <w:szCs w:val="24"/>
        </w:rPr>
        <w:t>分）</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均为短周期元素，</w:t>
      </w:r>
      <w:r>
        <w:rPr>
          <w:sz w:val="24"/>
          <w:szCs w:val="24"/>
        </w:rPr>
        <w:t>W</w:t>
      </w:r>
      <w:r>
        <w:rPr>
          <w:sz w:val="24"/>
          <w:szCs w:val="24"/>
        </w:rPr>
        <w:t>的最外层电子数与核外电子总数之比为</w:t>
      </w:r>
      <w:r>
        <w:rPr>
          <w:sz w:val="24"/>
          <w:szCs w:val="24"/>
        </w:rPr>
        <w:t>7</w:t>
      </w:r>
      <w:r>
        <w:rPr>
          <w:sz w:val="24"/>
          <w:szCs w:val="24"/>
        </w:rPr>
        <w:t>：</w:t>
      </w:r>
      <w:r>
        <w:rPr>
          <w:sz w:val="24"/>
          <w:szCs w:val="24"/>
        </w:rPr>
        <w:t>17</w:t>
      </w:r>
      <w:r>
        <w:rPr>
          <w:sz w:val="24"/>
          <w:szCs w:val="24"/>
        </w:rPr>
        <w:t>；</w:t>
      </w:r>
      <w:r>
        <w:rPr>
          <w:sz w:val="24"/>
          <w:szCs w:val="24"/>
        </w:rPr>
        <w:t>X</w:t>
      </w:r>
      <w:r>
        <w:rPr>
          <w:sz w:val="24"/>
          <w:szCs w:val="24"/>
        </w:rPr>
        <w:t>与</w:t>
      </w:r>
      <w:r>
        <w:rPr>
          <w:sz w:val="24"/>
          <w:szCs w:val="24"/>
        </w:rPr>
        <w:t>W</w:t>
      </w:r>
      <w:r>
        <w:rPr>
          <w:sz w:val="24"/>
          <w:szCs w:val="24"/>
        </w:rPr>
        <w:t>同主族；</w:t>
      </w:r>
      <w:r>
        <w:rPr>
          <w:sz w:val="24"/>
          <w:szCs w:val="24"/>
        </w:rPr>
        <w:t>Y</w:t>
      </w:r>
      <w:r>
        <w:rPr>
          <w:sz w:val="24"/>
          <w:szCs w:val="24"/>
        </w:rPr>
        <w:t>的原子序数是</w:t>
      </w:r>
      <w:r>
        <w:rPr>
          <w:sz w:val="24"/>
          <w:szCs w:val="24"/>
        </w:rPr>
        <w:t>W</w:t>
      </w:r>
      <w:r>
        <w:rPr>
          <w:sz w:val="24"/>
          <w:szCs w:val="24"/>
        </w:rPr>
        <w:t>和</w:t>
      </w:r>
      <w:r>
        <w:rPr>
          <w:sz w:val="24"/>
          <w:szCs w:val="24"/>
        </w:rPr>
        <w:t>X</w:t>
      </w:r>
      <w:r>
        <w:rPr>
          <w:sz w:val="24"/>
          <w:szCs w:val="24"/>
        </w:rPr>
        <w:t>的原子序数之和的一半；含</w:t>
      </w:r>
      <w:r>
        <w:rPr>
          <w:sz w:val="24"/>
          <w:szCs w:val="24"/>
        </w:rPr>
        <w:t>Z</w:t>
      </w:r>
      <w:r>
        <w:rPr>
          <w:sz w:val="24"/>
          <w:szCs w:val="24"/>
        </w:rPr>
        <w:t>元素的物质焰色反应为黄色．下列判断正确的是（　　）</w:t>
      </w:r>
    </w:p>
    <w:p>
      <w:pPr>
        <w:pStyle w:val="Normal"/>
        <w:tabs>
          <w:tab w:val="clear" w:pos="420"/>
          <w:tab w:val="left" w:pos="4400" w:leader="none"/>
        </w:tabs>
        <w:spacing w:lineRule="auto" w:line="360"/>
        <w:ind w:firstLine="312"/>
        <w:jc w:val="left"/>
        <w:rPr/>
      </w:pPr>
      <w:r>
        <w:rPr>
          <w:sz w:val="24"/>
          <w:szCs w:val="24"/>
        </w:rPr>
        <w:t>A</w:t>
      </w:r>
      <w:r>
        <w:rPr>
          <w:sz w:val="24"/>
          <w:szCs w:val="24"/>
        </w:rPr>
        <w:t>．金属性：</w:t>
      </w:r>
      <w:r>
        <w:rPr>
          <w:sz w:val="24"/>
          <w:szCs w:val="24"/>
        </w:rPr>
        <w:t>Y</w:t>
      </w:r>
      <w:r>
        <w:rPr>
          <w:rFonts w:ascii="宋体" w:hAnsi="宋体" w:cs="宋体"/>
          <w:sz w:val="24"/>
          <w:szCs w:val="24"/>
        </w:rPr>
        <w:t>＞</w:t>
      </w:r>
      <w:r>
        <w:rPr>
          <w:sz w:val="24"/>
          <w:szCs w:val="24"/>
        </w:rPr>
        <w:t>Z</w:t>
      </w:r>
      <w:r>
        <w:rPr/>
        <w:tab/>
      </w:r>
      <w:r>
        <w:rPr>
          <w:sz w:val="24"/>
          <w:szCs w:val="24"/>
        </w:rPr>
        <w:t>B</w:t>
      </w:r>
      <w:r>
        <w:rPr>
          <w:sz w:val="24"/>
          <w:szCs w:val="24"/>
        </w:rPr>
        <w:t>．氢化物的沸点：</w:t>
      </w:r>
      <w:r>
        <w:rPr>
          <w:sz w:val="24"/>
          <w:szCs w:val="24"/>
        </w:rPr>
        <w:t>X</w:t>
      </w:r>
      <w:r>
        <w:rPr>
          <w:rFonts w:ascii="宋体" w:hAnsi="宋体" w:cs="宋体"/>
          <w:sz w:val="24"/>
          <w:szCs w:val="24"/>
        </w:rPr>
        <w:t>＞</w:t>
      </w:r>
      <w:r>
        <w:rPr>
          <w:sz w:val="24"/>
          <w:szCs w:val="24"/>
        </w:rPr>
        <w:t>W</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．离子的还原性：</w:t>
      </w:r>
      <w:r>
        <w:rPr>
          <w:sz w:val="24"/>
          <w:szCs w:val="24"/>
        </w:rPr>
        <w:t>X</w:t>
      </w:r>
      <w:r>
        <w:rPr>
          <w:rFonts w:ascii="宋体" w:hAnsi="宋体" w:cs="宋体"/>
          <w:sz w:val="24"/>
          <w:szCs w:val="24"/>
        </w:rPr>
        <w:t>＞</w:t>
      </w:r>
      <w:r>
        <w:rPr>
          <w:sz w:val="24"/>
          <w:szCs w:val="24"/>
        </w:rPr>
        <w:t>W</w:t>
      </w:r>
      <w:r>
        <w:rPr/>
        <w:tab/>
      </w:r>
      <w:r>
        <w:rPr>
          <w:sz w:val="24"/>
          <w:szCs w:val="24"/>
        </w:rPr>
        <w:t>D</w:t>
      </w:r>
      <w:r>
        <w:rPr>
          <w:sz w:val="24"/>
          <w:szCs w:val="24"/>
        </w:rPr>
        <w:t>．原子及离子半径：</w:t>
      </w:r>
      <w:r>
        <w:rPr>
          <w:sz w:val="24"/>
          <w:szCs w:val="24"/>
        </w:rPr>
        <w:t>Z</w:t>
      </w:r>
      <w:r>
        <w:rPr>
          <w:rFonts w:ascii="宋体" w:hAnsi="宋体" w:cs="宋体"/>
          <w:sz w:val="24"/>
          <w:szCs w:val="24"/>
        </w:rPr>
        <w:t>＞</w:t>
      </w:r>
      <w:r>
        <w:rPr>
          <w:sz w:val="24"/>
          <w:szCs w:val="24"/>
        </w:rPr>
        <w:t>Y</w:t>
      </w:r>
      <w:r>
        <w:rPr>
          <w:rFonts w:ascii="宋体" w:hAnsi="宋体" w:cs="宋体"/>
          <w:sz w:val="24"/>
          <w:szCs w:val="24"/>
        </w:rPr>
        <w:t>＞</w:t>
      </w:r>
      <w:r>
        <w:rPr>
          <w:sz w:val="24"/>
          <w:szCs w:val="24"/>
        </w:rPr>
        <w:t>X</w:t>
      </w:r>
      <w:r>
        <w:rPr/>
        <w:tab/>
      </w:r>
    </w:p>
    <w:p>
      <w:pPr>
        <w:pStyle w:val="Normal"/>
        <w:spacing w:lineRule="auto" w:line="360"/>
        <w:ind w:left="312" w:hanging="312"/>
        <w:rPr>
          <w:sz w:val="24"/>
          <w:szCs w:val="24"/>
        </w:rPr>
      </w:pPr>
      <w:r>
        <w:rPr>
          <w:sz w:val="24"/>
          <w:szCs w:val="24"/>
        </w:rPr>
        <w:t>4</w:t>
      </w:r>
      <w:r>
        <w:rPr>
          <w:sz w:val="24"/>
          <w:szCs w:val="24"/>
        </w:rPr>
        <w:t>．（</w:t>
      </w:r>
      <w:r>
        <w:rPr>
          <w:sz w:val="24"/>
          <w:szCs w:val="24"/>
        </w:rPr>
        <w:t>5</w:t>
      </w:r>
      <w:r>
        <w:rPr>
          <w:sz w:val="24"/>
          <w:szCs w:val="24"/>
        </w:rPr>
        <w:t>分）下列叙述正确的是（　　）</w:t>
      </w:r>
    </w:p>
    <w:p>
      <w:pPr>
        <w:pStyle w:val="Normal"/>
        <w:spacing w:lineRule="auto" w:line="360"/>
        <w:ind w:firstLine="312"/>
        <w:jc w:val="left"/>
        <w:rPr/>
      </w:pPr>
      <w:r>
        <w:rPr>
          <w:sz w:val="24"/>
          <w:szCs w:val="24"/>
        </w:rPr>
        <w:t>A</w:t>
      </w:r>
      <w:r>
        <w:rPr>
          <w:sz w:val="24"/>
          <w:szCs w:val="24"/>
        </w:rPr>
        <w:t>．将</w:t>
      </w:r>
      <w:r>
        <w:rPr>
          <w:sz w:val="24"/>
          <w:szCs w:val="24"/>
        </w:rPr>
        <w:t>CO</w:t>
      </w:r>
      <w:r>
        <w:rPr>
          <w:sz w:val="24"/>
          <w:szCs w:val="24"/>
          <w:vertAlign w:val="subscript"/>
        </w:rPr>
        <w:t>2</w:t>
      </w:r>
      <w:r>
        <w:rPr>
          <w:sz w:val="24"/>
          <w:szCs w:val="24"/>
        </w:rPr>
        <w:t>通入</w:t>
      </w:r>
      <w:r>
        <w:rPr>
          <w:sz w:val="24"/>
          <w:szCs w:val="24"/>
        </w:rPr>
        <w:t>BaCl</w:t>
      </w:r>
      <w:r>
        <w:rPr>
          <w:sz w:val="24"/>
          <w:szCs w:val="24"/>
          <w:vertAlign w:val="subscript"/>
        </w:rPr>
        <w:t>2</w:t>
      </w:r>
      <w:r>
        <w:rPr>
          <w:sz w:val="24"/>
          <w:szCs w:val="24"/>
        </w:rPr>
        <w:t>溶液中至饱和，无沉淀产生；再通入</w:t>
      </w:r>
      <w:r>
        <w:rPr>
          <w:sz w:val="24"/>
          <w:szCs w:val="24"/>
        </w:rPr>
        <w:t>SO</w:t>
      </w:r>
      <w:r>
        <w:rPr>
          <w:sz w:val="24"/>
          <w:szCs w:val="24"/>
          <w:vertAlign w:val="subscript"/>
        </w:rPr>
        <w:t>2</w:t>
      </w:r>
      <w:r>
        <w:rPr>
          <w:sz w:val="24"/>
          <w:szCs w:val="24"/>
        </w:rPr>
        <w:t>，产生沉淀</w:t>
      </w:r>
      <w:r>
        <w:rPr/>
        <w:tab/>
      </w:r>
    </w:p>
    <w:p>
      <w:pPr>
        <w:pStyle w:val="Normal"/>
        <w:spacing w:lineRule="auto" w:line="360"/>
        <w:ind w:firstLine="312"/>
        <w:jc w:val="left"/>
        <w:rPr/>
      </w:pPr>
      <w:r>
        <w:rPr>
          <w:sz w:val="24"/>
          <w:szCs w:val="24"/>
        </w:rPr>
        <w:t>B</w:t>
      </w:r>
      <w:r>
        <w:rPr>
          <w:sz w:val="24"/>
          <w:szCs w:val="24"/>
        </w:rPr>
        <w:t>．在稀硫酸中加入铜粉，铜粉不溶解；再加入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固体，铜粉仍不溶</w:t>
      </w:r>
      <w:r>
        <w:rPr/>
        <w:tab/>
      </w:r>
    </w:p>
    <w:p>
      <w:pPr>
        <w:pStyle w:val="Normal"/>
        <w:spacing w:lineRule="auto" w:line="360"/>
        <w:ind w:firstLine="312"/>
        <w:jc w:val="left"/>
        <w:rPr/>
      </w:pPr>
      <w:r>
        <w:rPr>
          <w:sz w:val="24"/>
          <w:szCs w:val="24"/>
        </w:rPr>
        <w:t>C</w:t>
      </w:r>
      <w:r>
        <w:rPr>
          <w:sz w:val="24"/>
          <w:szCs w:val="24"/>
        </w:rPr>
        <w:t>．向</w:t>
      </w:r>
      <w:r>
        <w:rPr>
          <w:sz w:val="24"/>
          <w:szCs w:val="24"/>
        </w:rPr>
        <w:t>AlCl</w:t>
      </w:r>
      <w:r>
        <w:rPr>
          <w:sz w:val="24"/>
          <w:szCs w:val="24"/>
          <w:vertAlign w:val="subscript"/>
        </w:rPr>
        <w:t>3</w:t>
      </w:r>
      <w:r>
        <w:rPr>
          <w:sz w:val="24"/>
          <w:szCs w:val="24"/>
        </w:rPr>
        <w:t>溶液中滴加氨水，产生白色沉淀；再加入过量</w:t>
      </w:r>
      <w:r>
        <w:rPr>
          <w:sz w:val="24"/>
          <w:szCs w:val="24"/>
        </w:rPr>
        <w:t>NaHSO</w:t>
      </w:r>
      <w:r>
        <w:rPr>
          <w:sz w:val="24"/>
          <w:szCs w:val="24"/>
          <w:vertAlign w:val="subscript"/>
        </w:rPr>
        <w:t>4</w:t>
      </w:r>
      <w:r>
        <w:rPr>
          <w:sz w:val="24"/>
          <w:szCs w:val="24"/>
        </w:rPr>
        <w:t>溶液，沉淀消失</w:t>
      </w:r>
      <w:r>
        <w:rPr/>
        <w:tab/>
      </w:r>
    </w:p>
    <w:p>
      <w:pPr>
        <w:pStyle w:val="Normal"/>
        <w:spacing w:lineRule="auto" w:line="360"/>
        <w:ind w:firstLine="312"/>
        <w:jc w:val="left"/>
        <w:rPr/>
      </w:pPr>
      <w:r>
        <w:rPr>
          <w:sz w:val="24"/>
          <w:szCs w:val="24"/>
        </w:rPr>
        <w:t>D</w:t>
      </w:r>
      <w:r>
        <w:rPr>
          <w:sz w:val="24"/>
          <w:szCs w:val="24"/>
        </w:rPr>
        <w:t>．纯锌与稀硫酸反应产生氢气的速率较慢；再加入少量</w:t>
      </w:r>
      <w:r>
        <w:rPr>
          <w:sz w:val="24"/>
          <w:szCs w:val="24"/>
        </w:rPr>
        <w:t>CuSO</w:t>
      </w:r>
      <w:r>
        <w:rPr>
          <w:sz w:val="24"/>
          <w:szCs w:val="24"/>
          <w:vertAlign w:val="subscript"/>
        </w:rPr>
        <w:t>4</w:t>
      </w:r>
      <w:r>
        <w:rPr>
          <w:sz w:val="24"/>
          <w:szCs w:val="24"/>
        </w:rPr>
        <w:t>固体，速率不改变</w:t>
      </w:r>
      <w:r>
        <w:rPr/>
        <w:tab/>
      </w:r>
    </w:p>
    <w:p>
      <w:pPr>
        <w:pStyle w:val="Normal"/>
        <w:spacing w:lineRule="auto" w:line="360"/>
        <w:ind w:left="312" w:hanging="312"/>
        <w:rPr/>
      </w:pPr>
      <w:r>
        <w:rPr>
          <w:sz w:val="24"/>
          <w:szCs w:val="24"/>
        </w:rPr>
        <w:t>5</w:t>
      </w:r>
      <w:r>
        <w:rPr>
          <w:sz w:val="24"/>
          <w:szCs w:val="24"/>
        </w:rPr>
        <w:t>．（</w:t>
      </w:r>
      <w:r>
        <w:rPr>
          <w:sz w:val="24"/>
          <w:szCs w:val="24"/>
        </w:rPr>
        <w:t>5</w:t>
      </w:r>
      <w:r>
        <w:rPr>
          <w:sz w:val="24"/>
          <w:szCs w:val="24"/>
        </w:rPr>
        <w:t>分）已知：</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2HI</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．有相同容积的定容密闭容器甲和乙，甲中加入</w:t>
      </w:r>
      <w:r>
        <w:rPr>
          <w:sz w:val="24"/>
          <w:szCs w:val="24"/>
        </w:rPr>
        <w:t>H</w:t>
      </w:r>
      <w:r>
        <w:rPr>
          <w:sz w:val="24"/>
          <w:szCs w:val="24"/>
          <w:vertAlign w:val="subscript"/>
        </w:rPr>
        <w:t>2</w:t>
      </w:r>
      <w:r>
        <w:rPr>
          <w:sz w:val="24"/>
          <w:szCs w:val="24"/>
        </w:rPr>
        <w:t>和</w:t>
      </w:r>
      <w:r>
        <w:rPr>
          <w:sz w:val="24"/>
          <w:szCs w:val="24"/>
        </w:rPr>
        <w:t>I</w:t>
      </w:r>
      <w:r>
        <w:rPr>
          <w:sz w:val="24"/>
          <w:szCs w:val="24"/>
          <w:vertAlign w:val="subscript"/>
        </w:rPr>
        <w:t>2</w:t>
      </w:r>
      <w:r>
        <w:rPr>
          <w:sz w:val="24"/>
          <w:szCs w:val="24"/>
        </w:rPr>
        <w:t>各</w:t>
      </w:r>
      <w:r>
        <w:rPr>
          <w:sz w:val="24"/>
          <w:szCs w:val="24"/>
        </w:rPr>
        <w:t>0.1mol</w:t>
      </w:r>
      <w:r>
        <w:rPr>
          <w:sz w:val="24"/>
          <w:szCs w:val="24"/>
        </w:rPr>
        <w:t>，乙中加入</w:t>
      </w:r>
      <w:r>
        <w:rPr>
          <w:sz w:val="24"/>
          <w:szCs w:val="24"/>
        </w:rPr>
        <w:t>HI 0.2mol</w:t>
      </w:r>
      <w:r>
        <w:rPr>
          <w:sz w:val="24"/>
          <w:szCs w:val="24"/>
        </w:rPr>
        <w:t>，相同温度下分别达到平衡。欲使甲中</w:t>
      </w:r>
      <w:r>
        <w:rPr>
          <w:sz w:val="24"/>
          <w:szCs w:val="24"/>
        </w:rPr>
        <w:t>HI</w:t>
      </w:r>
      <w:r>
        <w:rPr>
          <w:sz w:val="24"/>
          <w:szCs w:val="24"/>
        </w:rPr>
        <w:t>的平衡浓度大于乙中</w:t>
      </w:r>
      <w:r>
        <w:rPr>
          <w:sz w:val="24"/>
          <w:szCs w:val="24"/>
        </w:rPr>
        <w:t>HI</w:t>
      </w:r>
      <w:r>
        <w:rPr>
          <w:sz w:val="24"/>
          <w:szCs w:val="24"/>
        </w:rPr>
        <w:t>的平衡浓度，应采取的措施是（　　）</w:t>
      </w:r>
    </w:p>
    <w:p>
      <w:pPr>
        <w:pStyle w:val="Normal"/>
        <w:spacing w:lineRule="auto" w:line="360"/>
        <w:ind w:firstLine="312"/>
        <w:jc w:val="left"/>
        <w:rPr/>
      </w:pPr>
      <w:r>
        <w:rPr>
          <w:sz w:val="24"/>
          <w:szCs w:val="24"/>
        </w:rPr>
        <w:t>A</w:t>
      </w:r>
      <w:r>
        <w:rPr>
          <w:sz w:val="24"/>
          <w:szCs w:val="24"/>
        </w:rPr>
        <w:t>．甲、乙提高相同温度</w:t>
      </w:r>
      <w:r>
        <w:rPr/>
        <w:tab/>
      </w:r>
    </w:p>
    <w:p>
      <w:pPr>
        <w:pStyle w:val="Normal"/>
        <w:spacing w:lineRule="auto" w:line="360"/>
        <w:ind w:firstLine="312"/>
        <w:jc w:val="left"/>
        <w:rPr/>
      </w:pPr>
      <w:r>
        <w:rPr>
          <w:sz w:val="24"/>
          <w:szCs w:val="24"/>
        </w:rPr>
        <w:t>B</w:t>
      </w:r>
      <w:r>
        <w:rPr>
          <w:sz w:val="24"/>
          <w:szCs w:val="24"/>
        </w:rPr>
        <w:t>．甲中加入</w:t>
      </w:r>
      <w:r>
        <w:rPr>
          <w:sz w:val="24"/>
          <w:szCs w:val="24"/>
        </w:rPr>
        <w:t>0.1 mol He</w:t>
      </w:r>
      <w:r>
        <w:rPr>
          <w:sz w:val="24"/>
          <w:szCs w:val="24"/>
        </w:rPr>
        <w:t>，乙不变</w:t>
      </w:r>
      <w:r>
        <w:rPr/>
        <w:tab/>
      </w:r>
    </w:p>
    <w:p>
      <w:pPr>
        <w:pStyle w:val="Normal"/>
        <w:spacing w:lineRule="auto" w:line="360"/>
        <w:ind w:firstLine="312"/>
        <w:jc w:val="left"/>
        <w:rPr/>
      </w:pPr>
      <w:r>
        <w:rPr>
          <w:sz w:val="24"/>
          <w:szCs w:val="24"/>
        </w:rPr>
        <w:t>C</w:t>
      </w:r>
      <w:r>
        <w:rPr>
          <w:sz w:val="24"/>
          <w:szCs w:val="24"/>
        </w:rPr>
        <w:t>．甲降低温度，乙不变</w:t>
      </w:r>
      <w:r>
        <w:rPr/>
        <w:tab/>
      </w:r>
    </w:p>
    <w:p>
      <w:pPr>
        <w:pStyle w:val="Normal"/>
        <w:spacing w:lineRule="auto" w:line="360"/>
        <w:ind w:firstLine="312"/>
        <w:jc w:val="left"/>
        <w:rPr/>
      </w:pPr>
      <w:r>
        <w:rPr>
          <w:sz w:val="24"/>
          <w:szCs w:val="24"/>
        </w:rPr>
        <w:t>D</w:t>
      </w:r>
      <w:r>
        <w:rPr>
          <w:sz w:val="24"/>
          <w:szCs w:val="24"/>
        </w:rPr>
        <w:t>．甲增加</w:t>
      </w:r>
      <w:r>
        <w:rPr>
          <w:sz w:val="24"/>
          <w:szCs w:val="24"/>
        </w:rPr>
        <w:t>0.1 mol H</w:t>
      </w:r>
      <w:r>
        <w:rPr>
          <w:sz w:val="24"/>
          <w:szCs w:val="24"/>
          <w:vertAlign w:val="subscript"/>
        </w:rPr>
        <w:t>2</w:t>
      </w:r>
      <w:r>
        <w:rPr>
          <w:sz w:val="24"/>
          <w:szCs w:val="24"/>
        </w:rPr>
        <w:t>，乙增加</w:t>
      </w:r>
      <w:r>
        <w:rPr>
          <w:sz w:val="24"/>
          <w:szCs w:val="24"/>
        </w:rPr>
        <w:t>0.1 mol I</w:t>
      </w:r>
      <w:r>
        <w:rPr>
          <w:sz w:val="24"/>
          <w:szCs w:val="24"/>
          <w:vertAlign w:val="subscript"/>
        </w:rPr>
        <w:t>2</w:t>
      </w:r>
      <w:r>
        <w:rPr/>
        <w:tab/>
      </w:r>
    </w:p>
    <w:p>
      <w:pPr>
        <w:pStyle w:val="Normal"/>
        <w:spacing w:lineRule="auto" w:line="360"/>
        <w:ind w:left="312" w:hanging="312"/>
        <w:rPr>
          <w:sz w:val="24"/>
          <w:szCs w:val="24"/>
        </w:rPr>
      </w:pPr>
      <w:r>
        <w:rPr>
          <w:sz w:val="24"/>
          <w:szCs w:val="24"/>
        </w:rPr>
        <w:t>6</w:t>
      </w:r>
      <w:r>
        <w:rPr>
          <w:sz w:val="24"/>
          <w:szCs w:val="24"/>
        </w:rPr>
        <w:t>．（</w:t>
      </w:r>
      <w:r>
        <w:rPr>
          <w:sz w:val="24"/>
          <w:szCs w:val="24"/>
        </w:rPr>
        <w:t>5</w:t>
      </w:r>
      <w:r>
        <w:rPr>
          <w:sz w:val="24"/>
          <w:szCs w:val="24"/>
        </w:rPr>
        <w:t>分）甲、乙、丙、丁</w:t>
      </w:r>
      <w:r>
        <w:rPr>
          <w:sz w:val="24"/>
          <w:szCs w:val="24"/>
        </w:rPr>
        <w:t>4</w:t>
      </w:r>
      <w:r>
        <w:rPr>
          <w:sz w:val="24"/>
          <w:szCs w:val="24"/>
        </w:rPr>
        <w:t>中物质分别含</w:t>
      </w:r>
      <w:r>
        <w:rPr>
          <w:sz w:val="24"/>
          <w:szCs w:val="24"/>
        </w:rPr>
        <w:t>2</w:t>
      </w:r>
      <w:r>
        <w:rPr>
          <w:sz w:val="24"/>
          <w:szCs w:val="24"/>
        </w:rPr>
        <w:t>种或</w:t>
      </w:r>
      <w:r>
        <w:rPr>
          <w:sz w:val="24"/>
          <w:szCs w:val="24"/>
        </w:rPr>
        <w:t>3</w:t>
      </w:r>
      <w:r>
        <w:rPr>
          <w:sz w:val="24"/>
          <w:szCs w:val="24"/>
        </w:rPr>
        <w:t>种元素，它们的分子中各含</w:t>
      </w:r>
      <w:r>
        <w:rPr>
          <w:sz w:val="24"/>
          <w:szCs w:val="24"/>
        </w:rPr>
        <w:t>18</w:t>
      </w:r>
      <w:r>
        <w:rPr>
          <w:sz w:val="24"/>
          <w:szCs w:val="24"/>
        </w:rPr>
        <w:t>个电子．甲是气态氢化物，在水中分步电离出两种阴离子．下列推断合理的是（　　）</w:t>
      </w:r>
    </w:p>
    <w:p>
      <w:pPr>
        <w:pStyle w:val="Normal"/>
        <w:spacing w:lineRule="auto" w:line="360"/>
        <w:ind w:firstLine="312"/>
        <w:jc w:val="left"/>
        <w:rPr/>
      </w:pPr>
      <w:r>
        <w:rPr>
          <w:sz w:val="24"/>
          <w:szCs w:val="24"/>
        </w:rPr>
        <w:t>A</w:t>
      </w:r>
      <w:r>
        <w:rPr>
          <w:sz w:val="24"/>
          <w:szCs w:val="24"/>
        </w:rPr>
        <w:t>．某钠盐溶液含甲电离出的阴离子，则该溶液显碱性，只能与酸反应</w:t>
      </w:r>
      <w:r>
        <w:rPr/>
        <w:tab/>
      </w:r>
    </w:p>
    <w:p>
      <w:pPr>
        <w:pStyle w:val="Normal"/>
        <w:spacing w:lineRule="auto" w:line="360"/>
        <w:ind w:firstLine="312"/>
        <w:jc w:val="left"/>
        <w:rPr/>
      </w:pPr>
      <w:r>
        <w:rPr>
          <w:sz w:val="24"/>
          <w:szCs w:val="24"/>
        </w:rPr>
        <w:t>B</w:t>
      </w:r>
      <w:r>
        <w:rPr>
          <w:sz w:val="24"/>
          <w:szCs w:val="24"/>
        </w:rPr>
        <w:t>．乙与氧气的摩尔质量相同，则乙一定含有极性键和非极性键</w:t>
      </w:r>
      <w:r>
        <w:rPr/>
        <w:tab/>
      </w:r>
    </w:p>
    <w:p>
      <w:pPr>
        <w:pStyle w:val="Normal"/>
        <w:spacing w:lineRule="auto" w:line="360"/>
        <w:ind w:firstLine="312"/>
        <w:jc w:val="left"/>
        <w:rPr/>
      </w:pPr>
      <w:r>
        <w:rPr>
          <w:sz w:val="24"/>
          <w:szCs w:val="24"/>
        </w:rPr>
        <w:t>C</w:t>
      </w:r>
      <w:r>
        <w:rPr>
          <w:sz w:val="24"/>
          <w:szCs w:val="24"/>
        </w:rPr>
        <w:t>．丙中含有二周期</w:t>
      </w:r>
      <w:r>
        <w:rPr>
          <w:sz w:val="24"/>
          <w:szCs w:val="24"/>
        </w:rPr>
        <w:t>IVA</w:t>
      </w:r>
      <w:r>
        <w:rPr>
          <w:sz w:val="24"/>
          <w:szCs w:val="24"/>
        </w:rPr>
        <w:t>族的元素，则丙一定是甲烷的同系物</w:t>
      </w:r>
      <w:r>
        <w:rPr/>
        <w:tab/>
      </w:r>
    </w:p>
    <w:p>
      <w:pPr>
        <w:pStyle w:val="Normal"/>
        <w:spacing w:lineRule="auto" w:line="360"/>
        <w:ind w:firstLine="312"/>
        <w:jc w:val="left"/>
        <w:rPr/>
      </w:pPr>
      <w:r>
        <w:rPr>
          <w:sz w:val="24"/>
          <w:szCs w:val="24"/>
        </w:rPr>
        <w:t>D</w:t>
      </w:r>
      <w:r>
        <w:rPr>
          <w:sz w:val="24"/>
          <w:szCs w:val="24"/>
        </w:rPr>
        <w:t>．丁和甲中各元素质量比相同，则丁中一定含有﹣</w:t>
      </w:r>
      <w:r>
        <w:rPr>
          <w:sz w:val="24"/>
          <w:szCs w:val="24"/>
        </w:rPr>
        <w:t>1</w:t>
      </w:r>
      <w:r>
        <w:rPr>
          <w:sz w:val="24"/>
          <w:szCs w:val="24"/>
        </w:rPr>
        <w:t>价的元素</w:t>
      </w:r>
      <w:r>
        <w:rPr/>
        <w:tab/>
      </w:r>
    </w:p>
    <w:p>
      <w:pPr>
        <w:pStyle w:val="Normal"/>
        <w:spacing w:lineRule="auto" w:line="360"/>
        <w:ind w:left="312" w:hanging="312"/>
        <w:rPr/>
      </w:pPr>
      <w:r>
        <w:rPr>
          <w:sz w:val="24"/>
          <w:szCs w:val="24"/>
        </w:rPr>
        <w:t>7</w:t>
      </w:r>
      <w:r>
        <w:rPr>
          <w:sz w:val="24"/>
          <w:szCs w:val="24"/>
        </w:rPr>
        <w:t>．（</w:t>
      </w:r>
      <w:r>
        <w:rPr>
          <w:sz w:val="24"/>
          <w:szCs w:val="24"/>
        </w:rPr>
        <w:t>5</w:t>
      </w:r>
      <w:r>
        <w:rPr>
          <w:sz w:val="24"/>
          <w:szCs w:val="24"/>
        </w:rPr>
        <w:t>分）有</w:t>
      </w:r>
      <w:r>
        <w:rPr>
          <w:sz w:val="24"/>
          <w:szCs w:val="24"/>
        </w:rPr>
        <w:t>4</w:t>
      </w:r>
      <w:r>
        <w:rPr>
          <w:sz w:val="24"/>
          <w:szCs w:val="24"/>
        </w:rPr>
        <w:t>种混合溶液，分别由等体积</w:t>
      </w:r>
      <w:r>
        <w:rPr>
          <w:sz w:val="24"/>
          <w:szCs w:val="24"/>
        </w:rPr>
        <w:t>0.1mol/L</w:t>
      </w:r>
      <w:r>
        <w:rPr>
          <w:sz w:val="24"/>
          <w:szCs w:val="24"/>
        </w:rPr>
        <w:t>的</w:t>
      </w:r>
      <w:r>
        <w:rPr>
          <w:sz w:val="24"/>
          <w:szCs w:val="24"/>
        </w:rPr>
        <w:t>2</w:t>
      </w:r>
      <w:r>
        <w:rPr>
          <w:sz w:val="24"/>
          <w:szCs w:val="24"/>
        </w:rPr>
        <w:t>种溶液混合而成：</w:t>
      </w:r>
      <w:r>
        <w:rPr>
          <w:rFonts w:ascii="宋体" w:hAnsi="宋体" w:cs="宋体"/>
          <w:sz w:val="24"/>
          <w:szCs w:val="24"/>
        </w:rPr>
        <w:t>①</w:t>
      </w:r>
      <w:r>
        <w:rPr>
          <w:sz w:val="24"/>
          <w:szCs w:val="24"/>
        </w:rPr>
        <w:t>CH</w:t>
      </w:r>
      <w:r>
        <w:rPr>
          <w:sz w:val="24"/>
          <w:szCs w:val="24"/>
          <w:vertAlign w:val="subscript"/>
        </w:rPr>
        <w:t>3</w:t>
      </w:r>
      <w:r>
        <w:rPr>
          <w:sz w:val="24"/>
          <w:szCs w:val="24"/>
        </w:rPr>
        <w:t>COONa</w:t>
      </w:r>
      <w:r>
        <w:rPr>
          <w:sz w:val="24"/>
          <w:szCs w:val="24"/>
        </w:rPr>
        <w:t>与</w:t>
      </w:r>
      <w:r>
        <w:rPr>
          <w:sz w:val="24"/>
          <w:szCs w:val="24"/>
        </w:rPr>
        <w:t>HCl</w:t>
      </w:r>
      <w:r>
        <w:rPr>
          <w:sz w:val="24"/>
          <w:szCs w:val="24"/>
        </w:rPr>
        <w:t>；</w:t>
      </w:r>
      <w:r>
        <w:rPr>
          <w:rFonts w:ascii="宋体" w:hAnsi="宋体" w:cs="宋体"/>
          <w:sz w:val="24"/>
          <w:szCs w:val="24"/>
        </w:rPr>
        <w:t>②</w:t>
      </w:r>
      <w:r>
        <w:rPr>
          <w:sz w:val="24"/>
          <w:szCs w:val="24"/>
        </w:rPr>
        <w:t>CH</w:t>
      </w:r>
      <w:r>
        <w:rPr>
          <w:sz w:val="24"/>
          <w:szCs w:val="24"/>
          <w:vertAlign w:val="subscript"/>
        </w:rPr>
        <w:t>3</w:t>
      </w:r>
      <w:r>
        <w:rPr>
          <w:sz w:val="24"/>
          <w:szCs w:val="24"/>
        </w:rPr>
        <w:t>COONa</w:t>
      </w:r>
      <w:r>
        <w:rPr>
          <w:sz w:val="24"/>
          <w:szCs w:val="24"/>
        </w:rPr>
        <w:t>与</w:t>
      </w:r>
      <w:r>
        <w:rPr>
          <w:sz w:val="24"/>
          <w:szCs w:val="24"/>
        </w:rPr>
        <w:t>NaOH</w:t>
      </w:r>
      <w:r>
        <w:rPr>
          <w:sz w:val="24"/>
          <w:szCs w:val="24"/>
        </w:rPr>
        <w:t>；</w:t>
      </w:r>
      <w:r>
        <w:rPr>
          <w:rFonts w:ascii="宋体" w:hAnsi="宋体" w:cs="宋体"/>
          <w:sz w:val="24"/>
          <w:szCs w:val="24"/>
        </w:rPr>
        <w:t>③</w:t>
      </w:r>
      <w:r>
        <w:rPr>
          <w:sz w:val="24"/>
          <w:szCs w:val="24"/>
        </w:rPr>
        <w:t>CH</w:t>
      </w:r>
      <w:r>
        <w:rPr>
          <w:sz w:val="24"/>
          <w:szCs w:val="24"/>
          <w:vertAlign w:val="subscript"/>
        </w:rPr>
        <w:t>3</w:t>
      </w:r>
      <w:r>
        <w:rPr>
          <w:sz w:val="24"/>
          <w:szCs w:val="24"/>
        </w:rPr>
        <w:t>COONa</w:t>
      </w:r>
      <w:r>
        <w:rPr>
          <w:sz w:val="24"/>
          <w:szCs w:val="24"/>
        </w:rPr>
        <w:t>与</w:t>
      </w:r>
      <w:r>
        <w:rPr>
          <w:sz w:val="24"/>
          <w:szCs w:val="24"/>
        </w:rPr>
        <w:t>NaCl</w:t>
      </w:r>
      <w:r>
        <w:rPr>
          <w:sz w:val="24"/>
          <w:szCs w:val="24"/>
        </w:rPr>
        <w:t>；</w:t>
      </w:r>
      <w:r>
        <w:rPr>
          <w:rFonts w:ascii="宋体" w:hAnsi="宋体" w:cs="宋体"/>
          <w:sz w:val="24"/>
          <w:szCs w:val="24"/>
        </w:rPr>
        <w:t>④</w:t>
      </w:r>
      <w:r>
        <w:rPr>
          <w:sz w:val="24"/>
          <w:szCs w:val="24"/>
        </w:rPr>
        <w:t>CH</w:t>
      </w:r>
      <w:r>
        <w:rPr>
          <w:sz w:val="24"/>
          <w:szCs w:val="24"/>
          <w:vertAlign w:val="subscript"/>
        </w:rPr>
        <w:t>3</w:t>
      </w:r>
      <w:r>
        <w:rPr>
          <w:sz w:val="24"/>
          <w:szCs w:val="24"/>
        </w:rPr>
        <w:t>COONa</w:t>
      </w:r>
      <w:r>
        <w:rPr>
          <w:sz w:val="24"/>
          <w:szCs w:val="24"/>
        </w:rPr>
        <w:t>与</w:t>
      </w:r>
      <w:r>
        <w:rPr>
          <w:sz w:val="24"/>
          <w:szCs w:val="24"/>
        </w:rPr>
        <w:t xml:space="preserve">NaClO </w:t>
      </w:r>
      <w:r>
        <w:rPr>
          <w:sz w:val="24"/>
          <w:szCs w:val="24"/>
        </w:rPr>
        <w:t>下列各项排序正确的是（　　）</w:t>
      </w:r>
    </w:p>
    <w:p>
      <w:pPr>
        <w:pStyle w:val="Normal"/>
        <w:tabs>
          <w:tab w:val="clear" w:pos="420"/>
          <w:tab w:val="left" w:pos="4400" w:leader="none"/>
        </w:tabs>
        <w:spacing w:lineRule="auto" w:line="360"/>
        <w:ind w:firstLine="312"/>
        <w:jc w:val="left"/>
        <w:rPr>
          <w:rFonts w:ascii="宋体" w:hAnsi="宋体" w:eastAsia="宋体" w:cs="宋体"/>
          <w:sz w:val="24"/>
          <w:szCs w:val="24"/>
        </w:rPr>
      </w:pPr>
      <w:r>
        <w:rPr>
          <w:sz w:val="24"/>
          <w:szCs w:val="24"/>
        </w:rPr>
        <w:t>A</w:t>
      </w:r>
      <w:r>
        <w:rPr>
          <w:sz w:val="24"/>
          <w:szCs w:val="24"/>
        </w:rPr>
        <w:t>．</w:t>
      </w:r>
      <w:r>
        <w:rPr>
          <w:sz w:val="24"/>
          <w:szCs w:val="24"/>
        </w:rPr>
        <w:t>pH</w:t>
      </w:r>
      <w:r>
        <w:rPr>
          <w:sz w:val="24"/>
          <w:szCs w:val="24"/>
        </w:rPr>
        <w:t>：</w:t>
      </w:r>
      <w:r>
        <w:rPr>
          <w:rFonts w:ascii="宋体" w:hAnsi="宋体" w:cs="宋体"/>
          <w:sz w:val="24"/>
          <w:szCs w:val="24"/>
        </w:rPr>
        <w:t>②＞③＞④＞①</w:t>
      </w:r>
      <w:r>
        <w:rPr/>
        <w:tab/>
      </w:r>
      <w:r>
        <w:rPr>
          <w:sz w:val="24"/>
          <w:szCs w:val="24"/>
        </w:rPr>
        <w:t>B</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rFonts w:ascii="宋体" w:hAnsi="宋体" w:cs="宋体"/>
          <w:sz w:val="24"/>
          <w:szCs w:val="24"/>
        </w:rPr>
        <w:t>②＞④＞③＞①</w:t>
      </w:r>
    </w:p>
    <w:p>
      <w:pPr>
        <w:pStyle w:val="Normal"/>
        <w:tabs>
          <w:tab w:val="clear" w:pos="420"/>
          <w:tab w:val="left" w:pos="4400" w:leader="none"/>
        </w:tabs>
        <w:spacing w:lineRule="auto" w:line="360"/>
        <w:ind w:firstLine="312"/>
        <w:jc w:val="left"/>
        <w:rPr/>
      </w:pPr>
      <w:r>
        <w:rPr>
          <w:sz w:val="24"/>
          <w:szCs w:val="24"/>
        </w:rPr>
        <w:t>C</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①＞③＞②＞④</w:t>
      </w:r>
      <w:r>
        <w:rPr/>
        <w:tab/>
      </w:r>
      <w:r>
        <w:rPr>
          <w:sz w:val="24"/>
          <w:szCs w:val="24"/>
        </w:rPr>
        <w:t>D</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rFonts w:ascii="宋体" w:hAnsi="宋体" w:cs="宋体"/>
          <w:sz w:val="24"/>
          <w:szCs w:val="24"/>
        </w:rPr>
        <w:t>①＞④＞③＞②</w:t>
      </w:r>
    </w:p>
    <w:p>
      <w:pPr>
        <w:pStyle w:val="Normal"/>
        <w:spacing w:lineRule="auto" w:line="360"/>
        <w:ind w:left="312" w:hanging="312"/>
        <w:rPr>
          <w:sz w:val="24"/>
          <w:szCs w:val="24"/>
        </w:rPr>
      </w:pPr>
      <w:r>
        <w:rPr>
          <w:sz w:val="24"/>
          <w:szCs w:val="24"/>
        </w:rPr>
        <w:t>8</w:t>
      </w:r>
      <w:r>
        <w:rPr>
          <w:sz w:val="24"/>
          <w:szCs w:val="24"/>
        </w:rPr>
        <w:t>．（</w:t>
      </w:r>
      <w:r>
        <w:rPr>
          <w:sz w:val="24"/>
          <w:szCs w:val="24"/>
        </w:rPr>
        <w:t>5</w:t>
      </w:r>
      <w:r>
        <w:rPr>
          <w:sz w:val="24"/>
          <w:szCs w:val="24"/>
        </w:rPr>
        <w:t>分）由短周期元素组成的中学常见无机物</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 xml:space="preserve">X </w:t>
      </w:r>
      <w:r>
        <w:rPr>
          <w:sz w:val="24"/>
          <w:szCs w:val="24"/>
        </w:rPr>
        <w:t>存在如在右图转化关系（部分生成物和反应条件略去）下列推断不正确的是（　　）</w:t>
      </w:r>
    </w:p>
    <w:p>
      <w:pPr>
        <w:pStyle w:val="Normal"/>
        <w:spacing w:lineRule="auto" w:line="360"/>
        <w:ind w:left="273" w:hanging="312"/>
        <w:rPr>
          <w:sz w:val="24"/>
          <w:szCs w:val="24"/>
        </w:rPr>
      </w:pPr>
      <w:r>
        <w:rPr>
          <w:sz w:val="24"/>
          <w:szCs w:val="24"/>
        </w:rPr>
        <w:drawing>
          <wp:inline distT="0" distB="0" distL="0" distR="0">
            <wp:extent cx="1866900" cy="6089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9" t="-59" r="-19" b="-59"/>
                    <a:stretch>
                      <a:fillRect/>
                    </a:stretch>
                  </pic:blipFill>
                  <pic:spPr bwMode="auto">
                    <a:xfrm>
                      <a:off x="0" y="0"/>
                      <a:ext cx="1866900" cy="60896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．若</w:t>
      </w:r>
      <w:r>
        <w:rPr>
          <w:sz w:val="24"/>
          <w:szCs w:val="24"/>
        </w:rPr>
        <w:t>X</w:t>
      </w:r>
      <w:r>
        <w:rPr>
          <w:sz w:val="24"/>
          <w:szCs w:val="24"/>
        </w:rPr>
        <w:t>是</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w:t>
      </w:r>
      <w:r>
        <w:rPr>
          <w:sz w:val="24"/>
          <w:szCs w:val="24"/>
        </w:rPr>
        <w:t>为含极性键的非极性分子，则</w:t>
      </w:r>
      <w:r>
        <w:rPr>
          <w:sz w:val="24"/>
          <w:szCs w:val="24"/>
        </w:rPr>
        <w:t>A</w:t>
      </w:r>
      <w:r>
        <w:rPr>
          <w:sz w:val="24"/>
          <w:szCs w:val="24"/>
        </w:rPr>
        <w:t>一定是氯气，且</w:t>
      </w:r>
      <w:r>
        <w:rPr>
          <w:sz w:val="24"/>
          <w:szCs w:val="24"/>
        </w:rPr>
        <w:t>D</w:t>
      </w:r>
      <w:r>
        <w:rPr>
          <w:sz w:val="24"/>
          <w:szCs w:val="24"/>
        </w:rPr>
        <w:t>和</w:t>
      </w:r>
      <w:r>
        <w:rPr>
          <w:sz w:val="24"/>
          <w:szCs w:val="24"/>
        </w:rPr>
        <w:t>E</w:t>
      </w:r>
      <w:r>
        <w:rPr>
          <w:sz w:val="24"/>
          <w:szCs w:val="24"/>
        </w:rPr>
        <w:t>不反应</w:t>
      </w:r>
      <w:r>
        <w:rPr/>
        <w:tab/>
      </w:r>
    </w:p>
    <w:p>
      <w:pPr>
        <w:pStyle w:val="Normal"/>
        <w:spacing w:lineRule="auto" w:line="360"/>
        <w:ind w:firstLine="312"/>
        <w:jc w:val="left"/>
        <w:rPr/>
      </w:pPr>
      <w:r>
        <w:rPr>
          <w:sz w:val="24"/>
          <w:szCs w:val="24"/>
        </w:rPr>
        <w:t>B</w:t>
      </w:r>
      <w:r>
        <w:rPr>
          <w:sz w:val="24"/>
          <w:szCs w:val="24"/>
        </w:rPr>
        <w:t>．若</w:t>
      </w:r>
      <w:r>
        <w:rPr>
          <w:sz w:val="24"/>
          <w:szCs w:val="24"/>
        </w:rPr>
        <w:t>A</w:t>
      </w:r>
      <w:r>
        <w:rPr>
          <w:sz w:val="24"/>
          <w:szCs w:val="24"/>
        </w:rPr>
        <w:t>是单质，</w:t>
      </w:r>
      <w:r>
        <w:rPr>
          <w:sz w:val="24"/>
          <w:szCs w:val="24"/>
        </w:rPr>
        <w:t>B</w:t>
      </w:r>
      <w:r>
        <w:rPr>
          <w:sz w:val="24"/>
          <w:szCs w:val="24"/>
        </w:rPr>
        <w:t>和</w:t>
      </w:r>
      <w:r>
        <w:rPr>
          <w:sz w:val="24"/>
          <w:szCs w:val="24"/>
        </w:rPr>
        <w:t>D</w:t>
      </w:r>
      <w:r>
        <w:rPr>
          <w:sz w:val="24"/>
          <w:szCs w:val="24"/>
        </w:rPr>
        <w:t>的反应是</w:t>
      </w:r>
      <w:r>
        <w:rPr>
          <w:sz w:val="24"/>
          <w:szCs w:val="24"/>
        </w:rPr>
        <w:t>OH</w:t>
      </w:r>
      <w:r>
        <w:rPr>
          <w:sz w:val="24"/>
          <w:szCs w:val="24"/>
          <w:vertAlign w:val="superscript"/>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，则</w:t>
      </w:r>
      <w:r>
        <w:rPr>
          <w:sz w:val="24"/>
          <w:szCs w:val="24"/>
        </w:rPr>
        <w:t>E</w:t>
      </w:r>
      <w:r>
        <w:rPr>
          <w:sz w:val="24"/>
          <w:szCs w:val="24"/>
        </w:rPr>
        <w:t>一定能还原</w:t>
      </w:r>
      <w:r>
        <w:rPr>
          <w:sz w:val="24"/>
          <w:szCs w:val="24"/>
        </w:rPr>
        <w:t>Fe</w:t>
      </w:r>
      <w:r>
        <w:rPr>
          <w:sz w:val="24"/>
          <w:szCs w:val="24"/>
          <w:vertAlign w:val="subscript"/>
        </w:rPr>
        <w:t>2</w:t>
      </w:r>
      <w:r>
        <w:rPr>
          <w:sz w:val="24"/>
          <w:szCs w:val="24"/>
        </w:rPr>
        <w:t>O</w:t>
      </w:r>
      <w:r>
        <w:rPr>
          <w:sz w:val="24"/>
          <w:szCs w:val="24"/>
          <w:vertAlign w:val="subscript"/>
        </w:rPr>
        <w:t>3</w:t>
      </w:r>
      <w:r>
        <w:rPr/>
        <w:tab/>
      </w:r>
    </w:p>
    <w:p>
      <w:pPr>
        <w:pStyle w:val="Normal"/>
        <w:spacing w:lineRule="auto" w:line="360"/>
        <w:ind w:firstLine="312"/>
        <w:jc w:val="left"/>
        <w:rPr/>
      </w:pPr>
      <w:r>
        <w:rPr>
          <w:sz w:val="24"/>
          <w:szCs w:val="24"/>
        </w:rPr>
        <w:t>C</w:t>
      </w:r>
      <w:r>
        <w:rPr>
          <w:sz w:val="24"/>
          <w:szCs w:val="24"/>
        </w:rPr>
        <w:t>．若</w:t>
      </w:r>
      <w:r>
        <w:rPr>
          <w:sz w:val="24"/>
          <w:szCs w:val="24"/>
        </w:rPr>
        <w:t>D</w:t>
      </w:r>
      <w:r>
        <w:rPr>
          <w:sz w:val="24"/>
          <w:szCs w:val="24"/>
        </w:rPr>
        <w:t>为</w:t>
      </w:r>
      <w:r>
        <w:rPr>
          <w:sz w:val="24"/>
          <w:szCs w:val="24"/>
        </w:rPr>
        <w:t>CO</w:t>
      </w:r>
      <w:r>
        <w:rPr>
          <w:sz w:val="24"/>
          <w:szCs w:val="24"/>
        </w:rPr>
        <w:t>，</w:t>
      </w:r>
      <w:r>
        <w:rPr>
          <w:sz w:val="24"/>
          <w:szCs w:val="24"/>
        </w:rPr>
        <w:t>C</w:t>
      </w:r>
      <w:r>
        <w:rPr>
          <w:sz w:val="24"/>
          <w:szCs w:val="24"/>
        </w:rPr>
        <w:t>能和</w:t>
      </w:r>
      <w:r>
        <w:rPr>
          <w:sz w:val="24"/>
          <w:szCs w:val="24"/>
        </w:rPr>
        <w:t>E</w:t>
      </w:r>
      <w:r>
        <w:rPr>
          <w:sz w:val="24"/>
          <w:szCs w:val="24"/>
        </w:rPr>
        <w:t>反应，则</w:t>
      </w:r>
      <w:r>
        <w:rPr>
          <w:sz w:val="24"/>
          <w:szCs w:val="24"/>
        </w:rPr>
        <w:t>A</w:t>
      </w:r>
      <w:r>
        <w:rPr>
          <w:sz w:val="24"/>
          <w:szCs w:val="24"/>
        </w:rPr>
        <w:t>一定为</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，其电子式是</w:t>
      </w:r>
      <w:r>
        <w:rPr>
          <w:sz w:val="24"/>
          <w:szCs w:val="24"/>
        </w:rPr>
        <w:drawing>
          <wp:inline distT="0" distB="0" distL="0" distR="0">
            <wp:extent cx="1095375" cy="2374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3" t="-151" r="-33" b="-151"/>
                    <a:stretch>
                      <a:fillRect/>
                    </a:stretch>
                  </pic:blipFill>
                  <pic:spPr bwMode="auto">
                    <a:xfrm>
                      <a:off x="0" y="0"/>
                      <a:ext cx="1095375" cy="237490"/>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．若</w:t>
      </w:r>
      <w:r>
        <w:rPr>
          <w:sz w:val="24"/>
          <w:szCs w:val="24"/>
        </w:rPr>
        <w:t>D</w:t>
      </w:r>
      <w:r>
        <w:rPr>
          <w:sz w:val="24"/>
          <w:szCs w:val="24"/>
        </w:rPr>
        <w:t>为白色沉淀，与</w:t>
      </w:r>
      <w:r>
        <w:rPr>
          <w:sz w:val="24"/>
          <w:szCs w:val="24"/>
        </w:rPr>
        <w:t>A</w:t>
      </w:r>
      <w:r>
        <w:rPr>
          <w:sz w:val="24"/>
          <w:szCs w:val="24"/>
        </w:rPr>
        <w:t>摩尔质量相等，则</w:t>
      </w:r>
      <w:r>
        <w:rPr>
          <w:sz w:val="24"/>
          <w:szCs w:val="24"/>
        </w:rPr>
        <w:t>X</w:t>
      </w:r>
      <w:r>
        <w:rPr>
          <w:sz w:val="24"/>
          <w:szCs w:val="24"/>
        </w:rPr>
        <w:t>一定是铝盐</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16</w:t>
      </w:r>
      <w:r>
        <w:rPr>
          <w:sz w:val="24"/>
          <w:szCs w:val="24"/>
        </w:rPr>
        <w:t>分）丙烯可用于合成杀除根瘤线虫的农药（分子式为</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）和应用广泛的</w:t>
      </w:r>
      <w:r>
        <w:rPr>
          <w:sz w:val="24"/>
          <w:szCs w:val="24"/>
        </w:rPr>
        <w:t>DAP</w:t>
      </w:r>
      <w:r>
        <w:rPr>
          <w:sz w:val="24"/>
          <w:szCs w:val="24"/>
        </w:rPr>
        <w:t>树脂：</w:t>
      </w:r>
    </w:p>
    <w:p>
      <w:pPr>
        <w:pStyle w:val="Normal"/>
        <w:spacing w:lineRule="auto" w:line="360"/>
        <w:ind w:left="273" w:hanging="312"/>
        <w:rPr>
          <w:sz w:val="24"/>
          <w:szCs w:val="24"/>
        </w:rPr>
      </w:pPr>
      <w:r>
        <w:rPr>
          <w:sz w:val="24"/>
          <w:szCs w:val="24"/>
        </w:rPr>
        <w:drawing>
          <wp:inline distT="0" distB="0" distL="0" distR="0">
            <wp:extent cx="4725035" cy="1600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8" t="-22" r="-8" b="-22"/>
                    <a:stretch>
                      <a:fillRect/>
                    </a:stretch>
                  </pic:blipFill>
                  <pic:spPr bwMode="auto">
                    <a:xfrm>
                      <a:off x="0" y="0"/>
                      <a:ext cx="4725035" cy="1600200"/>
                    </a:xfrm>
                    <a:prstGeom prst="rect">
                      <a:avLst/>
                    </a:prstGeom>
                  </pic:spPr>
                </pic:pic>
              </a:graphicData>
            </a:graphic>
          </wp:inline>
        </w:drawing>
      </w:r>
    </w:p>
    <w:p>
      <w:pPr>
        <w:pStyle w:val="Normal"/>
        <w:spacing w:lineRule="auto" w:line="360"/>
        <w:ind w:left="312" w:hanging="312"/>
        <w:rPr>
          <w:sz w:val="24"/>
          <w:szCs w:val="24"/>
        </w:rPr>
      </w:pPr>
      <w:r>
        <w:rPr>
          <w:sz w:val="24"/>
          <w:szCs w:val="24"/>
        </w:rPr>
        <w:t>已知酯与醇可发生如下酯交换反应：</w:t>
      </w:r>
    </w:p>
    <w:p>
      <w:pPr>
        <w:pStyle w:val="Normal"/>
        <w:spacing w:lineRule="auto" w:line="360"/>
        <w:ind w:left="312" w:hanging="312"/>
        <w:rPr/>
      </w:pPr>
      <w:r>
        <w:rPr>
          <w:sz w:val="24"/>
          <w:szCs w:val="24"/>
        </w:rPr>
        <w:t>RCOOR′</w:t>
      </w:r>
      <w:r>
        <w:rPr>
          <w:rFonts w:eastAsia="宋体" w:cs="宋体" w:ascii="宋体" w:hAnsi="宋体"/>
          <w:sz w:val="24"/>
          <w:szCs w:val="24"/>
        </w:rPr>
        <w:t>+</w:t>
      </w:r>
      <w:r>
        <w:rPr>
          <w:sz w:val="24"/>
          <w:szCs w:val="24"/>
        </w:rPr>
        <w:t>R″OH</w:t>
      </w:r>
      <w:r>
        <w:rPr>
          <w:sz w:val="24"/>
          <w:szCs w:val="24"/>
        </w:rPr>
        <w:drawing>
          <wp:inline distT="0" distB="0" distL="0" distR="0">
            <wp:extent cx="504190" cy="35115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23" t="-319" r="-223" b="-319"/>
                    <a:stretch>
                      <a:fillRect/>
                    </a:stretch>
                  </pic:blipFill>
                  <pic:spPr bwMode="auto">
                    <a:xfrm>
                      <a:off x="0" y="0"/>
                      <a:ext cx="504190" cy="351155"/>
                    </a:xfrm>
                    <a:prstGeom prst="rect">
                      <a:avLst/>
                    </a:prstGeom>
                  </pic:spPr>
                </pic:pic>
              </a:graphicData>
            </a:graphic>
          </wp:inline>
        </w:drawing>
      </w:r>
      <w:r>
        <w:rPr>
          <w:sz w:val="24"/>
          <w:szCs w:val="24"/>
        </w:rPr>
        <w:t>RCOOR″</w:t>
      </w:r>
      <w:r>
        <w:rPr>
          <w:rFonts w:eastAsia="宋体" w:cs="宋体" w:ascii="宋体" w:hAnsi="宋体"/>
          <w:sz w:val="24"/>
          <w:szCs w:val="24"/>
        </w:rPr>
        <w:t>+</w:t>
      </w:r>
      <w:r>
        <w:rPr>
          <w:sz w:val="24"/>
          <w:szCs w:val="24"/>
        </w:rPr>
        <w:t xml:space="preserve">R′OH  </w:t>
      </w:r>
      <w:r>
        <w:rPr>
          <w:sz w:val="24"/>
          <w:szCs w:val="24"/>
        </w:rPr>
        <w:t>（</w:t>
      </w:r>
      <w:r>
        <w:rPr>
          <w:sz w:val="24"/>
          <w:szCs w:val="24"/>
        </w:rPr>
        <w:t>R</w:t>
      </w:r>
      <w:r>
        <w:rPr>
          <w:sz w:val="24"/>
          <w:szCs w:val="24"/>
        </w:rPr>
        <w:t>、</w:t>
      </w:r>
      <w:r>
        <w:rPr>
          <w:sz w:val="24"/>
          <w:szCs w:val="24"/>
        </w:rPr>
        <w:t>R′</w:t>
      </w:r>
      <w:r>
        <w:rPr>
          <w:sz w:val="24"/>
          <w:szCs w:val="24"/>
        </w:rPr>
        <w:t>、</w:t>
      </w:r>
      <w:r>
        <w:rPr>
          <w:sz w:val="24"/>
          <w:szCs w:val="24"/>
        </w:rPr>
        <w:t>R″</w:t>
      </w:r>
      <w:r>
        <w:rPr>
          <w:sz w:val="24"/>
          <w:szCs w:val="24"/>
        </w:rPr>
        <w:t>代表烃基）</w:t>
      </w:r>
    </w:p>
    <w:p>
      <w:pPr>
        <w:pStyle w:val="Normal"/>
        <w:spacing w:lineRule="auto" w:line="360"/>
        <w:ind w:left="312" w:hanging="312"/>
        <w:rPr/>
      </w:pPr>
      <w:r>
        <w:rPr>
          <w:sz w:val="24"/>
          <w:szCs w:val="24"/>
        </w:rPr>
        <w:t>（</w:t>
      </w:r>
      <w:r>
        <w:rPr>
          <w:sz w:val="24"/>
          <w:szCs w:val="24"/>
        </w:rPr>
        <w:t>1</w:t>
      </w:r>
      <w:r>
        <w:rPr>
          <w:sz w:val="24"/>
          <w:szCs w:val="24"/>
        </w:rPr>
        <w:t>）农药分子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中每个碳原子上均连有卤原子．</w:t>
      </w:r>
    </w:p>
    <w:p>
      <w:pPr>
        <w:pStyle w:val="Normal"/>
        <w:spacing w:lineRule="auto" w:line="360"/>
        <w:ind w:left="312" w:hanging="312"/>
        <w:rPr/>
      </w:pPr>
      <w:r>
        <w:rPr>
          <w:rFonts w:eastAsia="宋体" w:cs="宋体" w:ascii="宋体" w:hAnsi="宋体"/>
          <w:sz w:val="24"/>
          <w:szCs w:val="24"/>
        </w:rPr>
        <w:t>①</w:t>
      </w:r>
      <w:r>
        <w:rPr>
          <w:sz w:val="24"/>
          <w:szCs w:val="24"/>
        </w:rPr>
        <w:t>A</w:t>
      </w:r>
      <w:r>
        <w:rPr>
          <w:sz w:val="24"/>
          <w:szCs w:val="24"/>
        </w:rPr>
        <w:t>的结构简式是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A</w:t>
      </w:r>
      <w:r>
        <w:rPr>
          <w:sz w:val="24"/>
          <w:szCs w:val="24"/>
        </w:rPr>
        <w:t>含有的官能团名称是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由丙烯生成</w:t>
      </w:r>
      <w:r>
        <w:rPr>
          <w:sz w:val="24"/>
          <w:szCs w:val="24"/>
        </w:rPr>
        <w:t>A</w:t>
      </w:r>
      <w:r>
        <w:rPr>
          <w:sz w:val="24"/>
          <w:szCs w:val="24"/>
        </w:rPr>
        <w:t>的反应类型是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水解可得到</w:t>
      </w:r>
      <w:r>
        <w:rPr>
          <w:sz w:val="24"/>
          <w:szCs w:val="24"/>
        </w:rPr>
        <w:t>D</w:t>
      </w:r>
      <w:r>
        <w:rPr>
          <w:sz w:val="24"/>
          <w:szCs w:val="24"/>
        </w:rPr>
        <w:t>，该水解反应的化学方程式是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蒸气密度是相同状态下甲烷密度的</w:t>
      </w:r>
      <w:r>
        <w:rPr>
          <w:sz w:val="24"/>
          <w:szCs w:val="24"/>
        </w:rPr>
        <w:t>6.25</w:t>
      </w:r>
      <w:r>
        <w:rPr>
          <w:sz w:val="24"/>
          <w:szCs w:val="24"/>
        </w:rPr>
        <w:t>倍，</w:t>
      </w:r>
      <w:r>
        <w:rPr>
          <w:sz w:val="24"/>
          <w:szCs w:val="24"/>
        </w:rPr>
        <w:t>C</w:t>
      </w:r>
      <w:r>
        <w:rPr>
          <w:sz w:val="24"/>
          <w:szCs w:val="24"/>
        </w:rPr>
        <w:t>中各元素的质量分数分别为：碳</w:t>
      </w:r>
      <w:r>
        <w:rPr>
          <w:sz w:val="24"/>
          <w:szCs w:val="24"/>
        </w:rPr>
        <w:t>60%</w:t>
      </w:r>
      <w:r>
        <w:rPr>
          <w:sz w:val="24"/>
          <w:szCs w:val="24"/>
        </w:rPr>
        <w:t>，氢</w:t>
      </w:r>
      <w:r>
        <w:rPr>
          <w:sz w:val="24"/>
          <w:szCs w:val="24"/>
        </w:rPr>
        <w:t>8%</w:t>
      </w:r>
      <w:r>
        <w:rPr>
          <w:sz w:val="24"/>
          <w:szCs w:val="24"/>
        </w:rPr>
        <w:t>，氧</w:t>
      </w:r>
      <w:r>
        <w:rPr>
          <w:sz w:val="24"/>
          <w:szCs w:val="24"/>
        </w:rPr>
        <w:t>32%</w:t>
      </w:r>
      <w:r>
        <w:rPr>
          <w:sz w:val="24"/>
          <w:szCs w:val="24"/>
        </w:rPr>
        <w:t>．</w:t>
      </w:r>
      <w:r>
        <w:rPr>
          <w:sz w:val="24"/>
          <w:szCs w:val="24"/>
        </w:rPr>
        <w:t>C</w:t>
      </w:r>
      <w:r>
        <w:rPr>
          <w:sz w:val="24"/>
          <w:szCs w:val="24"/>
        </w:rPr>
        <w:t>的结构简式是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）下列说法正确的是（选填序号字母）</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w:t>
      </w:r>
      <w:r>
        <w:rPr>
          <w:sz w:val="24"/>
          <w:szCs w:val="24"/>
        </w:rPr>
        <w:t>C</w:t>
      </w:r>
      <w:r>
        <w:rPr>
          <w:sz w:val="24"/>
          <w:szCs w:val="24"/>
        </w:rPr>
        <w:t>能发生聚合反应、还原反应和氧化反应</w:t>
      </w:r>
    </w:p>
    <w:p>
      <w:pPr>
        <w:pStyle w:val="Normal"/>
        <w:spacing w:lineRule="auto" w:line="360"/>
        <w:ind w:left="312" w:hanging="312"/>
        <w:rPr>
          <w:sz w:val="24"/>
          <w:szCs w:val="24"/>
        </w:rPr>
      </w:pPr>
      <w:r>
        <w:rPr>
          <w:sz w:val="24"/>
          <w:szCs w:val="24"/>
        </w:rPr>
        <w:t>b</w:t>
      </w:r>
      <w:r>
        <w:rPr>
          <w:sz w:val="24"/>
          <w:szCs w:val="24"/>
        </w:rPr>
        <w:t>．</w:t>
      </w:r>
      <w:r>
        <w:rPr>
          <w:sz w:val="24"/>
          <w:szCs w:val="24"/>
        </w:rPr>
        <w:t>C</w:t>
      </w:r>
      <w:r>
        <w:rPr>
          <w:sz w:val="24"/>
          <w:szCs w:val="24"/>
        </w:rPr>
        <w:t>含有</w:t>
      </w:r>
      <w:r>
        <w:rPr>
          <w:sz w:val="24"/>
          <w:szCs w:val="24"/>
        </w:rPr>
        <w:t>2</w:t>
      </w:r>
      <w:r>
        <w:rPr>
          <w:sz w:val="24"/>
          <w:szCs w:val="24"/>
        </w:rPr>
        <w:t>个甲基的羧酸类同分异构体有</w:t>
      </w:r>
      <w:r>
        <w:rPr>
          <w:sz w:val="24"/>
          <w:szCs w:val="24"/>
        </w:rPr>
        <w:t>4</w:t>
      </w:r>
      <w:r>
        <w:rPr>
          <w:sz w:val="24"/>
          <w:szCs w:val="24"/>
        </w:rPr>
        <w:t>个</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催化加氢的产物与</w:t>
      </w:r>
      <w:r>
        <w:rPr>
          <w:sz w:val="24"/>
          <w:szCs w:val="24"/>
        </w:rPr>
        <w:t>B</w:t>
      </w:r>
      <w:r>
        <w:rPr>
          <w:sz w:val="24"/>
          <w:szCs w:val="24"/>
        </w:rPr>
        <w:t>具有相同的相对分子质量</w:t>
      </w:r>
    </w:p>
    <w:p>
      <w:pPr>
        <w:pStyle w:val="Normal"/>
        <w:spacing w:lineRule="auto" w:line="360"/>
        <w:ind w:left="312" w:hanging="312"/>
        <w:rPr>
          <w:sz w:val="24"/>
          <w:szCs w:val="24"/>
        </w:rPr>
      </w:pPr>
      <w:r>
        <w:rPr>
          <w:sz w:val="24"/>
          <w:szCs w:val="24"/>
        </w:rPr>
        <w:t>d</w:t>
      </w:r>
      <w:r>
        <w:rPr>
          <w:sz w:val="24"/>
          <w:szCs w:val="24"/>
        </w:rPr>
        <w:t>．</w:t>
      </w:r>
      <w:r>
        <w:rPr>
          <w:sz w:val="24"/>
          <w:szCs w:val="24"/>
        </w:rPr>
        <w:t>E</w:t>
      </w:r>
      <w:r>
        <w:rPr>
          <w:sz w:val="24"/>
          <w:szCs w:val="24"/>
        </w:rPr>
        <w:t>具有芳香气味，易溶于乙醇</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的水解产物经分离最终得到甲醇和</w:t>
      </w:r>
      <w:r>
        <w:rPr>
          <w:sz w:val="24"/>
          <w:szCs w:val="24"/>
        </w:rPr>
        <w:t>B</w:t>
      </w:r>
      <w:r>
        <w:rPr>
          <w:sz w:val="24"/>
          <w:szCs w:val="24"/>
        </w:rPr>
        <w:t>，二者均可循环利用于</w:t>
      </w:r>
      <w:r>
        <w:rPr>
          <w:sz w:val="24"/>
          <w:szCs w:val="24"/>
        </w:rPr>
        <w:t>DAP</w:t>
      </w:r>
      <w:r>
        <w:rPr>
          <w:sz w:val="24"/>
          <w:szCs w:val="24"/>
        </w:rPr>
        <w:t>树脂的制备．其中将甲醇与</w:t>
      </w:r>
      <w:r>
        <w:rPr>
          <w:sz w:val="24"/>
          <w:szCs w:val="24"/>
        </w:rPr>
        <w:t>H</w:t>
      </w:r>
      <w:r>
        <w:rPr>
          <w:sz w:val="24"/>
          <w:szCs w:val="24"/>
        </w:rPr>
        <w:t>分离的操作方法是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的分子式为</w:t>
      </w:r>
      <w:r>
        <w:rPr>
          <w:sz w:val="24"/>
          <w:szCs w:val="24"/>
        </w:rPr>
        <w:t>C</w:t>
      </w:r>
      <w:r>
        <w:rPr>
          <w:sz w:val="24"/>
          <w:szCs w:val="24"/>
          <w:vertAlign w:val="subscript"/>
        </w:rPr>
        <w:t>10</w:t>
      </w:r>
      <w:r>
        <w:rPr>
          <w:sz w:val="24"/>
          <w:szCs w:val="24"/>
        </w:rPr>
        <w:t>H</w:t>
      </w:r>
      <w:r>
        <w:rPr>
          <w:sz w:val="24"/>
          <w:szCs w:val="24"/>
          <w:vertAlign w:val="subscript"/>
        </w:rPr>
        <w:t>10</w:t>
      </w:r>
      <w:r>
        <w:rPr>
          <w:sz w:val="24"/>
          <w:szCs w:val="24"/>
        </w:rPr>
        <w:t>O</w:t>
      </w:r>
      <w:r>
        <w:rPr>
          <w:sz w:val="24"/>
          <w:szCs w:val="24"/>
          <w:vertAlign w:val="subscript"/>
        </w:rPr>
        <w:t>4</w:t>
      </w:r>
      <w:r>
        <w:rPr>
          <w:sz w:val="24"/>
          <w:szCs w:val="24"/>
        </w:rPr>
        <w:t>．</w:t>
      </w:r>
      <w:r>
        <w:rPr>
          <w:sz w:val="24"/>
          <w:szCs w:val="24"/>
        </w:rPr>
        <w:t>DAP</w:t>
      </w:r>
      <w:r>
        <w:rPr>
          <w:sz w:val="24"/>
          <w:szCs w:val="24"/>
        </w:rPr>
        <w:t>单体为苯的二元取代物，且两个取代基不处于对位，该单体苯环上的一溴取代物只有两种．</w:t>
      </w:r>
      <w:r>
        <w:rPr>
          <w:sz w:val="24"/>
          <w:szCs w:val="24"/>
        </w:rPr>
        <w:t>D</w:t>
      </w:r>
      <w:r>
        <w:rPr>
          <w:sz w:val="24"/>
          <w:szCs w:val="24"/>
        </w:rPr>
        <w:t>和</w:t>
      </w:r>
      <w:r>
        <w:rPr>
          <w:sz w:val="24"/>
          <w:szCs w:val="24"/>
        </w:rPr>
        <w:t>F</w:t>
      </w:r>
      <w:r>
        <w:rPr>
          <w:sz w:val="24"/>
          <w:szCs w:val="24"/>
        </w:rPr>
        <w:t>反应生成</w:t>
      </w:r>
      <w:r>
        <w:rPr>
          <w:sz w:val="24"/>
          <w:szCs w:val="24"/>
        </w:rPr>
        <w:t>DAP</w:t>
      </w:r>
      <w:r>
        <w:rPr>
          <w:sz w:val="24"/>
          <w:szCs w:val="24"/>
        </w:rPr>
        <w:t>单体的化学方程式是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分）以富含硫酸亚铁的工业废液为原料生产氧化铁的工艺如下（部分操作和条件略）：</w:t>
      </w:r>
    </w:p>
    <w:p>
      <w:pPr>
        <w:pStyle w:val="Normal"/>
        <w:spacing w:lineRule="auto" w:line="360"/>
        <w:ind w:left="312" w:hanging="312"/>
        <w:rPr/>
      </w:pPr>
      <w:r>
        <w:rPr>
          <w:sz w:val="24"/>
          <w:szCs w:val="24"/>
        </w:rPr>
        <w:t>Ⅰ</w:t>
      </w:r>
      <w:r>
        <w:rPr>
          <w:sz w:val="24"/>
          <w:szCs w:val="24"/>
        </w:rPr>
        <w:t>．从废液中提纯并结晶出</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Ⅱ</w:t>
      </w:r>
      <w:r>
        <w:rPr>
          <w:sz w:val="24"/>
          <w:szCs w:val="24"/>
        </w:rPr>
        <w:t>．将</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配制成溶液．</w:t>
      </w:r>
    </w:p>
    <w:p>
      <w:pPr>
        <w:pStyle w:val="Normal"/>
        <w:spacing w:lineRule="auto" w:line="360"/>
        <w:ind w:left="312" w:hanging="312"/>
        <w:rPr/>
      </w:pPr>
      <w:r>
        <w:rPr>
          <w:sz w:val="24"/>
          <w:szCs w:val="24"/>
        </w:rPr>
        <w:t>Ⅲ</w:t>
      </w:r>
      <w:r>
        <w:rPr>
          <w:sz w:val="24"/>
          <w:szCs w:val="24"/>
        </w:rPr>
        <w:t>．</w:t>
      </w:r>
      <w:r>
        <w:rPr>
          <w:sz w:val="24"/>
          <w:szCs w:val="24"/>
        </w:rPr>
        <w:t>FeSO</w:t>
      </w:r>
      <w:r>
        <w:rPr>
          <w:sz w:val="24"/>
          <w:szCs w:val="24"/>
          <w:vertAlign w:val="subscript"/>
        </w:rPr>
        <w:t>4</w:t>
      </w:r>
      <w:r>
        <w:rPr>
          <w:sz w:val="24"/>
          <w:szCs w:val="24"/>
        </w:rPr>
        <w:t>溶液与稍过量的</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溶液混合，得到含</w:t>
      </w:r>
      <w:r>
        <w:rPr>
          <w:sz w:val="24"/>
          <w:szCs w:val="24"/>
        </w:rPr>
        <w:t>FeCO</w:t>
      </w:r>
      <w:r>
        <w:rPr>
          <w:sz w:val="24"/>
          <w:szCs w:val="24"/>
          <w:vertAlign w:val="subscript"/>
        </w:rPr>
        <w:t>3</w:t>
      </w:r>
      <w:r>
        <w:rPr>
          <w:sz w:val="24"/>
          <w:szCs w:val="24"/>
        </w:rPr>
        <w:t>的浊液．</w:t>
      </w:r>
    </w:p>
    <w:p>
      <w:pPr>
        <w:pStyle w:val="Normal"/>
        <w:spacing w:lineRule="auto" w:line="360"/>
        <w:ind w:left="312" w:hanging="312"/>
        <w:rPr/>
      </w:pPr>
      <w:r>
        <w:rPr>
          <w:sz w:val="24"/>
          <w:szCs w:val="24"/>
        </w:rPr>
        <w:t>Ⅳ</w:t>
      </w:r>
      <w:r>
        <w:rPr>
          <w:sz w:val="24"/>
          <w:szCs w:val="24"/>
        </w:rPr>
        <w:t>．将浊液过滤，用</w:t>
      </w:r>
      <w:r>
        <w:rPr>
          <w:sz w:val="24"/>
          <w:szCs w:val="24"/>
        </w:rPr>
        <w:t>90℃</w:t>
      </w:r>
      <w:r>
        <w:rPr>
          <w:sz w:val="24"/>
          <w:szCs w:val="24"/>
        </w:rPr>
        <w:t>热水洗涤沉淀，干燥后得到</w:t>
      </w:r>
      <w:r>
        <w:rPr>
          <w:sz w:val="24"/>
          <w:szCs w:val="24"/>
        </w:rPr>
        <w:t>FeCO</w:t>
      </w:r>
      <w:r>
        <w:rPr>
          <w:sz w:val="24"/>
          <w:szCs w:val="24"/>
          <w:vertAlign w:val="subscript"/>
        </w:rPr>
        <w:t>3</w:t>
      </w:r>
      <w:r>
        <w:rPr>
          <w:sz w:val="24"/>
          <w:szCs w:val="24"/>
        </w:rPr>
        <w:t>固体．</w:t>
      </w:r>
    </w:p>
    <w:p>
      <w:pPr>
        <w:pStyle w:val="Normal"/>
        <w:spacing w:lineRule="auto" w:line="360"/>
        <w:ind w:left="312" w:hanging="312"/>
        <w:rPr/>
      </w:pPr>
      <w:r>
        <w:rPr>
          <w:sz w:val="24"/>
          <w:szCs w:val="24"/>
        </w:rPr>
        <w:t>V</w:t>
      </w:r>
      <w:r>
        <w:rPr>
          <w:sz w:val="24"/>
          <w:szCs w:val="24"/>
        </w:rPr>
        <w:t>．煅烧</w:t>
      </w:r>
      <w:r>
        <w:rPr>
          <w:sz w:val="24"/>
          <w:szCs w:val="24"/>
        </w:rPr>
        <w:t>FeCO</w:t>
      </w:r>
      <w:r>
        <w:rPr>
          <w:sz w:val="24"/>
          <w:szCs w:val="24"/>
          <w:vertAlign w:val="subscript"/>
        </w:rPr>
        <w:t>3</w:t>
      </w:r>
      <w:r>
        <w:rPr>
          <w:sz w:val="24"/>
          <w:szCs w:val="24"/>
        </w:rPr>
        <w:t>，得到</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固体．</w:t>
      </w:r>
    </w:p>
    <w:p>
      <w:pPr>
        <w:pStyle w:val="Normal"/>
        <w:spacing w:lineRule="auto" w:line="360"/>
        <w:ind w:left="312" w:hanging="312"/>
        <w:rPr/>
      </w:pPr>
      <w:r>
        <w:rPr>
          <w:sz w:val="24"/>
          <w:szCs w:val="24"/>
        </w:rPr>
        <w:t>已知：</w:t>
      </w:r>
      <w:r>
        <w:rPr>
          <w:sz w:val="24"/>
          <w:szCs w:val="24"/>
        </w:rPr>
        <w:t>NH</w:t>
      </w:r>
      <w:r>
        <w:rPr>
          <w:sz w:val="24"/>
          <w:szCs w:val="24"/>
          <w:vertAlign w:val="subscript"/>
        </w:rPr>
        <w:t>4</w:t>
      </w:r>
      <w:r>
        <w:rPr>
          <w:sz w:val="24"/>
          <w:szCs w:val="24"/>
        </w:rPr>
        <w:t>HC0</w:t>
      </w:r>
      <w:r>
        <w:rPr>
          <w:sz w:val="24"/>
          <w:szCs w:val="24"/>
          <w:vertAlign w:val="subscript"/>
        </w:rPr>
        <w:t>3</w:t>
      </w:r>
      <w:r>
        <w:rPr>
          <w:sz w:val="24"/>
          <w:szCs w:val="24"/>
        </w:rPr>
        <w:t>在热水中分解．</w:t>
      </w:r>
    </w:p>
    <w:p>
      <w:pPr>
        <w:pStyle w:val="Normal"/>
        <w:spacing w:lineRule="auto" w:line="360"/>
        <w:ind w:left="312" w:hanging="312"/>
        <w:rPr/>
      </w:pPr>
      <w:r>
        <w:rPr>
          <w:sz w:val="24"/>
          <w:szCs w:val="24"/>
        </w:rPr>
        <w:t>（</w:t>
      </w:r>
      <w:r>
        <w:rPr>
          <w:sz w:val="24"/>
          <w:szCs w:val="24"/>
        </w:rPr>
        <w:t>1</w:t>
      </w:r>
      <w:r>
        <w:rPr>
          <w:sz w:val="24"/>
          <w:szCs w:val="24"/>
        </w:rPr>
        <w:t>）Ⅰ中，加足量的铁屑除去废液中的</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，该反应的离子方程式是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）Ⅱ中，需加一定量硫酸．运用化学平衡原理简述硫酸的作用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）Ⅲ中，生成</w:t>
      </w:r>
      <w:r>
        <w:rPr>
          <w:sz w:val="24"/>
          <w:szCs w:val="24"/>
        </w:rPr>
        <w:t>FeCO</w:t>
      </w:r>
      <w:r>
        <w:rPr>
          <w:sz w:val="24"/>
          <w:szCs w:val="24"/>
          <w:vertAlign w:val="subscript"/>
        </w:rPr>
        <w:t>3</w:t>
      </w:r>
      <w:r>
        <w:rPr>
          <w:sz w:val="24"/>
          <w:szCs w:val="24"/>
        </w:rPr>
        <w:t>的离子方程式是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w:t>
      </w:r>
      <w:r>
        <w:rPr>
          <w:sz w:val="24"/>
          <w:szCs w:val="24"/>
        </w:rPr>
        <w:t>FeCO</w:t>
      </w:r>
      <w:r>
        <w:rPr>
          <w:sz w:val="24"/>
          <w:szCs w:val="24"/>
          <w:vertAlign w:val="subscript"/>
        </w:rPr>
        <w:t>3</w:t>
      </w:r>
      <w:r>
        <w:rPr>
          <w:sz w:val="24"/>
          <w:szCs w:val="24"/>
        </w:rPr>
        <w:t>浊液长时间暴露在空气中，会有部分固体表面变为红褐色，该变化的化学方程式是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IV</w:t>
      </w:r>
      <w:r>
        <w:rPr>
          <w:sz w:val="24"/>
          <w:szCs w:val="24"/>
        </w:rPr>
        <w:t>中，通过检验</w:t>
      </w:r>
      <w:r>
        <w:rPr>
          <w:sz w:val="24"/>
          <w:szCs w:val="24"/>
        </w:rPr>
        <w:t>SO</w:t>
      </w:r>
      <w:r>
        <w:rPr>
          <w:sz w:val="24"/>
          <w:szCs w:val="24"/>
          <w:vertAlign w:val="subscript"/>
        </w:rPr>
        <w:t>4</w:t>
      </w:r>
      <w:r>
        <w:rPr>
          <w:sz w:val="24"/>
          <w:szCs w:val="24"/>
          <w:vertAlign w:val="superscript"/>
        </w:rPr>
        <w:t>2﹣</w:t>
      </w:r>
      <w:r>
        <w:rPr>
          <w:sz w:val="24"/>
          <w:szCs w:val="24"/>
        </w:rPr>
        <w:t>来判断沉淀是否洗涤干净．检验</w:t>
      </w:r>
      <w:r>
        <w:rPr>
          <w:sz w:val="24"/>
          <w:szCs w:val="24"/>
        </w:rPr>
        <w:t>SO</w:t>
      </w:r>
      <w:r>
        <w:rPr>
          <w:sz w:val="24"/>
          <w:szCs w:val="24"/>
          <w:vertAlign w:val="subscript"/>
        </w:rPr>
        <w:t>4</w:t>
      </w:r>
      <w:r>
        <w:rPr>
          <w:sz w:val="24"/>
          <w:szCs w:val="24"/>
          <w:vertAlign w:val="superscript"/>
        </w:rPr>
        <w:t>2</w:t>
      </w:r>
      <w:r>
        <w:rPr>
          <w:sz w:val="24"/>
          <w:szCs w:val="24"/>
        </w:rPr>
        <w:t>的操作是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）已知煅烧</w:t>
      </w:r>
      <w:r>
        <w:rPr>
          <w:sz w:val="24"/>
          <w:szCs w:val="24"/>
        </w:rPr>
        <w:t>FeCO</w:t>
      </w:r>
      <w:r>
        <w:rPr>
          <w:sz w:val="24"/>
          <w:szCs w:val="24"/>
          <w:vertAlign w:val="subscript"/>
        </w:rPr>
        <w:t>3</w:t>
      </w:r>
      <w:r>
        <w:rPr>
          <w:sz w:val="24"/>
          <w:szCs w:val="24"/>
        </w:rPr>
        <w:t>的化学方程式是</w:t>
      </w:r>
      <w:r>
        <w:rPr>
          <w:sz w:val="24"/>
          <w:szCs w:val="24"/>
        </w:rPr>
        <w:t>4FeCO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sz w:val="24"/>
          <w:szCs w:val="24"/>
        </w:rPr>
        <w:t xml:space="preserve"> </w:t>
      </w:r>
      <w:r>
        <w:rPr>
          <w:sz w:val="24"/>
          <w:szCs w:val="24"/>
        </w:rPr>
        <w:drawing>
          <wp:inline distT="0" distB="0" distL="0" distR="0">
            <wp:extent cx="504190" cy="38163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23" t="-296" r="-223" b="-296"/>
                    <a:stretch>
                      <a:fillRect/>
                    </a:stretch>
                  </pic:blipFill>
                  <pic:spPr bwMode="auto">
                    <a:xfrm>
                      <a:off x="0" y="0"/>
                      <a:ext cx="504190" cy="381635"/>
                    </a:xfrm>
                    <a:prstGeom prst="rect">
                      <a:avLst/>
                    </a:prstGeom>
                  </pic:spPr>
                </pic:pic>
              </a:graphicData>
            </a:graphic>
          </wp:inline>
        </w:drawing>
      </w:r>
      <w:r>
        <w:rPr>
          <w:sz w:val="24"/>
          <w:szCs w:val="24"/>
        </w:rPr>
        <w:t>2Fe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4CO</w:t>
      </w:r>
      <w:r>
        <w:rPr>
          <w:sz w:val="24"/>
          <w:szCs w:val="24"/>
          <w:vertAlign w:val="subscript"/>
        </w:rPr>
        <w:t>2</w:t>
      </w:r>
      <w:r>
        <w:rPr>
          <w:sz w:val="24"/>
          <w:szCs w:val="24"/>
        </w:rPr>
        <w:t>．现煅烧</w:t>
      </w:r>
      <w:r>
        <w:rPr>
          <w:sz w:val="24"/>
          <w:szCs w:val="24"/>
        </w:rPr>
        <w:t>464.0kg</w:t>
      </w:r>
      <w:r>
        <w:rPr>
          <w:sz w:val="24"/>
          <w:szCs w:val="24"/>
        </w:rPr>
        <w:t>的</w:t>
      </w:r>
      <w:r>
        <w:rPr>
          <w:sz w:val="24"/>
          <w:szCs w:val="24"/>
        </w:rPr>
        <w:t>FeCO</w:t>
      </w:r>
      <w:r>
        <w:rPr>
          <w:sz w:val="24"/>
          <w:szCs w:val="24"/>
          <w:vertAlign w:val="subscript"/>
        </w:rPr>
        <w:t>3</w:t>
      </w:r>
      <w:r>
        <w:rPr>
          <w:sz w:val="24"/>
          <w:szCs w:val="24"/>
        </w:rPr>
        <w:t>，得到</w:t>
      </w:r>
      <w:r>
        <w:rPr>
          <w:sz w:val="24"/>
          <w:szCs w:val="24"/>
        </w:rPr>
        <w:t>316.8kg</w:t>
      </w:r>
      <w:r>
        <w:rPr>
          <w:sz w:val="24"/>
          <w:szCs w:val="24"/>
        </w:rPr>
        <w:t>产品．若产品中杂质只有</w:t>
      </w:r>
      <w:r>
        <w:rPr>
          <w:sz w:val="24"/>
          <w:szCs w:val="24"/>
        </w:rPr>
        <w:t>FeO</w:t>
      </w:r>
      <w:r>
        <w:rPr>
          <w:sz w:val="24"/>
          <w:szCs w:val="24"/>
        </w:rPr>
        <w:t>，则该产品中</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的质量是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Kg</w:t>
      </w:r>
      <w:r>
        <w:rPr>
          <w:sz w:val="24"/>
          <w:szCs w:val="24"/>
        </w:rPr>
        <w:t>．（摩尔质量</w:t>
      </w:r>
      <w:r>
        <w:rPr>
          <w:sz w:val="24"/>
          <w:szCs w:val="24"/>
        </w:rPr>
        <w:t>/g•mol</w:t>
      </w:r>
      <w:r>
        <w:rPr>
          <w:sz w:val="24"/>
          <w:szCs w:val="24"/>
          <w:vertAlign w:val="superscript"/>
        </w:rPr>
        <w:t>﹣1</w:t>
      </w:r>
      <w:r>
        <w:rPr>
          <w:sz w:val="24"/>
          <w:szCs w:val="24"/>
        </w:rPr>
        <w:t>：</w:t>
      </w:r>
      <w:r>
        <w:rPr>
          <w:sz w:val="24"/>
          <w:szCs w:val="24"/>
        </w:rPr>
        <w:t>FeC0</w:t>
      </w:r>
      <w:r>
        <w:rPr>
          <w:sz w:val="24"/>
          <w:szCs w:val="24"/>
          <w:vertAlign w:val="subscript"/>
        </w:rPr>
        <w:t>3</w:t>
      </w:r>
      <w:r>
        <w:rPr>
          <w:sz w:val="24"/>
          <w:szCs w:val="24"/>
        </w:rPr>
        <w:t xml:space="preserve"> 116   Fe</w:t>
      </w:r>
      <w:r>
        <w:rPr>
          <w:sz w:val="24"/>
          <w:szCs w:val="24"/>
          <w:vertAlign w:val="subscript"/>
        </w:rPr>
        <w:t>2</w:t>
      </w:r>
      <w:r>
        <w:rPr>
          <w:sz w:val="24"/>
          <w:szCs w:val="24"/>
        </w:rPr>
        <w:t>0</w:t>
      </w:r>
      <w:r>
        <w:rPr>
          <w:sz w:val="24"/>
          <w:szCs w:val="24"/>
          <w:vertAlign w:val="subscript"/>
        </w:rPr>
        <w:t>3</w:t>
      </w:r>
      <w:r>
        <w:rPr>
          <w:sz w:val="24"/>
          <w:szCs w:val="24"/>
        </w:rPr>
        <w:t xml:space="preserve"> 160   Fe0 72</w:t>
      </w:r>
      <w:r>
        <w:rPr>
          <w:sz w:val="24"/>
          <w:szCs w:val="24"/>
        </w:rPr>
        <w:t>）</w:t>
      </w:r>
    </w:p>
    <w:p>
      <w:pPr>
        <w:pStyle w:val="Normal"/>
        <w:spacing w:lineRule="auto" w:line="360"/>
        <w:ind w:left="312" w:hanging="312"/>
        <w:rPr/>
      </w:pPr>
      <w:r>
        <w:rPr>
          <w:sz w:val="24"/>
          <w:szCs w:val="24"/>
        </w:rPr>
        <w:t>11</w:t>
      </w:r>
      <w:r>
        <w:rPr>
          <w:sz w:val="24"/>
          <w:szCs w:val="24"/>
        </w:rPr>
        <w:t>．（</w:t>
      </w:r>
      <w:r>
        <w:rPr>
          <w:sz w:val="24"/>
          <w:szCs w:val="24"/>
        </w:rPr>
        <w:t>14</w:t>
      </w:r>
      <w:r>
        <w:rPr>
          <w:sz w:val="24"/>
          <w:szCs w:val="24"/>
        </w:rPr>
        <w:t>分）某学习小组探究浓、稀硝酸氧化性的相对强弱的，按下图装置进行试验（夹持仪器已略去）．实验表明浓硝酸能将</w:t>
      </w:r>
      <w:r>
        <w:rPr>
          <w:sz w:val="24"/>
          <w:szCs w:val="24"/>
        </w:rPr>
        <w:t>NO</w:t>
      </w:r>
      <w:r>
        <w:rPr>
          <w:sz w:val="24"/>
          <w:szCs w:val="24"/>
        </w:rPr>
        <w:t>氧化成</w:t>
      </w:r>
      <w:r>
        <w:rPr>
          <w:sz w:val="24"/>
          <w:szCs w:val="24"/>
        </w:rPr>
        <w:t>NO</w:t>
      </w:r>
      <w:r>
        <w:rPr>
          <w:sz w:val="24"/>
          <w:szCs w:val="24"/>
          <w:vertAlign w:val="subscript"/>
        </w:rPr>
        <w:t>2</w:t>
      </w:r>
      <w:r>
        <w:rPr>
          <w:sz w:val="24"/>
          <w:szCs w:val="24"/>
        </w:rPr>
        <w:t>，而稀硝酸不能氧化</w:t>
      </w:r>
      <w:r>
        <w:rPr>
          <w:sz w:val="24"/>
          <w:szCs w:val="24"/>
        </w:rPr>
        <w:t>NO</w:t>
      </w:r>
      <w:r>
        <w:rPr>
          <w:sz w:val="24"/>
          <w:szCs w:val="24"/>
        </w:rPr>
        <w:t>．由此得出的结论是浓硝酸的氧化性强于稀硝酸．</w:t>
      </w:r>
    </w:p>
    <w:p>
      <w:pPr>
        <w:pStyle w:val="Normal"/>
        <w:spacing w:lineRule="auto" w:line="360"/>
        <w:ind w:left="273" w:hanging="312"/>
        <w:rPr>
          <w:sz w:val="24"/>
          <w:szCs w:val="24"/>
        </w:rPr>
      </w:pPr>
      <w:r>
        <w:rPr>
          <w:sz w:val="24"/>
          <w:szCs w:val="24"/>
        </w:rPr>
        <w:drawing>
          <wp:inline distT="0" distB="0" distL="0" distR="0">
            <wp:extent cx="3982085" cy="20288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9" t="-18" r="-9" b="-18"/>
                    <a:stretch>
                      <a:fillRect/>
                    </a:stretch>
                  </pic:blipFill>
                  <pic:spPr bwMode="auto">
                    <a:xfrm>
                      <a:off x="0" y="0"/>
                      <a:ext cx="3982085" cy="2028825"/>
                    </a:xfrm>
                    <a:prstGeom prst="rect">
                      <a:avLst/>
                    </a:prstGeom>
                  </pic:spPr>
                </pic:pic>
              </a:graphicData>
            </a:graphic>
          </wp:inline>
        </w:drawing>
      </w:r>
    </w:p>
    <w:p>
      <w:pPr>
        <w:pStyle w:val="Normal"/>
        <w:spacing w:lineRule="auto" w:line="360"/>
        <w:ind w:left="312" w:hanging="312"/>
        <w:rPr>
          <w:sz w:val="24"/>
          <w:szCs w:val="24"/>
        </w:rPr>
      </w:pPr>
      <w:r>
        <w:rPr>
          <w:sz w:val="24"/>
          <w:szCs w:val="24"/>
        </w:rPr>
        <w:t>可选药品：浓硝酸、</w:t>
      </w:r>
      <w:r>
        <w:rPr>
          <w:sz w:val="24"/>
          <w:szCs w:val="24"/>
        </w:rPr>
        <w:t>3mo/L</w:t>
      </w:r>
      <w:r>
        <w:rPr>
          <w:sz w:val="24"/>
          <w:szCs w:val="24"/>
        </w:rPr>
        <w:t>稀硝酸、蒸馏水、浓硫酸、氢氧化钠溶液及二氧化碳</w:t>
      </w:r>
    </w:p>
    <w:p>
      <w:pPr>
        <w:pStyle w:val="Normal"/>
        <w:spacing w:lineRule="auto" w:line="360"/>
        <w:ind w:left="312" w:hanging="312"/>
        <w:rPr/>
      </w:pPr>
      <w:r>
        <w:rPr>
          <w:sz w:val="24"/>
          <w:szCs w:val="24"/>
        </w:rPr>
        <w:t>已知：氢氧化钠溶液不与</w:t>
      </w:r>
      <w:r>
        <w:rPr>
          <w:sz w:val="24"/>
          <w:szCs w:val="24"/>
        </w:rPr>
        <w:t>NO</w:t>
      </w:r>
      <w:r>
        <w:rPr>
          <w:sz w:val="24"/>
          <w:szCs w:val="24"/>
        </w:rPr>
        <w:t>反应，能与</w:t>
      </w:r>
      <w:r>
        <w:rPr>
          <w:sz w:val="24"/>
          <w:szCs w:val="24"/>
        </w:rPr>
        <w:t>NO</w:t>
      </w:r>
      <w:r>
        <w:rPr>
          <w:sz w:val="24"/>
          <w:szCs w:val="24"/>
          <w:vertAlign w:val="subscript"/>
        </w:rPr>
        <w:t>2</w:t>
      </w:r>
      <w:r>
        <w:rPr>
          <w:sz w:val="24"/>
          <w:szCs w:val="24"/>
        </w:rPr>
        <w:t>反应</w:t>
      </w:r>
      <w:r>
        <w:rPr>
          <w:sz w:val="24"/>
          <w:szCs w:val="24"/>
        </w:rPr>
        <w:t>2NO</w:t>
      </w:r>
      <w:r>
        <w:rPr>
          <w:sz w:val="24"/>
          <w:szCs w:val="24"/>
          <w:vertAlign w:val="subscript"/>
        </w:rPr>
        <w:t>2</w:t>
      </w:r>
      <w:r>
        <w:rPr>
          <w:rFonts w:eastAsia="宋体" w:cs="宋体" w:ascii="宋体" w:hAnsi="宋体"/>
          <w:sz w:val="24"/>
          <w:szCs w:val="24"/>
        </w:rPr>
        <w:t>+</w:t>
      </w:r>
      <w:r>
        <w:rPr>
          <w:sz w:val="24"/>
          <w:szCs w:val="24"/>
        </w:rPr>
        <w:t>2NaOH=NaNO</w:t>
      </w:r>
      <w:r>
        <w:rPr>
          <w:sz w:val="24"/>
          <w:szCs w:val="24"/>
          <w:vertAlign w:val="subscript"/>
        </w:rPr>
        <w:t>3</w:t>
      </w:r>
      <w:r>
        <w:rPr>
          <w:rFonts w:eastAsia="宋体" w:cs="宋体" w:ascii="宋体" w:hAnsi="宋体"/>
          <w:sz w:val="24"/>
          <w:szCs w:val="24"/>
        </w:rPr>
        <w:t>+</w:t>
      </w:r>
      <w:r>
        <w:rPr>
          <w:sz w:val="24"/>
          <w:szCs w:val="24"/>
        </w:rPr>
        <w:t>NaNO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sz w:val="24"/>
          <w:szCs w:val="24"/>
        </w:rPr>
        <w:t>（</w:t>
      </w:r>
      <w:r>
        <w:rPr>
          <w:sz w:val="24"/>
          <w:szCs w:val="24"/>
        </w:rPr>
        <w:t>1</w:t>
      </w:r>
      <w:r>
        <w:rPr>
          <w:sz w:val="24"/>
          <w:szCs w:val="24"/>
        </w:rPr>
        <w:t>）实验应避免有害气体排放到空气中，装置</w:t>
      </w:r>
      <w:r>
        <w:rPr>
          <w:rFonts w:ascii="宋体" w:hAnsi="宋体" w:cs="宋体"/>
          <w:sz w:val="24"/>
          <w:szCs w:val="24"/>
        </w:rPr>
        <w:t>③</w:t>
      </w:r>
      <w:r>
        <w:rPr>
          <w:sz w:val="24"/>
          <w:szCs w:val="24"/>
        </w:rPr>
        <w:t>、</w:t>
      </w:r>
      <w:r>
        <w:rPr>
          <w:rFonts w:ascii="宋体" w:hAnsi="宋体" w:cs="宋体"/>
          <w:sz w:val="24"/>
          <w:szCs w:val="24"/>
        </w:rPr>
        <w:t>④</w:t>
      </w:r>
      <w:r>
        <w:rPr>
          <w:sz w:val="24"/>
          <w:szCs w:val="24"/>
        </w:rPr>
        <w:t>、</w:t>
      </w:r>
      <w:r>
        <w:rPr>
          <w:rFonts w:ascii="宋体" w:hAnsi="宋体" w:cs="宋体"/>
          <w:sz w:val="24"/>
          <w:szCs w:val="24"/>
        </w:rPr>
        <w:t>⑥</w:t>
      </w:r>
      <w:r>
        <w:rPr>
          <w:sz w:val="24"/>
          <w:szCs w:val="24"/>
        </w:rPr>
        <w:t>中盛放的药品依次是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）滴加浓硝酸之前的操作时检验装置的气密性，加入药品，打开弹簧夹后</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）装置</w:t>
      </w:r>
      <w:r>
        <w:rPr>
          <w:rFonts w:ascii="宋体" w:hAnsi="宋体" w:cs="宋体"/>
          <w:sz w:val="24"/>
          <w:szCs w:val="24"/>
        </w:rPr>
        <w:t>①</w:t>
      </w:r>
      <w:r>
        <w:rPr>
          <w:sz w:val="24"/>
          <w:szCs w:val="24"/>
        </w:rPr>
        <w:t>中发生反应的化学方程式是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）装置</w:t>
      </w:r>
      <w:r>
        <w:rPr>
          <w:rFonts w:ascii="宋体" w:hAnsi="宋体" w:cs="宋体"/>
          <w:sz w:val="24"/>
          <w:szCs w:val="24"/>
        </w:rPr>
        <w:t>②</w:t>
      </w:r>
      <w:r>
        <w:rPr>
          <w:sz w:val="24"/>
          <w:szCs w:val="24"/>
        </w:rPr>
        <w:t>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，发生反应的化学方程式是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5</w:t>
      </w:r>
      <w:r>
        <w:rPr>
          <w:sz w:val="24"/>
          <w:szCs w:val="24"/>
        </w:rPr>
        <w:t>）该小组得出的结论依据的试验现象是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6</w:t>
      </w:r>
      <w:r>
        <w:rPr>
          <w:sz w:val="24"/>
          <w:szCs w:val="24"/>
        </w:rPr>
        <w:t>）试验结束后，同学们发现装置</w:t>
      </w:r>
      <w:r>
        <w:rPr>
          <w:rFonts w:ascii="宋体" w:hAnsi="宋体" w:cs="宋体"/>
          <w:sz w:val="24"/>
          <w:szCs w:val="24"/>
        </w:rPr>
        <w:t>①</w:t>
      </w:r>
      <w:r>
        <w:rPr>
          <w:sz w:val="24"/>
          <w:szCs w:val="24"/>
        </w:rPr>
        <w:t>中溶液呈绿色，而不显蓝色．甲同学认为是该溶液中硝酸铜的质量分数较高所致，而乙同学认为是该溶液中溶解了生成的气体．同学们分别涉及了一下</w:t>
      </w:r>
      <w:r>
        <w:rPr>
          <w:sz w:val="24"/>
          <w:szCs w:val="24"/>
        </w:rPr>
        <w:t>4</w:t>
      </w:r>
      <w:r>
        <w:rPr>
          <w:sz w:val="24"/>
          <w:szCs w:val="24"/>
        </w:rPr>
        <w:t>个试验来判断两种看法是否正确．这些方案中可行的是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（填序号字母，多选不给分）</w:t>
      </w:r>
    </w:p>
    <w:p>
      <w:pPr>
        <w:pStyle w:val="Normal"/>
        <w:spacing w:lineRule="auto" w:line="360"/>
        <w:ind w:left="312" w:hanging="312"/>
        <w:rPr>
          <w:sz w:val="24"/>
          <w:szCs w:val="24"/>
        </w:rPr>
      </w:pPr>
      <w:r>
        <w:rPr>
          <w:sz w:val="24"/>
          <w:szCs w:val="24"/>
        </w:rPr>
        <w:t>a</w:t>
      </w:r>
      <w:r>
        <w:rPr>
          <w:sz w:val="24"/>
          <w:szCs w:val="24"/>
        </w:rPr>
        <w:t>）加热该绿色溶液，观察颜色变化</w:t>
      </w:r>
      <w:r>
        <w:rPr>
          <w:rFonts w:cs="Calibri" w:eastAsia="Calibri"/>
          <w:sz w:val="24"/>
          <w:szCs w:val="24"/>
        </w:rPr>
        <w:t xml:space="preserve">           </w:t>
      </w:r>
    </w:p>
    <w:p>
      <w:pPr>
        <w:pStyle w:val="Normal"/>
        <w:spacing w:lineRule="auto" w:line="360"/>
        <w:ind w:left="312" w:hanging="312"/>
        <w:rPr>
          <w:sz w:val="24"/>
          <w:szCs w:val="24"/>
        </w:rPr>
      </w:pPr>
      <w:r>
        <w:rPr>
          <w:sz w:val="24"/>
          <w:szCs w:val="24"/>
        </w:rPr>
        <w:t>b</w:t>
      </w:r>
      <w:r>
        <w:rPr>
          <w:sz w:val="24"/>
          <w:szCs w:val="24"/>
        </w:rPr>
        <w:t>）加水稀释绿色溶液，观察颜色变化</w:t>
      </w:r>
    </w:p>
    <w:p>
      <w:pPr>
        <w:pStyle w:val="Normal"/>
        <w:spacing w:lineRule="auto" w:line="360"/>
        <w:ind w:left="312" w:hanging="312"/>
        <w:rPr>
          <w:sz w:val="24"/>
          <w:szCs w:val="24"/>
        </w:rPr>
      </w:pPr>
      <w:r>
        <w:rPr>
          <w:sz w:val="24"/>
          <w:szCs w:val="24"/>
        </w:rPr>
        <w:t>c</w:t>
      </w:r>
      <w:r>
        <w:rPr>
          <w:sz w:val="24"/>
          <w:szCs w:val="24"/>
        </w:rPr>
        <w:t>）向该绿色溶液中通入氮气，观察颜色变化</w:t>
      </w:r>
    </w:p>
    <w:p>
      <w:pPr>
        <w:pStyle w:val="Normal"/>
        <w:spacing w:lineRule="auto" w:line="360"/>
        <w:ind w:left="312" w:hanging="312"/>
        <w:rPr>
          <w:sz w:val="24"/>
          <w:szCs w:val="24"/>
        </w:rPr>
      </w:pPr>
      <w:r>
        <w:rPr>
          <w:sz w:val="24"/>
          <w:szCs w:val="24"/>
        </w:rPr>
        <w:t>d</w:t>
      </w:r>
      <w:r>
        <w:rPr>
          <w:sz w:val="24"/>
          <w:szCs w:val="24"/>
        </w:rPr>
        <w:t>）向饱和硝酸铜溶液中通入浓硝酸与铜反应产生的气体，观察颜色变化．</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分）以黄铁矿为原料生产硫酸的工艺流程图如下：</w:t>
      </w:r>
    </w:p>
    <w:p>
      <w:pPr>
        <w:pStyle w:val="Normal"/>
        <w:spacing w:lineRule="auto" w:line="360"/>
        <w:ind w:left="273" w:hanging="312"/>
        <w:rPr>
          <w:sz w:val="24"/>
          <w:szCs w:val="24"/>
        </w:rPr>
      </w:pPr>
      <w:r>
        <w:rPr>
          <w:sz w:val="24"/>
          <w:szCs w:val="24"/>
        </w:rPr>
        <w:drawing>
          <wp:inline distT="0" distB="0" distL="0" distR="0">
            <wp:extent cx="3524885" cy="18478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10" t="-19" r="-10" b="-19"/>
                    <a:stretch>
                      <a:fillRect/>
                    </a:stretch>
                  </pic:blipFill>
                  <pic:spPr bwMode="auto">
                    <a:xfrm>
                      <a:off x="0" y="0"/>
                      <a:ext cx="3524885" cy="18478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）将燃烧黄铁矿的化学方程式补充完整</w:t>
      </w:r>
    </w:p>
    <w:p>
      <w:pPr>
        <w:pStyle w:val="Normal"/>
        <w:spacing w:lineRule="auto" w:line="360"/>
        <w:ind w:left="312" w:hanging="312"/>
        <w:rPr/>
      </w:pPr>
      <w:r>
        <w:rPr>
          <w:sz w:val="24"/>
          <w:szCs w:val="24"/>
        </w:rPr>
        <w:t>4</w:t>
      </w:r>
      <w:r>
        <w:rPr>
          <w:sz w:val="24"/>
          <w:szCs w:val="24"/>
          <w:u w:val="single"/>
        </w:rPr>
        <w:t>　</w:t>
      </w:r>
      <w:r>
        <w:rPr>
          <w:rFonts w:cs="Calibri" w:eastAsia="Calibri"/>
          <w:sz w:val="24"/>
          <w:szCs w:val="24"/>
          <w:u w:val="single"/>
        </w:rPr>
        <w:t xml:space="preserve">   </w:t>
      </w:r>
      <w:r>
        <w:rPr>
          <w:sz w:val="24"/>
          <w:szCs w:val="24"/>
          <w:u w:val="single"/>
        </w:rPr>
        <w:t>　</w:t>
      </w:r>
      <w:r>
        <w:rPr>
          <w:rFonts w:eastAsia="宋体" w:cs="宋体" w:ascii="宋体" w:hAnsi="宋体"/>
          <w:sz w:val="24"/>
          <w:szCs w:val="24"/>
        </w:rPr>
        <w:t>+</w:t>
      </w:r>
      <w:r>
        <w:rPr>
          <w:sz w:val="24"/>
          <w:szCs w:val="24"/>
        </w:rPr>
        <w:t>11O</w:t>
      </w:r>
      <w:r>
        <w:rPr>
          <w:sz w:val="24"/>
          <w:szCs w:val="24"/>
          <w:vertAlign w:val="subscript"/>
        </w:rPr>
        <w:t>2</w:t>
      </w:r>
      <w:r>
        <w:rPr>
          <w:sz w:val="24"/>
          <w:szCs w:val="24"/>
        </w:rPr>
        <w:drawing>
          <wp:inline distT="0" distB="0" distL="0" distR="0">
            <wp:extent cx="504190" cy="38163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23" t="-296" r="-223" b="-296"/>
                    <a:stretch>
                      <a:fillRect/>
                    </a:stretch>
                  </pic:blipFill>
                  <pic:spPr bwMode="auto">
                    <a:xfrm>
                      <a:off x="0" y="0"/>
                      <a:ext cx="504190" cy="381635"/>
                    </a:xfrm>
                    <a:prstGeom prst="rect">
                      <a:avLst/>
                    </a:prstGeom>
                  </pic:spPr>
                </pic:pic>
              </a:graphicData>
            </a:graphic>
          </wp:inline>
        </w:drawing>
      </w:r>
      <w:r>
        <w:rPr>
          <w:sz w:val="24"/>
          <w:szCs w:val="24"/>
        </w:rPr>
        <w:t>2Fe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8SO</w:t>
      </w:r>
      <w:r>
        <w:rPr>
          <w:sz w:val="24"/>
          <w:szCs w:val="24"/>
          <w:vertAlign w:val="subscript"/>
        </w:rPr>
        <w:t>2</w:t>
      </w:r>
    </w:p>
    <w:p>
      <w:pPr>
        <w:pStyle w:val="Normal"/>
        <w:spacing w:lineRule="auto" w:line="360"/>
        <w:ind w:left="312" w:hanging="312"/>
        <w:rPr/>
      </w:pPr>
      <w:r>
        <w:rPr>
          <w:sz w:val="24"/>
          <w:szCs w:val="24"/>
        </w:rPr>
        <w:t>（</w:t>
      </w:r>
      <w:r>
        <w:rPr>
          <w:sz w:val="24"/>
          <w:szCs w:val="24"/>
        </w:rPr>
        <w:t>2</w:t>
      </w:r>
      <w:r>
        <w:rPr>
          <w:sz w:val="24"/>
          <w:szCs w:val="24"/>
        </w:rPr>
        <w:t>）接触室中发生反应的化学方程式是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）依据工艺流程图判断下列说法正确的是（选填序号字母）</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．为使黄铁矿充分燃烧，需将其粉碎</w:t>
      </w:r>
    </w:p>
    <w:p>
      <w:pPr>
        <w:pStyle w:val="Normal"/>
        <w:spacing w:lineRule="auto" w:line="360"/>
        <w:ind w:left="312" w:hanging="312"/>
        <w:rPr/>
      </w:pPr>
      <w:r>
        <w:rPr>
          <w:sz w:val="24"/>
          <w:szCs w:val="24"/>
        </w:rPr>
        <w:t>b</w:t>
      </w:r>
      <w:r>
        <w:rPr>
          <w:sz w:val="24"/>
          <w:szCs w:val="24"/>
        </w:rPr>
        <w:t>．过量空气能提高</w:t>
      </w:r>
      <w:r>
        <w:rPr>
          <w:sz w:val="24"/>
          <w:szCs w:val="24"/>
        </w:rPr>
        <w:t>SO</w:t>
      </w:r>
      <w:r>
        <w:rPr>
          <w:sz w:val="24"/>
          <w:szCs w:val="24"/>
          <w:vertAlign w:val="subscript"/>
        </w:rPr>
        <w:t>2</w:t>
      </w:r>
      <w:r>
        <w:rPr>
          <w:sz w:val="24"/>
          <w:szCs w:val="24"/>
        </w:rPr>
        <w:t>的转化率</w:t>
      </w:r>
    </w:p>
    <w:p>
      <w:pPr>
        <w:pStyle w:val="Normal"/>
        <w:spacing w:lineRule="auto" w:line="360"/>
        <w:ind w:left="312" w:hanging="312"/>
        <w:rPr/>
      </w:pPr>
      <w:r>
        <w:rPr>
          <w:sz w:val="24"/>
          <w:szCs w:val="24"/>
        </w:rPr>
        <w:t>c</w:t>
      </w:r>
      <w:r>
        <w:rPr>
          <w:sz w:val="24"/>
          <w:szCs w:val="24"/>
        </w:rPr>
        <w:t>．使用催化剂能提高</w:t>
      </w:r>
      <w:r>
        <w:rPr>
          <w:sz w:val="24"/>
          <w:szCs w:val="24"/>
        </w:rPr>
        <w:t>SO</w:t>
      </w:r>
      <w:r>
        <w:rPr>
          <w:sz w:val="24"/>
          <w:szCs w:val="24"/>
          <w:vertAlign w:val="subscript"/>
        </w:rPr>
        <w:t>2</w:t>
      </w:r>
      <w:r>
        <w:rPr>
          <w:sz w:val="24"/>
          <w:szCs w:val="24"/>
        </w:rPr>
        <w:t>的反应速率和转化率</w:t>
      </w:r>
    </w:p>
    <w:p>
      <w:pPr>
        <w:pStyle w:val="Normal"/>
        <w:spacing w:lineRule="auto" w:line="360"/>
        <w:ind w:left="312" w:hanging="312"/>
        <w:rPr>
          <w:sz w:val="24"/>
          <w:szCs w:val="24"/>
        </w:rPr>
      </w:pPr>
      <w:r>
        <w:rPr>
          <w:sz w:val="24"/>
          <w:szCs w:val="24"/>
        </w:rPr>
        <w:t>d</w:t>
      </w:r>
      <w:r>
        <w:rPr>
          <w:sz w:val="24"/>
          <w:szCs w:val="24"/>
        </w:rPr>
        <w:t>．沸腾炉排出的矿渣可供炼铁</w:t>
      </w:r>
    </w:p>
    <w:p>
      <w:pPr>
        <w:pStyle w:val="Normal"/>
        <w:spacing w:lineRule="auto" w:line="360"/>
        <w:ind w:left="312" w:hanging="312"/>
        <w:rPr/>
      </w:pPr>
      <w:r>
        <w:rPr>
          <w:sz w:val="24"/>
          <w:szCs w:val="24"/>
        </w:rPr>
        <w:t>（</w:t>
      </w:r>
      <w:r>
        <w:rPr>
          <w:sz w:val="24"/>
          <w:szCs w:val="24"/>
        </w:rPr>
        <w:t>4</w:t>
      </w:r>
      <w:r>
        <w:rPr>
          <w:sz w:val="24"/>
          <w:szCs w:val="24"/>
        </w:rPr>
        <w:t>）每</w:t>
      </w:r>
      <w:r>
        <w:rPr>
          <w:sz w:val="24"/>
          <w:szCs w:val="24"/>
        </w:rPr>
        <w:t>160g SO</w:t>
      </w:r>
      <w:r>
        <w:rPr>
          <w:sz w:val="24"/>
          <w:szCs w:val="24"/>
          <w:vertAlign w:val="subscript"/>
        </w:rPr>
        <w:t>3</w:t>
      </w:r>
      <w:r>
        <w:rPr>
          <w:sz w:val="24"/>
          <w:szCs w:val="24"/>
        </w:rPr>
        <w:t>气体与</w:t>
      </w:r>
      <w:r>
        <w:rPr>
          <w:sz w:val="24"/>
          <w:szCs w:val="24"/>
        </w:rPr>
        <w:t>H</w:t>
      </w:r>
      <w:r>
        <w:rPr>
          <w:sz w:val="24"/>
          <w:szCs w:val="24"/>
          <w:vertAlign w:val="subscript"/>
        </w:rPr>
        <w:t>2</w:t>
      </w:r>
      <w:r>
        <w:rPr>
          <w:sz w:val="24"/>
          <w:szCs w:val="24"/>
        </w:rPr>
        <w:t>O</w:t>
      </w:r>
      <w:r>
        <w:rPr>
          <w:sz w:val="24"/>
          <w:szCs w:val="24"/>
        </w:rPr>
        <w:t>化合放出</w:t>
      </w:r>
      <w:r>
        <w:rPr>
          <w:sz w:val="24"/>
          <w:szCs w:val="24"/>
        </w:rPr>
        <w:t>260.6kJ</w:t>
      </w:r>
      <w:r>
        <w:rPr>
          <w:sz w:val="24"/>
          <w:szCs w:val="24"/>
        </w:rPr>
        <w:t>的热量，该反应的热化学方程式是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）吸收塔排出的尾气先用氨水吸收，再用浓硫酸处理，得到较高浓度的</w:t>
      </w:r>
      <w:r>
        <w:rPr>
          <w:sz w:val="24"/>
          <w:szCs w:val="24"/>
        </w:rPr>
        <w:t>SO</w:t>
      </w:r>
      <w:r>
        <w:rPr>
          <w:sz w:val="24"/>
          <w:szCs w:val="24"/>
          <w:vertAlign w:val="subscript"/>
        </w:rPr>
        <w:t>2</w:t>
      </w:r>
      <w:r>
        <w:rPr>
          <w:sz w:val="24"/>
          <w:szCs w:val="24"/>
        </w:rPr>
        <w:t>和铵盐．</w:t>
      </w:r>
    </w:p>
    <w:p>
      <w:pPr>
        <w:pStyle w:val="Normal"/>
        <w:spacing w:lineRule="auto" w:line="360"/>
        <w:ind w:left="312" w:hanging="312"/>
        <w:rPr/>
      </w:pPr>
      <w:r>
        <w:rPr>
          <w:rFonts w:eastAsia="宋体" w:cs="宋体" w:ascii="宋体" w:hAnsi="宋体"/>
          <w:sz w:val="24"/>
          <w:szCs w:val="24"/>
        </w:rPr>
        <w:t>①</w:t>
      </w:r>
      <w:r>
        <w:rPr>
          <w:sz w:val="24"/>
          <w:szCs w:val="24"/>
        </w:rPr>
        <w:t>SO</w:t>
      </w:r>
      <w:r>
        <w:rPr>
          <w:sz w:val="24"/>
          <w:szCs w:val="24"/>
          <w:vertAlign w:val="subscript"/>
        </w:rPr>
        <w:t>2</w:t>
      </w:r>
      <w:r>
        <w:rPr>
          <w:sz w:val="24"/>
          <w:szCs w:val="24"/>
        </w:rPr>
        <w:t>既可作为生产硫酸的原料循环再利用，也可用于工业制溴过程中吸收潮湿空气中的</w:t>
      </w:r>
      <w:r>
        <w:rPr>
          <w:sz w:val="24"/>
          <w:szCs w:val="24"/>
        </w:rPr>
        <w:t>Br</w:t>
      </w:r>
      <w:r>
        <w:rPr>
          <w:sz w:val="24"/>
          <w:szCs w:val="24"/>
          <w:vertAlign w:val="subscript"/>
        </w:rPr>
        <w:t>2</w:t>
      </w:r>
      <w:r>
        <w:rPr>
          <w:sz w:val="24"/>
          <w:szCs w:val="24"/>
        </w:rPr>
        <w:t>．</w:t>
      </w:r>
      <w:r>
        <w:rPr>
          <w:sz w:val="24"/>
          <w:szCs w:val="24"/>
        </w:rPr>
        <w:t>SO</w:t>
      </w:r>
      <w:r>
        <w:rPr>
          <w:sz w:val="24"/>
          <w:szCs w:val="24"/>
          <w:vertAlign w:val="subscript"/>
        </w:rPr>
        <w:t>2</w:t>
      </w:r>
      <w:r>
        <w:rPr>
          <w:sz w:val="24"/>
          <w:szCs w:val="24"/>
        </w:rPr>
        <w:t>吸收</w:t>
      </w:r>
      <w:r>
        <w:rPr>
          <w:sz w:val="24"/>
          <w:szCs w:val="24"/>
        </w:rPr>
        <w:t>Br</w:t>
      </w:r>
      <w:r>
        <w:rPr>
          <w:sz w:val="24"/>
          <w:szCs w:val="24"/>
          <w:vertAlign w:val="subscript"/>
        </w:rPr>
        <w:t>2</w:t>
      </w:r>
      <w:r>
        <w:rPr>
          <w:sz w:val="24"/>
          <w:szCs w:val="24"/>
        </w:rPr>
        <w:t>的离子方程式是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为测定该铵盐中氮元素的质量分数，将不同质量的铵盐分别加入到</w:t>
      </w:r>
      <w:r>
        <w:rPr>
          <w:sz w:val="24"/>
          <w:szCs w:val="24"/>
        </w:rPr>
        <w:t>50.00mL</w:t>
      </w:r>
      <w:r>
        <w:rPr>
          <w:sz w:val="24"/>
          <w:szCs w:val="24"/>
        </w:rPr>
        <w:t>相同浓度的</w:t>
      </w:r>
      <w:r>
        <w:rPr>
          <w:sz w:val="24"/>
          <w:szCs w:val="24"/>
        </w:rPr>
        <w:t>NaOH</w:t>
      </w:r>
      <w:r>
        <w:rPr>
          <w:sz w:val="24"/>
          <w:szCs w:val="24"/>
        </w:rPr>
        <w:t>溶液中，沸水浴加热至气体全部逸出（此温度下铵盐不分解），该气体经干燥后用浓硫酸吸收完全，测定浓硫酸增加的质量．</w:t>
      </w:r>
    </w:p>
    <w:p>
      <w:pPr>
        <w:pStyle w:val="Normal"/>
        <w:spacing w:lineRule="auto" w:line="360"/>
        <w:ind w:left="312" w:hanging="312"/>
        <w:rPr>
          <w:sz w:val="24"/>
          <w:szCs w:val="24"/>
        </w:rPr>
      </w:pPr>
      <w:r>
        <w:rPr>
          <w:sz w:val="24"/>
          <w:szCs w:val="24"/>
        </w:rPr>
        <w:t>部分测定结果：</w:t>
      </w:r>
    </w:p>
    <w:p>
      <w:pPr>
        <w:pStyle w:val="Normal"/>
        <w:spacing w:lineRule="auto" w:line="360"/>
        <w:ind w:left="312" w:hanging="312"/>
        <w:rPr>
          <w:sz w:val="24"/>
          <w:szCs w:val="24"/>
        </w:rPr>
      </w:pPr>
      <w:r>
        <w:rPr>
          <w:sz w:val="24"/>
          <w:szCs w:val="24"/>
        </w:rPr>
        <w:t>铵盐质量为</w:t>
      </w:r>
      <w:r>
        <w:rPr>
          <w:sz w:val="24"/>
          <w:szCs w:val="24"/>
        </w:rPr>
        <w:t>10.00g</w:t>
      </w:r>
      <w:r>
        <w:rPr>
          <w:sz w:val="24"/>
          <w:szCs w:val="24"/>
        </w:rPr>
        <w:t>和</w:t>
      </w:r>
      <w:r>
        <w:rPr>
          <w:sz w:val="24"/>
          <w:szCs w:val="24"/>
        </w:rPr>
        <w:t>20.00g</w:t>
      </w:r>
      <w:r>
        <w:rPr>
          <w:sz w:val="24"/>
          <w:szCs w:val="24"/>
        </w:rPr>
        <w:t>时，浓硫酸增加的质量相同；</w:t>
      </w:r>
    </w:p>
    <w:p>
      <w:pPr>
        <w:pStyle w:val="Normal"/>
        <w:spacing w:lineRule="auto" w:line="360"/>
        <w:ind w:left="312" w:hanging="312"/>
        <w:rPr>
          <w:sz w:val="24"/>
          <w:szCs w:val="24"/>
        </w:rPr>
      </w:pPr>
      <w:r>
        <w:rPr>
          <w:sz w:val="24"/>
          <w:szCs w:val="24"/>
        </w:rPr>
        <w:t>铵盐质量为</w:t>
      </w:r>
      <w:r>
        <w:rPr>
          <w:sz w:val="24"/>
          <w:szCs w:val="24"/>
        </w:rPr>
        <w:t>30.00g</w:t>
      </w:r>
      <w:r>
        <w:rPr>
          <w:sz w:val="24"/>
          <w:szCs w:val="24"/>
        </w:rPr>
        <w:t>时，浓硫酸增加的质量为</w:t>
      </w:r>
      <w:r>
        <w:rPr>
          <w:sz w:val="24"/>
          <w:szCs w:val="24"/>
        </w:rPr>
        <w:t>0.68g</w:t>
      </w:r>
      <w:r>
        <w:rPr>
          <w:sz w:val="24"/>
          <w:szCs w:val="24"/>
        </w:rPr>
        <w:t>；铵盐质量为</w:t>
      </w:r>
      <w:r>
        <w:rPr>
          <w:sz w:val="24"/>
          <w:szCs w:val="24"/>
        </w:rPr>
        <w:t>40.00g</w:t>
      </w:r>
      <w:r>
        <w:rPr>
          <w:sz w:val="24"/>
          <w:szCs w:val="24"/>
        </w:rPr>
        <w:t>时，浓硫酸的质量不变．</w:t>
      </w:r>
    </w:p>
    <w:p>
      <w:pPr>
        <w:pStyle w:val="Normal"/>
        <w:spacing w:lineRule="auto" w:line="360"/>
        <w:ind w:left="312" w:hanging="312"/>
        <w:rPr/>
      </w:pPr>
      <w:r>
        <w:rPr>
          <w:sz w:val="24"/>
          <w:szCs w:val="24"/>
        </w:rPr>
        <w:t>计算：该铵盐中氮元素的质量分数是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；若铵盐质量为</w:t>
      </w:r>
      <w:r>
        <w:rPr>
          <w:sz w:val="24"/>
          <w:szCs w:val="24"/>
        </w:rPr>
        <w:t>l5.00g</w:t>
      </w:r>
      <w:r>
        <w:rPr>
          <w:sz w:val="24"/>
          <w:szCs w:val="24"/>
        </w:rPr>
        <w:t>，浓硫酸增加的质量为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．（计算结果保留两位小数）</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年北京市高考化学试卷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5</w:t>
      </w:r>
      <w:r>
        <w:rPr>
          <w:b/>
          <w:sz w:val="24"/>
          <w:szCs w:val="24"/>
        </w:rPr>
        <w:t>分，满分</w:t>
      </w:r>
      <w:r>
        <w:rPr>
          <w:b/>
          <w:sz w:val="24"/>
          <w:szCs w:val="24"/>
        </w:rPr>
        <w:t>40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5</w:t>
      </w:r>
      <w:r>
        <w:rPr>
          <w:sz w:val="24"/>
          <w:szCs w:val="24"/>
        </w:rPr>
        <w:t>分）化学与人类生活密切相关．下列说法正确的是（　　）</w:t>
      </w:r>
    </w:p>
    <w:p>
      <w:pPr>
        <w:pStyle w:val="Normal"/>
        <w:spacing w:lineRule="auto" w:line="360"/>
        <w:ind w:firstLine="312"/>
        <w:jc w:val="left"/>
        <w:rPr/>
      </w:pPr>
      <w:r>
        <w:rPr>
          <w:sz w:val="24"/>
          <w:szCs w:val="24"/>
        </w:rPr>
        <w:t>A</w:t>
      </w:r>
      <w:r>
        <w:rPr>
          <w:sz w:val="24"/>
          <w:szCs w:val="24"/>
        </w:rPr>
        <w:t>．苯酚有一定毒性，不能作消毒剂和防腐剂</w:t>
      </w:r>
      <w:r>
        <w:rPr/>
        <w:tab/>
      </w:r>
    </w:p>
    <w:p>
      <w:pPr>
        <w:pStyle w:val="Normal"/>
        <w:spacing w:lineRule="auto" w:line="360"/>
        <w:ind w:firstLine="312"/>
        <w:jc w:val="left"/>
        <w:rPr/>
      </w:pPr>
      <w:r>
        <w:rPr>
          <w:sz w:val="24"/>
          <w:szCs w:val="24"/>
        </w:rPr>
        <w:t>B</w:t>
      </w:r>
      <w:r>
        <w:rPr>
          <w:sz w:val="24"/>
          <w:szCs w:val="24"/>
        </w:rPr>
        <w:t>．白磷着火点高且无毒，可用于制造安全火柴</w:t>
      </w:r>
      <w:r>
        <w:rPr/>
        <w:tab/>
      </w:r>
    </w:p>
    <w:p>
      <w:pPr>
        <w:pStyle w:val="Normal"/>
        <w:spacing w:lineRule="auto" w:line="360"/>
        <w:ind w:firstLine="312"/>
        <w:jc w:val="left"/>
        <w:rPr/>
      </w:pPr>
      <w:r>
        <w:rPr>
          <w:sz w:val="24"/>
          <w:szCs w:val="24"/>
        </w:rPr>
        <w:t>C</w:t>
      </w:r>
      <w:r>
        <w:rPr>
          <w:sz w:val="24"/>
          <w:szCs w:val="24"/>
        </w:rPr>
        <w:t>．油脂皂化生成的高级脂肪酸钠是肥皂的有效成分</w:t>
      </w:r>
      <w:r>
        <w:rPr/>
        <w:tab/>
      </w:r>
    </w:p>
    <w:p>
      <w:pPr>
        <w:pStyle w:val="Normal"/>
        <w:spacing w:lineRule="auto" w:line="360"/>
        <w:ind w:firstLine="312"/>
        <w:jc w:val="left"/>
        <w:rPr/>
      </w:pPr>
      <w:r>
        <w:rPr>
          <w:sz w:val="24"/>
          <w:szCs w:val="24"/>
        </w:rPr>
        <w:t>D</w:t>
      </w:r>
      <w:r>
        <w:rPr>
          <w:sz w:val="24"/>
          <w:szCs w:val="24"/>
        </w:rPr>
        <w:t>．用食醋去除水壶中的水垢时所发生的是水解反应</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19</w:t>
      </w:r>
      <w:r>
        <w:rPr>
          <w:sz w:val="24"/>
          <w:szCs w:val="24"/>
        </w:rPr>
        <w:t>：绿色化学；</w:t>
      </w:r>
      <w:r>
        <w:rPr>
          <w:sz w:val="24"/>
          <w:szCs w:val="24"/>
        </w:rPr>
        <w:t>J8</w:t>
      </w:r>
      <w:r>
        <w:rPr>
          <w:sz w:val="24"/>
          <w:szCs w:val="24"/>
        </w:rPr>
        <w:t>：苯酚的化学性质；</w:t>
      </w:r>
      <w:r>
        <w:rPr>
          <w:sz w:val="24"/>
          <w:szCs w:val="24"/>
        </w:rPr>
        <w:t>JH</w:t>
      </w:r>
      <w:r>
        <w:rPr>
          <w:sz w:val="24"/>
          <w:szCs w:val="24"/>
        </w:rPr>
        <w:t>：油脂的性质、组成与结构．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．苯酚能杀菌消毒；</w:t>
      </w:r>
    </w:p>
    <w:p>
      <w:pPr>
        <w:pStyle w:val="Normal"/>
        <w:spacing w:lineRule="auto" w:line="360"/>
        <w:ind w:left="312" w:hanging="312"/>
        <w:rPr>
          <w:sz w:val="24"/>
          <w:szCs w:val="24"/>
        </w:rPr>
      </w:pPr>
      <w:r>
        <w:rPr>
          <w:sz w:val="24"/>
          <w:szCs w:val="24"/>
        </w:rPr>
        <w:t>B</w:t>
      </w:r>
      <w:r>
        <w:rPr>
          <w:sz w:val="24"/>
          <w:szCs w:val="24"/>
        </w:rPr>
        <w:t>．白磷着火点低，且有毒；</w:t>
      </w:r>
    </w:p>
    <w:p>
      <w:pPr>
        <w:pStyle w:val="Normal"/>
        <w:spacing w:lineRule="auto" w:line="360"/>
        <w:ind w:left="312" w:hanging="312"/>
        <w:rPr>
          <w:sz w:val="24"/>
          <w:szCs w:val="24"/>
        </w:rPr>
      </w:pPr>
      <w:r>
        <w:rPr>
          <w:sz w:val="24"/>
          <w:szCs w:val="24"/>
        </w:rPr>
        <w:t>C</w:t>
      </w:r>
      <w:r>
        <w:rPr>
          <w:sz w:val="24"/>
          <w:szCs w:val="24"/>
        </w:rPr>
        <w:t>．油脂在氢氧化钠溶液中能发生皂化反应生成硬脂酸钠；</w:t>
      </w:r>
    </w:p>
    <w:p>
      <w:pPr>
        <w:pStyle w:val="Normal"/>
        <w:spacing w:lineRule="auto" w:line="360"/>
        <w:ind w:left="312" w:hanging="312"/>
        <w:rPr>
          <w:sz w:val="24"/>
          <w:szCs w:val="24"/>
        </w:rPr>
      </w:pPr>
      <w:r>
        <w:rPr>
          <w:sz w:val="24"/>
          <w:szCs w:val="24"/>
        </w:rPr>
        <w:t>D</w:t>
      </w:r>
      <w:r>
        <w:rPr>
          <w:sz w:val="24"/>
          <w:szCs w:val="24"/>
        </w:rPr>
        <w:t>．水垢的主要成分是碳酸钙、氢氧化镁，二者都能和醋酸反应生成可溶性的盐而除去水垢．</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．苯酚有毒，病毒属于蛋白质，苯酚能将病毒变性而杀菌消毒，所以苯酚可以配制成一定浓度的溶液用于杀菌消毒或防腐，故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．白磷的着火点是</w:t>
      </w:r>
      <w:r>
        <w:rPr>
          <w:sz w:val="24"/>
          <w:szCs w:val="24"/>
        </w:rPr>
        <w:t>40℃</w:t>
      </w:r>
      <w:r>
        <w:rPr>
          <w:sz w:val="24"/>
          <w:szCs w:val="24"/>
        </w:rPr>
        <w:t>，白磷易自燃且有毒，所以不能用于制造安全火柴，用于制造安全火柴的是红磷，故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．油脂在</w:t>
      </w:r>
      <w:r>
        <w:rPr>
          <w:sz w:val="24"/>
          <w:szCs w:val="24"/>
        </w:rPr>
        <w:t>NaOH</w:t>
      </w:r>
      <w:r>
        <w:rPr>
          <w:sz w:val="24"/>
          <w:szCs w:val="24"/>
        </w:rPr>
        <w:t>溶液中发生皂化反应生成硬脂酸钠，硬脂酸钠用于制造肥皂，所以肥皂的主要成分是硬脂酸钠，故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．水垢的主要成分是碳酸钙、氢氧化镁，</w:t>
      </w:r>
      <w:r>
        <w:rPr>
          <w:sz w:val="24"/>
          <w:szCs w:val="24"/>
        </w:rPr>
        <w:t>CaCO</w:t>
      </w:r>
      <w:r>
        <w:rPr>
          <w:sz w:val="24"/>
          <w:szCs w:val="24"/>
          <w:vertAlign w:val="subscript"/>
        </w:rPr>
        <w:t>3</w:t>
      </w:r>
      <w:r>
        <w:rPr>
          <w:rFonts w:eastAsia="宋体" w:cs="宋体" w:ascii="宋体" w:hAnsi="宋体"/>
          <w:sz w:val="24"/>
          <w:szCs w:val="24"/>
        </w:rPr>
        <w:t>+</w:t>
      </w:r>
      <w:r>
        <w:rPr>
          <w:sz w:val="24"/>
          <w:szCs w:val="24"/>
        </w:rPr>
        <w:t>2CH</w:t>
      </w:r>
      <w:r>
        <w:rPr>
          <w:sz w:val="24"/>
          <w:szCs w:val="24"/>
          <w:vertAlign w:val="subscript"/>
        </w:rPr>
        <w:t>3</w:t>
      </w:r>
      <w:r>
        <w:rPr>
          <w:sz w:val="24"/>
          <w:szCs w:val="24"/>
        </w:rPr>
        <w:t>COOH=Ca</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2CH</w:t>
      </w:r>
      <w:r>
        <w:rPr>
          <w:sz w:val="24"/>
          <w:szCs w:val="24"/>
          <w:vertAlign w:val="subscript"/>
        </w:rPr>
        <w:t>3</w:t>
      </w:r>
      <w:r>
        <w:rPr>
          <w:sz w:val="24"/>
          <w:szCs w:val="24"/>
        </w:rPr>
        <w:t>COOH=Mg</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，所以发生的是复分解反应，故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本题考查了化学与生活，明确物质的性质是解本题关键，根据物质的性质分析解答，会运用化学知识解释生活现象，题目难度不大．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5</w:t>
      </w:r>
      <w:r>
        <w:rPr>
          <w:sz w:val="24"/>
          <w:szCs w:val="24"/>
        </w:rPr>
        <w:t>分）下列叙述不正确的是（　　）</w:t>
      </w:r>
    </w:p>
    <w:p>
      <w:pPr>
        <w:pStyle w:val="Normal"/>
        <w:spacing w:lineRule="auto" w:line="360"/>
        <w:ind w:firstLine="312"/>
        <w:jc w:val="left"/>
        <w:rPr/>
      </w:pPr>
      <w:r>
        <w:rPr>
          <w:sz w:val="24"/>
          <w:szCs w:val="24"/>
        </w:rPr>
        <w:t>A</w:t>
      </w:r>
      <w:r>
        <w:rPr>
          <w:sz w:val="24"/>
          <w:szCs w:val="24"/>
        </w:rPr>
        <w:t>．铁表面镀锌，铁作阳极</w:t>
      </w:r>
      <w:r>
        <w:rPr/>
        <w:tab/>
      </w:r>
    </w:p>
    <w:p>
      <w:pPr>
        <w:pStyle w:val="Normal"/>
        <w:spacing w:lineRule="auto" w:line="360"/>
        <w:ind w:firstLine="312"/>
        <w:jc w:val="left"/>
        <w:rPr/>
      </w:pPr>
      <w:r>
        <w:rPr>
          <w:sz w:val="24"/>
          <w:szCs w:val="24"/>
        </w:rPr>
        <w:t>B</w:t>
      </w:r>
      <w:r>
        <w:rPr>
          <w:sz w:val="24"/>
          <w:szCs w:val="24"/>
        </w:rPr>
        <w:t>．船底镶嵌锌块，锌作负极，以防船体被腐蚀</w:t>
      </w:r>
      <w:r>
        <w:rPr/>
        <w:tab/>
      </w:r>
    </w:p>
    <w:p>
      <w:pPr>
        <w:pStyle w:val="Normal"/>
        <w:spacing w:lineRule="auto" w:line="360"/>
        <w:ind w:firstLine="312"/>
        <w:jc w:val="left"/>
        <w:rPr/>
      </w:pPr>
      <w:r>
        <w:rPr>
          <w:sz w:val="24"/>
          <w:szCs w:val="24"/>
        </w:rPr>
        <w:t>C</w:t>
      </w:r>
      <w:r>
        <w:rPr>
          <w:sz w:val="24"/>
          <w:szCs w:val="24"/>
        </w:rPr>
        <w:t>．钢铁吸氧腐蚀的正极反应：</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4e</w:t>
      </w:r>
      <w:r>
        <w:rPr>
          <w:sz w:val="24"/>
          <w:szCs w:val="24"/>
          <w:vertAlign w:val="superscript"/>
        </w:rPr>
        <w:t>﹣</w:t>
      </w:r>
      <w:r>
        <w:rPr>
          <w:sz w:val="24"/>
          <w:szCs w:val="24"/>
        </w:rPr>
        <w:t>=4OH</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．工业上电解饱和食盐水的阳极反应：</w:t>
      </w:r>
      <w:r>
        <w:rPr>
          <w:sz w:val="24"/>
          <w:szCs w:val="24"/>
        </w:rPr>
        <w:t>2Cl</w:t>
      </w:r>
      <w:r>
        <w:rPr>
          <w:sz w:val="24"/>
          <w:szCs w:val="24"/>
          <w:vertAlign w:val="superscript"/>
        </w:rPr>
        <w:t>﹣</w:t>
      </w:r>
      <w:r>
        <w:rPr>
          <w:sz w:val="24"/>
          <w:szCs w:val="24"/>
        </w:rPr>
        <w:t>﹣2e</w:t>
      </w:r>
      <w:r>
        <w:rPr>
          <w:sz w:val="24"/>
          <w:szCs w:val="24"/>
          <w:vertAlign w:val="superscript"/>
        </w:rPr>
        <w:t>﹣</w:t>
      </w:r>
      <w:r>
        <w:rPr>
          <w:sz w:val="24"/>
          <w:szCs w:val="24"/>
        </w:rPr>
        <w:t>=Cl</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BK</w:t>
      </w:r>
      <w:r>
        <w:rPr>
          <w:sz w:val="24"/>
          <w:szCs w:val="24"/>
        </w:rPr>
        <w:t>：金属的电化学腐蚀与防护．</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A</w:t>
      </w:r>
      <w:r>
        <w:rPr>
          <w:sz w:val="24"/>
          <w:szCs w:val="24"/>
        </w:rPr>
        <w:t>、电镀时，镀件作阴极．</w:t>
      </w:r>
    </w:p>
    <w:p>
      <w:pPr>
        <w:pStyle w:val="Normal"/>
        <w:spacing w:lineRule="auto" w:line="360"/>
        <w:ind w:left="312" w:hanging="312"/>
        <w:rPr>
          <w:sz w:val="24"/>
          <w:szCs w:val="24"/>
        </w:rPr>
      </w:pPr>
      <w:r>
        <w:rPr>
          <w:sz w:val="24"/>
          <w:szCs w:val="24"/>
        </w:rPr>
        <w:t>B</w:t>
      </w:r>
      <w:r>
        <w:rPr>
          <w:sz w:val="24"/>
          <w:szCs w:val="24"/>
        </w:rPr>
        <w:t>、原电池中较活泼的金属作负极，正极被保护．</w:t>
      </w:r>
    </w:p>
    <w:p>
      <w:pPr>
        <w:pStyle w:val="Normal"/>
        <w:spacing w:lineRule="auto" w:line="360"/>
        <w:ind w:left="312" w:hanging="312"/>
        <w:rPr>
          <w:sz w:val="24"/>
          <w:szCs w:val="24"/>
        </w:rPr>
      </w:pPr>
      <w:r>
        <w:rPr>
          <w:sz w:val="24"/>
          <w:szCs w:val="24"/>
        </w:rPr>
        <w:t>C</w:t>
      </w:r>
      <w:r>
        <w:rPr>
          <w:sz w:val="24"/>
          <w:szCs w:val="24"/>
        </w:rPr>
        <w:t>、钢铁的吸氧腐蚀中，正极上氧化剂得电子发生还原反应．</w:t>
      </w:r>
    </w:p>
    <w:p>
      <w:pPr>
        <w:pStyle w:val="Normal"/>
        <w:spacing w:lineRule="auto" w:line="360"/>
        <w:ind w:left="312" w:hanging="312"/>
        <w:rPr>
          <w:sz w:val="24"/>
          <w:szCs w:val="24"/>
        </w:rPr>
      </w:pPr>
      <w:r>
        <w:rPr>
          <w:sz w:val="24"/>
          <w:szCs w:val="24"/>
        </w:rPr>
        <w:t>D</w:t>
      </w:r>
      <w:r>
        <w:rPr>
          <w:sz w:val="24"/>
          <w:szCs w:val="24"/>
        </w:rPr>
        <w:t>、电解氯化钠溶液时，阳极上阴离子失电子发生氧化反应．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、铁表面镀锌，镀层是锌，应作阳极；镀件是铁，应作阴极，故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、船底镶嵌锌块，锌、铁和海水构成原电池，锌作负极，铁作正极，锌被腐蚀从而保护了铁，故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、钢铁的吸氧腐蚀中，正极上氧气得电子发生还原反应和水生成氢氧根离子，电极反应式为</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4e</w:t>
      </w:r>
      <w:r>
        <w:rPr>
          <w:sz w:val="24"/>
          <w:szCs w:val="24"/>
          <w:vertAlign w:val="superscript"/>
        </w:rPr>
        <w:t>﹣</w:t>
      </w:r>
      <w:r>
        <w:rPr>
          <w:sz w:val="24"/>
          <w:szCs w:val="24"/>
        </w:rPr>
        <w:t>=4OH</w:t>
      </w:r>
      <w:r>
        <w:rPr>
          <w:sz w:val="24"/>
          <w:szCs w:val="24"/>
          <w:vertAlign w:val="superscript"/>
        </w:rPr>
        <w:t>﹣</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、工业上电解饱和食盐水时，氯离子的放电能力大于氢氧根离子，所以阳极上氯离子失电子生成氯气，电极反应式为：</w:t>
      </w:r>
      <w:r>
        <w:rPr>
          <w:sz w:val="24"/>
          <w:szCs w:val="24"/>
        </w:rPr>
        <w:t>2Cl</w:t>
      </w:r>
      <w:r>
        <w:rPr>
          <w:sz w:val="24"/>
          <w:szCs w:val="24"/>
          <w:vertAlign w:val="superscript"/>
        </w:rPr>
        <w:t>﹣</w:t>
      </w:r>
      <w:r>
        <w:rPr>
          <w:sz w:val="24"/>
          <w:szCs w:val="24"/>
        </w:rPr>
        <w:t>﹣2e</w:t>
      </w:r>
      <w:r>
        <w:rPr>
          <w:sz w:val="24"/>
          <w:szCs w:val="24"/>
          <w:vertAlign w:val="superscript"/>
        </w:rPr>
        <w:t>﹣</w:t>
      </w:r>
      <w:r>
        <w:rPr>
          <w:sz w:val="24"/>
          <w:szCs w:val="24"/>
        </w:rPr>
        <w:t>=Cl</w:t>
      </w:r>
      <w:r>
        <w:rPr>
          <w:sz w:val="24"/>
          <w:szCs w:val="24"/>
          <w:vertAlign w:val="subscript"/>
        </w:rPr>
        <w:t>2</w:t>
      </w:r>
      <w:r>
        <w:rPr>
          <w:sz w:val="24"/>
          <w:szCs w:val="24"/>
        </w:rPr>
        <w:t>↑</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本题考查了金属的腐蚀与防护，难度不大，明确金属防护的方法在日常生活中的应用．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5</w:t>
      </w:r>
      <w:r>
        <w:rPr>
          <w:sz w:val="24"/>
          <w:szCs w:val="24"/>
        </w:rPr>
        <w:t>分）</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均为短周期元素，</w:t>
      </w:r>
      <w:r>
        <w:rPr>
          <w:sz w:val="24"/>
          <w:szCs w:val="24"/>
        </w:rPr>
        <w:t>W</w:t>
      </w:r>
      <w:r>
        <w:rPr>
          <w:sz w:val="24"/>
          <w:szCs w:val="24"/>
        </w:rPr>
        <w:t>的最外层电子数与核外电子总数之比为</w:t>
      </w:r>
      <w:r>
        <w:rPr>
          <w:sz w:val="24"/>
          <w:szCs w:val="24"/>
        </w:rPr>
        <w:t>7</w:t>
      </w:r>
      <w:r>
        <w:rPr>
          <w:sz w:val="24"/>
          <w:szCs w:val="24"/>
        </w:rPr>
        <w:t>：</w:t>
      </w:r>
      <w:r>
        <w:rPr>
          <w:sz w:val="24"/>
          <w:szCs w:val="24"/>
        </w:rPr>
        <w:t>17</w:t>
      </w:r>
      <w:r>
        <w:rPr>
          <w:sz w:val="24"/>
          <w:szCs w:val="24"/>
        </w:rPr>
        <w:t>；</w:t>
      </w:r>
      <w:r>
        <w:rPr>
          <w:sz w:val="24"/>
          <w:szCs w:val="24"/>
        </w:rPr>
        <w:t>X</w:t>
      </w:r>
      <w:r>
        <w:rPr>
          <w:sz w:val="24"/>
          <w:szCs w:val="24"/>
        </w:rPr>
        <w:t>与</w:t>
      </w:r>
      <w:r>
        <w:rPr>
          <w:sz w:val="24"/>
          <w:szCs w:val="24"/>
        </w:rPr>
        <w:t>W</w:t>
      </w:r>
      <w:r>
        <w:rPr>
          <w:sz w:val="24"/>
          <w:szCs w:val="24"/>
        </w:rPr>
        <w:t>同主族；</w:t>
      </w:r>
      <w:r>
        <w:rPr>
          <w:sz w:val="24"/>
          <w:szCs w:val="24"/>
        </w:rPr>
        <w:t>Y</w:t>
      </w:r>
      <w:r>
        <w:rPr>
          <w:sz w:val="24"/>
          <w:szCs w:val="24"/>
        </w:rPr>
        <w:t>的原子序数是</w:t>
      </w:r>
      <w:r>
        <w:rPr>
          <w:sz w:val="24"/>
          <w:szCs w:val="24"/>
        </w:rPr>
        <w:t>W</w:t>
      </w:r>
      <w:r>
        <w:rPr>
          <w:sz w:val="24"/>
          <w:szCs w:val="24"/>
        </w:rPr>
        <w:t>和</w:t>
      </w:r>
      <w:r>
        <w:rPr>
          <w:sz w:val="24"/>
          <w:szCs w:val="24"/>
        </w:rPr>
        <w:t>X</w:t>
      </w:r>
      <w:r>
        <w:rPr>
          <w:sz w:val="24"/>
          <w:szCs w:val="24"/>
        </w:rPr>
        <w:t>的原子序数之和的一半；含</w:t>
      </w:r>
      <w:r>
        <w:rPr>
          <w:sz w:val="24"/>
          <w:szCs w:val="24"/>
        </w:rPr>
        <w:t>Z</w:t>
      </w:r>
      <w:r>
        <w:rPr>
          <w:sz w:val="24"/>
          <w:szCs w:val="24"/>
        </w:rPr>
        <w:t>元素的物质焰色反应为黄色．下列判断正确的是（　　）</w:t>
      </w:r>
    </w:p>
    <w:p>
      <w:pPr>
        <w:pStyle w:val="Normal"/>
        <w:tabs>
          <w:tab w:val="clear" w:pos="420"/>
          <w:tab w:val="left" w:pos="4400" w:leader="none"/>
        </w:tabs>
        <w:spacing w:lineRule="auto" w:line="360"/>
        <w:ind w:firstLine="312"/>
        <w:jc w:val="left"/>
        <w:rPr/>
      </w:pPr>
      <w:r>
        <w:rPr>
          <w:sz w:val="24"/>
          <w:szCs w:val="24"/>
        </w:rPr>
        <w:t>A</w:t>
      </w:r>
      <w:r>
        <w:rPr>
          <w:sz w:val="24"/>
          <w:szCs w:val="24"/>
        </w:rPr>
        <w:t>．金属性：</w:t>
      </w:r>
      <w:r>
        <w:rPr>
          <w:sz w:val="24"/>
          <w:szCs w:val="24"/>
        </w:rPr>
        <w:t>Y</w:t>
      </w:r>
      <w:r>
        <w:rPr>
          <w:rFonts w:ascii="宋体" w:hAnsi="宋体" w:cs="宋体"/>
          <w:sz w:val="24"/>
          <w:szCs w:val="24"/>
        </w:rPr>
        <w:t>＞</w:t>
      </w:r>
      <w:r>
        <w:rPr>
          <w:sz w:val="24"/>
          <w:szCs w:val="24"/>
        </w:rPr>
        <w:t>Z</w:t>
      </w:r>
      <w:r>
        <w:rPr/>
        <w:tab/>
      </w:r>
      <w:r>
        <w:rPr>
          <w:sz w:val="24"/>
          <w:szCs w:val="24"/>
        </w:rPr>
        <w:t>B</w:t>
      </w:r>
      <w:r>
        <w:rPr>
          <w:sz w:val="24"/>
          <w:szCs w:val="24"/>
        </w:rPr>
        <w:t>．氢化物的沸点：</w:t>
      </w:r>
      <w:r>
        <w:rPr>
          <w:sz w:val="24"/>
          <w:szCs w:val="24"/>
        </w:rPr>
        <w:t>X</w:t>
      </w:r>
      <w:r>
        <w:rPr>
          <w:rFonts w:ascii="宋体" w:hAnsi="宋体" w:cs="宋体"/>
          <w:sz w:val="24"/>
          <w:szCs w:val="24"/>
        </w:rPr>
        <w:t>＞</w:t>
      </w:r>
      <w:r>
        <w:rPr>
          <w:sz w:val="24"/>
          <w:szCs w:val="24"/>
        </w:rPr>
        <w:t>W</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．离子的还原性：</w:t>
      </w:r>
      <w:r>
        <w:rPr>
          <w:sz w:val="24"/>
          <w:szCs w:val="24"/>
        </w:rPr>
        <w:t>X</w:t>
      </w:r>
      <w:r>
        <w:rPr>
          <w:rFonts w:ascii="宋体" w:hAnsi="宋体" w:cs="宋体"/>
          <w:sz w:val="24"/>
          <w:szCs w:val="24"/>
        </w:rPr>
        <w:t>＞</w:t>
      </w:r>
      <w:r>
        <w:rPr>
          <w:sz w:val="24"/>
          <w:szCs w:val="24"/>
        </w:rPr>
        <w:t>W</w:t>
      </w:r>
      <w:r>
        <w:rPr/>
        <w:tab/>
      </w:r>
      <w:r>
        <w:rPr>
          <w:sz w:val="24"/>
          <w:szCs w:val="24"/>
        </w:rPr>
        <w:t>D</w:t>
      </w:r>
      <w:r>
        <w:rPr>
          <w:sz w:val="24"/>
          <w:szCs w:val="24"/>
        </w:rPr>
        <w:t>．原子及离子半径：</w:t>
      </w:r>
      <w:r>
        <w:rPr>
          <w:sz w:val="24"/>
          <w:szCs w:val="24"/>
        </w:rPr>
        <w:t>Z</w:t>
      </w:r>
      <w:r>
        <w:rPr>
          <w:rFonts w:ascii="宋体" w:hAnsi="宋体" w:cs="宋体"/>
          <w:sz w:val="24"/>
          <w:szCs w:val="24"/>
        </w:rPr>
        <w:t>＞</w:t>
      </w:r>
      <w:r>
        <w:rPr>
          <w:sz w:val="24"/>
          <w:szCs w:val="24"/>
        </w:rPr>
        <w:t>Y</w:t>
      </w:r>
      <w:r>
        <w:rPr>
          <w:rFonts w:ascii="宋体" w:hAnsi="宋体" w:cs="宋体"/>
          <w:sz w:val="24"/>
          <w:szCs w:val="24"/>
        </w:rPr>
        <w:t>＞</w:t>
      </w:r>
      <w:r>
        <w:rPr>
          <w:sz w:val="24"/>
          <w:szCs w:val="24"/>
        </w:rPr>
        <w:t>X</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W</w:t>
      </w:r>
      <w:r>
        <w:rPr>
          <w:sz w:val="24"/>
          <w:szCs w:val="24"/>
        </w:rPr>
        <w:t>的最外层电子数与核外电子总数之比为</w:t>
      </w:r>
      <w:r>
        <w:rPr>
          <w:sz w:val="24"/>
          <w:szCs w:val="24"/>
        </w:rPr>
        <w:t>7</w:t>
      </w:r>
      <w:r>
        <w:rPr>
          <w:sz w:val="24"/>
          <w:szCs w:val="24"/>
        </w:rPr>
        <w:t>：</w:t>
      </w:r>
      <w:r>
        <w:rPr>
          <w:sz w:val="24"/>
          <w:szCs w:val="24"/>
        </w:rPr>
        <w:t>17</w:t>
      </w:r>
      <w:r>
        <w:rPr>
          <w:sz w:val="24"/>
          <w:szCs w:val="24"/>
        </w:rPr>
        <w:t>，应为</w:t>
      </w:r>
      <w:r>
        <w:rPr>
          <w:sz w:val="24"/>
          <w:szCs w:val="24"/>
        </w:rPr>
        <w:t>Cl</w:t>
      </w:r>
      <w:r>
        <w:rPr>
          <w:sz w:val="24"/>
          <w:szCs w:val="24"/>
        </w:rPr>
        <w:t>元素，</w:t>
      </w:r>
      <w:r>
        <w:rPr>
          <w:sz w:val="24"/>
          <w:szCs w:val="24"/>
        </w:rPr>
        <w:t>X</w:t>
      </w:r>
      <w:r>
        <w:rPr>
          <w:sz w:val="24"/>
          <w:szCs w:val="24"/>
        </w:rPr>
        <w:t>与</w:t>
      </w:r>
      <w:r>
        <w:rPr>
          <w:sz w:val="24"/>
          <w:szCs w:val="24"/>
        </w:rPr>
        <w:t>W</w:t>
      </w:r>
      <w:r>
        <w:rPr>
          <w:sz w:val="24"/>
          <w:szCs w:val="24"/>
        </w:rPr>
        <w:t>同主族，则</w:t>
      </w:r>
      <w:r>
        <w:rPr>
          <w:sz w:val="24"/>
          <w:szCs w:val="24"/>
        </w:rPr>
        <w:t>X</w:t>
      </w:r>
      <w:r>
        <w:rPr>
          <w:sz w:val="24"/>
          <w:szCs w:val="24"/>
        </w:rPr>
        <w:t>为</w:t>
      </w:r>
      <w:r>
        <w:rPr>
          <w:sz w:val="24"/>
          <w:szCs w:val="24"/>
        </w:rPr>
        <w:t>F</w:t>
      </w:r>
      <w:r>
        <w:rPr>
          <w:sz w:val="24"/>
          <w:szCs w:val="24"/>
        </w:rPr>
        <w:t>元素，</w:t>
      </w:r>
      <w:r>
        <w:rPr>
          <w:sz w:val="24"/>
          <w:szCs w:val="24"/>
        </w:rPr>
        <w:t>Y</w:t>
      </w:r>
      <w:r>
        <w:rPr>
          <w:sz w:val="24"/>
          <w:szCs w:val="24"/>
        </w:rPr>
        <w:t>的原子序数是</w:t>
      </w:r>
      <w:r>
        <w:rPr>
          <w:sz w:val="24"/>
          <w:szCs w:val="24"/>
        </w:rPr>
        <w:t>W</w:t>
      </w:r>
      <w:r>
        <w:rPr>
          <w:sz w:val="24"/>
          <w:szCs w:val="24"/>
        </w:rPr>
        <w:t>和</w:t>
      </w:r>
      <w:r>
        <w:rPr>
          <w:sz w:val="24"/>
          <w:szCs w:val="24"/>
        </w:rPr>
        <w:t>X</w:t>
      </w:r>
      <w:r>
        <w:rPr>
          <w:sz w:val="24"/>
          <w:szCs w:val="24"/>
        </w:rPr>
        <w:t>的原子序数之和的一半，则原子序数为</w:t>
      </w:r>
      <w:r>
        <w:rPr>
          <w:sz w:val="24"/>
          <w:szCs w:val="24"/>
        </w:rPr>
        <w:drawing>
          <wp:inline distT="0" distB="0" distL="0" distR="0">
            <wp:extent cx="351155"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319" t="-338" r="-319" b="-338"/>
                    <a:stretch>
                      <a:fillRect/>
                    </a:stretch>
                  </pic:blipFill>
                  <pic:spPr bwMode="auto">
                    <a:xfrm>
                      <a:off x="0" y="0"/>
                      <a:ext cx="351155" cy="334010"/>
                    </a:xfrm>
                    <a:prstGeom prst="rect">
                      <a:avLst/>
                    </a:prstGeom>
                  </pic:spPr>
                </pic:pic>
              </a:graphicData>
            </a:graphic>
          </wp:inline>
        </w:drawing>
      </w:r>
      <w:r>
        <w:rPr>
          <w:sz w:val="24"/>
          <w:szCs w:val="24"/>
        </w:rPr>
        <w:t>=13</w:t>
      </w:r>
      <w:r>
        <w:rPr>
          <w:sz w:val="24"/>
          <w:szCs w:val="24"/>
        </w:rPr>
        <w:t>，为</w:t>
      </w:r>
      <w:r>
        <w:rPr>
          <w:sz w:val="24"/>
          <w:szCs w:val="24"/>
        </w:rPr>
        <w:t>Al</w:t>
      </w:r>
      <w:r>
        <w:rPr>
          <w:sz w:val="24"/>
          <w:szCs w:val="24"/>
        </w:rPr>
        <w:t>元素，含</w:t>
      </w:r>
      <w:r>
        <w:rPr>
          <w:sz w:val="24"/>
          <w:szCs w:val="24"/>
        </w:rPr>
        <w:t>Z</w:t>
      </w:r>
      <w:r>
        <w:rPr>
          <w:sz w:val="24"/>
          <w:szCs w:val="24"/>
        </w:rPr>
        <w:t>元素的物质焰色反应为黄色，则</w:t>
      </w:r>
      <w:r>
        <w:rPr>
          <w:sz w:val="24"/>
          <w:szCs w:val="24"/>
        </w:rPr>
        <w:t>Z</w:t>
      </w:r>
      <w:r>
        <w:rPr>
          <w:sz w:val="24"/>
          <w:szCs w:val="24"/>
        </w:rPr>
        <w:t>应为</w:t>
      </w:r>
      <w:r>
        <w:rPr>
          <w:sz w:val="24"/>
          <w:szCs w:val="24"/>
        </w:rPr>
        <w:t>Na</w:t>
      </w:r>
      <w:r>
        <w:rPr>
          <w:sz w:val="24"/>
          <w:szCs w:val="24"/>
        </w:rPr>
        <w:t>元素，结合元素的金属性和非金属性的递变规律解答该题．</w:t>
      </w:r>
    </w:p>
    <w:p>
      <w:pPr>
        <w:pStyle w:val="Normal"/>
        <w:spacing w:lineRule="auto" w:line="360"/>
        <w:ind w:left="312" w:hanging="312"/>
        <w:rPr/>
      </w:pPr>
      <w:r>
        <w:rPr>
          <w:color w:val="0000FF"/>
          <w:sz w:val="24"/>
          <w:szCs w:val="24"/>
        </w:rPr>
        <w:t>【解答】</w:t>
      </w:r>
      <w:r>
        <w:rPr>
          <w:sz w:val="24"/>
          <w:szCs w:val="24"/>
        </w:rPr>
        <w:t>解：由题设可判定</w:t>
      </w:r>
      <w:r>
        <w:rPr>
          <w:sz w:val="24"/>
          <w:szCs w:val="24"/>
        </w:rPr>
        <w:t>W</w:t>
      </w:r>
      <w:r>
        <w:rPr>
          <w:sz w:val="24"/>
          <w:szCs w:val="24"/>
        </w:rPr>
        <w:t>为</w:t>
      </w:r>
      <w:r>
        <w:rPr>
          <w:sz w:val="24"/>
          <w:szCs w:val="24"/>
        </w:rPr>
        <w:t>Cl</w:t>
      </w:r>
      <w:r>
        <w:rPr>
          <w:sz w:val="24"/>
          <w:szCs w:val="24"/>
        </w:rPr>
        <w:t>，</w:t>
      </w:r>
      <w:r>
        <w:rPr>
          <w:sz w:val="24"/>
          <w:szCs w:val="24"/>
        </w:rPr>
        <w:t>X</w:t>
      </w:r>
      <w:r>
        <w:rPr>
          <w:sz w:val="24"/>
          <w:szCs w:val="24"/>
        </w:rPr>
        <w:t>为</w:t>
      </w:r>
      <w:r>
        <w:rPr>
          <w:sz w:val="24"/>
          <w:szCs w:val="24"/>
        </w:rPr>
        <w:t>F</w:t>
      </w:r>
      <w:r>
        <w:rPr>
          <w:sz w:val="24"/>
          <w:szCs w:val="24"/>
        </w:rPr>
        <w:t>，</w:t>
      </w:r>
      <w:r>
        <w:rPr>
          <w:sz w:val="24"/>
          <w:szCs w:val="24"/>
        </w:rPr>
        <w:t>Y</w:t>
      </w:r>
      <w:r>
        <w:rPr>
          <w:sz w:val="24"/>
          <w:szCs w:val="24"/>
        </w:rPr>
        <w:t>为</w:t>
      </w:r>
      <w:r>
        <w:rPr>
          <w:sz w:val="24"/>
          <w:szCs w:val="24"/>
        </w:rPr>
        <w:t>Al</w:t>
      </w:r>
      <w:r>
        <w:rPr>
          <w:sz w:val="24"/>
          <w:szCs w:val="24"/>
        </w:rPr>
        <w:t>，</w:t>
      </w:r>
      <w:r>
        <w:rPr>
          <w:sz w:val="24"/>
          <w:szCs w:val="24"/>
        </w:rPr>
        <w:t>Z</w:t>
      </w:r>
      <w:r>
        <w:rPr>
          <w:sz w:val="24"/>
          <w:szCs w:val="24"/>
        </w:rPr>
        <w:t>为</w:t>
      </w:r>
      <w:r>
        <w:rPr>
          <w:sz w:val="24"/>
          <w:szCs w:val="24"/>
        </w:rPr>
        <w:t>Na</w:t>
      </w:r>
      <w:r>
        <w:rPr>
          <w:sz w:val="24"/>
          <w:szCs w:val="24"/>
        </w:rPr>
        <w:t>。</w:t>
      </w:r>
    </w:p>
    <w:p>
      <w:pPr>
        <w:pStyle w:val="Normal"/>
        <w:spacing w:lineRule="auto" w:line="360"/>
        <w:ind w:left="312" w:hanging="312"/>
        <w:rPr/>
      </w:pPr>
      <w:r>
        <w:rPr>
          <w:sz w:val="24"/>
          <w:szCs w:val="24"/>
        </w:rPr>
        <w:t>A</w:t>
      </w:r>
      <w:r>
        <w:rPr>
          <w:sz w:val="24"/>
          <w:szCs w:val="24"/>
        </w:rPr>
        <w:t>．同周期元素从左到右金属性逐渐减弱，则金属性</w:t>
      </w:r>
      <w:r>
        <w:rPr>
          <w:sz w:val="24"/>
          <w:szCs w:val="24"/>
        </w:rPr>
        <w:t>Na</w:t>
      </w:r>
      <w:r>
        <w:rPr>
          <w:rFonts w:ascii="宋体" w:hAnsi="宋体" w:cs="宋体"/>
          <w:sz w:val="24"/>
          <w:szCs w:val="24"/>
        </w:rPr>
        <w:t>＞</w:t>
      </w:r>
      <w:r>
        <w:rPr>
          <w:sz w:val="24"/>
          <w:szCs w:val="24"/>
        </w:rPr>
        <w:t>Al</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．氢化物沸点</w:t>
      </w:r>
      <w:r>
        <w:rPr>
          <w:sz w:val="24"/>
          <w:szCs w:val="24"/>
        </w:rPr>
        <w:t>HF</w:t>
      </w:r>
      <w:r>
        <w:rPr>
          <w:rFonts w:ascii="宋体" w:hAnsi="宋体" w:cs="宋体"/>
          <w:sz w:val="24"/>
          <w:szCs w:val="24"/>
        </w:rPr>
        <w:t>＞</w:t>
      </w:r>
      <w:r>
        <w:rPr>
          <w:sz w:val="24"/>
          <w:szCs w:val="24"/>
        </w:rPr>
        <w:t>HCl</w:t>
      </w:r>
      <w:r>
        <w:rPr>
          <w:sz w:val="24"/>
          <w:szCs w:val="24"/>
        </w:rPr>
        <w:t>，因</w:t>
      </w:r>
      <w:r>
        <w:rPr>
          <w:sz w:val="24"/>
          <w:szCs w:val="24"/>
        </w:rPr>
        <w:t>HF</w:t>
      </w:r>
      <w:r>
        <w:rPr>
          <w:sz w:val="24"/>
          <w:szCs w:val="24"/>
        </w:rPr>
        <w:t>分子间存在氢键，故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．非金属性</w:t>
      </w:r>
      <w:r>
        <w:rPr>
          <w:sz w:val="24"/>
          <w:szCs w:val="24"/>
        </w:rPr>
        <w:t>F</w:t>
      </w:r>
      <w:r>
        <w:rPr>
          <w:rFonts w:ascii="宋体" w:hAnsi="宋体" w:cs="宋体"/>
          <w:sz w:val="24"/>
          <w:szCs w:val="24"/>
        </w:rPr>
        <w:t>＞</w:t>
      </w:r>
      <w:r>
        <w:rPr>
          <w:sz w:val="24"/>
          <w:szCs w:val="24"/>
        </w:rPr>
        <w:t>Cl</w:t>
      </w:r>
      <w:r>
        <w:rPr>
          <w:sz w:val="24"/>
          <w:szCs w:val="24"/>
        </w:rPr>
        <w:t>，则离子还原性</w:t>
      </w:r>
      <w:r>
        <w:rPr>
          <w:sz w:val="24"/>
          <w:szCs w:val="24"/>
        </w:rPr>
        <w:t>Cl</w:t>
      </w:r>
      <w:r>
        <w:rPr>
          <w:sz w:val="24"/>
          <w:szCs w:val="24"/>
          <w:vertAlign w:val="superscript"/>
        </w:rPr>
        <w:t>﹣</w:t>
      </w:r>
      <w:r>
        <w:rPr>
          <w:rFonts w:ascii="宋体" w:hAnsi="宋体" w:cs="宋体"/>
          <w:sz w:val="24"/>
          <w:szCs w:val="24"/>
        </w:rPr>
        <w:t>＞</w:t>
      </w:r>
      <w:r>
        <w:rPr>
          <w:sz w:val="24"/>
          <w:szCs w:val="24"/>
        </w:rPr>
        <w:t>F</w:t>
      </w:r>
      <w:r>
        <w:rPr>
          <w:sz w:val="24"/>
          <w:szCs w:val="24"/>
          <w:vertAlign w:val="superscript"/>
        </w:rPr>
        <w:t>﹣</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．同周期元素原子半径从左到右逐渐减小，则原子半径</w:t>
      </w:r>
      <w:r>
        <w:rPr>
          <w:sz w:val="24"/>
          <w:szCs w:val="24"/>
        </w:rPr>
        <w:t>Na</w:t>
      </w:r>
      <w:r>
        <w:rPr>
          <w:rFonts w:ascii="宋体" w:hAnsi="宋体" w:cs="宋体"/>
          <w:sz w:val="24"/>
          <w:szCs w:val="24"/>
        </w:rPr>
        <w:t>＞</w:t>
      </w:r>
      <w:r>
        <w:rPr>
          <w:sz w:val="24"/>
          <w:szCs w:val="24"/>
        </w:rPr>
        <w:t>Al</w:t>
      </w:r>
      <w:r>
        <w:rPr>
          <w:rFonts w:ascii="宋体" w:hAnsi="宋体" w:cs="宋体"/>
          <w:sz w:val="24"/>
          <w:szCs w:val="24"/>
        </w:rPr>
        <w:t>＞</w:t>
      </w:r>
      <w:r>
        <w:rPr>
          <w:sz w:val="24"/>
          <w:szCs w:val="24"/>
        </w:rPr>
        <w:t>F</w:t>
      </w:r>
      <w:r>
        <w:rPr>
          <w:sz w:val="24"/>
          <w:szCs w:val="24"/>
        </w:rPr>
        <w:t>，离子半径</w:t>
      </w:r>
      <w:r>
        <w:rPr>
          <w:sz w:val="24"/>
          <w:szCs w:val="24"/>
        </w:rPr>
        <w:t>F</w:t>
      </w:r>
      <w:r>
        <w:rPr>
          <w:sz w:val="24"/>
          <w:szCs w:val="24"/>
          <w:vertAlign w:val="superscript"/>
        </w:rPr>
        <w:t>﹣</w:t>
      </w:r>
      <w:r>
        <w:rPr>
          <w:rFonts w:ascii="宋体" w:hAnsi="宋体" w:cs="宋体"/>
          <w:sz w:val="24"/>
          <w:szCs w:val="24"/>
        </w:rPr>
        <w:t>＞</w:t>
      </w:r>
      <w:r>
        <w:rPr>
          <w:sz w:val="24"/>
          <w:szCs w:val="24"/>
        </w:rPr>
        <w:t>Na</w:t>
      </w:r>
      <w:r>
        <w:rPr>
          <w:rFonts w:eastAsia="宋体" w:cs="宋体" w:ascii="宋体" w:hAnsi="宋体"/>
          <w:sz w:val="24"/>
          <w:szCs w:val="24"/>
          <w:vertAlign w:val="superscript"/>
        </w:rPr>
        <w:t>+</w:t>
      </w:r>
      <w:r>
        <w:rPr>
          <w:rFonts w:ascii="宋体" w:hAnsi="宋体" w:cs="宋体"/>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本题考查元素位置结构性质的相互关系应用，题目难度中等，注意正确推断元素的种类为解答本题的关键，注意把握元素周期律知识．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5</w:t>
      </w:r>
      <w:r>
        <w:rPr>
          <w:sz w:val="24"/>
          <w:szCs w:val="24"/>
        </w:rPr>
        <w:t>分）下列叙述正确的是（　　）</w:t>
      </w:r>
    </w:p>
    <w:p>
      <w:pPr>
        <w:pStyle w:val="Normal"/>
        <w:spacing w:lineRule="auto" w:line="360"/>
        <w:ind w:firstLine="312"/>
        <w:jc w:val="left"/>
        <w:rPr/>
      </w:pPr>
      <w:r>
        <w:rPr>
          <w:sz w:val="24"/>
          <w:szCs w:val="24"/>
        </w:rPr>
        <w:t>A</w:t>
      </w:r>
      <w:r>
        <w:rPr>
          <w:sz w:val="24"/>
          <w:szCs w:val="24"/>
        </w:rPr>
        <w:t>．将</w:t>
      </w:r>
      <w:r>
        <w:rPr>
          <w:sz w:val="24"/>
          <w:szCs w:val="24"/>
        </w:rPr>
        <w:t>CO</w:t>
      </w:r>
      <w:r>
        <w:rPr>
          <w:sz w:val="24"/>
          <w:szCs w:val="24"/>
          <w:vertAlign w:val="subscript"/>
        </w:rPr>
        <w:t>2</w:t>
      </w:r>
      <w:r>
        <w:rPr>
          <w:sz w:val="24"/>
          <w:szCs w:val="24"/>
        </w:rPr>
        <w:t>通入</w:t>
      </w:r>
      <w:r>
        <w:rPr>
          <w:sz w:val="24"/>
          <w:szCs w:val="24"/>
        </w:rPr>
        <w:t>BaCl</w:t>
      </w:r>
      <w:r>
        <w:rPr>
          <w:sz w:val="24"/>
          <w:szCs w:val="24"/>
          <w:vertAlign w:val="subscript"/>
        </w:rPr>
        <w:t>2</w:t>
      </w:r>
      <w:r>
        <w:rPr>
          <w:sz w:val="24"/>
          <w:szCs w:val="24"/>
        </w:rPr>
        <w:t>溶液中至饱和，无沉淀产生；再通入</w:t>
      </w:r>
      <w:r>
        <w:rPr>
          <w:sz w:val="24"/>
          <w:szCs w:val="24"/>
        </w:rPr>
        <w:t>SO</w:t>
      </w:r>
      <w:r>
        <w:rPr>
          <w:sz w:val="24"/>
          <w:szCs w:val="24"/>
          <w:vertAlign w:val="subscript"/>
        </w:rPr>
        <w:t>2</w:t>
      </w:r>
      <w:r>
        <w:rPr>
          <w:sz w:val="24"/>
          <w:szCs w:val="24"/>
        </w:rPr>
        <w:t>，产生沉淀</w:t>
      </w:r>
      <w:r>
        <w:rPr/>
        <w:tab/>
      </w:r>
    </w:p>
    <w:p>
      <w:pPr>
        <w:pStyle w:val="Normal"/>
        <w:spacing w:lineRule="auto" w:line="360"/>
        <w:ind w:firstLine="312"/>
        <w:jc w:val="left"/>
        <w:rPr/>
      </w:pPr>
      <w:r>
        <w:rPr>
          <w:sz w:val="24"/>
          <w:szCs w:val="24"/>
        </w:rPr>
        <w:t>B</w:t>
      </w:r>
      <w:r>
        <w:rPr>
          <w:sz w:val="24"/>
          <w:szCs w:val="24"/>
        </w:rPr>
        <w:t>．在稀硫酸中加入铜粉，铜粉不溶解；再加入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固体，铜粉仍不溶</w:t>
      </w:r>
      <w:r>
        <w:rPr/>
        <w:tab/>
      </w:r>
    </w:p>
    <w:p>
      <w:pPr>
        <w:pStyle w:val="Normal"/>
        <w:spacing w:lineRule="auto" w:line="360"/>
        <w:ind w:firstLine="312"/>
        <w:jc w:val="left"/>
        <w:rPr/>
      </w:pPr>
      <w:r>
        <w:rPr>
          <w:sz w:val="24"/>
          <w:szCs w:val="24"/>
        </w:rPr>
        <w:t>C</w:t>
      </w:r>
      <w:r>
        <w:rPr>
          <w:sz w:val="24"/>
          <w:szCs w:val="24"/>
        </w:rPr>
        <w:t>．向</w:t>
      </w:r>
      <w:r>
        <w:rPr>
          <w:sz w:val="24"/>
          <w:szCs w:val="24"/>
        </w:rPr>
        <w:t>AlCl</w:t>
      </w:r>
      <w:r>
        <w:rPr>
          <w:sz w:val="24"/>
          <w:szCs w:val="24"/>
          <w:vertAlign w:val="subscript"/>
        </w:rPr>
        <w:t>3</w:t>
      </w:r>
      <w:r>
        <w:rPr>
          <w:sz w:val="24"/>
          <w:szCs w:val="24"/>
        </w:rPr>
        <w:t>溶液中滴加氨水，产生白色沉淀；再加入过量</w:t>
      </w:r>
      <w:r>
        <w:rPr>
          <w:sz w:val="24"/>
          <w:szCs w:val="24"/>
        </w:rPr>
        <w:t>NaHSO</w:t>
      </w:r>
      <w:r>
        <w:rPr>
          <w:sz w:val="24"/>
          <w:szCs w:val="24"/>
          <w:vertAlign w:val="subscript"/>
        </w:rPr>
        <w:t>4</w:t>
      </w:r>
      <w:r>
        <w:rPr>
          <w:sz w:val="24"/>
          <w:szCs w:val="24"/>
        </w:rPr>
        <w:t>溶液，沉淀消失</w:t>
      </w:r>
      <w:r>
        <w:rPr/>
        <w:tab/>
      </w:r>
    </w:p>
    <w:p>
      <w:pPr>
        <w:pStyle w:val="Normal"/>
        <w:spacing w:lineRule="auto" w:line="360"/>
        <w:ind w:firstLine="312"/>
        <w:jc w:val="left"/>
        <w:rPr/>
      </w:pPr>
      <w:r>
        <w:rPr>
          <w:sz w:val="24"/>
          <w:szCs w:val="24"/>
        </w:rPr>
        <w:t>D</w:t>
      </w:r>
      <w:r>
        <w:rPr>
          <w:sz w:val="24"/>
          <w:szCs w:val="24"/>
        </w:rPr>
        <w:t>．纯锌与稀硫酸反应产生氢气的速率较慢；再加入少量</w:t>
      </w:r>
      <w:r>
        <w:rPr>
          <w:sz w:val="24"/>
          <w:szCs w:val="24"/>
        </w:rPr>
        <w:t>CuSO</w:t>
      </w:r>
      <w:r>
        <w:rPr>
          <w:sz w:val="24"/>
          <w:szCs w:val="24"/>
          <w:vertAlign w:val="subscript"/>
        </w:rPr>
        <w:t>4</w:t>
      </w:r>
      <w:r>
        <w:rPr>
          <w:sz w:val="24"/>
          <w:szCs w:val="24"/>
        </w:rPr>
        <w:t>固体，速率不改变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CA</w:t>
      </w:r>
      <w:r>
        <w:rPr>
          <w:sz w:val="24"/>
          <w:szCs w:val="24"/>
        </w:rPr>
        <w:t>：化学反应速率的影响因素；</w:t>
      </w:r>
      <w:r>
        <w:rPr>
          <w:sz w:val="24"/>
          <w:szCs w:val="24"/>
        </w:rPr>
        <w:t>EG</w:t>
      </w:r>
      <w:r>
        <w:rPr>
          <w:sz w:val="24"/>
          <w:szCs w:val="24"/>
        </w:rPr>
        <w:t>：硝酸的化学性质；</w:t>
      </w:r>
      <w:r>
        <w:rPr>
          <w:sz w:val="24"/>
          <w:szCs w:val="24"/>
        </w:rPr>
        <w:t>F5</w:t>
      </w:r>
      <w:r>
        <w:rPr>
          <w:sz w:val="24"/>
          <w:szCs w:val="24"/>
        </w:rPr>
        <w:t>：二氧化硫的化学性质；</w:t>
      </w:r>
      <w:r>
        <w:rPr>
          <w:sz w:val="24"/>
          <w:szCs w:val="24"/>
        </w:rPr>
        <w:t>GL</w:t>
      </w:r>
      <w:r>
        <w:rPr>
          <w:sz w:val="24"/>
          <w:szCs w:val="24"/>
        </w:rPr>
        <w:t>：两性氧化物和两性氢氧化物．</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51F</w:t>
      </w:r>
      <w:r>
        <w:rPr>
          <w:sz w:val="24"/>
          <w:szCs w:val="24"/>
        </w:rPr>
        <w:t>：化学反应速率专题；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CO</w:t>
      </w:r>
      <w:r>
        <w:rPr>
          <w:sz w:val="24"/>
          <w:szCs w:val="24"/>
          <w:vertAlign w:val="subscript"/>
        </w:rPr>
        <w:t>2</w:t>
      </w:r>
      <w:r>
        <w:rPr>
          <w:sz w:val="24"/>
          <w:szCs w:val="24"/>
        </w:rPr>
        <w:t>和</w:t>
      </w:r>
      <w:r>
        <w:rPr>
          <w:sz w:val="24"/>
          <w:szCs w:val="24"/>
        </w:rPr>
        <w:t>SO</w:t>
      </w:r>
      <w:r>
        <w:rPr>
          <w:sz w:val="24"/>
          <w:szCs w:val="24"/>
          <w:vertAlign w:val="subscript"/>
        </w:rPr>
        <w:t>2</w:t>
      </w:r>
      <w:r>
        <w:rPr>
          <w:sz w:val="24"/>
          <w:szCs w:val="24"/>
        </w:rPr>
        <w:t>与</w:t>
      </w:r>
      <w:r>
        <w:rPr>
          <w:sz w:val="24"/>
          <w:szCs w:val="24"/>
        </w:rPr>
        <w:t>BaCl</w:t>
      </w:r>
      <w:r>
        <w:rPr>
          <w:sz w:val="24"/>
          <w:szCs w:val="24"/>
          <w:vertAlign w:val="subscript"/>
        </w:rPr>
        <w:t>2</w:t>
      </w:r>
      <w:r>
        <w:rPr>
          <w:sz w:val="24"/>
          <w:szCs w:val="24"/>
        </w:rPr>
        <w:t>不反应，没有沉淀产生；</w:t>
      </w:r>
    </w:p>
    <w:p>
      <w:pPr>
        <w:pStyle w:val="Normal"/>
        <w:spacing w:lineRule="auto" w:line="360"/>
        <w:ind w:left="312" w:hanging="312"/>
        <w:rPr/>
      </w:pPr>
      <w:r>
        <w:rPr>
          <w:sz w:val="24"/>
          <w:szCs w:val="24"/>
        </w:rPr>
        <w:t>B</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具有强氧化性，在酸性条件下与</w:t>
      </w:r>
      <w:r>
        <w:rPr>
          <w:sz w:val="24"/>
          <w:szCs w:val="24"/>
        </w:rPr>
        <w:t>Cu</w:t>
      </w:r>
      <w:r>
        <w:rPr>
          <w:sz w:val="24"/>
          <w:szCs w:val="24"/>
        </w:rPr>
        <w:t>发生氧化还原反应；</w:t>
      </w:r>
    </w:p>
    <w:p>
      <w:pPr>
        <w:pStyle w:val="Normal"/>
        <w:spacing w:lineRule="auto" w:line="360"/>
        <w:ind w:left="312" w:hanging="312"/>
        <w:rPr/>
      </w:pPr>
      <w:r>
        <w:rPr>
          <w:sz w:val="24"/>
          <w:szCs w:val="24"/>
        </w:rPr>
        <w:t>C</w:t>
      </w:r>
      <w:r>
        <w:rPr>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不溶于弱碱，但可溶于强碱和强酸；</w:t>
      </w:r>
    </w:p>
    <w:p>
      <w:pPr>
        <w:pStyle w:val="Normal"/>
        <w:spacing w:lineRule="auto" w:line="360"/>
        <w:ind w:left="312" w:hanging="312"/>
        <w:rPr>
          <w:sz w:val="24"/>
          <w:szCs w:val="24"/>
        </w:rPr>
      </w:pPr>
      <w:r>
        <w:rPr>
          <w:sz w:val="24"/>
          <w:szCs w:val="24"/>
        </w:rPr>
        <w:t>D</w:t>
      </w:r>
      <w:r>
        <w:rPr>
          <w:sz w:val="24"/>
          <w:szCs w:val="24"/>
        </w:rPr>
        <w:t>．锌和铜在酸性条件下形成原电池反应，反应速率较大．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CO</w:t>
      </w:r>
      <w:r>
        <w:rPr>
          <w:sz w:val="24"/>
          <w:szCs w:val="24"/>
          <w:vertAlign w:val="subscript"/>
        </w:rPr>
        <w:t>2</w:t>
      </w:r>
      <w:r>
        <w:rPr>
          <w:sz w:val="24"/>
          <w:szCs w:val="24"/>
        </w:rPr>
        <w:t>和</w:t>
      </w:r>
      <w:r>
        <w:rPr>
          <w:sz w:val="24"/>
          <w:szCs w:val="24"/>
        </w:rPr>
        <w:t>SO</w:t>
      </w:r>
      <w:r>
        <w:rPr>
          <w:sz w:val="24"/>
          <w:szCs w:val="24"/>
          <w:vertAlign w:val="subscript"/>
        </w:rPr>
        <w:t>2</w:t>
      </w:r>
      <w:r>
        <w:rPr>
          <w:sz w:val="24"/>
          <w:szCs w:val="24"/>
        </w:rPr>
        <w:t>对应的酸比</w:t>
      </w:r>
      <w:r>
        <w:rPr>
          <w:sz w:val="24"/>
          <w:szCs w:val="24"/>
        </w:rPr>
        <w:t>HCl</w:t>
      </w:r>
      <w:r>
        <w:rPr>
          <w:sz w:val="24"/>
          <w:szCs w:val="24"/>
        </w:rPr>
        <w:t>弱，二者与</w:t>
      </w:r>
      <w:r>
        <w:rPr>
          <w:sz w:val="24"/>
          <w:szCs w:val="24"/>
        </w:rPr>
        <w:t>BaCl</w:t>
      </w:r>
      <w:r>
        <w:rPr>
          <w:sz w:val="24"/>
          <w:szCs w:val="24"/>
          <w:vertAlign w:val="subscript"/>
        </w:rPr>
        <w:t>2</w:t>
      </w:r>
      <w:r>
        <w:rPr>
          <w:sz w:val="24"/>
          <w:szCs w:val="24"/>
        </w:rPr>
        <w:t>不反应，没有沉淀产生，故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．铜和稀硫酸不反应，加入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固体，</w:t>
      </w:r>
      <w:r>
        <w:rPr>
          <w:sz w:val="24"/>
          <w:szCs w:val="24"/>
        </w:rPr>
        <w:t>NO</w:t>
      </w:r>
      <w:r>
        <w:rPr>
          <w:sz w:val="24"/>
          <w:szCs w:val="24"/>
          <w:vertAlign w:val="subscript"/>
        </w:rPr>
        <w:t>3</w:t>
      </w:r>
      <w:r>
        <w:rPr>
          <w:sz w:val="24"/>
          <w:szCs w:val="24"/>
          <w:vertAlign w:val="superscript"/>
        </w:rPr>
        <w:t>﹣</w:t>
      </w:r>
      <w:r>
        <w:rPr>
          <w:sz w:val="24"/>
          <w:szCs w:val="24"/>
        </w:rPr>
        <w:t>具有强氧化性，在酸性条件下与</w:t>
      </w:r>
      <w:r>
        <w:rPr>
          <w:sz w:val="24"/>
          <w:szCs w:val="24"/>
        </w:rPr>
        <w:t>Cu</w:t>
      </w:r>
      <w:r>
        <w:rPr>
          <w:sz w:val="24"/>
          <w:szCs w:val="24"/>
        </w:rPr>
        <w:t>发生氧化还原反应，可溶解铜，故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．氨水呈弱碱性，向</w:t>
      </w:r>
      <w:r>
        <w:rPr>
          <w:sz w:val="24"/>
          <w:szCs w:val="24"/>
        </w:rPr>
        <w:t>AlCl</w:t>
      </w:r>
      <w:r>
        <w:rPr>
          <w:sz w:val="24"/>
          <w:szCs w:val="24"/>
          <w:vertAlign w:val="subscript"/>
        </w:rPr>
        <w:t>3</w:t>
      </w:r>
      <w:r>
        <w:rPr>
          <w:sz w:val="24"/>
          <w:szCs w:val="24"/>
        </w:rPr>
        <w:t>溶液中滴加氨水，生成</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不溶于弱碱，但可溶于强碱和强酸，则再加入过量</w:t>
      </w:r>
      <w:r>
        <w:rPr>
          <w:sz w:val="24"/>
          <w:szCs w:val="24"/>
        </w:rPr>
        <w:t>NaHSO</w:t>
      </w:r>
      <w:r>
        <w:rPr>
          <w:sz w:val="24"/>
          <w:szCs w:val="24"/>
          <w:vertAlign w:val="subscript"/>
        </w:rPr>
        <w:t>4</w:t>
      </w:r>
      <w:r>
        <w:rPr>
          <w:sz w:val="24"/>
          <w:szCs w:val="24"/>
        </w:rPr>
        <w:t>溶液，沉淀消失，故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．加入少量</w:t>
      </w:r>
      <w:r>
        <w:rPr>
          <w:sz w:val="24"/>
          <w:szCs w:val="24"/>
        </w:rPr>
        <w:t>CuSO</w:t>
      </w:r>
      <w:r>
        <w:rPr>
          <w:sz w:val="24"/>
          <w:szCs w:val="24"/>
          <w:vertAlign w:val="subscript"/>
        </w:rPr>
        <w:t>4</w:t>
      </w:r>
      <w:r>
        <w:rPr>
          <w:sz w:val="24"/>
          <w:szCs w:val="24"/>
        </w:rPr>
        <w:t>固体，置换出铜，锌和铜在酸性条件下形成原电池反应，反应速率较大，故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本题考查元素化合物知识，题目难度中等，本题注意</w:t>
      </w:r>
      <w:r>
        <w:rPr>
          <w:sz w:val="24"/>
          <w:szCs w:val="24"/>
        </w:rPr>
        <w:t>CO</w:t>
      </w:r>
      <w:r>
        <w:rPr>
          <w:sz w:val="24"/>
          <w:szCs w:val="24"/>
          <w:vertAlign w:val="subscript"/>
        </w:rPr>
        <w:t>2</w:t>
      </w:r>
      <w:r>
        <w:rPr>
          <w:sz w:val="24"/>
          <w:szCs w:val="24"/>
        </w:rPr>
        <w:t>和</w:t>
      </w:r>
      <w:r>
        <w:rPr>
          <w:sz w:val="24"/>
          <w:szCs w:val="24"/>
        </w:rPr>
        <w:t>SO</w:t>
      </w:r>
      <w:r>
        <w:rPr>
          <w:sz w:val="24"/>
          <w:szCs w:val="24"/>
          <w:vertAlign w:val="subscript"/>
        </w:rPr>
        <w:t>2</w:t>
      </w:r>
      <w:r>
        <w:rPr>
          <w:sz w:val="24"/>
          <w:szCs w:val="24"/>
        </w:rPr>
        <w:t>对应的酸比</w:t>
      </w:r>
      <w:r>
        <w:rPr>
          <w:sz w:val="24"/>
          <w:szCs w:val="24"/>
        </w:rPr>
        <w:t>HCl</w:t>
      </w:r>
      <w:r>
        <w:rPr>
          <w:sz w:val="24"/>
          <w:szCs w:val="24"/>
        </w:rPr>
        <w:t>弱，</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不溶于弱碱，以及原电池反应等知识，为元素化合物中常考查知识，学习中注意积累．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5</w:t>
      </w:r>
      <w:r>
        <w:rPr>
          <w:sz w:val="24"/>
          <w:szCs w:val="24"/>
        </w:rPr>
        <w:t>分）已知：</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2HI</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．有相同容积的定容密闭容器甲和乙，甲中加入</w:t>
      </w:r>
      <w:r>
        <w:rPr>
          <w:sz w:val="24"/>
          <w:szCs w:val="24"/>
        </w:rPr>
        <w:t>H</w:t>
      </w:r>
      <w:r>
        <w:rPr>
          <w:sz w:val="24"/>
          <w:szCs w:val="24"/>
          <w:vertAlign w:val="subscript"/>
        </w:rPr>
        <w:t>2</w:t>
      </w:r>
      <w:r>
        <w:rPr>
          <w:sz w:val="24"/>
          <w:szCs w:val="24"/>
        </w:rPr>
        <w:t>和</w:t>
      </w:r>
      <w:r>
        <w:rPr>
          <w:sz w:val="24"/>
          <w:szCs w:val="24"/>
        </w:rPr>
        <w:t>I</w:t>
      </w:r>
      <w:r>
        <w:rPr>
          <w:sz w:val="24"/>
          <w:szCs w:val="24"/>
          <w:vertAlign w:val="subscript"/>
        </w:rPr>
        <w:t>2</w:t>
      </w:r>
      <w:r>
        <w:rPr>
          <w:sz w:val="24"/>
          <w:szCs w:val="24"/>
        </w:rPr>
        <w:t>各</w:t>
      </w:r>
      <w:r>
        <w:rPr>
          <w:sz w:val="24"/>
          <w:szCs w:val="24"/>
        </w:rPr>
        <w:t>0.1mol</w:t>
      </w:r>
      <w:r>
        <w:rPr>
          <w:sz w:val="24"/>
          <w:szCs w:val="24"/>
        </w:rPr>
        <w:t>，乙中加入</w:t>
      </w:r>
      <w:r>
        <w:rPr>
          <w:sz w:val="24"/>
          <w:szCs w:val="24"/>
        </w:rPr>
        <w:t>HI 0.2mol</w:t>
      </w:r>
      <w:r>
        <w:rPr>
          <w:sz w:val="24"/>
          <w:szCs w:val="24"/>
        </w:rPr>
        <w:t>，相同温度下分别达到平衡。欲使甲中</w:t>
      </w:r>
      <w:r>
        <w:rPr>
          <w:sz w:val="24"/>
          <w:szCs w:val="24"/>
        </w:rPr>
        <w:t>HI</w:t>
      </w:r>
      <w:r>
        <w:rPr>
          <w:sz w:val="24"/>
          <w:szCs w:val="24"/>
        </w:rPr>
        <w:t>的平衡浓度大于乙中</w:t>
      </w:r>
      <w:r>
        <w:rPr>
          <w:sz w:val="24"/>
          <w:szCs w:val="24"/>
        </w:rPr>
        <w:t>HI</w:t>
      </w:r>
      <w:r>
        <w:rPr>
          <w:sz w:val="24"/>
          <w:szCs w:val="24"/>
        </w:rPr>
        <w:t>的平衡浓度，应采取的措施是（　　）</w:t>
      </w:r>
    </w:p>
    <w:p>
      <w:pPr>
        <w:pStyle w:val="Normal"/>
        <w:spacing w:lineRule="auto" w:line="360"/>
        <w:ind w:firstLine="312"/>
        <w:jc w:val="left"/>
        <w:rPr/>
      </w:pPr>
      <w:r>
        <w:rPr>
          <w:sz w:val="24"/>
          <w:szCs w:val="24"/>
        </w:rPr>
        <w:t>A</w:t>
      </w:r>
      <w:r>
        <w:rPr>
          <w:sz w:val="24"/>
          <w:szCs w:val="24"/>
        </w:rPr>
        <w:t>．甲、乙提高相同温度</w:t>
      </w:r>
      <w:r>
        <w:rPr/>
        <w:tab/>
      </w:r>
    </w:p>
    <w:p>
      <w:pPr>
        <w:pStyle w:val="Normal"/>
        <w:spacing w:lineRule="auto" w:line="360"/>
        <w:ind w:firstLine="312"/>
        <w:jc w:val="left"/>
        <w:rPr/>
      </w:pPr>
      <w:r>
        <w:rPr>
          <w:sz w:val="24"/>
          <w:szCs w:val="24"/>
        </w:rPr>
        <w:t>B</w:t>
      </w:r>
      <w:r>
        <w:rPr>
          <w:sz w:val="24"/>
          <w:szCs w:val="24"/>
        </w:rPr>
        <w:t>．甲中加入</w:t>
      </w:r>
      <w:r>
        <w:rPr>
          <w:sz w:val="24"/>
          <w:szCs w:val="24"/>
        </w:rPr>
        <w:t>0.1 mol He</w:t>
      </w:r>
      <w:r>
        <w:rPr>
          <w:sz w:val="24"/>
          <w:szCs w:val="24"/>
        </w:rPr>
        <w:t>，乙不变</w:t>
      </w:r>
      <w:r>
        <w:rPr/>
        <w:tab/>
      </w:r>
    </w:p>
    <w:p>
      <w:pPr>
        <w:pStyle w:val="Normal"/>
        <w:spacing w:lineRule="auto" w:line="360"/>
        <w:ind w:firstLine="312"/>
        <w:jc w:val="left"/>
        <w:rPr/>
      </w:pPr>
      <w:r>
        <w:rPr>
          <w:sz w:val="24"/>
          <w:szCs w:val="24"/>
        </w:rPr>
        <w:t>C</w:t>
      </w:r>
      <w:r>
        <w:rPr>
          <w:sz w:val="24"/>
          <w:szCs w:val="24"/>
        </w:rPr>
        <w:t>．甲降低温度，乙不变</w:t>
      </w:r>
      <w:r>
        <w:rPr/>
        <w:tab/>
      </w:r>
    </w:p>
    <w:p>
      <w:pPr>
        <w:pStyle w:val="Normal"/>
        <w:spacing w:lineRule="auto" w:line="360"/>
        <w:ind w:firstLine="312"/>
        <w:jc w:val="left"/>
        <w:rPr/>
      </w:pPr>
      <w:r>
        <w:rPr>
          <w:sz w:val="24"/>
          <w:szCs w:val="24"/>
        </w:rPr>
        <w:t>D</w:t>
      </w:r>
      <w:r>
        <w:rPr>
          <w:sz w:val="24"/>
          <w:szCs w:val="24"/>
        </w:rPr>
        <w:t>．甲增加</w:t>
      </w:r>
      <w:r>
        <w:rPr>
          <w:sz w:val="24"/>
          <w:szCs w:val="24"/>
        </w:rPr>
        <w:t>0.1 mol H</w:t>
      </w:r>
      <w:r>
        <w:rPr>
          <w:sz w:val="24"/>
          <w:szCs w:val="24"/>
          <w:vertAlign w:val="subscript"/>
        </w:rPr>
        <w:t>2</w:t>
      </w:r>
      <w:r>
        <w:rPr>
          <w:sz w:val="24"/>
          <w:szCs w:val="24"/>
        </w:rPr>
        <w:t>，乙增加</w:t>
      </w:r>
      <w:r>
        <w:rPr>
          <w:sz w:val="24"/>
          <w:szCs w:val="24"/>
        </w:rPr>
        <w:t>0.1 mol I</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CB</w:t>
      </w:r>
      <w:r>
        <w:rPr>
          <w:sz w:val="24"/>
          <w:szCs w:val="24"/>
        </w:rPr>
        <w:t>：化学平衡的影响因素．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同容积的定容密封容器甲和乙，甲中加入</w:t>
      </w:r>
      <w:r>
        <w:rPr>
          <w:sz w:val="24"/>
          <w:szCs w:val="24"/>
        </w:rPr>
        <w:t>H</w:t>
      </w:r>
      <w:r>
        <w:rPr>
          <w:sz w:val="24"/>
          <w:szCs w:val="24"/>
          <w:vertAlign w:val="subscript"/>
        </w:rPr>
        <w:t>2</w:t>
      </w:r>
      <w:r>
        <w:rPr>
          <w:sz w:val="24"/>
          <w:szCs w:val="24"/>
        </w:rPr>
        <w:t>和</w:t>
      </w:r>
      <w:r>
        <w:rPr>
          <w:sz w:val="24"/>
          <w:szCs w:val="24"/>
        </w:rPr>
        <w:t>I</w:t>
      </w:r>
      <w:r>
        <w:rPr>
          <w:sz w:val="24"/>
          <w:szCs w:val="24"/>
          <w:vertAlign w:val="subscript"/>
        </w:rPr>
        <w:t>2</w:t>
      </w:r>
      <w:r>
        <w:rPr>
          <w:sz w:val="24"/>
          <w:szCs w:val="24"/>
        </w:rPr>
        <w:t>各</w:t>
      </w:r>
      <w:r>
        <w:rPr>
          <w:sz w:val="24"/>
          <w:szCs w:val="24"/>
        </w:rPr>
        <w:t>0.1mol</w:t>
      </w:r>
      <w:r>
        <w:rPr>
          <w:sz w:val="24"/>
          <w:szCs w:val="24"/>
        </w:rPr>
        <w:t>，乙中加入</w:t>
      </w:r>
      <w:r>
        <w:rPr>
          <w:sz w:val="24"/>
          <w:szCs w:val="24"/>
        </w:rPr>
        <w:t>HI0.2mol</w:t>
      </w:r>
      <w:r>
        <w:rPr>
          <w:sz w:val="24"/>
          <w:szCs w:val="24"/>
        </w:rPr>
        <w:t>，由于乙按化学计量数转化到左边，可以得到</w:t>
      </w:r>
      <w:r>
        <w:rPr>
          <w:sz w:val="24"/>
          <w:szCs w:val="24"/>
        </w:rPr>
        <w:t>H</w:t>
      </w:r>
      <w:r>
        <w:rPr>
          <w:sz w:val="24"/>
          <w:szCs w:val="24"/>
          <w:vertAlign w:val="subscript"/>
        </w:rPr>
        <w:t>2</w:t>
      </w:r>
      <w:r>
        <w:rPr>
          <w:sz w:val="24"/>
          <w:szCs w:val="24"/>
        </w:rPr>
        <w:t>和</w:t>
      </w:r>
      <w:r>
        <w:rPr>
          <w:sz w:val="24"/>
          <w:szCs w:val="24"/>
        </w:rPr>
        <w:t>I</w:t>
      </w:r>
      <w:r>
        <w:rPr>
          <w:sz w:val="24"/>
          <w:szCs w:val="24"/>
          <w:vertAlign w:val="subscript"/>
        </w:rPr>
        <w:t>2</w:t>
      </w:r>
      <w:r>
        <w:rPr>
          <w:sz w:val="24"/>
          <w:szCs w:val="24"/>
        </w:rPr>
        <w:t>各</w:t>
      </w:r>
      <w:r>
        <w:rPr>
          <w:sz w:val="24"/>
          <w:szCs w:val="24"/>
        </w:rPr>
        <w:t>0.1mol</w:t>
      </w:r>
      <w:r>
        <w:rPr>
          <w:sz w:val="24"/>
          <w:szCs w:val="24"/>
        </w:rPr>
        <w:t>，故此时甲和乙建立的平衡是等效的，欲使甲中</w:t>
      </w:r>
      <w:r>
        <w:rPr>
          <w:sz w:val="24"/>
          <w:szCs w:val="24"/>
        </w:rPr>
        <w:t>HI</w:t>
      </w:r>
      <w:r>
        <w:rPr>
          <w:sz w:val="24"/>
          <w:szCs w:val="24"/>
        </w:rPr>
        <w:t>的平衡浓度大于乙中</w:t>
      </w:r>
      <w:r>
        <w:rPr>
          <w:sz w:val="24"/>
          <w:szCs w:val="24"/>
        </w:rPr>
        <w:t>HI</w:t>
      </w:r>
      <w:r>
        <w:rPr>
          <w:sz w:val="24"/>
          <w:szCs w:val="24"/>
        </w:rPr>
        <w:t>的平衡浓度，应采取措施使平衡向正反应移动，但不能降低</w:t>
      </w:r>
      <w:r>
        <w:rPr>
          <w:sz w:val="24"/>
          <w:szCs w:val="24"/>
        </w:rPr>
        <w:t>HI</w:t>
      </w:r>
      <w:r>
        <w:rPr>
          <w:sz w:val="24"/>
          <w:szCs w:val="24"/>
        </w:rPr>
        <w:t>的浓度，然后结合影响化学平衡移动的因素来回答。</w:t>
      </w:r>
    </w:p>
    <w:p>
      <w:pPr>
        <w:pStyle w:val="Normal"/>
        <w:spacing w:lineRule="auto" w:line="360"/>
        <w:ind w:left="312" w:hanging="312"/>
        <w:rPr/>
      </w:pPr>
      <w:r>
        <w:rPr>
          <w:color w:val="0000FF"/>
          <w:sz w:val="24"/>
          <w:szCs w:val="24"/>
        </w:rPr>
        <w:t>【解答】</w:t>
      </w:r>
      <w:r>
        <w:rPr>
          <w:sz w:val="24"/>
          <w:szCs w:val="24"/>
        </w:rPr>
        <w:t>解：相同容积的定容密封容器甲和乙，甲中加入</w:t>
      </w:r>
      <w:r>
        <w:rPr>
          <w:sz w:val="24"/>
          <w:szCs w:val="24"/>
        </w:rPr>
        <w:t>H</w:t>
      </w:r>
      <w:r>
        <w:rPr>
          <w:sz w:val="24"/>
          <w:szCs w:val="24"/>
          <w:vertAlign w:val="subscript"/>
        </w:rPr>
        <w:t>2</w:t>
      </w:r>
      <w:r>
        <w:rPr>
          <w:sz w:val="24"/>
          <w:szCs w:val="24"/>
        </w:rPr>
        <w:t>和</w:t>
      </w:r>
      <w:r>
        <w:rPr>
          <w:sz w:val="24"/>
          <w:szCs w:val="24"/>
        </w:rPr>
        <w:t>I</w:t>
      </w:r>
      <w:r>
        <w:rPr>
          <w:sz w:val="24"/>
          <w:szCs w:val="24"/>
          <w:vertAlign w:val="subscript"/>
        </w:rPr>
        <w:t>2</w:t>
      </w:r>
      <w:r>
        <w:rPr>
          <w:sz w:val="24"/>
          <w:szCs w:val="24"/>
        </w:rPr>
        <w:t>各</w:t>
      </w:r>
      <w:r>
        <w:rPr>
          <w:sz w:val="24"/>
          <w:szCs w:val="24"/>
        </w:rPr>
        <w:t>0.1mol</w:t>
      </w:r>
      <w:r>
        <w:rPr>
          <w:sz w:val="24"/>
          <w:szCs w:val="24"/>
        </w:rPr>
        <w:t>，乙中加入</w:t>
      </w:r>
      <w:r>
        <w:rPr>
          <w:sz w:val="24"/>
          <w:szCs w:val="24"/>
        </w:rPr>
        <w:t>HI0.2mol</w:t>
      </w:r>
      <w:r>
        <w:rPr>
          <w:sz w:val="24"/>
          <w:szCs w:val="24"/>
        </w:rPr>
        <w:t>，此时甲和乙建立的平衡是等效的，</w:t>
      </w:r>
    </w:p>
    <w:p>
      <w:pPr>
        <w:pStyle w:val="Normal"/>
        <w:spacing w:lineRule="auto" w:line="360"/>
        <w:ind w:left="312" w:hanging="312"/>
        <w:rPr>
          <w:sz w:val="24"/>
          <w:szCs w:val="24"/>
        </w:rPr>
      </w:pPr>
      <w:r>
        <w:rPr>
          <w:sz w:val="24"/>
          <w:szCs w:val="24"/>
        </w:rPr>
        <w:t>A</w:t>
      </w:r>
      <w:r>
        <w:rPr>
          <w:sz w:val="24"/>
          <w:szCs w:val="24"/>
        </w:rPr>
        <w:t>、甲、乙提高相同温度，平衡均逆向移动，</w:t>
      </w:r>
      <w:r>
        <w:rPr>
          <w:sz w:val="24"/>
          <w:szCs w:val="24"/>
        </w:rPr>
        <w:t>HI</w:t>
      </w:r>
      <w:r>
        <w:rPr>
          <w:sz w:val="24"/>
          <w:szCs w:val="24"/>
        </w:rPr>
        <w:t>的平衡浓度均减小，故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、甲中加人</w:t>
      </w:r>
      <w:r>
        <w:rPr>
          <w:sz w:val="24"/>
          <w:szCs w:val="24"/>
        </w:rPr>
        <w:t>0.1molHe</w:t>
      </w:r>
      <w:r>
        <w:rPr>
          <w:sz w:val="24"/>
          <w:szCs w:val="24"/>
        </w:rPr>
        <w:t>，在定容密封容器中，平衡不会移动，故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、甲降低温度，平衡正向移动，甲中</w:t>
      </w:r>
      <w:r>
        <w:rPr>
          <w:sz w:val="24"/>
          <w:szCs w:val="24"/>
        </w:rPr>
        <w:t>HI</w:t>
      </w:r>
      <w:r>
        <w:rPr>
          <w:sz w:val="24"/>
          <w:szCs w:val="24"/>
        </w:rPr>
        <w:t>的平衡浓度增大，乙不变，故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、甲中增加</w:t>
      </w:r>
      <w:r>
        <w:rPr>
          <w:sz w:val="24"/>
          <w:szCs w:val="24"/>
        </w:rPr>
        <w:t>0.1molH</w:t>
      </w:r>
      <w:r>
        <w:rPr>
          <w:sz w:val="24"/>
          <w:szCs w:val="24"/>
          <w:vertAlign w:val="subscript"/>
        </w:rPr>
        <w:t>2</w:t>
      </w:r>
      <w:r>
        <w:rPr>
          <w:sz w:val="24"/>
          <w:szCs w:val="24"/>
        </w:rPr>
        <w:t>，乙增加</w:t>
      </w:r>
      <w:r>
        <w:rPr>
          <w:sz w:val="24"/>
          <w:szCs w:val="24"/>
        </w:rPr>
        <w:t>0.1molI</w:t>
      </w:r>
      <w:r>
        <w:rPr>
          <w:sz w:val="24"/>
          <w:szCs w:val="24"/>
          <w:vertAlign w:val="subscript"/>
        </w:rPr>
        <w:t>2</w:t>
      </w:r>
      <w:r>
        <w:rPr>
          <w:sz w:val="24"/>
          <w:szCs w:val="24"/>
        </w:rPr>
        <w:t>，结果还是等效的，故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本题考查学生影响化学平衡移动的因素和等效平衡知识，难度中等，注意理解等效平衡规律。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5</w:t>
      </w:r>
      <w:r>
        <w:rPr>
          <w:sz w:val="24"/>
          <w:szCs w:val="24"/>
        </w:rPr>
        <w:t>分）甲、乙、丙、丁</w:t>
      </w:r>
      <w:r>
        <w:rPr>
          <w:sz w:val="24"/>
          <w:szCs w:val="24"/>
        </w:rPr>
        <w:t>4</w:t>
      </w:r>
      <w:r>
        <w:rPr>
          <w:sz w:val="24"/>
          <w:szCs w:val="24"/>
        </w:rPr>
        <w:t>中物质分别含</w:t>
      </w:r>
      <w:r>
        <w:rPr>
          <w:sz w:val="24"/>
          <w:szCs w:val="24"/>
        </w:rPr>
        <w:t>2</w:t>
      </w:r>
      <w:r>
        <w:rPr>
          <w:sz w:val="24"/>
          <w:szCs w:val="24"/>
        </w:rPr>
        <w:t>种或</w:t>
      </w:r>
      <w:r>
        <w:rPr>
          <w:sz w:val="24"/>
          <w:szCs w:val="24"/>
        </w:rPr>
        <w:t>3</w:t>
      </w:r>
      <w:r>
        <w:rPr>
          <w:sz w:val="24"/>
          <w:szCs w:val="24"/>
        </w:rPr>
        <w:t>种元素，它们的分子中各含</w:t>
      </w:r>
      <w:r>
        <w:rPr>
          <w:sz w:val="24"/>
          <w:szCs w:val="24"/>
        </w:rPr>
        <w:t>18</w:t>
      </w:r>
      <w:r>
        <w:rPr>
          <w:sz w:val="24"/>
          <w:szCs w:val="24"/>
        </w:rPr>
        <w:t>个电子．甲是气态氢化物，在水中分步电离出两种阴离子．下列推断合理的是（　　）</w:t>
      </w:r>
    </w:p>
    <w:p>
      <w:pPr>
        <w:pStyle w:val="Normal"/>
        <w:spacing w:lineRule="auto" w:line="360"/>
        <w:ind w:firstLine="312"/>
        <w:jc w:val="left"/>
        <w:rPr/>
      </w:pPr>
      <w:r>
        <w:rPr>
          <w:sz w:val="24"/>
          <w:szCs w:val="24"/>
        </w:rPr>
        <w:t>A</w:t>
      </w:r>
      <w:r>
        <w:rPr>
          <w:sz w:val="24"/>
          <w:szCs w:val="24"/>
        </w:rPr>
        <w:t>．某钠盐溶液含甲电离出的阴离子，则该溶液显碱性，只能与酸反应</w:t>
      </w:r>
      <w:r>
        <w:rPr/>
        <w:tab/>
      </w:r>
    </w:p>
    <w:p>
      <w:pPr>
        <w:pStyle w:val="Normal"/>
        <w:spacing w:lineRule="auto" w:line="360"/>
        <w:ind w:firstLine="312"/>
        <w:jc w:val="left"/>
        <w:rPr/>
      </w:pPr>
      <w:r>
        <w:rPr>
          <w:sz w:val="24"/>
          <w:szCs w:val="24"/>
        </w:rPr>
        <w:t>B</w:t>
      </w:r>
      <w:r>
        <w:rPr>
          <w:sz w:val="24"/>
          <w:szCs w:val="24"/>
        </w:rPr>
        <w:t>．乙与氧气的摩尔质量相同，则乙一定含有极性键和非极性键</w:t>
      </w:r>
      <w:r>
        <w:rPr/>
        <w:tab/>
      </w:r>
    </w:p>
    <w:p>
      <w:pPr>
        <w:pStyle w:val="Normal"/>
        <w:spacing w:lineRule="auto" w:line="360"/>
        <w:ind w:firstLine="312"/>
        <w:jc w:val="left"/>
        <w:rPr/>
      </w:pPr>
      <w:r>
        <w:rPr>
          <w:sz w:val="24"/>
          <w:szCs w:val="24"/>
        </w:rPr>
        <w:t>C</w:t>
      </w:r>
      <w:r>
        <w:rPr>
          <w:sz w:val="24"/>
          <w:szCs w:val="24"/>
        </w:rPr>
        <w:t>．丙中含有二周期</w:t>
      </w:r>
      <w:r>
        <w:rPr>
          <w:sz w:val="24"/>
          <w:szCs w:val="24"/>
        </w:rPr>
        <w:t>IVA</w:t>
      </w:r>
      <w:r>
        <w:rPr>
          <w:sz w:val="24"/>
          <w:szCs w:val="24"/>
        </w:rPr>
        <w:t>族的元素，则丙一定是甲烷的同系物</w:t>
      </w:r>
      <w:r>
        <w:rPr/>
        <w:tab/>
      </w:r>
    </w:p>
    <w:p>
      <w:pPr>
        <w:pStyle w:val="Normal"/>
        <w:spacing w:lineRule="auto" w:line="360"/>
        <w:ind w:firstLine="312"/>
        <w:jc w:val="left"/>
        <w:rPr/>
      </w:pPr>
      <w:r>
        <w:rPr>
          <w:sz w:val="24"/>
          <w:szCs w:val="24"/>
        </w:rPr>
        <w:t>D</w:t>
      </w:r>
      <w:r>
        <w:rPr>
          <w:sz w:val="24"/>
          <w:szCs w:val="24"/>
        </w:rPr>
        <w:t>．丁和甲中各元素质量比相同，则丁中一定含有﹣</w:t>
      </w:r>
      <w:r>
        <w:rPr>
          <w:sz w:val="24"/>
          <w:szCs w:val="24"/>
        </w:rPr>
        <w:t>1</w:t>
      </w:r>
      <w:r>
        <w:rPr>
          <w:sz w:val="24"/>
          <w:szCs w:val="24"/>
        </w:rPr>
        <w:t>价的元素</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8G</w:t>
      </w:r>
      <w:r>
        <w:rPr>
          <w:sz w:val="24"/>
          <w:szCs w:val="24"/>
        </w:rPr>
        <w:t>：原子结构与元素的性质；</w:t>
      </w:r>
      <w:r>
        <w:rPr>
          <w:sz w:val="24"/>
          <w:szCs w:val="24"/>
        </w:rPr>
        <w:t>9O</w:t>
      </w:r>
      <w:r>
        <w:rPr>
          <w:sz w:val="24"/>
          <w:szCs w:val="24"/>
        </w:rPr>
        <w:t>：极性键和非极性键；</w:t>
      </w:r>
      <w:r>
        <w:rPr>
          <w:sz w:val="24"/>
          <w:szCs w:val="24"/>
        </w:rPr>
        <w:t>I2</w:t>
      </w:r>
      <w:r>
        <w:rPr>
          <w:sz w:val="24"/>
          <w:szCs w:val="24"/>
        </w:rPr>
        <w:t>：芳香烃、烃基和同系物．</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：推断题．</w:t>
      </w:r>
    </w:p>
    <w:p>
      <w:pPr>
        <w:pStyle w:val="Normal"/>
        <w:spacing w:lineRule="auto" w:line="360"/>
        <w:ind w:left="312" w:hanging="312"/>
        <w:rPr/>
      </w:pPr>
      <w:r>
        <w:rPr>
          <w:color w:val="0000FF"/>
          <w:sz w:val="24"/>
          <w:szCs w:val="24"/>
        </w:rPr>
        <w:t>【分析】</w:t>
      </w:r>
      <w:r>
        <w:rPr>
          <w:sz w:val="24"/>
          <w:szCs w:val="24"/>
        </w:rPr>
        <w:t>甲是</w:t>
      </w:r>
      <w:r>
        <w:rPr>
          <w:sz w:val="24"/>
          <w:szCs w:val="24"/>
        </w:rPr>
        <w:t>18</w:t>
      </w:r>
      <w:r>
        <w:rPr>
          <w:sz w:val="24"/>
          <w:szCs w:val="24"/>
        </w:rPr>
        <w:t>电子的氢化物，且其水溶液为二元弱酸，不难得出甲为</w:t>
      </w:r>
      <w:r>
        <w:rPr>
          <w:sz w:val="24"/>
          <w:szCs w:val="24"/>
        </w:rPr>
        <w:t>H</w:t>
      </w:r>
      <w:r>
        <w:rPr>
          <w:sz w:val="24"/>
          <w:szCs w:val="24"/>
          <w:vertAlign w:val="subscript"/>
        </w:rPr>
        <w:t>2</w:t>
      </w:r>
      <w:r>
        <w:rPr>
          <w:sz w:val="24"/>
          <w:szCs w:val="24"/>
        </w:rPr>
        <w:t>S</w:t>
      </w:r>
      <w:r>
        <w:rPr>
          <w:sz w:val="24"/>
          <w:szCs w:val="24"/>
        </w:rPr>
        <w:t>，乙与氧气的摩尔质量相同，可能为</w:t>
      </w:r>
      <w:r>
        <w:rPr>
          <w:sz w:val="24"/>
          <w:szCs w:val="24"/>
        </w:rPr>
        <w:t>CH</w:t>
      </w:r>
      <w:r>
        <w:rPr>
          <w:sz w:val="24"/>
          <w:szCs w:val="24"/>
          <w:vertAlign w:val="subscript"/>
        </w:rPr>
        <w:t xml:space="preserve">3 </w:t>
      </w:r>
      <w:r>
        <w:rPr>
          <w:sz w:val="24"/>
          <w:szCs w:val="24"/>
        </w:rPr>
        <w:t>OH</w:t>
      </w:r>
      <w:r>
        <w:rPr>
          <w:sz w:val="24"/>
          <w:szCs w:val="24"/>
        </w:rPr>
        <w:t>、</w:t>
      </w:r>
      <w:r>
        <w:rPr>
          <w:sz w:val="24"/>
          <w:szCs w:val="24"/>
        </w:rPr>
        <w:t>N</w:t>
      </w:r>
      <w:r>
        <w:rPr>
          <w:sz w:val="24"/>
          <w:szCs w:val="24"/>
          <w:vertAlign w:val="subscript"/>
        </w:rPr>
        <w:t>2</w:t>
      </w:r>
      <w:r>
        <w:rPr>
          <w:sz w:val="24"/>
          <w:szCs w:val="24"/>
        </w:rPr>
        <w:t>H</w:t>
      </w:r>
      <w:r>
        <w:rPr>
          <w:sz w:val="24"/>
          <w:szCs w:val="24"/>
          <w:vertAlign w:val="subscript"/>
        </w:rPr>
        <w:t>4</w:t>
      </w:r>
      <w:r>
        <w:rPr>
          <w:sz w:val="24"/>
          <w:szCs w:val="24"/>
        </w:rPr>
        <w:t>等符合，丙中含有二周期</w:t>
      </w:r>
      <w:r>
        <w:rPr>
          <w:sz w:val="24"/>
          <w:szCs w:val="24"/>
        </w:rPr>
        <w:t>IVA</w:t>
      </w:r>
      <w:r>
        <w:rPr>
          <w:sz w:val="24"/>
          <w:szCs w:val="24"/>
        </w:rPr>
        <w:t>族的元素，可能为</w:t>
      </w:r>
      <w:r>
        <w:rPr>
          <w:sz w:val="24"/>
          <w:szCs w:val="24"/>
        </w:rPr>
        <w:t>CH</w:t>
      </w:r>
      <w:r>
        <w:rPr>
          <w:sz w:val="24"/>
          <w:szCs w:val="24"/>
          <w:vertAlign w:val="subscript"/>
        </w:rPr>
        <w:t xml:space="preserve">3 </w:t>
      </w:r>
      <w:r>
        <w:rPr>
          <w:sz w:val="24"/>
          <w:szCs w:val="24"/>
        </w:rPr>
        <w:t>OH</w:t>
      </w:r>
      <w:r>
        <w:rPr>
          <w:sz w:val="24"/>
          <w:szCs w:val="24"/>
        </w:rPr>
        <w:t>，丁和甲中各元素质量比相同，应为</w:t>
      </w:r>
      <w:r>
        <w:rPr>
          <w:sz w:val="24"/>
          <w:szCs w:val="24"/>
        </w:rPr>
        <w:t>H</w:t>
      </w:r>
      <w:r>
        <w:rPr>
          <w:sz w:val="24"/>
          <w:szCs w:val="24"/>
          <w:vertAlign w:val="subscript"/>
        </w:rPr>
        <w:t>2</w:t>
      </w:r>
      <w:r>
        <w:rPr>
          <w:sz w:val="24"/>
          <w:szCs w:val="24"/>
        </w:rPr>
        <w:t>O</w:t>
      </w:r>
      <w:r>
        <w:rPr>
          <w:sz w:val="24"/>
          <w:szCs w:val="24"/>
          <w:vertAlign w:val="subscript"/>
        </w:rPr>
        <w:t>2</w:t>
      </w:r>
      <w:r>
        <w:rPr>
          <w:sz w:val="24"/>
          <w:szCs w:val="24"/>
        </w:rPr>
        <w:t>，结合各物质的结构和性质解答该题．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．甲是</w:t>
      </w:r>
      <w:r>
        <w:rPr>
          <w:sz w:val="24"/>
          <w:szCs w:val="24"/>
        </w:rPr>
        <w:t>18</w:t>
      </w:r>
      <w:r>
        <w:rPr>
          <w:sz w:val="24"/>
          <w:szCs w:val="24"/>
        </w:rPr>
        <w:t>电子的氢化物，且其水溶液为二元弱酸，不难得出甲为</w:t>
      </w:r>
      <w:r>
        <w:rPr>
          <w:sz w:val="24"/>
          <w:szCs w:val="24"/>
        </w:rPr>
        <w:t>H</w:t>
      </w:r>
      <w:r>
        <w:rPr>
          <w:sz w:val="24"/>
          <w:szCs w:val="24"/>
          <w:vertAlign w:val="subscript"/>
        </w:rPr>
        <w:t>2</w:t>
      </w:r>
      <w:r>
        <w:rPr>
          <w:sz w:val="24"/>
          <w:szCs w:val="24"/>
        </w:rPr>
        <w:t>S</w:t>
      </w:r>
      <w:r>
        <w:rPr>
          <w:sz w:val="24"/>
          <w:szCs w:val="24"/>
        </w:rPr>
        <w:t>，某钠盐溶液若为</w:t>
      </w:r>
      <w:r>
        <w:rPr>
          <w:sz w:val="24"/>
          <w:szCs w:val="24"/>
        </w:rPr>
        <w:t>NaHS</w:t>
      </w:r>
      <w:r>
        <w:rPr>
          <w:sz w:val="24"/>
          <w:szCs w:val="24"/>
        </w:rPr>
        <w:t>溶液，其中含有</w:t>
      </w:r>
      <w:r>
        <w:rPr>
          <w:sz w:val="24"/>
          <w:szCs w:val="24"/>
        </w:rPr>
        <w:t>HS</w:t>
      </w:r>
      <w:r>
        <w:rPr>
          <w:sz w:val="24"/>
          <w:szCs w:val="24"/>
          <w:vertAlign w:val="superscript"/>
        </w:rPr>
        <w:t>﹣</w:t>
      </w:r>
      <w:r>
        <w:rPr>
          <w:sz w:val="24"/>
          <w:szCs w:val="24"/>
        </w:rPr>
        <w:t>、</w:t>
      </w:r>
      <w:r>
        <w:rPr>
          <w:sz w:val="24"/>
          <w:szCs w:val="24"/>
        </w:rPr>
        <w:t>OH</w:t>
      </w:r>
      <w:r>
        <w:rPr>
          <w:sz w:val="24"/>
          <w:szCs w:val="24"/>
          <w:vertAlign w:val="superscript"/>
        </w:rPr>
        <w:t>﹣</w:t>
      </w:r>
      <w:r>
        <w:rPr>
          <w:sz w:val="24"/>
          <w:szCs w:val="24"/>
        </w:rPr>
        <w:t>，但</w:t>
      </w:r>
      <w:r>
        <w:rPr>
          <w:sz w:val="24"/>
          <w:szCs w:val="24"/>
        </w:rPr>
        <w:t>NaHS</w:t>
      </w:r>
      <w:r>
        <w:rPr>
          <w:sz w:val="24"/>
          <w:szCs w:val="24"/>
        </w:rPr>
        <w:t>既能与盐酸等反应生成</w:t>
      </w:r>
      <w:r>
        <w:rPr>
          <w:sz w:val="24"/>
          <w:szCs w:val="24"/>
        </w:rPr>
        <w:t>H</w:t>
      </w:r>
      <w:r>
        <w:rPr>
          <w:sz w:val="24"/>
          <w:szCs w:val="24"/>
          <w:vertAlign w:val="subscript"/>
        </w:rPr>
        <w:t>2</w:t>
      </w:r>
      <w:r>
        <w:rPr>
          <w:sz w:val="24"/>
          <w:szCs w:val="24"/>
        </w:rPr>
        <w:t>S</w:t>
      </w:r>
      <w:r>
        <w:rPr>
          <w:sz w:val="24"/>
          <w:szCs w:val="24"/>
        </w:rPr>
        <w:t>，也能与</w:t>
      </w:r>
      <w:r>
        <w:rPr>
          <w:sz w:val="24"/>
          <w:szCs w:val="24"/>
        </w:rPr>
        <w:t>Na0H</w:t>
      </w:r>
      <w:r>
        <w:rPr>
          <w:sz w:val="24"/>
          <w:szCs w:val="24"/>
        </w:rPr>
        <w:t>反应生成</w:t>
      </w:r>
      <w:r>
        <w:rPr>
          <w:sz w:val="24"/>
          <w:szCs w:val="24"/>
        </w:rPr>
        <w:t>Na</w:t>
      </w:r>
      <w:r>
        <w:rPr>
          <w:sz w:val="24"/>
          <w:szCs w:val="24"/>
          <w:vertAlign w:val="subscript"/>
        </w:rPr>
        <w:t>2</w:t>
      </w:r>
      <w:r>
        <w:rPr>
          <w:sz w:val="24"/>
          <w:szCs w:val="24"/>
        </w:rPr>
        <w:t>S</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．氧气的摩尔质量为</w:t>
      </w:r>
      <w:r>
        <w:rPr>
          <w:sz w:val="24"/>
          <w:szCs w:val="24"/>
        </w:rPr>
        <w:t>32g/mol</w:t>
      </w:r>
      <w:r>
        <w:rPr>
          <w:sz w:val="24"/>
          <w:szCs w:val="24"/>
        </w:rPr>
        <w:t>，乙的摩尔质量也为</w:t>
      </w:r>
      <w:r>
        <w:rPr>
          <w:sz w:val="24"/>
          <w:szCs w:val="24"/>
        </w:rPr>
        <w:t>32g/mol</w:t>
      </w:r>
      <w:r>
        <w:rPr>
          <w:sz w:val="24"/>
          <w:szCs w:val="24"/>
        </w:rPr>
        <w:t>，且含有</w:t>
      </w:r>
      <w:r>
        <w:rPr>
          <w:sz w:val="24"/>
          <w:szCs w:val="24"/>
        </w:rPr>
        <w:t>18</w:t>
      </w:r>
      <w:r>
        <w:rPr>
          <w:sz w:val="24"/>
          <w:szCs w:val="24"/>
        </w:rPr>
        <w:t>电子，</w:t>
      </w:r>
      <w:r>
        <w:rPr>
          <w:sz w:val="24"/>
          <w:szCs w:val="24"/>
        </w:rPr>
        <w:t>CH</w:t>
      </w:r>
      <w:r>
        <w:rPr>
          <w:sz w:val="24"/>
          <w:szCs w:val="24"/>
          <w:vertAlign w:val="subscript"/>
        </w:rPr>
        <w:t xml:space="preserve">3 </w:t>
      </w:r>
      <w:r>
        <w:rPr>
          <w:sz w:val="24"/>
          <w:szCs w:val="24"/>
        </w:rPr>
        <w:t>OH</w:t>
      </w:r>
      <w:r>
        <w:rPr>
          <w:sz w:val="24"/>
          <w:szCs w:val="24"/>
        </w:rPr>
        <w:t>符合，</w:t>
      </w:r>
      <w:r>
        <w:rPr>
          <w:sz w:val="24"/>
          <w:szCs w:val="24"/>
        </w:rPr>
        <w:t>CH</w:t>
      </w:r>
      <w:r>
        <w:rPr>
          <w:sz w:val="24"/>
          <w:szCs w:val="24"/>
          <w:vertAlign w:val="subscript"/>
        </w:rPr>
        <w:t>3</w:t>
      </w:r>
      <w:r>
        <w:rPr>
          <w:sz w:val="24"/>
          <w:szCs w:val="24"/>
        </w:rPr>
        <w:t xml:space="preserve"> OH</w:t>
      </w:r>
      <w:r>
        <w:rPr>
          <w:sz w:val="24"/>
          <w:szCs w:val="24"/>
        </w:rPr>
        <w:t>中只含有极性键无非极性键，故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．第二周期</w:t>
      </w:r>
      <w:r>
        <w:rPr>
          <w:sz w:val="24"/>
          <w:szCs w:val="24"/>
        </w:rPr>
        <w:t>IVA</w:t>
      </w:r>
      <w:r>
        <w:rPr>
          <w:sz w:val="24"/>
          <w:szCs w:val="24"/>
        </w:rPr>
        <w:t>族元素为</w:t>
      </w:r>
      <w:r>
        <w:rPr>
          <w:sz w:val="24"/>
          <w:szCs w:val="24"/>
        </w:rPr>
        <w:t>C</w:t>
      </w:r>
      <w:r>
        <w:rPr>
          <w:sz w:val="24"/>
          <w:szCs w:val="24"/>
        </w:rPr>
        <w:t>，如</w:t>
      </w:r>
      <w:r>
        <w:rPr>
          <w:sz w:val="24"/>
          <w:szCs w:val="24"/>
        </w:rPr>
        <w:t>CH</w:t>
      </w:r>
      <w:r>
        <w:rPr>
          <w:sz w:val="24"/>
          <w:szCs w:val="24"/>
          <w:vertAlign w:val="subscript"/>
        </w:rPr>
        <w:t>3</w:t>
      </w:r>
      <w:r>
        <w:rPr>
          <w:sz w:val="24"/>
          <w:szCs w:val="24"/>
        </w:rPr>
        <w:t>OH</w:t>
      </w:r>
      <w:r>
        <w:rPr>
          <w:sz w:val="24"/>
          <w:szCs w:val="24"/>
        </w:rPr>
        <w:t>符合，但</w:t>
      </w:r>
      <w:r>
        <w:rPr>
          <w:sz w:val="24"/>
          <w:szCs w:val="24"/>
        </w:rPr>
        <w:t>CH</w:t>
      </w:r>
      <w:r>
        <w:rPr>
          <w:sz w:val="24"/>
          <w:szCs w:val="24"/>
          <w:vertAlign w:val="subscript"/>
        </w:rPr>
        <w:t>3</w:t>
      </w:r>
      <w:r>
        <w:rPr>
          <w:sz w:val="24"/>
          <w:szCs w:val="24"/>
        </w:rPr>
        <w:t>OH</w:t>
      </w:r>
      <w:r>
        <w:rPr>
          <w:sz w:val="24"/>
          <w:szCs w:val="24"/>
        </w:rPr>
        <w:t>不是</w:t>
      </w:r>
      <w:r>
        <w:rPr>
          <w:sz w:val="24"/>
          <w:szCs w:val="24"/>
        </w:rPr>
        <w:t>CH</w:t>
      </w:r>
      <w:r>
        <w:rPr>
          <w:sz w:val="24"/>
          <w:szCs w:val="24"/>
          <w:vertAlign w:val="subscript"/>
        </w:rPr>
        <w:t>4</w:t>
      </w:r>
      <w:r>
        <w:rPr>
          <w:sz w:val="24"/>
          <w:szCs w:val="24"/>
        </w:rPr>
        <w:t>的同系物，故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H</w:t>
      </w:r>
      <w:r>
        <w:rPr>
          <w:sz w:val="24"/>
          <w:szCs w:val="24"/>
          <w:vertAlign w:val="subscript"/>
        </w:rPr>
        <w:t>2</w:t>
      </w:r>
      <w:r>
        <w:rPr>
          <w:sz w:val="24"/>
          <w:szCs w:val="24"/>
        </w:rPr>
        <w:t>S</w:t>
      </w:r>
      <w:r>
        <w:rPr>
          <w:sz w:val="24"/>
          <w:szCs w:val="24"/>
        </w:rPr>
        <w:t>中元素的质量比为</w:t>
      </w:r>
      <w:r>
        <w:rPr>
          <w:sz w:val="24"/>
          <w:szCs w:val="24"/>
        </w:rPr>
        <w:t>1</w:t>
      </w:r>
      <w:r>
        <w:rPr>
          <w:sz w:val="24"/>
          <w:szCs w:val="24"/>
        </w:rPr>
        <w:t>：</w:t>
      </w:r>
      <w:r>
        <w:rPr>
          <w:sz w:val="24"/>
          <w:szCs w:val="24"/>
        </w:rPr>
        <w:t>16</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分子中元素的质量比也为</w:t>
      </w:r>
      <w:r>
        <w:rPr>
          <w:sz w:val="24"/>
          <w:szCs w:val="24"/>
        </w:rPr>
        <w:t>1</w:t>
      </w:r>
      <w:r>
        <w:rPr>
          <w:sz w:val="24"/>
          <w:szCs w:val="24"/>
        </w:rPr>
        <w:t>：</w:t>
      </w:r>
      <w:r>
        <w:rPr>
          <w:sz w:val="24"/>
          <w:szCs w:val="24"/>
        </w:rPr>
        <w:t>16</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中氧元素的价态为一</w:t>
      </w:r>
      <w:r>
        <w:rPr>
          <w:sz w:val="24"/>
          <w:szCs w:val="24"/>
        </w:rPr>
        <w:t>1</w:t>
      </w:r>
      <w:r>
        <w:rPr>
          <w:sz w:val="24"/>
          <w:szCs w:val="24"/>
        </w:rPr>
        <w:t>价，故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本题考查无机物的推断，题目难度较大，注意常见</w:t>
      </w:r>
      <w:r>
        <w:rPr>
          <w:sz w:val="24"/>
          <w:szCs w:val="24"/>
        </w:rPr>
        <w:t>18</w:t>
      </w:r>
      <w:r>
        <w:rPr>
          <w:sz w:val="24"/>
          <w:szCs w:val="24"/>
        </w:rPr>
        <w:t>电子物质的种类以及性质，解答本题时注意能找出反例．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5</w:t>
      </w:r>
      <w:r>
        <w:rPr>
          <w:sz w:val="24"/>
          <w:szCs w:val="24"/>
        </w:rPr>
        <w:t>分）有</w:t>
      </w:r>
      <w:r>
        <w:rPr>
          <w:sz w:val="24"/>
          <w:szCs w:val="24"/>
        </w:rPr>
        <w:t>4</w:t>
      </w:r>
      <w:r>
        <w:rPr>
          <w:sz w:val="24"/>
          <w:szCs w:val="24"/>
        </w:rPr>
        <w:t>种混合溶液，分别由等体积</w:t>
      </w:r>
      <w:r>
        <w:rPr>
          <w:sz w:val="24"/>
          <w:szCs w:val="24"/>
        </w:rPr>
        <w:t>0.1mol/L</w:t>
      </w:r>
      <w:r>
        <w:rPr>
          <w:sz w:val="24"/>
          <w:szCs w:val="24"/>
        </w:rPr>
        <w:t>的</w:t>
      </w:r>
      <w:r>
        <w:rPr>
          <w:sz w:val="24"/>
          <w:szCs w:val="24"/>
        </w:rPr>
        <w:t>2</w:t>
      </w:r>
      <w:r>
        <w:rPr>
          <w:sz w:val="24"/>
          <w:szCs w:val="24"/>
        </w:rPr>
        <w:t>种溶液混合而成：</w:t>
      </w:r>
      <w:r>
        <w:rPr>
          <w:rFonts w:ascii="宋体" w:hAnsi="宋体" w:cs="宋体"/>
          <w:sz w:val="24"/>
          <w:szCs w:val="24"/>
        </w:rPr>
        <w:t>①</w:t>
      </w:r>
      <w:r>
        <w:rPr>
          <w:sz w:val="24"/>
          <w:szCs w:val="24"/>
        </w:rPr>
        <w:t>CH</w:t>
      </w:r>
      <w:r>
        <w:rPr>
          <w:sz w:val="24"/>
          <w:szCs w:val="24"/>
          <w:vertAlign w:val="subscript"/>
        </w:rPr>
        <w:t>3</w:t>
      </w:r>
      <w:r>
        <w:rPr>
          <w:sz w:val="24"/>
          <w:szCs w:val="24"/>
        </w:rPr>
        <w:t>COONa</w:t>
      </w:r>
      <w:r>
        <w:rPr>
          <w:sz w:val="24"/>
          <w:szCs w:val="24"/>
        </w:rPr>
        <w:t>与</w:t>
      </w:r>
      <w:r>
        <w:rPr>
          <w:sz w:val="24"/>
          <w:szCs w:val="24"/>
        </w:rPr>
        <w:t>HCl</w:t>
      </w:r>
      <w:r>
        <w:rPr>
          <w:sz w:val="24"/>
          <w:szCs w:val="24"/>
        </w:rPr>
        <w:t>；</w:t>
      </w:r>
      <w:r>
        <w:rPr>
          <w:rFonts w:ascii="宋体" w:hAnsi="宋体" w:cs="宋体"/>
          <w:sz w:val="24"/>
          <w:szCs w:val="24"/>
        </w:rPr>
        <w:t>②</w:t>
      </w:r>
      <w:r>
        <w:rPr>
          <w:sz w:val="24"/>
          <w:szCs w:val="24"/>
        </w:rPr>
        <w:t>CH</w:t>
      </w:r>
      <w:r>
        <w:rPr>
          <w:sz w:val="24"/>
          <w:szCs w:val="24"/>
          <w:vertAlign w:val="subscript"/>
        </w:rPr>
        <w:t>3</w:t>
      </w:r>
      <w:r>
        <w:rPr>
          <w:sz w:val="24"/>
          <w:szCs w:val="24"/>
        </w:rPr>
        <w:t>COONa</w:t>
      </w:r>
      <w:r>
        <w:rPr>
          <w:sz w:val="24"/>
          <w:szCs w:val="24"/>
        </w:rPr>
        <w:t>与</w:t>
      </w:r>
      <w:r>
        <w:rPr>
          <w:sz w:val="24"/>
          <w:szCs w:val="24"/>
        </w:rPr>
        <w:t>NaOH</w:t>
      </w:r>
      <w:r>
        <w:rPr>
          <w:sz w:val="24"/>
          <w:szCs w:val="24"/>
        </w:rPr>
        <w:t>；</w:t>
      </w:r>
      <w:r>
        <w:rPr>
          <w:rFonts w:ascii="宋体" w:hAnsi="宋体" w:cs="宋体"/>
          <w:sz w:val="24"/>
          <w:szCs w:val="24"/>
        </w:rPr>
        <w:t>③</w:t>
      </w:r>
      <w:r>
        <w:rPr>
          <w:sz w:val="24"/>
          <w:szCs w:val="24"/>
        </w:rPr>
        <w:t>CH</w:t>
      </w:r>
      <w:r>
        <w:rPr>
          <w:sz w:val="24"/>
          <w:szCs w:val="24"/>
          <w:vertAlign w:val="subscript"/>
        </w:rPr>
        <w:t>3</w:t>
      </w:r>
      <w:r>
        <w:rPr>
          <w:sz w:val="24"/>
          <w:szCs w:val="24"/>
        </w:rPr>
        <w:t>COONa</w:t>
      </w:r>
      <w:r>
        <w:rPr>
          <w:sz w:val="24"/>
          <w:szCs w:val="24"/>
        </w:rPr>
        <w:t>与</w:t>
      </w:r>
      <w:r>
        <w:rPr>
          <w:sz w:val="24"/>
          <w:szCs w:val="24"/>
        </w:rPr>
        <w:t>NaCl</w:t>
      </w:r>
      <w:r>
        <w:rPr>
          <w:sz w:val="24"/>
          <w:szCs w:val="24"/>
        </w:rPr>
        <w:t>；</w:t>
      </w:r>
      <w:r>
        <w:rPr>
          <w:rFonts w:ascii="宋体" w:hAnsi="宋体" w:cs="宋体"/>
          <w:sz w:val="24"/>
          <w:szCs w:val="24"/>
        </w:rPr>
        <w:t>④</w:t>
      </w:r>
      <w:r>
        <w:rPr>
          <w:sz w:val="24"/>
          <w:szCs w:val="24"/>
        </w:rPr>
        <w:t>CH</w:t>
      </w:r>
      <w:r>
        <w:rPr>
          <w:sz w:val="24"/>
          <w:szCs w:val="24"/>
          <w:vertAlign w:val="subscript"/>
        </w:rPr>
        <w:t>3</w:t>
      </w:r>
      <w:r>
        <w:rPr>
          <w:sz w:val="24"/>
          <w:szCs w:val="24"/>
        </w:rPr>
        <w:t>COONa</w:t>
      </w:r>
      <w:r>
        <w:rPr>
          <w:sz w:val="24"/>
          <w:szCs w:val="24"/>
        </w:rPr>
        <w:t>与</w:t>
      </w:r>
      <w:r>
        <w:rPr>
          <w:sz w:val="24"/>
          <w:szCs w:val="24"/>
        </w:rPr>
        <w:t xml:space="preserve">NaClO </w:t>
      </w:r>
      <w:r>
        <w:rPr>
          <w:sz w:val="24"/>
          <w:szCs w:val="24"/>
        </w:rPr>
        <w:t>下列各项排序正确的是（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pH</w:t>
      </w:r>
      <w:r>
        <w:rPr>
          <w:sz w:val="24"/>
          <w:szCs w:val="24"/>
        </w:rPr>
        <w:t>：</w:t>
      </w:r>
      <w:r>
        <w:rPr>
          <w:rFonts w:ascii="宋体" w:hAnsi="宋体" w:cs="宋体"/>
          <w:sz w:val="24"/>
          <w:szCs w:val="24"/>
        </w:rPr>
        <w:t>②＞③＞④＞①</w:t>
      </w:r>
      <w:r>
        <w:rPr/>
        <w:tab/>
      </w:r>
      <w:r>
        <w:rPr>
          <w:sz w:val="24"/>
          <w:szCs w:val="24"/>
        </w:rPr>
        <w:t>B</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rFonts w:ascii="宋体" w:hAnsi="宋体" w:cs="宋体"/>
          <w:sz w:val="24"/>
          <w:szCs w:val="24"/>
        </w:rPr>
        <w:t>②＞④＞③＞①</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①＞③＞②＞④</w:t>
      </w:r>
      <w:r>
        <w:rPr/>
        <w:tab/>
      </w:r>
      <w:r>
        <w:rPr>
          <w:sz w:val="24"/>
          <w:szCs w:val="24"/>
        </w:rPr>
        <w:t>D</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rFonts w:ascii="宋体" w:hAnsi="宋体" w:cs="宋体"/>
          <w:sz w:val="24"/>
          <w:szCs w:val="24"/>
        </w:rPr>
        <w:t>①＞④＞③＞②</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DD</w:t>
      </w:r>
      <w:r>
        <w:rPr>
          <w:sz w:val="24"/>
          <w:szCs w:val="24"/>
        </w:rPr>
        <w:t>：盐类水解的应用；</w:t>
      </w:r>
      <w:r>
        <w:rPr>
          <w:sz w:val="24"/>
          <w:szCs w:val="24"/>
        </w:rPr>
        <w:t>DN</w:t>
      </w:r>
      <w:r>
        <w:rPr>
          <w:sz w:val="24"/>
          <w:szCs w:val="24"/>
        </w:rPr>
        <w:t>：离子浓度大小的比较．</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根据溶液的溶质来分析酸碱性，一般酸与盐的溶液显酸性，碱与盐的溶液显碱性，则</w:t>
      </w:r>
      <w:r>
        <w:rPr>
          <w:rFonts w:ascii="宋体" w:hAnsi="宋体" w:cs="宋体"/>
          <w:sz w:val="24"/>
          <w:szCs w:val="24"/>
        </w:rPr>
        <w:t>①</w:t>
      </w:r>
      <w:r>
        <w:rPr>
          <w:sz w:val="24"/>
          <w:szCs w:val="24"/>
        </w:rPr>
        <w:t>中显酸性，</w:t>
      </w:r>
      <w:r>
        <w:rPr>
          <w:rFonts w:ascii="宋体" w:hAnsi="宋体" w:cs="宋体"/>
          <w:sz w:val="24"/>
          <w:szCs w:val="24"/>
        </w:rPr>
        <w:t>②</w:t>
      </w:r>
      <w:r>
        <w:rPr>
          <w:sz w:val="24"/>
          <w:szCs w:val="24"/>
        </w:rPr>
        <w:t>中显碱性，</w:t>
      </w:r>
      <w:r>
        <w:rPr>
          <w:rFonts w:ascii="宋体" w:hAnsi="宋体" w:cs="宋体"/>
          <w:sz w:val="24"/>
          <w:szCs w:val="24"/>
        </w:rPr>
        <w:t>③</w:t>
      </w:r>
      <w:r>
        <w:rPr>
          <w:sz w:val="24"/>
          <w:szCs w:val="24"/>
        </w:rPr>
        <w:t>中只有</w:t>
      </w:r>
      <w:r>
        <w:rPr>
          <w:sz w:val="24"/>
          <w:szCs w:val="24"/>
        </w:rPr>
        <w:t>CH</w:t>
      </w:r>
      <w:r>
        <w:rPr>
          <w:sz w:val="24"/>
          <w:szCs w:val="24"/>
          <w:vertAlign w:val="subscript"/>
        </w:rPr>
        <w:t>3</w:t>
      </w:r>
      <w:r>
        <w:rPr>
          <w:sz w:val="24"/>
          <w:szCs w:val="24"/>
        </w:rPr>
        <w:t>COONa</w:t>
      </w:r>
      <w:r>
        <w:rPr>
          <w:sz w:val="24"/>
          <w:szCs w:val="24"/>
        </w:rPr>
        <w:t>水解显碱性，</w:t>
      </w:r>
      <w:r>
        <w:rPr>
          <w:rFonts w:ascii="宋体" w:hAnsi="宋体" w:cs="宋体"/>
          <w:sz w:val="24"/>
          <w:szCs w:val="24"/>
        </w:rPr>
        <w:t>④</w:t>
      </w:r>
      <w:r>
        <w:rPr>
          <w:sz w:val="24"/>
          <w:szCs w:val="24"/>
        </w:rPr>
        <w:t>中两种物质都水解显碱性；溶液酸性越强，溶液</w:t>
      </w:r>
      <w:r>
        <w:rPr>
          <w:sz w:val="24"/>
          <w:szCs w:val="24"/>
        </w:rPr>
        <w:t>pH</w:t>
      </w:r>
      <w:r>
        <w:rPr>
          <w:sz w:val="24"/>
          <w:szCs w:val="24"/>
        </w:rPr>
        <w:t>越小，碱性越强，溶液的</w:t>
      </w:r>
      <w:r>
        <w:rPr>
          <w:sz w:val="24"/>
          <w:szCs w:val="24"/>
        </w:rPr>
        <w:t>pH</w:t>
      </w:r>
      <w:r>
        <w:rPr>
          <w:sz w:val="24"/>
          <w:szCs w:val="24"/>
        </w:rPr>
        <w:t>越大，然后根据盐的水解程度、溶液的酸碱性对选项进行分析解答．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rFonts w:ascii="宋体" w:hAnsi="宋体" w:cs="宋体"/>
          <w:sz w:val="24"/>
          <w:szCs w:val="24"/>
        </w:rPr>
        <w:t>①</w:t>
      </w:r>
      <w:r>
        <w:rPr>
          <w:sz w:val="24"/>
          <w:szCs w:val="24"/>
        </w:rPr>
        <w:t>CH</w:t>
      </w:r>
      <w:r>
        <w:rPr>
          <w:sz w:val="24"/>
          <w:szCs w:val="24"/>
          <w:vertAlign w:val="subscript"/>
        </w:rPr>
        <w:t>3</w:t>
      </w:r>
      <w:r>
        <w:rPr>
          <w:sz w:val="24"/>
          <w:szCs w:val="24"/>
        </w:rPr>
        <w:t>COONa</w:t>
      </w:r>
      <w:r>
        <w:rPr>
          <w:sz w:val="24"/>
          <w:szCs w:val="24"/>
        </w:rPr>
        <w:t>与</w:t>
      </w:r>
      <w:r>
        <w:rPr>
          <w:sz w:val="24"/>
          <w:szCs w:val="24"/>
        </w:rPr>
        <w:t>HCl</w:t>
      </w:r>
      <w:r>
        <w:rPr>
          <w:sz w:val="24"/>
          <w:szCs w:val="24"/>
        </w:rPr>
        <w:t>等浓度混合生成醋酸和氯化钠，溶液的</w:t>
      </w:r>
      <w:r>
        <w:rPr>
          <w:sz w:val="24"/>
          <w:szCs w:val="24"/>
        </w:rPr>
        <w:t>pH</w:t>
      </w:r>
      <w:r>
        <w:rPr>
          <w:rFonts w:ascii="宋体" w:hAnsi="宋体" w:cs="宋体"/>
          <w:sz w:val="24"/>
          <w:szCs w:val="24"/>
        </w:rPr>
        <w:t>＜</w:t>
      </w:r>
      <w:r>
        <w:rPr>
          <w:sz w:val="24"/>
          <w:szCs w:val="24"/>
        </w:rPr>
        <w:t>7</w:t>
      </w:r>
      <w:r>
        <w:rPr>
          <w:sz w:val="24"/>
          <w:szCs w:val="24"/>
        </w:rPr>
        <w:t>，</w:t>
      </w:r>
      <w:r>
        <w:rPr>
          <w:rFonts w:ascii="宋体" w:hAnsi="宋体" w:cs="宋体"/>
          <w:sz w:val="24"/>
          <w:szCs w:val="24"/>
        </w:rPr>
        <w:t>②</w:t>
      </w:r>
      <w:r>
        <w:rPr>
          <w:sz w:val="24"/>
          <w:szCs w:val="24"/>
        </w:rPr>
        <w:t>中有强碱氢氧化钠，溶液</w:t>
      </w:r>
      <w:r>
        <w:rPr>
          <w:sz w:val="24"/>
          <w:szCs w:val="24"/>
        </w:rPr>
        <w:t>pH</w:t>
      </w:r>
      <w:r>
        <w:rPr>
          <w:sz w:val="24"/>
          <w:szCs w:val="24"/>
        </w:rPr>
        <w:t>最大，</w:t>
      </w:r>
      <w:r>
        <w:rPr>
          <w:rFonts w:ascii="宋体" w:hAnsi="宋体" w:cs="宋体"/>
          <w:sz w:val="24"/>
          <w:szCs w:val="24"/>
        </w:rPr>
        <w:t>③④</w:t>
      </w:r>
      <w:r>
        <w:rPr>
          <w:sz w:val="24"/>
          <w:szCs w:val="24"/>
        </w:rPr>
        <w:t>都因盐的水解而显碱性，且</w:t>
      </w:r>
      <w:r>
        <w:rPr>
          <w:rFonts w:ascii="宋体" w:hAnsi="宋体" w:cs="宋体"/>
          <w:sz w:val="24"/>
          <w:szCs w:val="24"/>
        </w:rPr>
        <w:t>④</w:t>
      </w:r>
      <w:r>
        <w:rPr>
          <w:sz w:val="24"/>
          <w:szCs w:val="24"/>
        </w:rPr>
        <w:t>中次氯酸钠的水解程度大于醋酸钠，溶液的</w:t>
      </w:r>
      <w:r>
        <w:rPr>
          <w:sz w:val="24"/>
          <w:szCs w:val="24"/>
        </w:rPr>
        <w:t>pH</w:t>
      </w:r>
      <w:r>
        <w:rPr>
          <w:rFonts w:eastAsia="宋体" w:cs="宋体" w:ascii="宋体" w:hAnsi="宋体"/>
          <w:sz w:val="24"/>
          <w:szCs w:val="24"/>
        </w:rPr>
        <w:t>④③</w:t>
      </w:r>
      <w:r>
        <w:rPr>
          <w:sz w:val="24"/>
          <w:szCs w:val="24"/>
        </w:rPr>
        <w:t>，所以各混合液中的</w:t>
      </w:r>
      <w:r>
        <w:rPr>
          <w:sz w:val="24"/>
          <w:szCs w:val="24"/>
        </w:rPr>
        <w:t>pH</w:t>
      </w:r>
      <w:r>
        <w:rPr>
          <w:sz w:val="24"/>
          <w:szCs w:val="24"/>
        </w:rPr>
        <w:t>大小为：</w:t>
      </w:r>
      <w:r>
        <w:rPr>
          <w:rFonts w:ascii="宋体" w:hAnsi="宋体" w:cs="宋体"/>
          <w:sz w:val="24"/>
          <w:szCs w:val="24"/>
        </w:rPr>
        <w:t>②＞④＞③＞①</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．因</w:t>
      </w:r>
      <w:r>
        <w:rPr>
          <w:rFonts w:ascii="宋体" w:hAnsi="宋体" w:cs="宋体"/>
          <w:sz w:val="24"/>
          <w:szCs w:val="24"/>
        </w:rPr>
        <w:t>②</w:t>
      </w:r>
      <w:r>
        <w:rPr>
          <w:sz w:val="24"/>
          <w:szCs w:val="24"/>
        </w:rPr>
        <w:t>中碱中的</w:t>
      </w:r>
      <w:r>
        <w:rPr>
          <w:sz w:val="24"/>
          <w:szCs w:val="24"/>
        </w:rPr>
        <w:t>OH</w:t>
      </w:r>
      <w:r>
        <w:rPr>
          <w:sz w:val="24"/>
          <w:szCs w:val="24"/>
          <w:vertAlign w:val="superscript"/>
        </w:rPr>
        <w:t>﹣</w:t>
      </w:r>
      <w:r>
        <w:rPr>
          <w:sz w:val="24"/>
          <w:szCs w:val="24"/>
        </w:rPr>
        <w:t>抑制</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水解，则</w:t>
      </w:r>
      <w:r>
        <w:rPr>
          <w:sz w:val="24"/>
          <w:szCs w:val="24"/>
        </w:rPr>
        <w:t>c</w:t>
      </w:r>
      <w:r>
        <w:rPr>
          <w:sz w:val="24"/>
          <w:szCs w:val="24"/>
        </w:rPr>
        <w:t>（</w:t>
      </w:r>
      <w:r>
        <w:rPr>
          <w:sz w:val="24"/>
          <w:szCs w:val="24"/>
        </w:rPr>
        <w:t>CH</w:t>
      </w:r>
      <w:r>
        <w:rPr>
          <w:sz w:val="24"/>
          <w:szCs w:val="24"/>
          <w:vertAlign w:val="subscript"/>
        </w:rPr>
        <w:t>3</w:t>
      </w:r>
      <w:r>
        <w:rPr>
          <w:sz w:val="24"/>
          <w:szCs w:val="24"/>
        </w:rPr>
        <w:t>C00</w:t>
      </w:r>
      <w:r>
        <w:rPr>
          <w:sz w:val="24"/>
          <w:szCs w:val="24"/>
          <w:vertAlign w:val="superscript"/>
        </w:rPr>
        <w:t>﹣</w:t>
      </w:r>
      <w:r>
        <w:rPr>
          <w:sz w:val="24"/>
          <w:szCs w:val="24"/>
        </w:rPr>
        <w:t>）最大，</w:t>
      </w:r>
      <w:r>
        <w:rPr>
          <w:rFonts w:ascii="宋体" w:hAnsi="宋体" w:cs="宋体"/>
          <w:sz w:val="24"/>
          <w:szCs w:val="24"/>
        </w:rPr>
        <w:t>④</w:t>
      </w:r>
      <w:r>
        <w:rPr>
          <w:sz w:val="24"/>
          <w:szCs w:val="24"/>
        </w:rPr>
        <w:t>中两种盐相互抑制水解，</w:t>
      </w:r>
      <w:r>
        <w:rPr>
          <w:rFonts w:ascii="宋体" w:hAnsi="宋体" w:cs="宋体"/>
          <w:sz w:val="24"/>
          <w:szCs w:val="24"/>
        </w:rPr>
        <w:t>③</w:t>
      </w:r>
      <w:r>
        <w:rPr>
          <w:sz w:val="24"/>
          <w:szCs w:val="24"/>
        </w:rPr>
        <w:t>中只有水解，而</w:t>
      </w:r>
      <w:r>
        <w:rPr>
          <w:rFonts w:ascii="宋体" w:hAnsi="宋体" w:cs="宋体"/>
          <w:sz w:val="24"/>
          <w:szCs w:val="24"/>
        </w:rPr>
        <w:t>①</w:t>
      </w:r>
      <w:r>
        <w:rPr>
          <w:sz w:val="24"/>
          <w:szCs w:val="24"/>
        </w:rPr>
        <w:t>中</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与酸结合生成弱电解质，则</w:t>
      </w:r>
      <w:r>
        <w:rPr>
          <w:sz w:val="24"/>
          <w:szCs w:val="24"/>
        </w:rPr>
        <w:t>c</w:t>
      </w:r>
      <w:r>
        <w:rPr>
          <w:sz w:val="24"/>
          <w:szCs w:val="24"/>
        </w:rPr>
        <w:t>（</w:t>
      </w:r>
      <w:r>
        <w:rPr>
          <w:sz w:val="24"/>
          <w:szCs w:val="24"/>
        </w:rPr>
        <w:t>CH</w:t>
      </w:r>
      <w:r>
        <w:rPr>
          <w:sz w:val="24"/>
          <w:szCs w:val="24"/>
          <w:vertAlign w:val="subscript"/>
        </w:rPr>
        <w:t>3</w:t>
      </w:r>
      <w:r>
        <w:rPr>
          <w:sz w:val="24"/>
          <w:szCs w:val="24"/>
        </w:rPr>
        <w:t>C00</w:t>
      </w:r>
      <w:r>
        <w:rPr>
          <w:sz w:val="24"/>
          <w:szCs w:val="24"/>
          <w:vertAlign w:val="superscript"/>
        </w:rPr>
        <w:t>﹣</w:t>
      </w:r>
      <w:r>
        <w:rPr>
          <w:sz w:val="24"/>
          <w:szCs w:val="24"/>
        </w:rPr>
        <w:t>）最小，即</w:t>
      </w:r>
      <w:r>
        <w:rPr>
          <w:sz w:val="24"/>
          <w:szCs w:val="24"/>
        </w:rPr>
        <w:t>c</w:t>
      </w:r>
      <w:r>
        <w:rPr>
          <w:sz w:val="24"/>
          <w:szCs w:val="24"/>
        </w:rPr>
        <w:t>（</w:t>
      </w:r>
      <w:r>
        <w:rPr>
          <w:sz w:val="24"/>
          <w:szCs w:val="24"/>
        </w:rPr>
        <w:t>CH</w:t>
      </w:r>
      <w:r>
        <w:rPr>
          <w:sz w:val="24"/>
          <w:szCs w:val="24"/>
          <w:vertAlign w:val="subscript"/>
        </w:rPr>
        <w:t>3</w:t>
      </w:r>
      <w:r>
        <w:rPr>
          <w:sz w:val="24"/>
          <w:szCs w:val="24"/>
        </w:rPr>
        <w:t>C00</w:t>
      </w:r>
      <w:r>
        <w:rPr>
          <w:sz w:val="24"/>
          <w:szCs w:val="24"/>
          <w:vertAlign w:val="superscript"/>
        </w:rPr>
        <w:t>﹣</w:t>
      </w:r>
      <w:r>
        <w:rPr>
          <w:sz w:val="24"/>
          <w:szCs w:val="24"/>
        </w:rPr>
        <w:t>）的大小顺序为：</w:t>
      </w:r>
      <w:r>
        <w:rPr>
          <w:rFonts w:ascii="宋体" w:hAnsi="宋体" w:cs="宋体"/>
          <w:sz w:val="24"/>
          <w:szCs w:val="24"/>
        </w:rPr>
        <w:t>②＞④＞③＞①</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．酸性越强，则溶液中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）越大，</w:t>
      </w:r>
      <w:r>
        <w:rPr>
          <w:sz w:val="24"/>
          <w:szCs w:val="24"/>
        </w:rPr>
        <w:t>pH</w:t>
      </w:r>
      <w:r>
        <w:rPr>
          <w:sz w:val="24"/>
          <w:szCs w:val="24"/>
        </w:rPr>
        <w:t>越小，则四种混合液中的</w:t>
      </w:r>
      <w:r>
        <w:rPr>
          <w:sz w:val="24"/>
          <w:szCs w:val="24"/>
        </w:rPr>
        <w:t>pH</w:t>
      </w:r>
      <w:r>
        <w:rPr>
          <w:sz w:val="24"/>
          <w:szCs w:val="24"/>
        </w:rPr>
        <w:t>大小顺序为：</w:t>
      </w:r>
      <w:r>
        <w:rPr>
          <w:rFonts w:ascii="宋体" w:hAnsi="宋体" w:cs="宋体"/>
          <w:sz w:val="24"/>
          <w:szCs w:val="24"/>
        </w:rPr>
        <w:t>②＞④＞③＞①</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）大小为：</w:t>
      </w:r>
      <w:r>
        <w:rPr>
          <w:rFonts w:ascii="宋体" w:hAnsi="宋体" w:cs="宋体"/>
          <w:sz w:val="24"/>
          <w:szCs w:val="24"/>
        </w:rPr>
        <w:t>①＞③＞④＞②</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、因水解程度越大，则生成的</w:t>
      </w:r>
      <w:r>
        <w:rPr>
          <w:sz w:val="24"/>
          <w:szCs w:val="24"/>
        </w:rPr>
        <w:t>CH</w:t>
      </w:r>
      <w:r>
        <w:rPr>
          <w:sz w:val="24"/>
          <w:szCs w:val="24"/>
          <w:vertAlign w:val="subscript"/>
        </w:rPr>
        <w:t>3</w:t>
      </w:r>
      <w:r>
        <w:rPr>
          <w:sz w:val="24"/>
          <w:szCs w:val="24"/>
        </w:rPr>
        <w:t>COOH</w:t>
      </w:r>
      <w:r>
        <w:rPr>
          <w:sz w:val="24"/>
          <w:szCs w:val="24"/>
        </w:rPr>
        <w:t>就多，则</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rFonts w:ascii="宋体" w:hAnsi="宋体" w:cs="宋体"/>
          <w:sz w:val="24"/>
          <w:szCs w:val="24"/>
        </w:rPr>
        <w:t>③＞④＞②</w:t>
      </w:r>
      <w:r>
        <w:rPr>
          <w:sz w:val="24"/>
          <w:szCs w:val="24"/>
        </w:rPr>
        <w:t>，而</w:t>
      </w:r>
      <w:r>
        <w:rPr>
          <w:rFonts w:ascii="宋体" w:hAnsi="宋体" w:cs="宋体"/>
          <w:sz w:val="24"/>
          <w:szCs w:val="24"/>
        </w:rPr>
        <w:t>①</w:t>
      </w:r>
      <w:r>
        <w:rPr>
          <w:sz w:val="24"/>
          <w:szCs w:val="24"/>
        </w:rPr>
        <w:t>中</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与酸结合生成弱电解质</w:t>
      </w:r>
      <w:r>
        <w:rPr>
          <w:sz w:val="24"/>
          <w:szCs w:val="24"/>
        </w:rPr>
        <w:t>CH</w:t>
      </w:r>
      <w:r>
        <w:rPr>
          <w:sz w:val="24"/>
          <w:szCs w:val="24"/>
          <w:vertAlign w:val="subscript"/>
        </w:rPr>
        <w:t>3</w:t>
      </w:r>
      <w:r>
        <w:rPr>
          <w:sz w:val="24"/>
          <w:szCs w:val="24"/>
        </w:rPr>
        <w:t>COOH</w:t>
      </w:r>
      <w:r>
        <w:rPr>
          <w:sz w:val="24"/>
          <w:szCs w:val="24"/>
        </w:rPr>
        <w:t>，则</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）最大，即</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rFonts w:ascii="宋体" w:hAnsi="宋体" w:cs="宋体"/>
          <w:sz w:val="24"/>
          <w:szCs w:val="24"/>
        </w:rPr>
        <w:t>①＞③＞④＞②</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溶液中粒子浓度大小比较、盐的水解原理及其应用，题目难度中等，试题较好的训练学生的守恒思想和综合分析能力，明确混合溶液中酸碱性分析的规律及盐类水解、水解的相互影响等因素是解答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5</w:t>
      </w:r>
      <w:r>
        <w:rPr>
          <w:sz w:val="24"/>
          <w:szCs w:val="24"/>
        </w:rPr>
        <w:t>分）由短周期元素组成的中学常见无机物</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 xml:space="preserve">X </w:t>
      </w:r>
      <w:r>
        <w:rPr>
          <w:sz w:val="24"/>
          <w:szCs w:val="24"/>
        </w:rPr>
        <w:t>存在如在右图转化关系（部分生成物和反应条件略去）下列推断不正确的是（　　）</w:t>
      </w:r>
    </w:p>
    <w:p>
      <w:pPr>
        <w:pStyle w:val="Normal"/>
        <w:spacing w:lineRule="auto" w:line="360"/>
        <w:ind w:left="273" w:hanging="312"/>
        <w:rPr>
          <w:sz w:val="24"/>
          <w:szCs w:val="24"/>
        </w:rPr>
      </w:pPr>
      <w:r>
        <w:rPr>
          <w:sz w:val="24"/>
          <w:szCs w:val="24"/>
        </w:rPr>
        <w:drawing>
          <wp:inline distT="0" distB="0" distL="0" distR="0">
            <wp:extent cx="1866900" cy="60896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9" t="-59" r="-19" b="-59"/>
                    <a:stretch>
                      <a:fillRect/>
                    </a:stretch>
                  </pic:blipFill>
                  <pic:spPr bwMode="auto">
                    <a:xfrm>
                      <a:off x="0" y="0"/>
                      <a:ext cx="1866900" cy="60896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．若</w:t>
      </w:r>
      <w:r>
        <w:rPr>
          <w:sz w:val="24"/>
          <w:szCs w:val="24"/>
        </w:rPr>
        <w:t>X</w:t>
      </w:r>
      <w:r>
        <w:rPr>
          <w:sz w:val="24"/>
          <w:szCs w:val="24"/>
        </w:rPr>
        <w:t>是</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w:t>
      </w:r>
      <w:r>
        <w:rPr>
          <w:sz w:val="24"/>
          <w:szCs w:val="24"/>
        </w:rPr>
        <w:t>为含极性键的非极性分子，则</w:t>
      </w:r>
      <w:r>
        <w:rPr>
          <w:sz w:val="24"/>
          <w:szCs w:val="24"/>
        </w:rPr>
        <w:t>A</w:t>
      </w:r>
      <w:r>
        <w:rPr>
          <w:sz w:val="24"/>
          <w:szCs w:val="24"/>
        </w:rPr>
        <w:t>一定是氯气，且</w:t>
      </w:r>
      <w:r>
        <w:rPr>
          <w:sz w:val="24"/>
          <w:szCs w:val="24"/>
        </w:rPr>
        <w:t>D</w:t>
      </w:r>
      <w:r>
        <w:rPr>
          <w:sz w:val="24"/>
          <w:szCs w:val="24"/>
        </w:rPr>
        <w:t>和</w:t>
      </w:r>
      <w:r>
        <w:rPr>
          <w:sz w:val="24"/>
          <w:szCs w:val="24"/>
        </w:rPr>
        <w:t>E</w:t>
      </w:r>
      <w:r>
        <w:rPr>
          <w:sz w:val="24"/>
          <w:szCs w:val="24"/>
        </w:rPr>
        <w:t>不反应</w:t>
      </w:r>
      <w:r>
        <w:rPr/>
        <w:tab/>
      </w:r>
    </w:p>
    <w:p>
      <w:pPr>
        <w:pStyle w:val="Normal"/>
        <w:spacing w:lineRule="auto" w:line="360"/>
        <w:ind w:firstLine="312"/>
        <w:jc w:val="left"/>
        <w:rPr/>
      </w:pPr>
      <w:r>
        <w:rPr>
          <w:sz w:val="24"/>
          <w:szCs w:val="24"/>
        </w:rPr>
        <w:t>B</w:t>
      </w:r>
      <w:r>
        <w:rPr>
          <w:sz w:val="24"/>
          <w:szCs w:val="24"/>
        </w:rPr>
        <w:t>．若</w:t>
      </w:r>
      <w:r>
        <w:rPr>
          <w:sz w:val="24"/>
          <w:szCs w:val="24"/>
        </w:rPr>
        <w:t>A</w:t>
      </w:r>
      <w:r>
        <w:rPr>
          <w:sz w:val="24"/>
          <w:szCs w:val="24"/>
        </w:rPr>
        <w:t>是单质，</w:t>
      </w:r>
      <w:r>
        <w:rPr>
          <w:sz w:val="24"/>
          <w:szCs w:val="24"/>
        </w:rPr>
        <w:t>B</w:t>
      </w:r>
      <w:r>
        <w:rPr>
          <w:sz w:val="24"/>
          <w:szCs w:val="24"/>
        </w:rPr>
        <w:t>和</w:t>
      </w:r>
      <w:r>
        <w:rPr>
          <w:sz w:val="24"/>
          <w:szCs w:val="24"/>
        </w:rPr>
        <w:t>D</w:t>
      </w:r>
      <w:r>
        <w:rPr>
          <w:sz w:val="24"/>
          <w:szCs w:val="24"/>
        </w:rPr>
        <w:t>的反应是</w:t>
      </w:r>
      <w:r>
        <w:rPr>
          <w:sz w:val="24"/>
          <w:szCs w:val="24"/>
        </w:rPr>
        <w:t>OH</w:t>
      </w:r>
      <w:r>
        <w:rPr>
          <w:sz w:val="24"/>
          <w:szCs w:val="24"/>
          <w:vertAlign w:val="superscript"/>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，则</w:t>
      </w:r>
      <w:r>
        <w:rPr>
          <w:sz w:val="24"/>
          <w:szCs w:val="24"/>
        </w:rPr>
        <w:t>E</w:t>
      </w:r>
      <w:r>
        <w:rPr>
          <w:sz w:val="24"/>
          <w:szCs w:val="24"/>
        </w:rPr>
        <w:t>一定能还原</w:t>
      </w:r>
      <w:r>
        <w:rPr>
          <w:sz w:val="24"/>
          <w:szCs w:val="24"/>
        </w:rPr>
        <w:t>Fe</w:t>
      </w:r>
      <w:r>
        <w:rPr>
          <w:sz w:val="24"/>
          <w:szCs w:val="24"/>
          <w:vertAlign w:val="subscript"/>
        </w:rPr>
        <w:t>2</w:t>
      </w:r>
      <w:r>
        <w:rPr>
          <w:sz w:val="24"/>
          <w:szCs w:val="24"/>
        </w:rPr>
        <w:t>O</w:t>
      </w:r>
      <w:r>
        <w:rPr>
          <w:sz w:val="24"/>
          <w:szCs w:val="24"/>
          <w:vertAlign w:val="subscript"/>
        </w:rPr>
        <w:t>3</w:t>
      </w:r>
      <w:r>
        <w:rPr/>
        <w:tab/>
      </w:r>
    </w:p>
    <w:p>
      <w:pPr>
        <w:pStyle w:val="Normal"/>
        <w:spacing w:lineRule="auto" w:line="360"/>
        <w:ind w:firstLine="312"/>
        <w:jc w:val="left"/>
        <w:rPr/>
      </w:pPr>
      <w:r>
        <w:rPr>
          <w:sz w:val="24"/>
          <w:szCs w:val="24"/>
        </w:rPr>
        <w:t>C</w:t>
      </w:r>
      <w:r>
        <w:rPr>
          <w:sz w:val="24"/>
          <w:szCs w:val="24"/>
        </w:rPr>
        <w:t>．若</w:t>
      </w:r>
      <w:r>
        <w:rPr>
          <w:sz w:val="24"/>
          <w:szCs w:val="24"/>
        </w:rPr>
        <w:t>D</w:t>
      </w:r>
      <w:r>
        <w:rPr>
          <w:sz w:val="24"/>
          <w:szCs w:val="24"/>
        </w:rPr>
        <w:t>为</w:t>
      </w:r>
      <w:r>
        <w:rPr>
          <w:sz w:val="24"/>
          <w:szCs w:val="24"/>
        </w:rPr>
        <w:t>CO</w:t>
      </w:r>
      <w:r>
        <w:rPr>
          <w:sz w:val="24"/>
          <w:szCs w:val="24"/>
        </w:rPr>
        <w:t>，</w:t>
      </w:r>
      <w:r>
        <w:rPr>
          <w:sz w:val="24"/>
          <w:szCs w:val="24"/>
        </w:rPr>
        <w:t>C</w:t>
      </w:r>
      <w:r>
        <w:rPr>
          <w:sz w:val="24"/>
          <w:szCs w:val="24"/>
        </w:rPr>
        <w:t>能和</w:t>
      </w:r>
      <w:r>
        <w:rPr>
          <w:sz w:val="24"/>
          <w:szCs w:val="24"/>
        </w:rPr>
        <w:t>E</w:t>
      </w:r>
      <w:r>
        <w:rPr>
          <w:sz w:val="24"/>
          <w:szCs w:val="24"/>
        </w:rPr>
        <w:t>反应，则</w:t>
      </w:r>
      <w:r>
        <w:rPr>
          <w:sz w:val="24"/>
          <w:szCs w:val="24"/>
        </w:rPr>
        <w:t>A</w:t>
      </w:r>
      <w:r>
        <w:rPr>
          <w:sz w:val="24"/>
          <w:szCs w:val="24"/>
        </w:rPr>
        <w:t>一定为</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，其电子式是</w:t>
      </w:r>
      <w:r>
        <w:rPr>
          <w:sz w:val="24"/>
          <w:szCs w:val="24"/>
        </w:rPr>
        <w:drawing>
          <wp:inline distT="0" distB="0" distL="0" distR="0">
            <wp:extent cx="1095375" cy="23749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33" t="-151" r="-33" b="-151"/>
                    <a:stretch>
                      <a:fillRect/>
                    </a:stretch>
                  </pic:blipFill>
                  <pic:spPr bwMode="auto">
                    <a:xfrm>
                      <a:off x="0" y="0"/>
                      <a:ext cx="1095375" cy="237490"/>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．若</w:t>
      </w:r>
      <w:r>
        <w:rPr>
          <w:sz w:val="24"/>
          <w:szCs w:val="24"/>
        </w:rPr>
        <w:t>D</w:t>
      </w:r>
      <w:r>
        <w:rPr>
          <w:sz w:val="24"/>
          <w:szCs w:val="24"/>
        </w:rPr>
        <w:t>为白色沉淀，与</w:t>
      </w:r>
      <w:r>
        <w:rPr>
          <w:sz w:val="24"/>
          <w:szCs w:val="24"/>
        </w:rPr>
        <w:t>A</w:t>
      </w:r>
      <w:r>
        <w:rPr>
          <w:sz w:val="24"/>
          <w:szCs w:val="24"/>
        </w:rPr>
        <w:t>摩尔质量相等，则</w:t>
      </w:r>
      <w:r>
        <w:rPr>
          <w:sz w:val="24"/>
          <w:szCs w:val="24"/>
        </w:rPr>
        <w:t>X</w:t>
      </w:r>
      <w:r>
        <w:rPr>
          <w:sz w:val="24"/>
          <w:szCs w:val="24"/>
        </w:rPr>
        <w:t>一定是铝盐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GS</w:t>
      </w:r>
      <w:r>
        <w:rPr>
          <w:sz w:val="24"/>
          <w:szCs w:val="24"/>
        </w:rPr>
        <w:t>：无机物的推断．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：推断题；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X</w:t>
      </w:r>
      <w:r>
        <w:rPr>
          <w:sz w:val="24"/>
          <w:szCs w:val="24"/>
        </w:rPr>
        <w:t>是</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w:t>
      </w:r>
      <w:r>
        <w:rPr>
          <w:sz w:val="24"/>
          <w:szCs w:val="24"/>
        </w:rPr>
        <w:t>为含极性键的非极性分子，</w:t>
      </w:r>
      <w:r>
        <w:rPr>
          <w:sz w:val="24"/>
          <w:szCs w:val="24"/>
        </w:rPr>
        <w:t>C</w:t>
      </w:r>
      <w:r>
        <w:rPr>
          <w:sz w:val="24"/>
          <w:szCs w:val="24"/>
        </w:rPr>
        <w:t>为</w:t>
      </w:r>
      <w:r>
        <w:rPr>
          <w:sz w:val="24"/>
          <w:szCs w:val="24"/>
        </w:rPr>
        <w:t>CO</w:t>
      </w:r>
      <w:r>
        <w:rPr>
          <w:sz w:val="24"/>
          <w:szCs w:val="24"/>
          <w:vertAlign w:val="subscript"/>
        </w:rPr>
        <w:t>2</w:t>
      </w:r>
      <w:r>
        <w:rPr>
          <w:sz w:val="24"/>
          <w:szCs w:val="24"/>
        </w:rPr>
        <w:t>，</w:t>
      </w:r>
      <w:r>
        <w:rPr>
          <w:sz w:val="24"/>
          <w:szCs w:val="24"/>
        </w:rPr>
        <w:t>B</w:t>
      </w:r>
      <w:r>
        <w:rPr>
          <w:sz w:val="24"/>
          <w:szCs w:val="24"/>
        </w:rPr>
        <w:t>为强酸，与水反应生成强酸，可能是氯气与水反应生成的</w:t>
      </w:r>
      <w:r>
        <w:rPr>
          <w:sz w:val="24"/>
          <w:szCs w:val="24"/>
        </w:rPr>
        <w:t>HCl</w:t>
      </w:r>
      <w:r>
        <w:rPr>
          <w:sz w:val="24"/>
          <w:szCs w:val="24"/>
        </w:rPr>
        <w:t>，也可能是二氧化氮与水反应生成的</w:t>
      </w:r>
      <w:r>
        <w:rPr>
          <w:sz w:val="24"/>
          <w:szCs w:val="24"/>
        </w:rPr>
        <w:t>HNO</w:t>
      </w:r>
      <w:r>
        <w:rPr>
          <w:sz w:val="24"/>
          <w:szCs w:val="24"/>
          <w:vertAlign w:val="subscript"/>
        </w:rPr>
        <w:t>3</w:t>
      </w:r>
      <w:r>
        <w:rPr>
          <w:sz w:val="24"/>
          <w:szCs w:val="24"/>
        </w:rPr>
        <w:t>．</w:t>
      </w:r>
    </w:p>
    <w:p>
      <w:pPr>
        <w:pStyle w:val="Normal"/>
        <w:spacing w:lineRule="auto" w:line="360"/>
        <w:ind w:left="312" w:hanging="312"/>
        <w:rPr/>
      </w:pPr>
      <w:r>
        <w:rPr>
          <w:sz w:val="24"/>
          <w:szCs w:val="24"/>
        </w:rPr>
        <w:t>B</w:t>
      </w:r>
      <w:r>
        <w:rPr>
          <w:sz w:val="24"/>
          <w:szCs w:val="24"/>
        </w:rPr>
        <w:t>、根据</w:t>
      </w:r>
      <w:r>
        <w:rPr>
          <w:sz w:val="24"/>
          <w:szCs w:val="24"/>
        </w:rPr>
        <w:t>B</w:t>
      </w:r>
      <w:r>
        <w:rPr>
          <w:sz w:val="24"/>
          <w:szCs w:val="24"/>
        </w:rPr>
        <w:t>、</w:t>
      </w:r>
      <w:r>
        <w:rPr>
          <w:sz w:val="24"/>
          <w:szCs w:val="24"/>
        </w:rPr>
        <w:t>D</w:t>
      </w:r>
      <w:r>
        <w:rPr>
          <w:sz w:val="24"/>
          <w:szCs w:val="24"/>
        </w:rPr>
        <w:t>反应的离子方程式</w:t>
      </w:r>
      <w:r>
        <w:rPr>
          <w:sz w:val="24"/>
          <w:szCs w:val="24"/>
        </w:rPr>
        <w:t>OH</w:t>
      </w:r>
      <w:r>
        <w:rPr>
          <w:sz w:val="24"/>
          <w:szCs w:val="24"/>
          <w:vertAlign w:val="superscript"/>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w:t>
      </w:r>
      <w:r>
        <w:rPr>
          <w:sz w:val="24"/>
          <w:szCs w:val="24"/>
        </w:rPr>
        <w:t>为活泼金属</w:t>
      </w:r>
      <w:r>
        <w:rPr>
          <w:sz w:val="24"/>
          <w:szCs w:val="24"/>
        </w:rPr>
        <w:t>Na</w:t>
      </w:r>
      <w:r>
        <w:rPr>
          <w:sz w:val="24"/>
          <w:szCs w:val="24"/>
        </w:rPr>
        <w:t>，</w:t>
      </w:r>
      <w:r>
        <w:rPr>
          <w:sz w:val="24"/>
          <w:szCs w:val="24"/>
        </w:rPr>
        <w:t>B</w:t>
      </w:r>
      <w:r>
        <w:rPr>
          <w:sz w:val="24"/>
          <w:szCs w:val="24"/>
        </w:rPr>
        <w:t>为</w:t>
      </w:r>
      <w:r>
        <w:rPr>
          <w:sz w:val="24"/>
          <w:szCs w:val="24"/>
        </w:rPr>
        <w:t>NaOH</w:t>
      </w:r>
      <w:r>
        <w:rPr>
          <w:sz w:val="24"/>
          <w:szCs w:val="24"/>
        </w:rPr>
        <w:t>、</w:t>
      </w:r>
      <w:r>
        <w:rPr>
          <w:sz w:val="24"/>
          <w:szCs w:val="24"/>
        </w:rPr>
        <w:t>E</w:t>
      </w:r>
      <w:r>
        <w:rPr>
          <w:sz w:val="24"/>
          <w:szCs w:val="24"/>
        </w:rPr>
        <w:t>为</w:t>
      </w:r>
      <w:r>
        <w:rPr>
          <w:sz w:val="24"/>
          <w:szCs w:val="24"/>
        </w:rPr>
        <w:t>H</w:t>
      </w:r>
      <w:r>
        <w:rPr>
          <w:sz w:val="24"/>
          <w:szCs w:val="24"/>
          <w:vertAlign w:val="subscript"/>
        </w:rPr>
        <w:t>2</w:t>
      </w:r>
      <w:r>
        <w:rPr>
          <w:sz w:val="24"/>
          <w:szCs w:val="24"/>
        </w:rPr>
        <w:t>，</w:t>
      </w:r>
      <w:r>
        <w:rPr>
          <w:sz w:val="24"/>
          <w:szCs w:val="24"/>
        </w:rPr>
        <w:t>X</w:t>
      </w:r>
      <w:r>
        <w:rPr>
          <w:sz w:val="24"/>
          <w:szCs w:val="24"/>
        </w:rPr>
        <w:t>为</w:t>
      </w:r>
      <w:r>
        <w:rPr>
          <w:sz w:val="24"/>
          <w:szCs w:val="24"/>
        </w:rPr>
        <w:t>CO</w:t>
      </w:r>
      <w:r>
        <w:rPr>
          <w:sz w:val="24"/>
          <w:szCs w:val="24"/>
          <w:vertAlign w:val="subscript"/>
        </w:rPr>
        <w:t>2</w:t>
      </w:r>
      <w:r>
        <w:rPr>
          <w:sz w:val="24"/>
          <w:szCs w:val="24"/>
        </w:rPr>
        <w:t>，</w:t>
      </w:r>
      <w:r>
        <w:rPr>
          <w:sz w:val="24"/>
          <w:szCs w:val="24"/>
        </w:rPr>
        <w:t>C</w:t>
      </w:r>
      <w:r>
        <w:rPr>
          <w:sz w:val="24"/>
          <w:szCs w:val="24"/>
        </w:rPr>
        <w:t>为</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p>
    <w:p>
      <w:pPr>
        <w:pStyle w:val="Normal"/>
        <w:spacing w:lineRule="auto" w:line="360"/>
        <w:ind w:left="312" w:hanging="312"/>
        <w:rPr/>
      </w:pPr>
      <w:r>
        <w:rPr>
          <w:sz w:val="24"/>
          <w:szCs w:val="24"/>
        </w:rPr>
        <w:t>D</w:t>
      </w:r>
      <w:r>
        <w:rPr>
          <w:sz w:val="24"/>
          <w:szCs w:val="24"/>
        </w:rPr>
        <w:t>为</w:t>
      </w:r>
      <w:r>
        <w:rPr>
          <w:sz w:val="24"/>
          <w:szCs w:val="24"/>
        </w:rPr>
        <w:t>NaHCO</w:t>
      </w:r>
      <w:r>
        <w:rPr>
          <w:sz w:val="24"/>
          <w:szCs w:val="24"/>
          <w:vertAlign w:val="subscript"/>
        </w:rPr>
        <w:t>3</w:t>
      </w:r>
      <w:r>
        <w:rPr>
          <w:sz w:val="24"/>
          <w:szCs w:val="24"/>
        </w:rPr>
        <w:t>．</w:t>
      </w:r>
    </w:p>
    <w:p>
      <w:pPr>
        <w:pStyle w:val="Normal"/>
        <w:spacing w:lineRule="auto" w:line="360"/>
        <w:ind w:left="312" w:hanging="312"/>
        <w:rPr/>
      </w:pPr>
      <w:r>
        <w:rPr>
          <w:sz w:val="24"/>
          <w:szCs w:val="24"/>
        </w:rPr>
        <w:t>C</w:t>
      </w:r>
      <w:r>
        <w:rPr>
          <w:sz w:val="24"/>
          <w:szCs w:val="24"/>
        </w:rPr>
        <w:t>、</w:t>
      </w:r>
      <w:r>
        <w:rPr>
          <w:sz w:val="24"/>
          <w:szCs w:val="24"/>
        </w:rPr>
        <w:t>D</w:t>
      </w:r>
      <w:r>
        <w:rPr>
          <w:sz w:val="24"/>
          <w:szCs w:val="24"/>
        </w:rPr>
        <w:t>为</w:t>
      </w:r>
      <w:r>
        <w:rPr>
          <w:sz w:val="24"/>
          <w:szCs w:val="24"/>
        </w:rPr>
        <w:t>CO</w:t>
      </w:r>
      <w:r>
        <w:rPr>
          <w:sz w:val="24"/>
          <w:szCs w:val="24"/>
        </w:rPr>
        <w:t>，可以判断</w:t>
      </w:r>
      <w:r>
        <w:rPr>
          <w:sz w:val="24"/>
          <w:szCs w:val="24"/>
        </w:rPr>
        <w:t>O</w:t>
      </w:r>
      <w:r>
        <w:rPr>
          <w:sz w:val="24"/>
          <w:szCs w:val="24"/>
          <w:vertAlign w:val="subscript"/>
        </w:rPr>
        <w:t>2</w:t>
      </w:r>
      <w:r>
        <w:rPr>
          <w:sz w:val="24"/>
          <w:szCs w:val="24"/>
        </w:rPr>
        <w:drawing>
          <wp:inline distT="0" distB="0" distL="0" distR="0">
            <wp:extent cx="85725" cy="16065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316" t="-699" r="-1316" b="-699"/>
                    <a:stretch>
                      <a:fillRect/>
                    </a:stretch>
                  </pic:blipFill>
                  <pic:spPr bwMode="auto">
                    <a:xfrm>
                      <a:off x="0" y="0"/>
                      <a:ext cx="85725" cy="160655"/>
                    </a:xfrm>
                    <a:prstGeom prst="rect">
                      <a:avLst/>
                    </a:prstGeom>
                  </pic:spPr>
                </pic:pic>
              </a:graphicData>
            </a:graphic>
          </wp:inline>
        </w:drawing>
      </w:r>
      <w:r>
        <w:rPr>
          <w:sz w:val="24"/>
          <w:szCs w:val="24"/>
        </w:rPr>
        <w:t>CO</w:t>
      </w:r>
      <w:r>
        <w:rPr>
          <w:sz w:val="24"/>
          <w:szCs w:val="24"/>
          <w:vertAlign w:val="subscript"/>
        </w:rPr>
        <w:t>2</w:t>
      </w:r>
      <w:r>
        <w:rPr>
          <w:sz w:val="24"/>
          <w:szCs w:val="24"/>
        </w:rPr>
        <w:drawing>
          <wp:inline distT="0" distB="0" distL="0" distR="0">
            <wp:extent cx="85725" cy="16065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316" t="-699" r="-1316" b="-699"/>
                    <a:stretch>
                      <a:fillRect/>
                    </a:stretch>
                  </pic:blipFill>
                  <pic:spPr bwMode="auto">
                    <a:xfrm>
                      <a:off x="0" y="0"/>
                      <a:ext cx="85725" cy="160655"/>
                    </a:xfrm>
                    <a:prstGeom prst="rect">
                      <a:avLst/>
                    </a:prstGeom>
                  </pic:spPr>
                </pic:pic>
              </a:graphicData>
            </a:graphic>
          </wp:inline>
        </w:drawing>
      </w:r>
      <w:r>
        <w:rPr>
          <w:sz w:val="24"/>
          <w:szCs w:val="24"/>
        </w:rPr>
        <w:t>CO</w:t>
      </w:r>
      <w:r>
        <w:rPr>
          <w:sz w:val="24"/>
          <w:szCs w:val="24"/>
        </w:rPr>
        <w:t>，</w:t>
      </w:r>
      <w:r>
        <w:rPr>
          <w:sz w:val="24"/>
          <w:szCs w:val="24"/>
        </w:rPr>
        <w:t>X</w:t>
      </w:r>
      <w:r>
        <w:rPr>
          <w:sz w:val="24"/>
          <w:szCs w:val="24"/>
        </w:rPr>
        <w:t>为</w:t>
      </w:r>
      <w:r>
        <w:rPr>
          <w:sz w:val="24"/>
          <w:szCs w:val="24"/>
        </w:rPr>
        <w:t>C</w:t>
      </w:r>
      <w:r>
        <w:rPr>
          <w:sz w:val="24"/>
          <w:szCs w:val="24"/>
        </w:rPr>
        <w:t>，</w:t>
      </w:r>
      <w:r>
        <w:rPr>
          <w:sz w:val="24"/>
          <w:szCs w:val="24"/>
        </w:rPr>
        <w:t>B</w:t>
      </w:r>
      <w:r>
        <w:rPr>
          <w:sz w:val="24"/>
          <w:szCs w:val="24"/>
        </w:rPr>
        <w:t>为</w:t>
      </w:r>
      <w:r>
        <w:rPr>
          <w:sz w:val="24"/>
          <w:szCs w:val="24"/>
        </w:rPr>
        <w:t>O</w:t>
      </w:r>
      <w:r>
        <w:rPr>
          <w:sz w:val="24"/>
          <w:szCs w:val="24"/>
          <w:vertAlign w:val="subscript"/>
        </w:rPr>
        <w:t>2</w:t>
      </w:r>
      <w:r>
        <w:rPr>
          <w:sz w:val="24"/>
          <w:szCs w:val="24"/>
        </w:rPr>
        <w:t>，</w:t>
      </w:r>
      <w:r>
        <w:rPr>
          <w:sz w:val="24"/>
          <w:szCs w:val="24"/>
        </w:rPr>
        <w:t>C</w:t>
      </w:r>
      <w:r>
        <w:rPr>
          <w:sz w:val="24"/>
          <w:szCs w:val="24"/>
        </w:rPr>
        <w:t>为</w:t>
      </w:r>
      <w:r>
        <w:rPr>
          <w:sz w:val="24"/>
          <w:szCs w:val="24"/>
        </w:rPr>
        <w:t>CO</w:t>
      </w:r>
      <w:r>
        <w:rPr>
          <w:sz w:val="24"/>
          <w:szCs w:val="24"/>
          <w:vertAlign w:val="subscript"/>
        </w:rPr>
        <w:t>2</w:t>
      </w:r>
      <w:r>
        <w:rPr>
          <w:sz w:val="24"/>
          <w:szCs w:val="24"/>
        </w:rPr>
        <w:t>，</w:t>
      </w:r>
      <w:r>
        <w:rPr>
          <w:sz w:val="24"/>
          <w:szCs w:val="24"/>
        </w:rPr>
        <w:t>A</w:t>
      </w:r>
      <w:r>
        <w:rPr>
          <w:sz w:val="24"/>
          <w:szCs w:val="24"/>
        </w:rPr>
        <w:t>与水反应生成氧气，</w:t>
      </w:r>
      <w:r>
        <w:rPr>
          <w:sz w:val="24"/>
          <w:szCs w:val="24"/>
        </w:rPr>
        <w:t>A</w:t>
      </w:r>
      <w:r>
        <w:rPr>
          <w:sz w:val="24"/>
          <w:szCs w:val="24"/>
        </w:rPr>
        <w:t>为过氧化钠或氟气，结合二氧化碳能与</w:t>
      </w:r>
      <w:r>
        <w:rPr>
          <w:sz w:val="24"/>
          <w:szCs w:val="24"/>
        </w:rPr>
        <w:t>E</w:t>
      </w:r>
      <w:r>
        <w:rPr>
          <w:sz w:val="24"/>
          <w:szCs w:val="24"/>
        </w:rPr>
        <w:t>反应判断．</w:t>
      </w:r>
    </w:p>
    <w:p>
      <w:pPr>
        <w:pStyle w:val="Normal"/>
        <w:spacing w:lineRule="auto" w:line="360"/>
        <w:ind w:left="312" w:hanging="312"/>
        <w:rPr/>
      </w:pPr>
      <w:r>
        <w:rPr>
          <w:sz w:val="24"/>
          <w:szCs w:val="24"/>
        </w:rPr>
        <w:t>D</w:t>
      </w:r>
      <w:r>
        <w:rPr>
          <w:sz w:val="24"/>
          <w:szCs w:val="24"/>
        </w:rPr>
        <w:t>、</w:t>
      </w:r>
      <w:r>
        <w:rPr>
          <w:sz w:val="24"/>
          <w:szCs w:val="24"/>
        </w:rPr>
        <w:t>D</w:t>
      </w:r>
      <w:r>
        <w:rPr>
          <w:sz w:val="24"/>
          <w:szCs w:val="24"/>
        </w:rPr>
        <w:t>为白色沉淀，可以判断为</w:t>
      </w:r>
      <w:r>
        <w:rPr>
          <w:sz w:val="24"/>
          <w:szCs w:val="24"/>
        </w:rPr>
        <w:t>OH</w:t>
      </w:r>
      <w:r>
        <w:rPr>
          <w:sz w:val="24"/>
          <w:szCs w:val="24"/>
          <w:vertAlign w:val="superscript"/>
        </w:rPr>
        <w:t>﹣</w:t>
      </w:r>
      <w:r>
        <w:rPr>
          <w:sz w:val="24"/>
          <w:szCs w:val="24"/>
        </w:rPr>
        <w:drawing>
          <wp:inline distT="0" distB="0" distL="0" distR="0">
            <wp:extent cx="313690" cy="20193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358" t="-565" r="-358" b="-565"/>
                    <a:stretch>
                      <a:fillRect/>
                    </a:stretch>
                  </pic:blipFill>
                  <pic:spPr bwMode="auto">
                    <a:xfrm>
                      <a:off x="0" y="0"/>
                      <a:ext cx="313690" cy="201930"/>
                    </a:xfrm>
                    <a:prstGeom prst="rect">
                      <a:avLst/>
                    </a:prstGeom>
                  </pic:spPr>
                </pic:pic>
              </a:graphicData>
            </a:graphic>
          </wp:inline>
        </w:drawing>
      </w:r>
      <w:r>
        <w:rPr>
          <w:sz w:val="24"/>
          <w:szCs w:val="24"/>
        </w:rPr>
        <w:t>AlO</w:t>
      </w:r>
      <w:r>
        <w:rPr>
          <w:sz w:val="24"/>
          <w:szCs w:val="24"/>
          <w:vertAlign w:val="subscript"/>
        </w:rPr>
        <w:t>2</w:t>
      </w:r>
      <w:r>
        <w:rPr>
          <w:sz w:val="24"/>
          <w:szCs w:val="24"/>
          <w:vertAlign w:val="superscript"/>
        </w:rPr>
        <w:t>﹣</w:t>
      </w:r>
      <w:r>
        <w:rPr>
          <w:sz w:val="24"/>
          <w:szCs w:val="24"/>
        </w:rPr>
        <w:drawing>
          <wp:inline distT="0" distB="0" distL="0" distR="0">
            <wp:extent cx="313690" cy="20193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8" t="-565" r="-358" b="-565"/>
                    <a:stretch>
                      <a:fillRect/>
                    </a:stretch>
                  </pic:blipFill>
                  <pic:spPr bwMode="auto">
                    <a:xfrm>
                      <a:off x="0" y="0"/>
                      <a:ext cx="313690" cy="201930"/>
                    </a:xfrm>
                    <a:prstGeom prst="rect">
                      <a:avLst/>
                    </a:prstGeom>
                  </pic:spPr>
                </pic:pic>
              </a:graphicData>
            </a:graphic>
          </wp:inline>
        </w:drawing>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X</w:t>
      </w:r>
      <w:r>
        <w:rPr>
          <w:sz w:val="24"/>
          <w:szCs w:val="24"/>
        </w:rPr>
        <w:t>为铝盐，</w:t>
      </w:r>
      <w:r>
        <w:rPr>
          <w:sz w:val="24"/>
          <w:szCs w:val="24"/>
        </w:rPr>
        <w:t>C</w:t>
      </w:r>
      <w:r>
        <w:rPr>
          <w:sz w:val="24"/>
          <w:szCs w:val="24"/>
        </w:rPr>
        <w:t>为偏铝酸盐，铝盐和偏铝酸盐在溶液中发生双水解反应生成</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X</w:t>
      </w:r>
      <w:r>
        <w:rPr>
          <w:sz w:val="24"/>
          <w:szCs w:val="24"/>
        </w:rPr>
        <w:t>是</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w:t>
      </w:r>
      <w:r>
        <w:rPr>
          <w:sz w:val="24"/>
          <w:szCs w:val="24"/>
        </w:rPr>
        <w:t>为</w:t>
      </w:r>
      <w:r>
        <w:rPr>
          <w:sz w:val="24"/>
          <w:szCs w:val="24"/>
        </w:rPr>
        <w:t>CO</w:t>
      </w:r>
      <w:r>
        <w:rPr>
          <w:sz w:val="24"/>
          <w:szCs w:val="24"/>
          <w:vertAlign w:val="subscript"/>
        </w:rPr>
        <w:t>2</w:t>
      </w:r>
      <w:r>
        <w:rPr>
          <w:sz w:val="24"/>
          <w:szCs w:val="24"/>
        </w:rPr>
        <w:t>，当</w:t>
      </w:r>
      <w:r>
        <w:rPr>
          <w:sz w:val="24"/>
          <w:szCs w:val="24"/>
        </w:rPr>
        <w:t>A</w:t>
      </w:r>
      <w:r>
        <w:rPr>
          <w:sz w:val="24"/>
          <w:szCs w:val="24"/>
        </w:rPr>
        <w:t>为</w:t>
      </w:r>
      <w:r>
        <w:rPr>
          <w:sz w:val="24"/>
          <w:szCs w:val="24"/>
        </w:rPr>
        <w:t>NO</w:t>
      </w:r>
      <w:r>
        <w:rPr>
          <w:sz w:val="24"/>
          <w:szCs w:val="24"/>
          <w:vertAlign w:val="subscript"/>
        </w:rPr>
        <w:t>2</w:t>
      </w:r>
      <w:r>
        <w:rPr>
          <w:sz w:val="24"/>
          <w:szCs w:val="24"/>
        </w:rPr>
        <w:t>，</w:t>
      </w:r>
      <w:r>
        <w:rPr>
          <w:sz w:val="24"/>
          <w:szCs w:val="24"/>
        </w:rPr>
        <w:t>B</w:t>
      </w:r>
      <w:r>
        <w:rPr>
          <w:sz w:val="24"/>
          <w:szCs w:val="24"/>
        </w:rPr>
        <w:t>为</w:t>
      </w:r>
      <w:r>
        <w:rPr>
          <w:sz w:val="24"/>
          <w:szCs w:val="24"/>
        </w:rPr>
        <w:t>HNO</w:t>
      </w:r>
      <w:r>
        <w:rPr>
          <w:sz w:val="24"/>
          <w:szCs w:val="24"/>
          <w:vertAlign w:val="subscript"/>
        </w:rPr>
        <w:t>3</w:t>
      </w:r>
      <w:r>
        <w:rPr>
          <w:sz w:val="24"/>
          <w:szCs w:val="24"/>
        </w:rPr>
        <w:t>，</w:t>
      </w:r>
      <w:r>
        <w:rPr>
          <w:sz w:val="24"/>
          <w:szCs w:val="24"/>
        </w:rPr>
        <w:t>E</w:t>
      </w:r>
      <w:r>
        <w:rPr>
          <w:sz w:val="24"/>
          <w:szCs w:val="24"/>
        </w:rPr>
        <w:t>为</w:t>
      </w:r>
      <w:r>
        <w:rPr>
          <w:sz w:val="24"/>
          <w:szCs w:val="24"/>
        </w:rPr>
        <w:t>NO</w:t>
      </w:r>
      <w:r>
        <w:rPr>
          <w:sz w:val="24"/>
          <w:szCs w:val="24"/>
        </w:rPr>
        <w:t>，</w:t>
      </w:r>
      <w:r>
        <w:rPr>
          <w:sz w:val="24"/>
          <w:szCs w:val="24"/>
        </w:rPr>
        <w:t>D</w:t>
      </w:r>
      <w:r>
        <w:rPr>
          <w:sz w:val="24"/>
          <w:szCs w:val="24"/>
        </w:rPr>
        <w:t>为</w:t>
      </w:r>
      <w:r>
        <w:rPr>
          <w:sz w:val="24"/>
          <w:szCs w:val="24"/>
        </w:rPr>
        <w:t>NaHCO</w:t>
      </w:r>
      <w:r>
        <w:rPr>
          <w:sz w:val="24"/>
          <w:szCs w:val="24"/>
          <w:vertAlign w:val="subscript"/>
        </w:rPr>
        <w:t>3</w:t>
      </w:r>
      <w:r>
        <w:rPr>
          <w:sz w:val="24"/>
          <w:szCs w:val="24"/>
        </w:rPr>
        <w:t>也符合转化关系，</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、根据</w:t>
      </w:r>
      <w:r>
        <w:rPr>
          <w:sz w:val="24"/>
          <w:szCs w:val="24"/>
        </w:rPr>
        <w:t>B</w:t>
      </w:r>
      <w:r>
        <w:rPr>
          <w:sz w:val="24"/>
          <w:szCs w:val="24"/>
        </w:rPr>
        <w:t>、</w:t>
      </w:r>
      <w:r>
        <w:rPr>
          <w:sz w:val="24"/>
          <w:szCs w:val="24"/>
        </w:rPr>
        <w:t>D</w:t>
      </w:r>
      <w:r>
        <w:rPr>
          <w:sz w:val="24"/>
          <w:szCs w:val="24"/>
        </w:rPr>
        <w:t>反应的离子方程式</w:t>
      </w:r>
      <w:r>
        <w:rPr>
          <w:sz w:val="24"/>
          <w:szCs w:val="24"/>
        </w:rPr>
        <w:t>OH</w:t>
      </w:r>
      <w:r>
        <w:rPr>
          <w:sz w:val="24"/>
          <w:szCs w:val="24"/>
          <w:vertAlign w:val="superscript"/>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w:t>
      </w:r>
      <w:r>
        <w:rPr>
          <w:sz w:val="24"/>
          <w:szCs w:val="24"/>
        </w:rPr>
        <w:t>为活泼金属</w:t>
      </w:r>
      <w:r>
        <w:rPr>
          <w:sz w:val="24"/>
          <w:szCs w:val="24"/>
        </w:rPr>
        <w:t>Na</w:t>
      </w:r>
      <w:r>
        <w:rPr>
          <w:sz w:val="24"/>
          <w:szCs w:val="24"/>
        </w:rPr>
        <w:t>，</w:t>
      </w:r>
      <w:r>
        <w:rPr>
          <w:sz w:val="24"/>
          <w:szCs w:val="24"/>
        </w:rPr>
        <w:t>B</w:t>
      </w:r>
      <w:r>
        <w:rPr>
          <w:sz w:val="24"/>
          <w:szCs w:val="24"/>
        </w:rPr>
        <w:t>为</w:t>
      </w:r>
      <w:r>
        <w:rPr>
          <w:sz w:val="24"/>
          <w:szCs w:val="24"/>
        </w:rPr>
        <w:t>NaOH</w:t>
      </w:r>
      <w:r>
        <w:rPr>
          <w:sz w:val="24"/>
          <w:szCs w:val="24"/>
        </w:rPr>
        <w:t>、</w:t>
      </w:r>
      <w:r>
        <w:rPr>
          <w:sz w:val="24"/>
          <w:szCs w:val="24"/>
        </w:rPr>
        <w:t>E</w:t>
      </w:r>
      <w:r>
        <w:rPr>
          <w:sz w:val="24"/>
          <w:szCs w:val="24"/>
        </w:rPr>
        <w:t>为</w:t>
      </w:r>
      <w:r>
        <w:rPr>
          <w:sz w:val="24"/>
          <w:szCs w:val="24"/>
        </w:rPr>
        <w:t>H</w:t>
      </w:r>
      <w:r>
        <w:rPr>
          <w:sz w:val="24"/>
          <w:szCs w:val="24"/>
          <w:vertAlign w:val="subscript"/>
        </w:rPr>
        <w:t>2</w:t>
      </w:r>
      <w:r>
        <w:rPr>
          <w:sz w:val="24"/>
          <w:szCs w:val="24"/>
        </w:rPr>
        <w:t>，</w:t>
      </w:r>
      <w:r>
        <w:rPr>
          <w:sz w:val="24"/>
          <w:szCs w:val="24"/>
        </w:rPr>
        <w:t>X</w:t>
      </w:r>
      <w:r>
        <w:rPr>
          <w:sz w:val="24"/>
          <w:szCs w:val="24"/>
        </w:rPr>
        <w:t>为</w:t>
      </w:r>
      <w:r>
        <w:rPr>
          <w:sz w:val="24"/>
          <w:szCs w:val="24"/>
        </w:rPr>
        <w:t>CO</w:t>
      </w:r>
      <w:r>
        <w:rPr>
          <w:sz w:val="24"/>
          <w:szCs w:val="24"/>
          <w:vertAlign w:val="subscript"/>
        </w:rPr>
        <w:t>2</w:t>
      </w:r>
      <w:r>
        <w:rPr>
          <w:sz w:val="24"/>
          <w:szCs w:val="24"/>
        </w:rPr>
        <w:t>，</w:t>
      </w:r>
      <w:r>
        <w:rPr>
          <w:sz w:val="24"/>
          <w:szCs w:val="24"/>
        </w:rPr>
        <w:t>C</w:t>
      </w:r>
      <w:r>
        <w:rPr>
          <w:sz w:val="24"/>
          <w:szCs w:val="24"/>
        </w:rPr>
        <w:t>为</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D</w:t>
      </w:r>
      <w:r>
        <w:rPr>
          <w:sz w:val="24"/>
          <w:szCs w:val="24"/>
        </w:rPr>
        <w:t>为</w:t>
      </w:r>
      <w:r>
        <w:rPr>
          <w:sz w:val="24"/>
          <w:szCs w:val="24"/>
        </w:rPr>
        <w:t>NaHCO</w:t>
      </w:r>
      <w:r>
        <w:rPr>
          <w:sz w:val="24"/>
          <w:szCs w:val="24"/>
          <w:vertAlign w:val="subscript"/>
        </w:rPr>
        <w:t>3</w:t>
      </w:r>
      <w:r>
        <w:rPr>
          <w:sz w:val="24"/>
          <w:szCs w:val="24"/>
        </w:rPr>
        <w:t>，</w:t>
      </w:r>
      <w:r>
        <w:rPr>
          <w:sz w:val="24"/>
          <w:szCs w:val="24"/>
        </w:rPr>
        <w:t>H</w:t>
      </w:r>
      <w:r>
        <w:rPr>
          <w:sz w:val="24"/>
          <w:szCs w:val="24"/>
          <w:vertAlign w:val="subscript"/>
        </w:rPr>
        <w:t>2</w:t>
      </w:r>
      <w:r>
        <w:rPr>
          <w:sz w:val="24"/>
          <w:szCs w:val="24"/>
        </w:rPr>
        <w:t>在加热时能还原</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、如</w:t>
      </w:r>
      <w:r>
        <w:rPr>
          <w:sz w:val="24"/>
          <w:szCs w:val="24"/>
        </w:rPr>
        <w:t>A</w:t>
      </w:r>
      <w:r>
        <w:rPr>
          <w:sz w:val="24"/>
          <w:szCs w:val="24"/>
        </w:rPr>
        <w:t>为氟气，</w:t>
      </w:r>
      <w:r>
        <w:rPr>
          <w:sz w:val="24"/>
          <w:szCs w:val="24"/>
        </w:rPr>
        <w:t>HF</w:t>
      </w:r>
      <w:r>
        <w:rPr>
          <w:sz w:val="24"/>
          <w:szCs w:val="24"/>
        </w:rPr>
        <w:t>与二氧化碳不反应，</w:t>
      </w:r>
      <w:r>
        <w:rPr>
          <w:sz w:val="24"/>
          <w:szCs w:val="24"/>
        </w:rPr>
        <w:t>A</w:t>
      </w:r>
      <w:r>
        <w:rPr>
          <w:sz w:val="24"/>
          <w:szCs w:val="24"/>
        </w:rPr>
        <w:t>为</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w:t>
      </w:r>
      <w:r>
        <w:rPr>
          <w:sz w:val="24"/>
          <w:szCs w:val="24"/>
        </w:rPr>
        <w:t>B</w:t>
      </w:r>
      <w:r>
        <w:rPr>
          <w:sz w:val="24"/>
          <w:szCs w:val="24"/>
        </w:rPr>
        <w:t>为</w:t>
      </w:r>
      <w:r>
        <w:rPr>
          <w:sz w:val="24"/>
          <w:szCs w:val="24"/>
        </w:rPr>
        <w:t>O</w:t>
      </w:r>
      <w:r>
        <w:rPr>
          <w:sz w:val="24"/>
          <w:szCs w:val="24"/>
          <w:vertAlign w:val="subscript"/>
        </w:rPr>
        <w:t>2</w:t>
      </w:r>
      <w:r>
        <w:rPr>
          <w:sz w:val="24"/>
          <w:szCs w:val="24"/>
        </w:rPr>
        <w:t>，</w:t>
      </w:r>
      <w:r>
        <w:rPr>
          <w:sz w:val="24"/>
          <w:szCs w:val="24"/>
        </w:rPr>
        <w:t>E</w:t>
      </w:r>
      <w:r>
        <w:rPr>
          <w:sz w:val="24"/>
          <w:szCs w:val="24"/>
        </w:rPr>
        <w:t>为</w:t>
      </w:r>
      <w:r>
        <w:rPr>
          <w:sz w:val="24"/>
          <w:szCs w:val="24"/>
        </w:rPr>
        <w:t>NaOH</w:t>
      </w:r>
      <w:r>
        <w:rPr>
          <w:sz w:val="24"/>
          <w:szCs w:val="24"/>
        </w:rPr>
        <w:t>，</w:t>
      </w:r>
      <w:r>
        <w:rPr>
          <w:sz w:val="24"/>
          <w:szCs w:val="24"/>
        </w:rPr>
        <w:t>X</w:t>
      </w:r>
      <w:r>
        <w:rPr>
          <w:sz w:val="24"/>
          <w:szCs w:val="24"/>
        </w:rPr>
        <w:t>为</w:t>
      </w:r>
      <w:r>
        <w:rPr>
          <w:sz w:val="24"/>
          <w:szCs w:val="24"/>
        </w:rPr>
        <w:t>C</w:t>
      </w:r>
      <w:r>
        <w:rPr>
          <w:sz w:val="24"/>
          <w:szCs w:val="24"/>
        </w:rPr>
        <w:t>，</w:t>
      </w:r>
      <w:r>
        <w:rPr>
          <w:sz w:val="24"/>
          <w:szCs w:val="24"/>
        </w:rPr>
        <w:t>C</w:t>
      </w:r>
      <w:r>
        <w:rPr>
          <w:sz w:val="24"/>
          <w:szCs w:val="24"/>
        </w:rPr>
        <w:t>为</w:t>
      </w:r>
      <w:r>
        <w:rPr>
          <w:sz w:val="24"/>
          <w:szCs w:val="24"/>
        </w:rPr>
        <w:t>CO</w:t>
      </w:r>
      <w:r>
        <w:rPr>
          <w:sz w:val="24"/>
          <w:szCs w:val="24"/>
          <w:vertAlign w:val="subscript"/>
        </w:rPr>
        <w:t>2</w:t>
      </w:r>
      <w:r>
        <w:rPr>
          <w:sz w:val="24"/>
          <w:szCs w:val="24"/>
        </w:rPr>
        <w:t>，</w:t>
      </w:r>
      <w:r>
        <w:rPr>
          <w:sz w:val="24"/>
          <w:szCs w:val="24"/>
        </w:rPr>
        <w:t>D</w:t>
      </w:r>
      <w:r>
        <w:rPr>
          <w:sz w:val="24"/>
          <w:szCs w:val="24"/>
        </w:rPr>
        <w:t>为</w:t>
      </w:r>
      <w:r>
        <w:rPr>
          <w:sz w:val="24"/>
          <w:szCs w:val="24"/>
        </w:rPr>
        <w:t>CO</w:t>
      </w:r>
      <w:r>
        <w:rPr>
          <w:sz w:val="24"/>
          <w:szCs w:val="24"/>
        </w:rPr>
        <w:t>，符合转化关系，过氧化钠电子式为，</w:t>
      </w:r>
      <w:r>
        <w:rPr>
          <w:sz w:val="24"/>
          <w:szCs w:val="24"/>
        </w:rPr>
        <w:drawing>
          <wp:inline distT="0" distB="0" distL="0" distR="0">
            <wp:extent cx="1095375" cy="23749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33" t="-151" r="-33" b="-151"/>
                    <a:stretch>
                      <a:fillRect/>
                    </a:stretch>
                  </pic:blipFill>
                  <pic:spPr bwMode="auto">
                    <a:xfrm>
                      <a:off x="0" y="0"/>
                      <a:ext cx="1095375" cy="237490"/>
                    </a:xfrm>
                    <a:prstGeom prst="rect">
                      <a:avLst/>
                    </a:prstGeom>
                  </pic:spPr>
                </pic:pic>
              </a:graphicData>
            </a:graphic>
          </wp:inline>
        </w:drawing>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D</w:t>
      </w:r>
      <w:r>
        <w:rPr>
          <w:sz w:val="24"/>
          <w:szCs w:val="24"/>
        </w:rPr>
        <w:t>为摩尔质量为</w:t>
      </w:r>
      <w:r>
        <w:rPr>
          <w:sz w:val="24"/>
          <w:szCs w:val="24"/>
        </w:rPr>
        <w:t>78g/mol</w:t>
      </w:r>
      <w:r>
        <w:rPr>
          <w:sz w:val="24"/>
          <w:szCs w:val="24"/>
        </w:rPr>
        <w:t>的</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A</w:t>
      </w:r>
      <w:r>
        <w:rPr>
          <w:sz w:val="24"/>
          <w:szCs w:val="24"/>
        </w:rPr>
        <w:t>为摩尔质量为</w:t>
      </w:r>
      <w:r>
        <w:rPr>
          <w:sz w:val="24"/>
          <w:szCs w:val="24"/>
        </w:rPr>
        <w:t xml:space="preserve">78g/mol </w:t>
      </w:r>
      <w:r>
        <w:rPr>
          <w:sz w:val="24"/>
          <w:szCs w:val="24"/>
        </w:rPr>
        <w:t>的</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w:t>
      </w:r>
      <w:r>
        <w:rPr>
          <w:sz w:val="24"/>
          <w:szCs w:val="24"/>
        </w:rPr>
        <w:t>X</w:t>
      </w:r>
      <w:r>
        <w:rPr>
          <w:sz w:val="24"/>
          <w:szCs w:val="24"/>
        </w:rPr>
        <w:t>为铝盐，</w:t>
      </w:r>
      <w:r>
        <w:rPr>
          <w:sz w:val="24"/>
          <w:szCs w:val="24"/>
        </w:rPr>
        <w:t>C</w:t>
      </w:r>
      <w:r>
        <w:rPr>
          <w:sz w:val="24"/>
          <w:szCs w:val="24"/>
        </w:rPr>
        <w:t>为偏铝酸盐，铝盐和偏铝酸盐在溶液中发生双水解反应生成</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，符合转化关系，故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本题考查元素及其化合物的转化关系，题目难度较大，做好本题的关键之处在于把握好物质的性质．</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16</w:t>
      </w:r>
      <w:r>
        <w:rPr>
          <w:sz w:val="24"/>
          <w:szCs w:val="24"/>
        </w:rPr>
        <w:t>分）丙烯可用于合成杀除根瘤线虫的农药（分子式为</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）和应用广泛的</w:t>
      </w:r>
      <w:r>
        <w:rPr>
          <w:sz w:val="24"/>
          <w:szCs w:val="24"/>
        </w:rPr>
        <w:t>DAP</w:t>
      </w:r>
      <w:r>
        <w:rPr>
          <w:sz w:val="24"/>
          <w:szCs w:val="24"/>
        </w:rPr>
        <w:t>树脂：</w:t>
      </w:r>
    </w:p>
    <w:p>
      <w:pPr>
        <w:pStyle w:val="Normal"/>
        <w:spacing w:lineRule="auto" w:line="360"/>
        <w:ind w:left="273" w:hanging="312"/>
        <w:rPr>
          <w:sz w:val="24"/>
          <w:szCs w:val="24"/>
        </w:rPr>
      </w:pPr>
      <w:r>
        <w:rPr>
          <w:sz w:val="24"/>
          <w:szCs w:val="24"/>
        </w:rPr>
        <w:drawing>
          <wp:inline distT="0" distB="0" distL="0" distR="0">
            <wp:extent cx="4725035" cy="160020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rcRect l="-8" t="-22" r="-8" b="-22"/>
                    <a:stretch>
                      <a:fillRect/>
                    </a:stretch>
                  </pic:blipFill>
                  <pic:spPr bwMode="auto">
                    <a:xfrm>
                      <a:off x="0" y="0"/>
                      <a:ext cx="4725035" cy="1600200"/>
                    </a:xfrm>
                    <a:prstGeom prst="rect">
                      <a:avLst/>
                    </a:prstGeom>
                  </pic:spPr>
                </pic:pic>
              </a:graphicData>
            </a:graphic>
          </wp:inline>
        </w:drawing>
      </w:r>
    </w:p>
    <w:p>
      <w:pPr>
        <w:pStyle w:val="Normal"/>
        <w:spacing w:lineRule="auto" w:line="360"/>
        <w:ind w:left="312" w:hanging="312"/>
        <w:rPr>
          <w:sz w:val="24"/>
          <w:szCs w:val="24"/>
        </w:rPr>
      </w:pPr>
      <w:r>
        <w:rPr>
          <w:sz w:val="24"/>
          <w:szCs w:val="24"/>
        </w:rPr>
        <w:t>已知酯与醇可发生如下酯交换反应：</w:t>
      </w:r>
    </w:p>
    <w:p>
      <w:pPr>
        <w:pStyle w:val="Normal"/>
        <w:spacing w:lineRule="auto" w:line="360"/>
        <w:ind w:left="312" w:hanging="312"/>
        <w:rPr/>
      </w:pPr>
      <w:r>
        <w:rPr>
          <w:sz w:val="24"/>
          <w:szCs w:val="24"/>
        </w:rPr>
        <w:t>RCOOR′</w:t>
      </w:r>
      <w:r>
        <w:rPr>
          <w:rFonts w:eastAsia="宋体" w:cs="宋体" w:ascii="宋体" w:hAnsi="宋体"/>
          <w:sz w:val="24"/>
          <w:szCs w:val="24"/>
        </w:rPr>
        <w:t>+</w:t>
      </w:r>
      <w:r>
        <w:rPr>
          <w:sz w:val="24"/>
          <w:szCs w:val="24"/>
        </w:rPr>
        <w:t>R″OH</w:t>
      </w:r>
      <w:r>
        <w:rPr>
          <w:sz w:val="24"/>
          <w:szCs w:val="24"/>
        </w:rPr>
        <w:drawing>
          <wp:inline distT="0" distB="0" distL="0" distR="0">
            <wp:extent cx="504190" cy="35115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23" t="-319" r="-223" b="-319"/>
                    <a:stretch>
                      <a:fillRect/>
                    </a:stretch>
                  </pic:blipFill>
                  <pic:spPr bwMode="auto">
                    <a:xfrm>
                      <a:off x="0" y="0"/>
                      <a:ext cx="504190" cy="351155"/>
                    </a:xfrm>
                    <a:prstGeom prst="rect">
                      <a:avLst/>
                    </a:prstGeom>
                  </pic:spPr>
                </pic:pic>
              </a:graphicData>
            </a:graphic>
          </wp:inline>
        </w:drawing>
      </w:r>
      <w:r>
        <w:rPr>
          <w:sz w:val="24"/>
          <w:szCs w:val="24"/>
        </w:rPr>
        <w:t>RCOOR″</w:t>
      </w:r>
      <w:r>
        <w:rPr>
          <w:rFonts w:eastAsia="宋体" w:cs="宋体" w:ascii="宋体" w:hAnsi="宋体"/>
          <w:sz w:val="24"/>
          <w:szCs w:val="24"/>
        </w:rPr>
        <w:t>+</w:t>
      </w:r>
      <w:r>
        <w:rPr>
          <w:sz w:val="24"/>
          <w:szCs w:val="24"/>
        </w:rPr>
        <w:t xml:space="preserve">R′OH  </w:t>
      </w:r>
      <w:r>
        <w:rPr>
          <w:sz w:val="24"/>
          <w:szCs w:val="24"/>
        </w:rPr>
        <w:t>（</w:t>
      </w:r>
      <w:r>
        <w:rPr>
          <w:sz w:val="24"/>
          <w:szCs w:val="24"/>
        </w:rPr>
        <w:t>R</w:t>
      </w:r>
      <w:r>
        <w:rPr>
          <w:sz w:val="24"/>
          <w:szCs w:val="24"/>
        </w:rPr>
        <w:t>、</w:t>
      </w:r>
      <w:r>
        <w:rPr>
          <w:sz w:val="24"/>
          <w:szCs w:val="24"/>
        </w:rPr>
        <w:t>R′</w:t>
      </w:r>
      <w:r>
        <w:rPr>
          <w:sz w:val="24"/>
          <w:szCs w:val="24"/>
        </w:rPr>
        <w:t>、</w:t>
      </w:r>
      <w:r>
        <w:rPr>
          <w:sz w:val="24"/>
          <w:szCs w:val="24"/>
        </w:rPr>
        <w:t>R″</w:t>
      </w:r>
      <w:r>
        <w:rPr>
          <w:sz w:val="24"/>
          <w:szCs w:val="24"/>
        </w:rPr>
        <w:t>代表烃基）</w:t>
      </w:r>
    </w:p>
    <w:p>
      <w:pPr>
        <w:pStyle w:val="Normal"/>
        <w:spacing w:lineRule="auto" w:line="360"/>
        <w:ind w:left="312" w:hanging="312"/>
        <w:rPr/>
      </w:pPr>
      <w:r>
        <w:rPr>
          <w:sz w:val="24"/>
          <w:szCs w:val="24"/>
        </w:rPr>
        <w:t>（</w:t>
      </w:r>
      <w:r>
        <w:rPr>
          <w:sz w:val="24"/>
          <w:szCs w:val="24"/>
        </w:rPr>
        <w:t>1</w:t>
      </w:r>
      <w:r>
        <w:rPr>
          <w:sz w:val="24"/>
          <w:szCs w:val="24"/>
        </w:rPr>
        <w:t>）农药分子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中每个碳原子上均连有卤原子．</w:t>
      </w:r>
    </w:p>
    <w:p>
      <w:pPr>
        <w:pStyle w:val="Normal"/>
        <w:spacing w:lineRule="auto" w:line="360"/>
        <w:ind w:left="312" w:hanging="312"/>
        <w:rPr/>
      </w:pPr>
      <w:r>
        <w:rPr>
          <w:rFonts w:eastAsia="宋体" w:cs="宋体" w:ascii="宋体" w:hAnsi="宋体"/>
          <w:sz w:val="24"/>
          <w:szCs w:val="24"/>
        </w:rPr>
        <w:t>①</w:t>
      </w:r>
      <w:r>
        <w:rPr>
          <w:sz w:val="24"/>
          <w:szCs w:val="24"/>
        </w:rPr>
        <w:t>A</w:t>
      </w:r>
      <w:r>
        <w:rPr>
          <w:sz w:val="24"/>
          <w:szCs w:val="24"/>
        </w:rPr>
        <w:t>的结构简式是</w:t>
      </w:r>
      <w:r>
        <w:rPr>
          <w:sz w:val="24"/>
          <w:szCs w:val="24"/>
          <w:u w:val="single"/>
        </w:rPr>
        <w:t>　</w:t>
      </w:r>
      <w:r>
        <w:rPr>
          <w:sz w:val="24"/>
          <w:szCs w:val="24"/>
          <w:u w:val="single"/>
        </w:rPr>
        <w:t>CH</w:t>
      </w:r>
      <w:r>
        <w:rPr>
          <w:sz w:val="24"/>
          <w:szCs w:val="24"/>
          <w:u w:val="single"/>
          <w:vertAlign w:val="subscript"/>
        </w:rPr>
        <w:t>2</w:t>
      </w:r>
      <w:r>
        <w:rPr>
          <w:sz w:val="24"/>
          <w:szCs w:val="24"/>
          <w:u w:val="single"/>
        </w:rPr>
        <w:t>=CHCH</w:t>
      </w:r>
      <w:r>
        <w:rPr>
          <w:sz w:val="24"/>
          <w:szCs w:val="24"/>
          <w:u w:val="single"/>
          <w:vertAlign w:val="subscript"/>
        </w:rPr>
        <w:t>2</w:t>
      </w:r>
      <w:r>
        <w:rPr>
          <w:sz w:val="24"/>
          <w:szCs w:val="24"/>
          <w:u w:val="single"/>
        </w:rPr>
        <w:t>Cl</w:t>
      </w:r>
      <w:r>
        <w:rPr>
          <w:sz w:val="24"/>
          <w:szCs w:val="24"/>
          <w:u w:val="single"/>
        </w:rPr>
        <w:t>　</w:t>
      </w:r>
      <w:r>
        <w:rPr>
          <w:sz w:val="24"/>
          <w:szCs w:val="24"/>
        </w:rPr>
        <w:t>，</w:t>
      </w:r>
      <w:r>
        <w:rPr>
          <w:sz w:val="24"/>
          <w:szCs w:val="24"/>
        </w:rPr>
        <w:t>A</w:t>
      </w:r>
      <w:r>
        <w:rPr>
          <w:sz w:val="24"/>
          <w:szCs w:val="24"/>
        </w:rPr>
        <w:t>含有的官能团名称是</w:t>
      </w:r>
      <w:r>
        <w:rPr>
          <w:sz w:val="24"/>
          <w:szCs w:val="24"/>
          <w:u w:val="single"/>
        </w:rPr>
        <w:t>　碳碳双键、氯原子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由丙烯生成</w:t>
      </w:r>
      <w:r>
        <w:rPr>
          <w:sz w:val="24"/>
          <w:szCs w:val="24"/>
        </w:rPr>
        <w:t>A</w:t>
      </w:r>
      <w:r>
        <w:rPr>
          <w:sz w:val="24"/>
          <w:szCs w:val="24"/>
        </w:rPr>
        <w:t>的反应类型是</w:t>
      </w:r>
      <w:r>
        <w:rPr>
          <w:sz w:val="24"/>
          <w:szCs w:val="24"/>
          <w:u w:val="single"/>
        </w:rPr>
        <w:t>　取代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水解可得到</w:t>
      </w:r>
      <w:r>
        <w:rPr>
          <w:sz w:val="24"/>
          <w:szCs w:val="24"/>
        </w:rPr>
        <w:t>D</w:t>
      </w:r>
      <w:r>
        <w:rPr>
          <w:sz w:val="24"/>
          <w:szCs w:val="24"/>
        </w:rPr>
        <w:t>，该水解反应的化学方程式是</w:t>
      </w:r>
      <w:r>
        <w:rPr>
          <w:sz w:val="24"/>
          <w:szCs w:val="24"/>
          <w:u w:val="single"/>
        </w:rPr>
        <w:t>　</w:t>
      </w:r>
      <w:r>
        <w:rPr>
          <w:sz w:val="24"/>
          <w:szCs w:val="24"/>
          <w:u w:val="single"/>
        </w:rPr>
        <w:t>CH</w:t>
      </w:r>
      <w:r>
        <w:rPr>
          <w:sz w:val="24"/>
          <w:szCs w:val="24"/>
          <w:u w:val="single"/>
          <w:vertAlign w:val="subscript"/>
        </w:rPr>
        <w:t>2</w:t>
      </w:r>
      <w:r>
        <w:rPr>
          <w:sz w:val="24"/>
          <w:szCs w:val="24"/>
          <w:u w:val="single"/>
        </w:rPr>
        <w:t>=CHCH</w:t>
      </w:r>
      <w:r>
        <w:rPr>
          <w:sz w:val="24"/>
          <w:szCs w:val="24"/>
          <w:u w:val="single"/>
          <w:vertAlign w:val="subscript"/>
        </w:rPr>
        <w:t>2</w:t>
      </w:r>
      <w:r>
        <w:rPr>
          <w:sz w:val="24"/>
          <w:szCs w:val="24"/>
          <w:u w:val="single"/>
        </w:rPr>
        <w:t>Cl</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drawing>
          <wp:inline distT="0" distB="0" distL="0" distR="0">
            <wp:extent cx="381635" cy="27622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296" t="-408" r="-296" b="-408"/>
                    <a:stretch>
                      <a:fillRect/>
                    </a:stretch>
                  </pic:blipFill>
                  <pic:spPr bwMode="auto">
                    <a:xfrm>
                      <a:off x="0" y="0"/>
                      <a:ext cx="381635" cy="276225"/>
                    </a:xfrm>
                    <a:prstGeom prst="rect">
                      <a:avLst/>
                    </a:prstGeom>
                  </pic:spPr>
                </pic:pic>
              </a:graphicData>
            </a:graphic>
          </wp:inline>
        </w:drawing>
      </w:r>
      <w:r>
        <w:rPr>
          <w:sz w:val="24"/>
          <w:szCs w:val="24"/>
          <w:u w:val="single"/>
        </w:rPr>
        <w:t>HOCH</w:t>
      </w:r>
      <w:r>
        <w:rPr>
          <w:sz w:val="24"/>
          <w:szCs w:val="24"/>
          <w:u w:val="single"/>
          <w:vertAlign w:val="subscript"/>
        </w:rPr>
        <w:t>2</w:t>
      </w:r>
      <w:r>
        <w:rPr>
          <w:sz w:val="24"/>
          <w:szCs w:val="24"/>
          <w:u w:val="single"/>
        </w:rPr>
        <w:t>CH=CH</w:t>
      </w:r>
      <w:r>
        <w:rPr>
          <w:sz w:val="24"/>
          <w:szCs w:val="24"/>
          <w:u w:val="single"/>
          <w:vertAlign w:val="subscript"/>
        </w:rPr>
        <w:t>2</w:t>
      </w:r>
      <w:r>
        <w:rPr>
          <w:rFonts w:eastAsia="宋体" w:cs="宋体" w:ascii="宋体" w:hAnsi="宋体"/>
          <w:sz w:val="24"/>
          <w:szCs w:val="24"/>
          <w:u w:val="single"/>
        </w:rPr>
        <w:t>+</w:t>
      </w:r>
      <w:r>
        <w:rPr>
          <w:sz w:val="24"/>
          <w:szCs w:val="24"/>
          <w:u w:val="single"/>
        </w:rPr>
        <w:t>HCl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蒸气密度是相同状态下甲烷密度的</w:t>
      </w:r>
      <w:r>
        <w:rPr>
          <w:sz w:val="24"/>
          <w:szCs w:val="24"/>
        </w:rPr>
        <w:t>6.25</w:t>
      </w:r>
      <w:r>
        <w:rPr>
          <w:sz w:val="24"/>
          <w:szCs w:val="24"/>
        </w:rPr>
        <w:t>倍，</w:t>
      </w:r>
      <w:r>
        <w:rPr>
          <w:sz w:val="24"/>
          <w:szCs w:val="24"/>
        </w:rPr>
        <w:t>C</w:t>
      </w:r>
      <w:r>
        <w:rPr>
          <w:sz w:val="24"/>
          <w:szCs w:val="24"/>
        </w:rPr>
        <w:t>中各元素的质量分数分别为：碳</w:t>
      </w:r>
      <w:r>
        <w:rPr>
          <w:sz w:val="24"/>
          <w:szCs w:val="24"/>
        </w:rPr>
        <w:t>60%</w:t>
      </w:r>
      <w:r>
        <w:rPr>
          <w:sz w:val="24"/>
          <w:szCs w:val="24"/>
        </w:rPr>
        <w:t>，氢</w:t>
      </w:r>
      <w:r>
        <w:rPr>
          <w:sz w:val="24"/>
          <w:szCs w:val="24"/>
        </w:rPr>
        <w:t>8%</w:t>
      </w:r>
      <w:r>
        <w:rPr>
          <w:sz w:val="24"/>
          <w:szCs w:val="24"/>
        </w:rPr>
        <w:t>，氧</w:t>
      </w:r>
      <w:r>
        <w:rPr>
          <w:sz w:val="24"/>
          <w:szCs w:val="24"/>
        </w:rPr>
        <w:t>32%</w:t>
      </w:r>
      <w:r>
        <w:rPr>
          <w:sz w:val="24"/>
          <w:szCs w:val="24"/>
        </w:rPr>
        <w:t>．</w:t>
      </w:r>
      <w:r>
        <w:rPr>
          <w:sz w:val="24"/>
          <w:szCs w:val="24"/>
        </w:rPr>
        <w:t>C</w:t>
      </w:r>
      <w:r>
        <w:rPr>
          <w:sz w:val="24"/>
          <w:szCs w:val="24"/>
        </w:rPr>
        <w:t>的结构简式是</w:t>
      </w:r>
      <w:r>
        <w:rPr>
          <w:sz w:val="24"/>
          <w:szCs w:val="24"/>
          <w:u w:val="single"/>
        </w:rPr>
        <w:t>　</w:t>
      </w:r>
      <w:r>
        <w:rPr>
          <w:sz w:val="24"/>
          <w:szCs w:val="24"/>
          <w:u w:val="single"/>
        </w:rPr>
        <w:t>CH</w:t>
      </w:r>
      <w:r>
        <w:rPr>
          <w:sz w:val="24"/>
          <w:szCs w:val="24"/>
          <w:u w:val="single"/>
          <w:vertAlign w:val="subscript"/>
        </w:rPr>
        <w:t>3</w:t>
      </w:r>
      <w:r>
        <w:rPr>
          <w:sz w:val="24"/>
          <w:szCs w:val="24"/>
          <w:u w:val="single"/>
        </w:rPr>
        <w:t>COOCH</w:t>
      </w:r>
      <w:r>
        <w:rPr>
          <w:sz w:val="24"/>
          <w:szCs w:val="24"/>
          <w:u w:val="single"/>
          <w:vertAlign w:val="subscript"/>
        </w:rPr>
        <w:t>2</w:t>
      </w:r>
      <w:r>
        <w:rPr>
          <w:sz w:val="24"/>
          <w:szCs w:val="24"/>
          <w:u w:val="single"/>
        </w:rPr>
        <w:t>CH=CH</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）下列说法正确的是（选填序号字母）</w:t>
      </w:r>
      <w:r>
        <w:rPr>
          <w:sz w:val="24"/>
          <w:szCs w:val="24"/>
          <w:u w:val="single"/>
        </w:rPr>
        <w:t>　</w:t>
      </w:r>
      <w:r>
        <w:rPr>
          <w:sz w:val="24"/>
          <w:szCs w:val="24"/>
          <w:u w:val="single"/>
        </w:rPr>
        <w:t>a c d</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w:t>
      </w:r>
      <w:r>
        <w:rPr>
          <w:sz w:val="24"/>
          <w:szCs w:val="24"/>
        </w:rPr>
        <w:t>C</w:t>
      </w:r>
      <w:r>
        <w:rPr>
          <w:sz w:val="24"/>
          <w:szCs w:val="24"/>
        </w:rPr>
        <w:t>能发生聚合反应、还原反应和氧化反应</w:t>
      </w:r>
    </w:p>
    <w:p>
      <w:pPr>
        <w:pStyle w:val="Normal"/>
        <w:spacing w:lineRule="auto" w:line="360"/>
        <w:ind w:left="312" w:hanging="312"/>
        <w:rPr>
          <w:sz w:val="24"/>
          <w:szCs w:val="24"/>
        </w:rPr>
      </w:pPr>
      <w:r>
        <w:rPr>
          <w:sz w:val="24"/>
          <w:szCs w:val="24"/>
        </w:rPr>
        <w:t>b</w:t>
      </w:r>
      <w:r>
        <w:rPr>
          <w:sz w:val="24"/>
          <w:szCs w:val="24"/>
        </w:rPr>
        <w:t>．</w:t>
      </w:r>
      <w:r>
        <w:rPr>
          <w:sz w:val="24"/>
          <w:szCs w:val="24"/>
        </w:rPr>
        <w:t>C</w:t>
      </w:r>
      <w:r>
        <w:rPr>
          <w:sz w:val="24"/>
          <w:szCs w:val="24"/>
        </w:rPr>
        <w:t>含有</w:t>
      </w:r>
      <w:r>
        <w:rPr>
          <w:sz w:val="24"/>
          <w:szCs w:val="24"/>
        </w:rPr>
        <w:t>2</w:t>
      </w:r>
      <w:r>
        <w:rPr>
          <w:sz w:val="24"/>
          <w:szCs w:val="24"/>
        </w:rPr>
        <w:t>个甲基的羧酸类同分异构体有</w:t>
      </w:r>
      <w:r>
        <w:rPr>
          <w:sz w:val="24"/>
          <w:szCs w:val="24"/>
        </w:rPr>
        <w:t>4</w:t>
      </w:r>
      <w:r>
        <w:rPr>
          <w:sz w:val="24"/>
          <w:szCs w:val="24"/>
        </w:rPr>
        <w:t>个</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催化加氢的产物与</w:t>
      </w:r>
      <w:r>
        <w:rPr>
          <w:sz w:val="24"/>
          <w:szCs w:val="24"/>
        </w:rPr>
        <w:t>B</w:t>
      </w:r>
      <w:r>
        <w:rPr>
          <w:sz w:val="24"/>
          <w:szCs w:val="24"/>
        </w:rPr>
        <w:t>具有相同的相对分子质量</w:t>
      </w:r>
    </w:p>
    <w:p>
      <w:pPr>
        <w:pStyle w:val="Normal"/>
        <w:spacing w:lineRule="auto" w:line="360"/>
        <w:ind w:left="312" w:hanging="312"/>
        <w:rPr>
          <w:sz w:val="24"/>
          <w:szCs w:val="24"/>
        </w:rPr>
      </w:pPr>
      <w:r>
        <w:rPr>
          <w:sz w:val="24"/>
          <w:szCs w:val="24"/>
        </w:rPr>
        <w:t>d</w:t>
      </w:r>
      <w:r>
        <w:rPr>
          <w:sz w:val="24"/>
          <w:szCs w:val="24"/>
        </w:rPr>
        <w:t>．</w:t>
      </w:r>
      <w:r>
        <w:rPr>
          <w:sz w:val="24"/>
          <w:szCs w:val="24"/>
        </w:rPr>
        <w:t>E</w:t>
      </w:r>
      <w:r>
        <w:rPr>
          <w:sz w:val="24"/>
          <w:szCs w:val="24"/>
        </w:rPr>
        <w:t>具有芳香气味，易溶于乙醇</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的水解产物经分离最终得到甲醇和</w:t>
      </w:r>
      <w:r>
        <w:rPr>
          <w:sz w:val="24"/>
          <w:szCs w:val="24"/>
        </w:rPr>
        <w:t>B</w:t>
      </w:r>
      <w:r>
        <w:rPr>
          <w:sz w:val="24"/>
          <w:szCs w:val="24"/>
        </w:rPr>
        <w:t>，二者均可循环利用于</w:t>
      </w:r>
      <w:r>
        <w:rPr>
          <w:sz w:val="24"/>
          <w:szCs w:val="24"/>
        </w:rPr>
        <w:t>DAP</w:t>
      </w:r>
      <w:r>
        <w:rPr>
          <w:sz w:val="24"/>
          <w:szCs w:val="24"/>
        </w:rPr>
        <w:t>树脂的制备．其中将甲醇与</w:t>
      </w:r>
      <w:r>
        <w:rPr>
          <w:sz w:val="24"/>
          <w:szCs w:val="24"/>
        </w:rPr>
        <w:t>H</w:t>
      </w:r>
      <w:r>
        <w:rPr>
          <w:sz w:val="24"/>
          <w:szCs w:val="24"/>
        </w:rPr>
        <w:t>分离的操作方法是</w:t>
      </w:r>
      <w:r>
        <w:rPr>
          <w:sz w:val="24"/>
          <w:szCs w:val="24"/>
          <w:u w:val="single"/>
        </w:rPr>
        <w:t>　蒸馏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的分子式为</w:t>
      </w:r>
      <w:r>
        <w:rPr>
          <w:sz w:val="24"/>
          <w:szCs w:val="24"/>
        </w:rPr>
        <w:t>C</w:t>
      </w:r>
      <w:r>
        <w:rPr>
          <w:sz w:val="24"/>
          <w:szCs w:val="24"/>
          <w:vertAlign w:val="subscript"/>
        </w:rPr>
        <w:t>10</w:t>
      </w:r>
      <w:r>
        <w:rPr>
          <w:sz w:val="24"/>
          <w:szCs w:val="24"/>
        </w:rPr>
        <w:t>H</w:t>
      </w:r>
      <w:r>
        <w:rPr>
          <w:sz w:val="24"/>
          <w:szCs w:val="24"/>
          <w:vertAlign w:val="subscript"/>
        </w:rPr>
        <w:t>10</w:t>
      </w:r>
      <w:r>
        <w:rPr>
          <w:sz w:val="24"/>
          <w:szCs w:val="24"/>
        </w:rPr>
        <w:t>O</w:t>
      </w:r>
      <w:r>
        <w:rPr>
          <w:sz w:val="24"/>
          <w:szCs w:val="24"/>
          <w:vertAlign w:val="subscript"/>
        </w:rPr>
        <w:t>4</w:t>
      </w:r>
      <w:r>
        <w:rPr>
          <w:sz w:val="24"/>
          <w:szCs w:val="24"/>
        </w:rPr>
        <w:t>．</w:t>
      </w:r>
      <w:r>
        <w:rPr>
          <w:sz w:val="24"/>
          <w:szCs w:val="24"/>
        </w:rPr>
        <w:t>DAP</w:t>
      </w:r>
      <w:r>
        <w:rPr>
          <w:sz w:val="24"/>
          <w:szCs w:val="24"/>
        </w:rPr>
        <w:t>单体为苯的二元取代物，且两个取代基不处于对位，该单体苯环上的一溴取代物只有两种．</w:t>
      </w:r>
      <w:r>
        <w:rPr>
          <w:sz w:val="24"/>
          <w:szCs w:val="24"/>
        </w:rPr>
        <w:t>D</w:t>
      </w:r>
      <w:r>
        <w:rPr>
          <w:sz w:val="24"/>
          <w:szCs w:val="24"/>
        </w:rPr>
        <w:t>和</w:t>
      </w:r>
      <w:r>
        <w:rPr>
          <w:sz w:val="24"/>
          <w:szCs w:val="24"/>
        </w:rPr>
        <w:t>F</w:t>
      </w:r>
      <w:r>
        <w:rPr>
          <w:sz w:val="24"/>
          <w:szCs w:val="24"/>
        </w:rPr>
        <w:t>反应生成</w:t>
      </w:r>
      <w:r>
        <w:rPr>
          <w:sz w:val="24"/>
          <w:szCs w:val="24"/>
        </w:rPr>
        <w:t>DAP</w:t>
      </w:r>
      <w:r>
        <w:rPr>
          <w:sz w:val="24"/>
          <w:szCs w:val="24"/>
        </w:rPr>
        <w:t>单体的化学方程式是</w:t>
      </w:r>
      <w:r>
        <w:rPr>
          <w:sz w:val="24"/>
          <w:szCs w:val="24"/>
          <w:u w:val="single"/>
        </w:rPr>
        <w:t>　</w:t>
      </w:r>
      <w:r>
        <w:rPr>
          <w:sz w:val="24"/>
          <w:szCs w:val="24"/>
          <w:u w:val="single"/>
        </w:rPr>
        <w:drawing>
          <wp:inline distT="0" distB="0" distL="0" distR="0">
            <wp:extent cx="4867910" cy="37084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7" t="-97" r="-7" b="-97"/>
                    <a:stretch>
                      <a:fillRect/>
                    </a:stretch>
                  </pic:blipFill>
                  <pic:spPr bwMode="auto">
                    <a:xfrm>
                      <a:off x="0" y="0"/>
                      <a:ext cx="4867910" cy="3708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农药分子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中每个碳原子上均连有卤原子，则可知丙烯在</w:t>
      </w:r>
      <w:r>
        <w:rPr>
          <w:sz w:val="24"/>
          <w:szCs w:val="24"/>
        </w:rPr>
        <w:t>500℃</w:t>
      </w:r>
      <w:r>
        <w:rPr>
          <w:sz w:val="24"/>
          <w:szCs w:val="24"/>
        </w:rPr>
        <w:t>条件下发生取代反应生成</w:t>
      </w:r>
    </w:p>
    <w:p>
      <w:pPr>
        <w:pStyle w:val="Normal"/>
        <w:spacing w:lineRule="auto" w:line="360"/>
        <w:ind w:left="312" w:hanging="312"/>
        <w:rPr/>
      </w:pPr>
      <w:r>
        <w:rPr>
          <w:sz w:val="24"/>
          <w:szCs w:val="24"/>
        </w:rPr>
        <w:t>A</w:t>
      </w:r>
      <w:r>
        <w:rPr>
          <w:sz w:val="24"/>
          <w:szCs w:val="24"/>
        </w:rPr>
        <w:t>（</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sz w:val="24"/>
          <w:szCs w:val="24"/>
        </w:rPr>
        <w:t>），</w:t>
      </w:r>
      <w:r>
        <w:rPr>
          <w:sz w:val="24"/>
          <w:szCs w:val="24"/>
        </w:rPr>
        <w:t>A</w:t>
      </w:r>
      <w:r>
        <w:rPr>
          <w:sz w:val="24"/>
          <w:szCs w:val="24"/>
        </w:rPr>
        <w:t>与溴发生加成反应生成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w:t>
      </w:r>
      <w:r>
        <w:rPr>
          <w:sz w:val="24"/>
          <w:szCs w:val="24"/>
        </w:rPr>
        <w:t>C</w:t>
      </w:r>
      <w:r>
        <w:rPr>
          <w:sz w:val="24"/>
          <w:szCs w:val="24"/>
        </w:rPr>
        <w:t>蒸气密度是相同状态下甲烷密度的</w:t>
      </w:r>
      <w:r>
        <w:rPr>
          <w:sz w:val="24"/>
          <w:szCs w:val="24"/>
        </w:rPr>
        <w:t>6.25</w:t>
      </w:r>
      <w:r>
        <w:rPr>
          <w:sz w:val="24"/>
          <w:szCs w:val="24"/>
        </w:rPr>
        <w:t>倍，</w:t>
      </w:r>
      <w:r>
        <w:rPr>
          <w:sz w:val="24"/>
          <w:szCs w:val="24"/>
        </w:rPr>
        <w:t>C</w:t>
      </w:r>
      <w:r>
        <w:rPr>
          <w:sz w:val="24"/>
          <w:szCs w:val="24"/>
        </w:rPr>
        <w:t>中各元素的质量分数分别为：碳</w:t>
      </w:r>
      <w:r>
        <w:rPr>
          <w:sz w:val="24"/>
          <w:szCs w:val="24"/>
        </w:rPr>
        <w:t>60%</w:t>
      </w:r>
      <w:r>
        <w:rPr>
          <w:sz w:val="24"/>
          <w:szCs w:val="24"/>
        </w:rPr>
        <w:t>，氢</w:t>
      </w:r>
      <w:r>
        <w:rPr>
          <w:sz w:val="24"/>
          <w:szCs w:val="24"/>
        </w:rPr>
        <w:t>8%</w:t>
      </w:r>
      <w:r>
        <w:rPr>
          <w:sz w:val="24"/>
          <w:szCs w:val="24"/>
        </w:rPr>
        <w:t>，氧</w:t>
      </w:r>
      <w:r>
        <w:rPr>
          <w:sz w:val="24"/>
          <w:szCs w:val="24"/>
        </w:rPr>
        <w:t>32%</w:t>
      </w:r>
      <w:r>
        <w:rPr>
          <w:sz w:val="24"/>
          <w:szCs w:val="24"/>
        </w:rPr>
        <w:t>，则相对分子质量为</w:t>
      </w:r>
      <w:r>
        <w:rPr>
          <w:sz w:val="24"/>
          <w:szCs w:val="24"/>
        </w:rPr>
        <w:t>6.25</w:t>
      </w:r>
      <w:r>
        <w:rPr>
          <w:rFonts w:eastAsia="宋体" w:cs="宋体" w:ascii="宋体" w:hAnsi="宋体"/>
          <w:sz w:val="24"/>
          <w:szCs w:val="24"/>
        </w:rPr>
        <w:t>×</w:t>
      </w:r>
      <w:r>
        <w:rPr>
          <w:sz w:val="24"/>
          <w:szCs w:val="24"/>
        </w:rPr>
        <w:t>16=100</w:t>
      </w:r>
      <w:r>
        <w:rPr>
          <w:sz w:val="24"/>
          <w:szCs w:val="24"/>
        </w:rPr>
        <w:t>，分子中含</w:t>
      </w:r>
      <w:r>
        <w:rPr>
          <w:sz w:val="24"/>
          <w:szCs w:val="24"/>
        </w:rPr>
        <w:t>N</w:t>
      </w:r>
      <w:r>
        <w:rPr>
          <w:sz w:val="24"/>
          <w:szCs w:val="24"/>
        </w:rPr>
        <w:t>（</w:t>
      </w:r>
      <w:r>
        <w:rPr>
          <w:sz w:val="24"/>
          <w:szCs w:val="24"/>
        </w:rPr>
        <w:t>C</w:t>
      </w:r>
      <w:r>
        <w:rPr>
          <w:sz w:val="24"/>
          <w:szCs w:val="24"/>
        </w:rPr>
        <w:t>）</w:t>
      </w:r>
      <w:r>
        <w:rPr>
          <w:sz w:val="24"/>
          <w:szCs w:val="24"/>
        </w:rPr>
        <w:t>=</w:t>
      </w:r>
      <w:r>
        <w:rPr>
          <w:sz w:val="24"/>
          <w:szCs w:val="24"/>
        </w:rPr>
        <w:drawing>
          <wp:inline distT="0" distB="0" distL="0" distR="0">
            <wp:extent cx="657225" cy="33401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71" t="-338" r="-171" b="-338"/>
                    <a:stretch>
                      <a:fillRect/>
                    </a:stretch>
                  </pic:blipFill>
                  <pic:spPr bwMode="auto">
                    <a:xfrm>
                      <a:off x="0" y="0"/>
                      <a:ext cx="657225" cy="334010"/>
                    </a:xfrm>
                    <a:prstGeom prst="rect">
                      <a:avLst/>
                    </a:prstGeom>
                  </pic:spPr>
                </pic:pic>
              </a:graphicData>
            </a:graphic>
          </wp:inline>
        </w:drawing>
      </w:r>
      <w:r>
        <w:rPr>
          <w:sz w:val="24"/>
          <w:szCs w:val="24"/>
        </w:rPr>
        <w:t>=5</w:t>
      </w:r>
      <w:r>
        <w:rPr>
          <w:sz w:val="24"/>
          <w:szCs w:val="24"/>
        </w:rPr>
        <w:t>，</w:t>
      </w:r>
      <w:r>
        <w:rPr>
          <w:sz w:val="24"/>
          <w:szCs w:val="24"/>
        </w:rPr>
        <w:t>N</w:t>
      </w:r>
      <w:r>
        <w:rPr>
          <w:sz w:val="24"/>
          <w:szCs w:val="24"/>
        </w:rPr>
        <w:t>（</w:t>
      </w:r>
      <w:r>
        <w:rPr>
          <w:sz w:val="24"/>
          <w:szCs w:val="24"/>
        </w:rPr>
        <w:t>H</w:t>
      </w:r>
      <w:r>
        <w:rPr>
          <w:sz w:val="24"/>
          <w:szCs w:val="24"/>
        </w:rPr>
        <w:t>）</w:t>
      </w:r>
      <w:r>
        <w:rPr>
          <w:sz w:val="24"/>
          <w:szCs w:val="24"/>
        </w:rPr>
        <w:t>=</w:t>
      </w:r>
      <w:r>
        <w:rPr>
          <w:sz w:val="24"/>
          <w:szCs w:val="24"/>
        </w:rPr>
        <w:drawing>
          <wp:inline distT="0" distB="0" distL="0" distR="0">
            <wp:extent cx="582930" cy="33401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194" t="-338" r="-194" b="-338"/>
                    <a:stretch>
                      <a:fillRect/>
                    </a:stretch>
                  </pic:blipFill>
                  <pic:spPr bwMode="auto">
                    <a:xfrm>
                      <a:off x="0" y="0"/>
                      <a:ext cx="582930" cy="334010"/>
                    </a:xfrm>
                    <a:prstGeom prst="rect">
                      <a:avLst/>
                    </a:prstGeom>
                  </pic:spPr>
                </pic:pic>
              </a:graphicData>
            </a:graphic>
          </wp:inline>
        </w:drawing>
      </w:r>
      <w:r>
        <w:rPr>
          <w:sz w:val="24"/>
          <w:szCs w:val="24"/>
        </w:rPr>
        <w:t>=8</w:t>
      </w:r>
      <w:r>
        <w:rPr>
          <w:sz w:val="24"/>
          <w:szCs w:val="24"/>
        </w:rPr>
        <w:t>，</w:t>
      </w:r>
      <w:r>
        <w:rPr>
          <w:sz w:val="24"/>
          <w:szCs w:val="24"/>
        </w:rPr>
        <w:t>N</w:t>
      </w:r>
      <w:r>
        <w:rPr>
          <w:sz w:val="24"/>
          <w:szCs w:val="24"/>
        </w:rPr>
        <w:t>（</w:t>
      </w:r>
      <w:r>
        <w:rPr>
          <w:sz w:val="24"/>
          <w:szCs w:val="24"/>
        </w:rPr>
        <w:t>O</w:t>
      </w:r>
      <w:r>
        <w:rPr>
          <w:sz w:val="24"/>
          <w:szCs w:val="24"/>
        </w:rPr>
        <w:t>）</w:t>
      </w:r>
      <w:r>
        <w:rPr>
          <w:sz w:val="24"/>
          <w:szCs w:val="24"/>
        </w:rPr>
        <w:t>=</w:t>
      </w:r>
      <w:r>
        <w:rPr>
          <w:sz w:val="24"/>
          <w:szCs w:val="24"/>
        </w:rPr>
        <w:drawing>
          <wp:inline distT="0" distB="0" distL="0" distR="0">
            <wp:extent cx="657225" cy="33401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71" t="-338" r="-171" b="-338"/>
                    <a:stretch>
                      <a:fillRect/>
                    </a:stretch>
                  </pic:blipFill>
                  <pic:spPr bwMode="auto">
                    <a:xfrm>
                      <a:off x="0" y="0"/>
                      <a:ext cx="657225" cy="334010"/>
                    </a:xfrm>
                    <a:prstGeom prst="rect">
                      <a:avLst/>
                    </a:prstGeom>
                  </pic:spPr>
                </pic:pic>
              </a:graphicData>
            </a:graphic>
          </wp:inline>
        </w:drawing>
      </w:r>
      <w:r>
        <w:rPr>
          <w:sz w:val="24"/>
          <w:szCs w:val="24"/>
        </w:rPr>
        <w:t>=2</w:t>
      </w:r>
      <w:r>
        <w:rPr>
          <w:sz w:val="24"/>
          <w:szCs w:val="24"/>
        </w:rPr>
        <w:t>，则分子式为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O</w:t>
      </w:r>
      <w:r>
        <w:rPr>
          <w:sz w:val="24"/>
          <w:szCs w:val="24"/>
          <w:vertAlign w:val="subscript"/>
        </w:rPr>
        <w:t>2</w:t>
      </w:r>
      <w:r>
        <w:rPr>
          <w:sz w:val="24"/>
          <w:szCs w:val="24"/>
        </w:rPr>
        <w:t>，</w:t>
      </w:r>
      <w:r>
        <w:rPr>
          <w:sz w:val="24"/>
          <w:szCs w:val="24"/>
        </w:rPr>
        <w:t>C</w:t>
      </w:r>
      <w:r>
        <w:rPr>
          <w:sz w:val="24"/>
          <w:szCs w:val="24"/>
        </w:rPr>
        <w:t>能甲醇发生酯交换，应为酯，丙烯与</w:t>
      </w:r>
      <w:r>
        <w:rPr>
          <w:sz w:val="24"/>
          <w:szCs w:val="24"/>
        </w:rPr>
        <w:t>B</w:t>
      </w:r>
      <w:r>
        <w:rPr>
          <w:sz w:val="24"/>
          <w:szCs w:val="24"/>
        </w:rPr>
        <w:t>反应可以得到</w:t>
      </w:r>
      <w:r>
        <w:rPr>
          <w:sz w:val="24"/>
          <w:szCs w:val="24"/>
        </w:rPr>
        <w:t>C</w:t>
      </w:r>
      <w:r>
        <w:rPr>
          <w:sz w:val="24"/>
          <w:szCs w:val="24"/>
        </w:rPr>
        <w:t>，则</w:t>
      </w:r>
      <w:r>
        <w:rPr>
          <w:sz w:val="24"/>
          <w:szCs w:val="24"/>
        </w:rPr>
        <w:t>C</w:t>
      </w:r>
      <w:r>
        <w:rPr>
          <w:sz w:val="24"/>
          <w:szCs w:val="24"/>
        </w:rPr>
        <w:t>的结构简式为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CH=CH</w:t>
      </w:r>
      <w:r>
        <w:rPr>
          <w:sz w:val="24"/>
          <w:szCs w:val="24"/>
          <w:vertAlign w:val="subscript"/>
        </w:rPr>
        <w:t>2</w:t>
      </w:r>
      <w:r>
        <w:rPr>
          <w:sz w:val="24"/>
          <w:szCs w:val="24"/>
        </w:rPr>
        <w:t>，</w:t>
      </w:r>
      <w:r>
        <w:rPr>
          <w:sz w:val="24"/>
          <w:szCs w:val="24"/>
        </w:rPr>
        <w:t>C→D</w:t>
      </w:r>
      <w:r>
        <w:rPr>
          <w:sz w:val="24"/>
          <w:szCs w:val="24"/>
        </w:rPr>
        <w:t>发生酯交换反应，则</w:t>
      </w:r>
      <w:r>
        <w:rPr>
          <w:sz w:val="24"/>
          <w:szCs w:val="24"/>
        </w:rPr>
        <w:t>D</w:t>
      </w:r>
      <w:r>
        <w:rPr>
          <w:sz w:val="24"/>
          <w:szCs w:val="24"/>
        </w:rPr>
        <w:t>为</w:t>
      </w:r>
      <w:r>
        <w:rPr>
          <w:sz w:val="24"/>
          <w:szCs w:val="24"/>
        </w:rPr>
        <w:t>HOCH</w:t>
      </w:r>
      <w:r>
        <w:rPr>
          <w:sz w:val="24"/>
          <w:szCs w:val="24"/>
          <w:vertAlign w:val="subscript"/>
        </w:rPr>
        <w:t>2</w:t>
      </w:r>
      <w:r>
        <w:rPr>
          <w:sz w:val="24"/>
          <w:szCs w:val="24"/>
        </w:rPr>
        <w:t>CH=CH</w:t>
      </w:r>
      <w:r>
        <w:rPr>
          <w:sz w:val="24"/>
          <w:szCs w:val="24"/>
          <w:vertAlign w:val="subscript"/>
        </w:rPr>
        <w:t>2</w:t>
      </w:r>
      <w:r>
        <w:rPr>
          <w:sz w:val="24"/>
          <w:szCs w:val="24"/>
        </w:rPr>
        <w:t>，</w:t>
      </w:r>
      <w:r>
        <w:rPr>
          <w:sz w:val="24"/>
          <w:szCs w:val="24"/>
        </w:rPr>
        <w:t>E</w:t>
      </w:r>
      <w:r>
        <w:rPr>
          <w:sz w:val="24"/>
          <w:szCs w:val="24"/>
        </w:rPr>
        <w:t>为</w:t>
      </w:r>
      <w:r>
        <w:rPr>
          <w:sz w:val="24"/>
          <w:szCs w:val="24"/>
        </w:rPr>
        <w:t>CH</w:t>
      </w:r>
      <w:r>
        <w:rPr>
          <w:sz w:val="24"/>
          <w:szCs w:val="24"/>
          <w:vertAlign w:val="subscript"/>
        </w:rPr>
        <w:t>3</w:t>
      </w:r>
      <w:r>
        <w:rPr>
          <w:sz w:val="24"/>
          <w:szCs w:val="24"/>
        </w:rPr>
        <w:t>COOCH</w:t>
      </w:r>
      <w:r>
        <w:rPr>
          <w:sz w:val="24"/>
          <w:szCs w:val="24"/>
          <w:vertAlign w:val="subscript"/>
        </w:rPr>
        <w:t>3</w:t>
      </w:r>
      <w:r>
        <w:rPr>
          <w:sz w:val="24"/>
          <w:szCs w:val="24"/>
        </w:rPr>
        <w:t>，水解生成甲醇和</w:t>
      </w:r>
      <w:r>
        <w:rPr>
          <w:sz w:val="24"/>
          <w:szCs w:val="24"/>
        </w:rPr>
        <w:t>B</w:t>
      </w:r>
      <w:r>
        <w:rPr>
          <w:sz w:val="24"/>
          <w:szCs w:val="24"/>
        </w:rPr>
        <w:t>，则</w:t>
      </w:r>
      <w:r>
        <w:rPr>
          <w:sz w:val="24"/>
          <w:szCs w:val="24"/>
        </w:rPr>
        <w:t>B</w:t>
      </w:r>
      <w:r>
        <w:rPr>
          <w:sz w:val="24"/>
          <w:szCs w:val="24"/>
        </w:rPr>
        <w:t>为</w:t>
      </w:r>
      <w:r>
        <w:rPr>
          <w:sz w:val="24"/>
          <w:szCs w:val="24"/>
        </w:rPr>
        <w:t>CH</w:t>
      </w:r>
      <w:r>
        <w:rPr>
          <w:sz w:val="24"/>
          <w:szCs w:val="24"/>
          <w:vertAlign w:val="subscript"/>
        </w:rPr>
        <w:t>3</w:t>
      </w:r>
      <w:r>
        <w:rPr>
          <w:sz w:val="24"/>
          <w:szCs w:val="24"/>
        </w:rPr>
        <w:t>COOH</w:t>
      </w:r>
      <w:r>
        <w:rPr>
          <w:sz w:val="24"/>
          <w:szCs w:val="24"/>
        </w:rPr>
        <w:t>，</w:t>
      </w:r>
      <w:r>
        <w:rPr>
          <w:sz w:val="24"/>
          <w:szCs w:val="24"/>
        </w:rPr>
        <w:t>H</w:t>
      </w:r>
      <w:r>
        <w:rPr>
          <w:sz w:val="24"/>
          <w:szCs w:val="24"/>
        </w:rPr>
        <w:t>为</w:t>
      </w:r>
      <w:r>
        <w:rPr>
          <w:sz w:val="24"/>
          <w:szCs w:val="24"/>
        </w:rPr>
        <w:t>CH</w:t>
      </w:r>
      <w:r>
        <w:rPr>
          <w:sz w:val="24"/>
          <w:szCs w:val="24"/>
          <w:vertAlign w:val="subscript"/>
        </w:rPr>
        <w:t>3</w:t>
      </w:r>
      <w:r>
        <w:rPr>
          <w:sz w:val="24"/>
          <w:szCs w:val="24"/>
        </w:rPr>
        <w:t>COONa</w:t>
      </w:r>
      <w:r>
        <w:rPr>
          <w:sz w:val="24"/>
          <w:szCs w:val="24"/>
        </w:rPr>
        <w:t>，以此结合有机物的性质来解答．</w:t>
      </w:r>
    </w:p>
    <w:p>
      <w:pPr>
        <w:pStyle w:val="Normal"/>
        <w:spacing w:lineRule="auto" w:line="360"/>
        <w:ind w:left="312" w:hanging="312"/>
        <w:rPr/>
      </w:pPr>
      <w:r>
        <w:rPr>
          <w:color w:val="0000FF"/>
          <w:sz w:val="24"/>
          <w:szCs w:val="24"/>
        </w:rPr>
        <w:t>【解答】</w:t>
      </w:r>
      <w:r>
        <w:rPr>
          <w:sz w:val="24"/>
          <w:szCs w:val="24"/>
        </w:rPr>
        <w:t>解：农药分子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中每个碳原子上均连有卤原子，则可知丙烯在</w:t>
      </w:r>
      <w:r>
        <w:rPr>
          <w:sz w:val="24"/>
          <w:szCs w:val="24"/>
        </w:rPr>
        <w:t>500℃</w:t>
      </w:r>
      <w:r>
        <w:rPr>
          <w:sz w:val="24"/>
          <w:szCs w:val="24"/>
        </w:rPr>
        <w:t>条件下发生取代反应生成</w:t>
      </w:r>
    </w:p>
    <w:p>
      <w:pPr>
        <w:pStyle w:val="Normal"/>
        <w:spacing w:lineRule="auto" w:line="360"/>
        <w:ind w:left="312" w:hanging="312"/>
        <w:rPr/>
      </w:pPr>
      <w:r>
        <w:rPr>
          <w:sz w:val="24"/>
          <w:szCs w:val="24"/>
        </w:rPr>
        <w:t>A</w:t>
      </w:r>
      <w:r>
        <w:rPr>
          <w:sz w:val="24"/>
          <w:szCs w:val="24"/>
        </w:rPr>
        <w:t>（</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sz w:val="24"/>
          <w:szCs w:val="24"/>
        </w:rPr>
        <w:t>），</w:t>
      </w:r>
      <w:r>
        <w:rPr>
          <w:sz w:val="24"/>
          <w:szCs w:val="24"/>
        </w:rPr>
        <w:t>A</w:t>
      </w:r>
      <w:r>
        <w:rPr>
          <w:sz w:val="24"/>
          <w:szCs w:val="24"/>
        </w:rPr>
        <w:t>与溴发生加成反应生成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w:t>
      </w:r>
      <w:r>
        <w:rPr>
          <w:sz w:val="24"/>
          <w:szCs w:val="24"/>
        </w:rPr>
        <w:t>C</w:t>
      </w:r>
      <w:r>
        <w:rPr>
          <w:sz w:val="24"/>
          <w:szCs w:val="24"/>
        </w:rPr>
        <w:t>蒸气密度是相同状态下甲烷密度的</w:t>
      </w:r>
      <w:r>
        <w:rPr>
          <w:sz w:val="24"/>
          <w:szCs w:val="24"/>
        </w:rPr>
        <w:t>6.25</w:t>
      </w:r>
      <w:r>
        <w:rPr>
          <w:sz w:val="24"/>
          <w:szCs w:val="24"/>
        </w:rPr>
        <w:t>倍，</w:t>
      </w:r>
      <w:r>
        <w:rPr>
          <w:sz w:val="24"/>
          <w:szCs w:val="24"/>
        </w:rPr>
        <w:t>C</w:t>
      </w:r>
      <w:r>
        <w:rPr>
          <w:sz w:val="24"/>
          <w:szCs w:val="24"/>
        </w:rPr>
        <w:t>中各元素的质量分数分别为：碳</w:t>
      </w:r>
      <w:r>
        <w:rPr>
          <w:sz w:val="24"/>
          <w:szCs w:val="24"/>
        </w:rPr>
        <w:t>60%</w:t>
      </w:r>
      <w:r>
        <w:rPr>
          <w:sz w:val="24"/>
          <w:szCs w:val="24"/>
        </w:rPr>
        <w:t>，氢</w:t>
      </w:r>
      <w:r>
        <w:rPr>
          <w:sz w:val="24"/>
          <w:szCs w:val="24"/>
        </w:rPr>
        <w:t>8%</w:t>
      </w:r>
      <w:r>
        <w:rPr>
          <w:sz w:val="24"/>
          <w:szCs w:val="24"/>
        </w:rPr>
        <w:t>，氧</w:t>
      </w:r>
      <w:r>
        <w:rPr>
          <w:sz w:val="24"/>
          <w:szCs w:val="24"/>
        </w:rPr>
        <w:t>32%</w:t>
      </w:r>
      <w:r>
        <w:rPr>
          <w:sz w:val="24"/>
          <w:szCs w:val="24"/>
        </w:rPr>
        <w:t>，则相对分子质量为</w:t>
      </w:r>
      <w:r>
        <w:rPr>
          <w:sz w:val="24"/>
          <w:szCs w:val="24"/>
        </w:rPr>
        <w:t>6.25</w:t>
      </w:r>
      <w:r>
        <w:rPr>
          <w:rFonts w:eastAsia="宋体" w:cs="宋体" w:ascii="宋体" w:hAnsi="宋体"/>
          <w:sz w:val="24"/>
          <w:szCs w:val="24"/>
        </w:rPr>
        <w:t>×</w:t>
      </w:r>
      <w:r>
        <w:rPr>
          <w:sz w:val="24"/>
          <w:szCs w:val="24"/>
        </w:rPr>
        <w:t>16=100</w:t>
      </w:r>
      <w:r>
        <w:rPr>
          <w:sz w:val="24"/>
          <w:szCs w:val="24"/>
        </w:rPr>
        <w:t>，分子中含</w:t>
      </w:r>
      <w:r>
        <w:rPr>
          <w:sz w:val="24"/>
          <w:szCs w:val="24"/>
        </w:rPr>
        <w:t>N</w:t>
      </w:r>
      <w:r>
        <w:rPr>
          <w:sz w:val="24"/>
          <w:szCs w:val="24"/>
        </w:rPr>
        <w:t>（</w:t>
      </w:r>
      <w:r>
        <w:rPr>
          <w:sz w:val="24"/>
          <w:szCs w:val="24"/>
        </w:rPr>
        <w:t>C</w:t>
      </w:r>
      <w:r>
        <w:rPr>
          <w:sz w:val="24"/>
          <w:szCs w:val="24"/>
        </w:rPr>
        <w:t>）</w:t>
      </w:r>
      <w:r>
        <w:rPr>
          <w:sz w:val="24"/>
          <w:szCs w:val="24"/>
        </w:rPr>
        <w:t>=</w:t>
      </w:r>
      <w:r>
        <w:rPr>
          <w:sz w:val="24"/>
          <w:szCs w:val="24"/>
        </w:rPr>
        <w:drawing>
          <wp:inline distT="0" distB="0" distL="0" distR="0">
            <wp:extent cx="657225" cy="3340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71" t="-338" r="-171" b="-338"/>
                    <a:stretch>
                      <a:fillRect/>
                    </a:stretch>
                  </pic:blipFill>
                  <pic:spPr bwMode="auto">
                    <a:xfrm>
                      <a:off x="0" y="0"/>
                      <a:ext cx="657225" cy="334010"/>
                    </a:xfrm>
                    <a:prstGeom prst="rect">
                      <a:avLst/>
                    </a:prstGeom>
                  </pic:spPr>
                </pic:pic>
              </a:graphicData>
            </a:graphic>
          </wp:inline>
        </w:drawing>
      </w:r>
      <w:r>
        <w:rPr>
          <w:sz w:val="24"/>
          <w:szCs w:val="24"/>
        </w:rPr>
        <w:t>=5</w:t>
      </w:r>
      <w:r>
        <w:rPr>
          <w:sz w:val="24"/>
          <w:szCs w:val="24"/>
        </w:rPr>
        <w:t>，</w:t>
      </w:r>
      <w:r>
        <w:rPr>
          <w:sz w:val="24"/>
          <w:szCs w:val="24"/>
        </w:rPr>
        <w:t>N</w:t>
      </w:r>
      <w:r>
        <w:rPr>
          <w:sz w:val="24"/>
          <w:szCs w:val="24"/>
        </w:rPr>
        <w:t>（</w:t>
      </w:r>
      <w:r>
        <w:rPr>
          <w:sz w:val="24"/>
          <w:szCs w:val="24"/>
        </w:rPr>
        <w:t>H</w:t>
      </w:r>
      <w:r>
        <w:rPr>
          <w:sz w:val="24"/>
          <w:szCs w:val="24"/>
        </w:rPr>
        <w:t>）</w:t>
      </w:r>
      <w:r>
        <w:rPr>
          <w:sz w:val="24"/>
          <w:szCs w:val="24"/>
        </w:rPr>
        <w:t>=</w:t>
      </w:r>
      <w:r>
        <w:rPr>
          <w:sz w:val="24"/>
          <w:szCs w:val="24"/>
        </w:rPr>
        <w:drawing>
          <wp:inline distT="0" distB="0" distL="0" distR="0">
            <wp:extent cx="582930" cy="33401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194" t="-338" r="-194" b="-338"/>
                    <a:stretch>
                      <a:fillRect/>
                    </a:stretch>
                  </pic:blipFill>
                  <pic:spPr bwMode="auto">
                    <a:xfrm>
                      <a:off x="0" y="0"/>
                      <a:ext cx="582930" cy="334010"/>
                    </a:xfrm>
                    <a:prstGeom prst="rect">
                      <a:avLst/>
                    </a:prstGeom>
                  </pic:spPr>
                </pic:pic>
              </a:graphicData>
            </a:graphic>
          </wp:inline>
        </w:drawing>
      </w:r>
      <w:r>
        <w:rPr>
          <w:sz w:val="24"/>
          <w:szCs w:val="24"/>
        </w:rPr>
        <w:t>=8</w:t>
      </w:r>
      <w:r>
        <w:rPr>
          <w:sz w:val="24"/>
          <w:szCs w:val="24"/>
        </w:rPr>
        <w:t>，</w:t>
      </w:r>
      <w:r>
        <w:rPr>
          <w:sz w:val="24"/>
          <w:szCs w:val="24"/>
        </w:rPr>
        <w:t>N</w:t>
      </w:r>
      <w:r>
        <w:rPr>
          <w:sz w:val="24"/>
          <w:szCs w:val="24"/>
        </w:rPr>
        <w:t>（</w:t>
      </w:r>
      <w:r>
        <w:rPr>
          <w:sz w:val="24"/>
          <w:szCs w:val="24"/>
        </w:rPr>
        <w:t>O</w:t>
      </w:r>
      <w:r>
        <w:rPr>
          <w:sz w:val="24"/>
          <w:szCs w:val="24"/>
        </w:rPr>
        <w:t>）</w:t>
      </w:r>
      <w:r>
        <w:rPr>
          <w:sz w:val="24"/>
          <w:szCs w:val="24"/>
        </w:rPr>
        <w:t>=</w:t>
      </w:r>
      <w:r>
        <w:rPr>
          <w:sz w:val="24"/>
          <w:szCs w:val="24"/>
        </w:rPr>
        <w:drawing>
          <wp:inline distT="0" distB="0" distL="0" distR="0">
            <wp:extent cx="657225" cy="33401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171" t="-338" r="-171" b="-338"/>
                    <a:stretch>
                      <a:fillRect/>
                    </a:stretch>
                  </pic:blipFill>
                  <pic:spPr bwMode="auto">
                    <a:xfrm>
                      <a:off x="0" y="0"/>
                      <a:ext cx="657225" cy="334010"/>
                    </a:xfrm>
                    <a:prstGeom prst="rect">
                      <a:avLst/>
                    </a:prstGeom>
                  </pic:spPr>
                </pic:pic>
              </a:graphicData>
            </a:graphic>
          </wp:inline>
        </w:drawing>
      </w:r>
      <w:r>
        <w:rPr>
          <w:sz w:val="24"/>
          <w:szCs w:val="24"/>
        </w:rPr>
        <w:t>=2</w:t>
      </w:r>
      <w:r>
        <w:rPr>
          <w:sz w:val="24"/>
          <w:szCs w:val="24"/>
        </w:rPr>
        <w:t>，则分子式为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O</w:t>
      </w:r>
      <w:r>
        <w:rPr>
          <w:sz w:val="24"/>
          <w:szCs w:val="24"/>
          <w:vertAlign w:val="subscript"/>
        </w:rPr>
        <w:t>2</w:t>
      </w:r>
      <w:r>
        <w:rPr>
          <w:sz w:val="24"/>
          <w:szCs w:val="24"/>
        </w:rPr>
        <w:t>，</w:t>
      </w:r>
      <w:r>
        <w:rPr>
          <w:sz w:val="24"/>
          <w:szCs w:val="24"/>
        </w:rPr>
        <w:t>C</w:t>
      </w:r>
      <w:r>
        <w:rPr>
          <w:sz w:val="24"/>
          <w:szCs w:val="24"/>
        </w:rPr>
        <w:t>能甲醇发生酯交换，应为酯，丙烯与</w:t>
      </w:r>
      <w:r>
        <w:rPr>
          <w:sz w:val="24"/>
          <w:szCs w:val="24"/>
        </w:rPr>
        <w:t>B</w:t>
      </w:r>
      <w:r>
        <w:rPr>
          <w:sz w:val="24"/>
          <w:szCs w:val="24"/>
        </w:rPr>
        <w:t>反应可以得到</w:t>
      </w:r>
      <w:r>
        <w:rPr>
          <w:sz w:val="24"/>
          <w:szCs w:val="24"/>
        </w:rPr>
        <w:t>C</w:t>
      </w:r>
      <w:r>
        <w:rPr>
          <w:sz w:val="24"/>
          <w:szCs w:val="24"/>
        </w:rPr>
        <w:t>，则</w:t>
      </w:r>
      <w:r>
        <w:rPr>
          <w:sz w:val="24"/>
          <w:szCs w:val="24"/>
        </w:rPr>
        <w:t>C</w:t>
      </w:r>
      <w:r>
        <w:rPr>
          <w:sz w:val="24"/>
          <w:szCs w:val="24"/>
        </w:rPr>
        <w:t>的结构简式为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CH=CH</w:t>
      </w:r>
      <w:r>
        <w:rPr>
          <w:sz w:val="24"/>
          <w:szCs w:val="24"/>
          <w:vertAlign w:val="subscript"/>
        </w:rPr>
        <w:t>2</w:t>
      </w:r>
      <w:r>
        <w:rPr>
          <w:sz w:val="24"/>
          <w:szCs w:val="24"/>
        </w:rPr>
        <w:t>，</w:t>
      </w:r>
      <w:r>
        <w:rPr>
          <w:sz w:val="24"/>
          <w:szCs w:val="24"/>
        </w:rPr>
        <w:t>C→D</w:t>
      </w:r>
      <w:r>
        <w:rPr>
          <w:sz w:val="24"/>
          <w:szCs w:val="24"/>
        </w:rPr>
        <w:t>发生酯交换反应，则</w:t>
      </w:r>
      <w:r>
        <w:rPr>
          <w:sz w:val="24"/>
          <w:szCs w:val="24"/>
        </w:rPr>
        <w:t>D</w:t>
      </w:r>
      <w:r>
        <w:rPr>
          <w:sz w:val="24"/>
          <w:szCs w:val="24"/>
        </w:rPr>
        <w:t>为</w:t>
      </w:r>
      <w:r>
        <w:rPr>
          <w:sz w:val="24"/>
          <w:szCs w:val="24"/>
        </w:rPr>
        <w:t>HOCH</w:t>
      </w:r>
      <w:r>
        <w:rPr>
          <w:sz w:val="24"/>
          <w:szCs w:val="24"/>
          <w:vertAlign w:val="subscript"/>
        </w:rPr>
        <w:t>2</w:t>
      </w:r>
      <w:r>
        <w:rPr>
          <w:sz w:val="24"/>
          <w:szCs w:val="24"/>
        </w:rPr>
        <w:t>CH=CH</w:t>
      </w:r>
      <w:r>
        <w:rPr>
          <w:sz w:val="24"/>
          <w:szCs w:val="24"/>
          <w:vertAlign w:val="subscript"/>
        </w:rPr>
        <w:t>2</w:t>
      </w:r>
      <w:r>
        <w:rPr>
          <w:sz w:val="24"/>
          <w:szCs w:val="24"/>
        </w:rPr>
        <w:t>，</w:t>
      </w:r>
      <w:r>
        <w:rPr>
          <w:sz w:val="24"/>
          <w:szCs w:val="24"/>
        </w:rPr>
        <w:t>E</w:t>
      </w:r>
      <w:r>
        <w:rPr>
          <w:sz w:val="24"/>
          <w:szCs w:val="24"/>
        </w:rPr>
        <w:t>为</w:t>
      </w:r>
      <w:r>
        <w:rPr>
          <w:sz w:val="24"/>
          <w:szCs w:val="24"/>
        </w:rPr>
        <w:t>CH</w:t>
      </w:r>
      <w:r>
        <w:rPr>
          <w:sz w:val="24"/>
          <w:szCs w:val="24"/>
          <w:vertAlign w:val="subscript"/>
        </w:rPr>
        <w:t>3</w:t>
      </w:r>
      <w:r>
        <w:rPr>
          <w:sz w:val="24"/>
          <w:szCs w:val="24"/>
        </w:rPr>
        <w:t>COOCH</w:t>
      </w:r>
      <w:r>
        <w:rPr>
          <w:sz w:val="24"/>
          <w:szCs w:val="24"/>
          <w:vertAlign w:val="subscript"/>
        </w:rPr>
        <w:t>3</w:t>
      </w:r>
      <w:r>
        <w:rPr>
          <w:sz w:val="24"/>
          <w:szCs w:val="24"/>
        </w:rPr>
        <w:t>，水解生成甲醇和</w:t>
      </w:r>
      <w:r>
        <w:rPr>
          <w:sz w:val="24"/>
          <w:szCs w:val="24"/>
        </w:rPr>
        <w:t>B</w:t>
      </w:r>
      <w:r>
        <w:rPr>
          <w:sz w:val="24"/>
          <w:szCs w:val="24"/>
        </w:rPr>
        <w:t>，则</w:t>
      </w:r>
      <w:r>
        <w:rPr>
          <w:sz w:val="24"/>
          <w:szCs w:val="24"/>
        </w:rPr>
        <w:t>B</w:t>
      </w:r>
      <w:r>
        <w:rPr>
          <w:sz w:val="24"/>
          <w:szCs w:val="24"/>
        </w:rPr>
        <w:t>为</w:t>
      </w:r>
      <w:r>
        <w:rPr>
          <w:sz w:val="24"/>
          <w:szCs w:val="24"/>
        </w:rPr>
        <w:t>CH</w:t>
      </w:r>
      <w:r>
        <w:rPr>
          <w:sz w:val="24"/>
          <w:szCs w:val="24"/>
          <w:vertAlign w:val="subscript"/>
        </w:rPr>
        <w:t>3</w:t>
      </w:r>
      <w:r>
        <w:rPr>
          <w:sz w:val="24"/>
          <w:szCs w:val="24"/>
        </w:rPr>
        <w:t>COOH</w:t>
      </w:r>
      <w:r>
        <w:rPr>
          <w:sz w:val="24"/>
          <w:szCs w:val="24"/>
        </w:rPr>
        <w:t>，</w:t>
      </w:r>
      <w:r>
        <w:rPr>
          <w:sz w:val="24"/>
          <w:szCs w:val="24"/>
        </w:rPr>
        <w:t>H</w:t>
      </w:r>
      <w:r>
        <w:rPr>
          <w:sz w:val="24"/>
          <w:szCs w:val="24"/>
        </w:rPr>
        <w:t>为</w:t>
      </w:r>
      <w:r>
        <w:rPr>
          <w:sz w:val="24"/>
          <w:szCs w:val="24"/>
        </w:rPr>
        <w:t>CH</w:t>
      </w:r>
      <w:r>
        <w:rPr>
          <w:sz w:val="24"/>
          <w:szCs w:val="24"/>
          <w:vertAlign w:val="subscript"/>
        </w:rPr>
        <w:t>3</w:t>
      </w:r>
      <w:r>
        <w:rPr>
          <w:sz w:val="24"/>
          <w:szCs w:val="24"/>
        </w:rPr>
        <w:t>COONa</w:t>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由以上分析可知</w:t>
      </w:r>
      <w:r>
        <w:rPr>
          <w:sz w:val="24"/>
          <w:szCs w:val="24"/>
        </w:rPr>
        <w:t>A</w:t>
      </w:r>
      <w:r>
        <w:rPr>
          <w:sz w:val="24"/>
          <w:szCs w:val="24"/>
        </w:rPr>
        <w:t>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sz w:val="24"/>
          <w:szCs w:val="24"/>
        </w:rPr>
        <w:t>，含有碳碳双键、氯原子官能团，故答案为：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sz w:val="24"/>
          <w:szCs w:val="24"/>
        </w:rPr>
        <w:t>；碳碳双键、氯原子；</w:t>
      </w:r>
    </w:p>
    <w:p>
      <w:pPr>
        <w:pStyle w:val="Normal"/>
        <w:spacing w:lineRule="auto" w:line="360"/>
        <w:ind w:left="312" w:hanging="312"/>
        <w:rPr/>
      </w:pPr>
      <w:r>
        <w:rPr>
          <w:rFonts w:eastAsia="宋体" w:cs="宋体" w:ascii="宋体" w:hAnsi="宋体"/>
          <w:sz w:val="24"/>
          <w:szCs w:val="24"/>
        </w:rPr>
        <w:t>②</w:t>
      </w:r>
      <w:r>
        <w:rPr>
          <w:sz w:val="24"/>
          <w:szCs w:val="24"/>
        </w:rPr>
        <w:t>由丙烯生成</w:t>
      </w:r>
      <w:r>
        <w:rPr>
          <w:sz w:val="24"/>
          <w:szCs w:val="24"/>
        </w:rPr>
        <w:t>A</w:t>
      </w:r>
      <w:r>
        <w:rPr>
          <w:sz w:val="24"/>
          <w:szCs w:val="24"/>
        </w:rPr>
        <w:t>的反应类型是取代，故答案为：取代；</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水解可得到</w:t>
      </w:r>
      <w:r>
        <w:rPr>
          <w:sz w:val="24"/>
          <w:szCs w:val="24"/>
        </w:rPr>
        <w:t>D</w:t>
      </w:r>
      <w:r>
        <w:rPr>
          <w:sz w:val="24"/>
          <w:szCs w:val="24"/>
        </w:rPr>
        <w:t>，该水解反应的化学方程式为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drawing>
          <wp:inline distT="0" distB="0" distL="0" distR="0">
            <wp:extent cx="381635" cy="2762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96" t="-408" r="-296" b="-408"/>
                    <a:stretch>
                      <a:fillRect/>
                    </a:stretch>
                  </pic:blipFill>
                  <pic:spPr bwMode="auto">
                    <a:xfrm>
                      <a:off x="0" y="0"/>
                      <a:ext cx="381635" cy="276225"/>
                    </a:xfrm>
                    <a:prstGeom prst="rect">
                      <a:avLst/>
                    </a:prstGeom>
                  </pic:spPr>
                </pic:pic>
              </a:graphicData>
            </a:graphic>
          </wp:inline>
        </w:drawing>
      </w:r>
      <w:r>
        <w:rPr>
          <w:sz w:val="24"/>
          <w:szCs w:val="24"/>
        </w:rPr>
        <w:t>HOCH</w:t>
      </w:r>
      <w:r>
        <w:rPr>
          <w:sz w:val="24"/>
          <w:szCs w:val="24"/>
          <w:vertAlign w:val="subscript"/>
        </w:rPr>
        <w:t>2</w:t>
      </w:r>
      <w:r>
        <w:rPr>
          <w:sz w:val="24"/>
          <w:szCs w:val="24"/>
        </w:rPr>
        <w:t>CH=CH</w:t>
      </w:r>
      <w:r>
        <w:rPr>
          <w:sz w:val="24"/>
          <w:szCs w:val="24"/>
          <w:vertAlign w:val="subscript"/>
        </w:rPr>
        <w:t>2</w:t>
      </w:r>
      <w:r>
        <w:rPr>
          <w:rFonts w:eastAsia="宋体" w:cs="宋体" w:ascii="宋体" w:hAnsi="宋体"/>
          <w:sz w:val="24"/>
          <w:szCs w:val="24"/>
        </w:rPr>
        <w:t>+</w:t>
      </w:r>
      <w:r>
        <w:rPr>
          <w:sz w:val="24"/>
          <w:szCs w:val="24"/>
        </w:rPr>
        <w:t>HCl</w:t>
      </w:r>
      <w:r>
        <w:rPr>
          <w:sz w:val="24"/>
          <w:szCs w:val="24"/>
        </w:rPr>
        <w:t>，</w:t>
      </w:r>
    </w:p>
    <w:p>
      <w:pPr>
        <w:pStyle w:val="Normal"/>
        <w:spacing w:lineRule="auto" w:line="360"/>
        <w:ind w:left="312" w:hanging="312"/>
        <w:rPr/>
      </w:pPr>
      <w:r>
        <w:rPr>
          <w:sz w:val="24"/>
          <w:szCs w:val="24"/>
        </w:rPr>
        <w:t>故答案为：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drawing>
          <wp:inline distT="0" distB="0" distL="0" distR="0">
            <wp:extent cx="381635" cy="27622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96" t="-408" r="-296" b="-408"/>
                    <a:stretch>
                      <a:fillRect/>
                    </a:stretch>
                  </pic:blipFill>
                  <pic:spPr bwMode="auto">
                    <a:xfrm>
                      <a:off x="0" y="0"/>
                      <a:ext cx="381635" cy="276225"/>
                    </a:xfrm>
                    <a:prstGeom prst="rect">
                      <a:avLst/>
                    </a:prstGeom>
                  </pic:spPr>
                </pic:pic>
              </a:graphicData>
            </a:graphic>
          </wp:inline>
        </w:drawing>
      </w:r>
      <w:r>
        <w:rPr>
          <w:sz w:val="24"/>
          <w:szCs w:val="24"/>
        </w:rPr>
        <w:t>HOCH</w:t>
      </w:r>
      <w:r>
        <w:rPr>
          <w:sz w:val="24"/>
          <w:szCs w:val="24"/>
          <w:vertAlign w:val="subscript"/>
        </w:rPr>
        <w:t>2</w:t>
      </w:r>
      <w:r>
        <w:rPr>
          <w:sz w:val="24"/>
          <w:szCs w:val="24"/>
        </w:rPr>
        <w:t>CH=CH</w:t>
      </w:r>
      <w:r>
        <w:rPr>
          <w:sz w:val="24"/>
          <w:szCs w:val="24"/>
          <w:vertAlign w:val="subscript"/>
        </w:rPr>
        <w:t>2</w:t>
      </w:r>
      <w:r>
        <w:rPr>
          <w:rFonts w:eastAsia="宋体" w:cs="宋体" w:ascii="宋体" w:hAnsi="宋体"/>
          <w:sz w:val="24"/>
          <w:szCs w:val="24"/>
        </w:rPr>
        <w:t>+</w:t>
      </w:r>
      <w:r>
        <w:rPr>
          <w:sz w:val="24"/>
          <w:szCs w:val="24"/>
        </w:rPr>
        <w:t>HCl</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蒸气密度是相同状态下甲烷密度的</w:t>
      </w:r>
      <w:r>
        <w:rPr>
          <w:sz w:val="24"/>
          <w:szCs w:val="24"/>
        </w:rPr>
        <w:t>6.25</w:t>
      </w:r>
      <w:r>
        <w:rPr>
          <w:sz w:val="24"/>
          <w:szCs w:val="24"/>
        </w:rPr>
        <w:t>倍，</w:t>
      </w:r>
      <w:r>
        <w:rPr>
          <w:sz w:val="24"/>
          <w:szCs w:val="24"/>
        </w:rPr>
        <w:t>C</w:t>
      </w:r>
      <w:r>
        <w:rPr>
          <w:sz w:val="24"/>
          <w:szCs w:val="24"/>
        </w:rPr>
        <w:t>中各元素的质量分数分别为：碳</w:t>
      </w:r>
      <w:r>
        <w:rPr>
          <w:sz w:val="24"/>
          <w:szCs w:val="24"/>
        </w:rPr>
        <w:t>60%</w:t>
      </w:r>
      <w:r>
        <w:rPr>
          <w:sz w:val="24"/>
          <w:szCs w:val="24"/>
        </w:rPr>
        <w:t>，氢</w:t>
      </w:r>
      <w:r>
        <w:rPr>
          <w:sz w:val="24"/>
          <w:szCs w:val="24"/>
        </w:rPr>
        <w:t>8%</w:t>
      </w:r>
      <w:r>
        <w:rPr>
          <w:sz w:val="24"/>
          <w:szCs w:val="24"/>
        </w:rPr>
        <w:t>，氧</w:t>
      </w:r>
      <w:r>
        <w:rPr>
          <w:sz w:val="24"/>
          <w:szCs w:val="24"/>
        </w:rPr>
        <w:t>32%</w:t>
      </w:r>
      <w:r>
        <w:rPr>
          <w:sz w:val="24"/>
          <w:szCs w:val="24"/>
        </w:rPr>
        <w:t>，则相对分子质量为</w:t>
      </w:r>
      <w:r>
        <w:rPr>
          <w:sz w:val="24"/>
          <w:szCs w:val="24"/>
        </w:rPr>
        <w:t>6.25</w:t>
      </w:r>
      <w:r>
        <w:rPr>
          <w:rFonts w:eastAsia="宋体" w:cs="宋体" w:ascii="宋体" w:hAnsi="宋体"/>
          <w:sz w:val="24"/>
          <w:szCs w:val="24"/>
        </w:rPr>
        <w:t>×</w:t>
      </w:r>
      <w:r>
        <w:rPr>
          <w:sz w:val="24"/>
          <w:szCs w:val="24"/>
        </w:rPr>
        <w:t>16=100</w:t>
      </w:r>
      <w:r>
        <w:rPr>
          <w:sz w:val="24"/>
          <w:szCs w:val="24"/>
        </w:rPr>
        <w:t>，分子中含</w:t>
      </w:r>
      <w:r>
        <w:rPr>
          <w:sz w:val="24"/>
          <w:szCs w:val="24"/>
        </w:rPr>
        <w:t>N</w:t>
      </w:r>
      <w:r>
        <w:rPr>
          <w:sz w:val="24"/>
          <w:szCs w:val="24"/>
        </w:rPr>
        <w:t>（</w:t>
      </w:r>
      <w:r>
        <w:rPr>
          <w:sz w:val="24"/>
          <w:szCs w:val="24"/>
        </w:rPr>
        <w:t>C</w:t>
      </w:r>
      <w:r>
        <w:rPr>
          <w:sz w:val="24"/>
          <w:szCs w:val="24"/>
        </w:rPr>
        <w:t>）</w:t>
      </w:r>
      <w:r>
        <w:rPr>
          <w:sz w:val="24"/>
          <w:szCs w:val="24"/>
        </w:rPr>
        <w:t>=</w:t>
      </w:r>
      <w:r>
        <w:rPr>
          <w:sz w:val="24"/>
          <w:szCs w:val="24"/>
        </w:rPr>
        <w:drawing>
          <wp:inline distT="0" distB="0" distL="0" distR="0">
            <wp:extent cx="657225" cy="33401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71" t="-338" r="-171" b="-338"/>
                    <a:stretch>
                      <a:fillRect/>
                    </a:stretch>
                  </pic:blipFill>
                  <pic:spPr bwMode="auto">
                    <a:xfrm>
                      <a:off x="0" y="0"/>
                      <a:ext cx="657225" cy="334010"/>
                    </a:xfrm>
                    <a:prstGeom prst="rect">
                      <a:avLst/>
                    </a:prstGeom>
                  </pic:spPr>
                </pic:pic>
              </a:graphicData>
            </a:graphic>
          </wp:inline>
        </w:drawing>
      </w:r>
      <w:r>
        <w:rPr>
          <w:sz w:val="24"/>
          <w:szCs w:val="24"/>
        </w:rPr>
        <w:t>=5</w:t>
      </w:r>
      <w:r>
        <w:rPr>
          <w:sz w:val="24"/>
          <w:szCs w:val="24"/>
        </w:rPr>
        <w:t>，</w:t>
      </w:r>
      <w:r>
        <w:rPr>
          <w:sz w:val="24"/>
          <w:szCs w:val="24"/>
        </w:rPr>
        <w:t>N</w:t>
      </w:r>
      <w:r>
        <w:rPr>
          <w:sz w:val="24"/>
          <w:szCs w:val="24"/>
        </w:rPr>
        <w:t>（</w:t>
      </w:r>
      <w:r>
        <w:rPr>
          <w:sz w:val="24"/>
          <w:szCs w:val="24"/>
        </w:rPr>
        <w:t>H</w:t>
      </w:r>
      <w:r>
        <w:rPr>
          <w:sz w:val="24"/>
          <w:szCs w:val="24"/>
        </w:rPr>
        <w:t>）</w:t>
      </w:r>
      <w:r>
        <w:rPr>
          <w:sz w:val="24"/>
          <w:szCs w:val="24"/>
        </w:rPr>
        <w:t>=</w:t>
      </w:r>
      <w:r>
        <w:rPr>
          <w:sz w:val="24"/>
          <w:szCs w:val="24"/>
        </w:rPr>
        <w:drawing>
          <wp:inline distT="0" distB="0" distL="0" distR="0">
            <wp:extent cx="582930" cy="33401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94" t="-338" r="-194" b="-338"/>
                    <a:stretch>
                      <a:fillRect/>
                    </a:stretch>
                  </pic:blipFill>
                  <pic:spPr bwMode="auto">
                    <a:xfrm>
                      <a:off x="0" y="0"/>
                      <a:ext cx="582930" cy="334010"/>
                    </a:xfrm>
                    <a:prstGeom prst="rect">
                      <a:avLst/>
                    </a:prstGeom>
                  </pic:spPr>
                </pic:pic>
              </a:graphicData>
            </a:graphic>
          </wp:inline>
        </w:drawing>
      </w:r>
      <w:r>
        <w:rPr>
          <w:sz w:val="24"/>
          <w:szCs w:val="24"/>
        </w:rPr>
        <w:t>=8</w:t>
      </w:r>
      <w:r>
        <w:rPr>
          <w:sz w:val="24"/>
          <w:szCs w:val="24"/>
        </w:rPr>
        <w:t>，</w:t>
      </w:r>
      <w:r>
        <w:rPr>
          <w:sz w:val="24"/>
          <w:szCs w:val="24"/>
        </w:rPr>
        <w:t>N</w:t>
      </w:r>
      <w:r>
        <w:rPr>
          <w:sz w:val="24"/>
          <w:szCs w:val="24"/>
        </w:rPr>
        <w:t>（</w:t>
      </w:r>
      <w:r>
        <w:rPr>
          <w:sz w:val="24"/>
          <w:szCs w:val="24"/>
        </w:rPr>
        <w:t>O</w:t>
      </w:r>
      <w:r>
        <w:rPr>
          <w:sz w:val="24"/>
          <w:szCs w:val="24"/>
        </w:rPr>
        <w:t>）</w:t>
      </w:r>
      <w:r>
        <w:rPr>
          <w:sz w:val="24"/>
          <w:szCs w:val="24"/>
        </w:rPr>
        <w:t>=</w:t>
      </w:r>
      <w:r>
        <w:rPr>
          <w:sz w:val="24"/>
          <w:szCs w:val="24"/>
        </w:rPr>
        <w:drawing>
          <wp:inline distT="0" distB="0" distL="0" distR="0">
            <wp:extent cx="657225" cy="33401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71" t="-338" r="-171" b="-338"/>
                    <a:stretch>
                      <a:fillRect/>
                    </a:stretch>
                  </pic:blipFill>
                  <pic:spPr bwMode="auto">
                    <a:xfrm>
                      <a:off x="0" y="0"/>
                      <a:ext cx="657225" cy="334010"/>
                    </a:xfrm>
                    <a:prstGeom prst="rect">
                      <a:avLst/>
                    </a:prstGeom>
                  </pic:spPr>
                </pic:pic>
              </a:graphicData>
            </a:graphic>
          </wp:inline>
        </w:drawing>
      </w:r>
      <w:r>
        <w:rPr>
          <w:sz w:val="24"/>
          <w:szCs w:val="24"/>
        </w:rPr>
        <w:t>=2</w:t>
      </w:r>
      <w:r>
        <w:rPr>
          <w:sz w:val="24"/>
          <w:szCs w:val="24"/>
        </w:rPr>
        <w:t>，则分子式为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O</w:t>
      </w:r>
      <w:r>
        <w:rPr>
          <w:sz w:val="24"/>
          <w:szCs w:val="24"/>
          <w:vertAlign w:val="subscript"/>
        </w:rPr>
        <w:t>2</w:t>
      </w:r>
      <w:r>
        <w:rPr>
          <w:sz w:val="24"/>
          <w:szCs w:val="24"/>
        </w:rPr>
        <w:t>，</w:t>
      </w:r>
      <w:r>
        <w:rPr>
          <w:sz w:val="24"/>
          <w:szCs w:val="24"/>
        </w:rPr>
        <w:t>C</w:t>
      </w:r>
      <w:r>
        <w:rPr>
          <w:sz w:val="24"/>
          <w:szCs w:val="24"/>
        </w:rPr>
        <w:t>能甲醇发生酯交换，应为酯，丙烯与</w:t>
      </w:r>
      <w:r>
        <w:rPr>
          <w:sz w:val="24"/>
          <w:szCs w:val="24"/>
        </w:rPr>
        <w:t>B</w:t>
      </w:r>
      <w:r>
        <w:rPr>
          <w:sz w:val="24"/>
          <w:szCs w:val="24"/>
        </w:rPr>
        <w:t>反应可以得到</w:t>
      </w:r>
      <w:r>
        <w:rPr>
          <w:sz w:val="24"/>
          <w:szCs w:val="24"/>
        </w:rPr>
        <w:t>C</w:t>
      </w:r>
      <w:r>
        <w:rPr>
          <w:sz w:val="24"/>
          <w:szCs w:val="24"/>
        </w:rPr>
        <w:t>，则</w:t>
      </w:r>
      <w:r>
        <w:rPr>
          <w:sz w:val="24"/>
          <w:szCs w:val="24"/>
        </w:rPr>
        <w:t>C</w:t>
      </w:r>
      <w:r>
        <w:rPr>
          <w:sz w:val="24"/>
          <w:szCs w:val="24"/>
        </w:rPr>
        <w:t>的结构简式为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CH=CH</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CH=CH</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w:t>
      </w:r>
      <w:r>
        <w:rPr>
          <w:sz w:val="24"/>
          <w:szCs w:val="24"/>
        </w:rPr>
        <w:t>．</w:t>
      </w:r>
      <w:r>
        <w:rPr>
          <w:sz w:val="24"/>
          <w:szCs w:val="24"/>
        </w:rPr>
        <w:t>C</w:t>
      </w:r>
      <w:r>
        <w:rPr>
          <w:sz w:val="24"/>
          <w:szCs w:val="24"/>
        </w:rPr>
        <w:t>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CH=CH</w:t>
      </w:r>
      <w:r>
        <w:rPr>
          <w:sz w:val="24"/>
          <w:szCs w:val="24"/>
          <w:vertAlign w:val="subscript"/>
        </w:rPr>
        <w:t>2</w:t>
      </w:r>
      <w:r>
        <w:rPr>
          <w:sz w:val="24"/>
          <w:szCs w:val="24"/>
        </w:rPr>
        <w:t>，可发生聚合反应、还原反应和氧化反应，故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C</w:t>
      </w:r>
      <w:r>
        <w:rPr>
          <w:sz w:val="24"/>
          <w:szCs w:val="24"/>
        </w:rPr>
        <w:t>含有</w:t>
      </w:r>
      <w:r>
        <w:rPr>
          <w:sz w:val="24"/>
          <w:szCs w:val="24"/>
        </w:rPr>
        <w:t>2</w:t>
      </w:r>
      <w:r>
        <w:rPr>
          <w:sz w:val="24"/>
          <w:szCs w:val="24"/>
        </w:rPr>
        <w:t>个甲基的羧酸类同分异构体有</w:t>
      </w:r>
      <w:r>
        <w:rPr>
          <w:sz w:val="24"/>
          <w:szCs w:val="24"/>
        </w:rPr>
        <w:t>CH</w:t>
      </w:r>
      <w:r>
        <w:rPr>
          <w:sz w:val="24"/>
          <w:szCs w:val="24"/>
          <w:vertAlign w:val="subscript"/>
        </w:rPr>
        <w:t>3</w:t>
      </w:r>
      <w:r>
        <w:rPr>
          <w:sz w:val="24"/>
          <w:szCs w:val="24"/>
        </w:rPr>
        <w:t>C</w:t>
      </w:r>
      <w:r>
        <w:rPr>
          <w:sz w:val="24"/>
          <w:szCs w:val="24"/>
        </w:rPr>
        <w:t>（</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COOH</w:t>
      </w:r>
      <w:r>
        <w:rPr>
          <w:sz w:val="24"/>
          <w:szCs w:val="24"/>
        </w:rPr>
        <w:t>、</w:t>
      </w:r>
      <w:r>
        <w:rPr>
          <w:sz w:val="24"/>
          <w:szCs w:val="24"/>
        </w:rPr>
        <w:t>CH</w:t>
      </w:r>
      <w:r>
        <w:rPr>
          <w:sz w:val="24"/>
          <w:szCs w:val="24"/>
          <w:vertAlign w:val="subscript"/>
        </w:rPr>
        <w:t>3</w:t>
      </w:r>
      <w:r>
        <w:rPr>
          <w:sz w:val="24"/>
          <w:szCs w:val="24"/>
        </w:rPr>
        <w:t>CH=C</w:t>
      </w:r>
      <w:r>
        <w:rPr>
          <w:sz w:val="24"/>
          <w:szCs w:val="24"/>
        </w:rPr>
        <w:t>（</w:t>
      </w:r>
      <w:r>
        <w:rPr>
          <w:sz w:val="24"/>
          <w:szCs w:val="24"/>
        </w:rPr>
        <w:t>CH</w:t>
      </w:r>
      <w:r>
        <w:rPr>
          <w:sz w:val="24"/>
          <w:szCs w:val="24"/>
          <w:vertAlign w:val="subscript"/>
        </w:rPr>
        <w:t>3</w:t>
      </w:r>
      <w:r>
        <w:rPr>
          <w:sz w:val="24"/>
          <w:szCs w:val="24"/>
        </w:rPr>
        <w:t>）</w:t>
      </w:r>
      <w:r>
        <w:rPr>
          <w:sz w:val="24"/>
          <w:szCs w:val="24"/>
        </w:rPr>
        <w:t>COOH2</w:t>
      </w:r>
      <w:r>
        <w:rPr>
          <w:sz w:val="24"/>
          <w:szCs w:val="24"/>
        </w:rPr>
        <w:t>种，故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D</w:t>
      </w:r>
      <w:r>
        <w:rPr>
          <w:sz w:val="24"/>
          <w:szCs w:val="24"/>
        </w:rPr>
        <w:t>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OH</w:t>
      </w:r>
      <w:r>
        <w:rPr>
          <w:sz w:val="24"/>
          <w:szCs w:val="24"/>
        </w:rPr>
        <w:t>，加成产物为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OH</w:t>
      </w:r>
      <w:r>
        <w:rPr>
          <w:sz w:val="24"/>
          <w:szCs w:val="24"/>
        </w:rPr>
        <w:t>，相对分子质量为</w:t>
      </w:r>
      <w:r>
        <w:rPr>
          <w:sz w:val="24"/>
          <w:szCs w:val="24"/>
        </w:rPr>
        <w:t>60</w:t>
      </w:r>
      <w:r>
        <w:rPr>
          <w:sz w:val="24"/>
          <w:szCs w:val="24"/>
        </w:rPr>
        <w:t>，</w:t>
      </w:r>
      <w:r>
        <w:rPr>
          <w:sz w:val="24"/>
          <w:szCs w:val="24"/>
        </w:rPr>
        <w:t>B</w:t>
      </w:r>
      <w:r>
        <w:rPr>
          <w:sz w:val="24"/>
          <w:szCs w:val="24"/>
        </w:rPr>
        <w:t>为</w:t>
      </w:r>
      <w:r>
        <w:rPr>
          <w:sz w:val="24"/>
          <w:szCs w:val="24"/>
        </w:rPr>
        <w:t>CH</w:t>
      </w:r>
      <w:r>
        <w:rPr>
          <w:sz w:val="24"/>
          <w:szCs w:val="24"/>
          <w:vertAlign w:val="subscript"/>
        </w:rPr>
        <w:t>3</w:t>
      </w:r>
      <w:r>
        <w:rPr>
          <w:sz w:val="24"/>
          <w:szCs w:val="24"/>
        </w:rPr>
        <w:t>COOH</w:t>
      </w:r>
      <w:r>
        <w:rPr>
          <w:sz w:val="24"/>
          <w:szCs w:val="24"/>
        </w:rPr>
        <w:t>，相对分子质量为</w:t>
      </w:r>
      <w:r>
        <w:rPr>
          <w:sz w:val="24"/>
          <w:szCs w:val="24"/>
        </w:rPr>
        <w:t>60</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E</w:t>
      </w:r>
      <w:r>
        <w:rPr>
          <w:sz w:val="24"/>
          <w:szCs w:val="24"/>
        </w:rPr>
        <w:t>为</w:t>
      </w:r>
      <w:r>
        <w:rPr>
          <w:sz w:val="24"/>
          <w:szCs w:val="24"/>
        </w:rPr>
        <w:t>CH</w:t>
      </w:r>
      <w:r>
        <w:rPr>
          <w:sz w:val="24"/>
          <w:szCs w:val="24"/>
          <w:vertAlign w:val="subscript"/>
        </w:rPr>
        <w:t>3</w:t>
      </w:r>
      <w:r>
        <w:rPr>
          <w:sz w:val="24"/>
          <w:szCs w:val="24"/>
        </w:rPr>
        <w:t>COOCH</w:t>
      </w:r>
      <w:r>
        <w:rPr>
          <w:sz w:val="24"/>
          <w:szCs w:val="24"/>
          <w:vertAlign w:val="subscript"/>
        </w:rPr>
        <w:t>3</w:t>
      </w:r>
      <w:r>
        <w:rPr>
          <w:sz w:val="24"/>
          <w:szCs w:val="24"/>
        </w:rPr>
        <w:t>，具有芳香气味，易溶于乙醇，故</w:t>
      </w:r>
      <w:r>
        <w:rPr>
          <w:sz w:val="24"/>
          <w:szCs w:val="24"/>
        </w:rPr>
        <w:t>d</w:t>
      </w:r>
      <w:r>
        <w:rPr>
          <w:sz w:val="24"/>
          <w:szCs w:val="24"/>
        </w:rPr>
        <w:t>正确．</w:t>
      </w:r>
    </w:p>
    <w:p>
      <w:pPr>
        <w:pStyle w:val="Normal"/>
        <w:spacing w:lineRule="auto" w:line="360"/>
        <w:ind w:left="312" w:hanging="312"/>
        <w:rPr>
          <w:sz w:val="24"/>
          <w:szCs w:val="24"/>
        </w:rPr>
      </w:pPr>
      <w:r>
        <w:rPr>
          <w:sz w:val="24"/>
          <w:szCs w:val="24"/>
        </w:rPr>
        <w:t>故答案为：</w:t>
      </w:r>
      <w:r>
        <w:rPr>
          <w:sz w:val="24"/>
          <w:szCs w:val="24"/>
        </w:rPr>
        <w:t>a c d</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H</w:t>
      </w:r>
      <w:r>
        <w:rPr>
          <w:sz w:val="24"/>
          <w:szCs w:val="24"/>
        </w:rPr>
        <w:t>为乙酸钠，与甲醇的沸点差异较大，可利用蒸馏的方法来分离，故答案为：蒸馏；</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的分子式为</w:t>
      </w:r>
      <w:r>
        <w:rPr>
          <w:sz w:val="24"/>
          <w:szCs w:val="24"/>
        </w:rPr>
        <w:t>C</w:t>
      </w:r>
      <w:r>
        <w:rPr>
          <w:sz w:val="24"/>
          <w:szCs w:val="24"/>
          <w:vertAlign w:val="subscript"/>
        </w:rPr>
        <w:t>10</w:t>
      </w:r>
      <w:r>
        <w:rPr>
          <w:sz w:val="24"/>
          <w:szCs w:val="24"/>
        </w:rPr>
        <w:t>H</w:t>
      </w:r>
      <w:r>
        <w:rPr>
          <w:sz w:val="24"/>
          <w:szCs w:val="24"/>
          <w:vertAlign w:val="subscript"/>
        </w:rPr>
        <w:t>10</w:t>
      </w:r>
      <w:r>
        <w:rPr>
          <w:sz w:val="24"/>
          <w:szCs w:val="24"/>
        </w:rPr>
        <w:t>O</w:t>
      </w:r>
      <w:r>
        <w:rPr>
          <w:sz w:val="24"/>
          <w:szCs w:val="24"/>
          <w:vertAlign w:val="subscript"/>
        </w:rPr>
        <w:t>4</w:t>
      </w:r>
      <w:r>
        <w:rPr>
          <w:sz w:val="24"/>
          <w:szCs w:val="24"/>
        </w:rPr>
        <w:t>．</w:t>
      </w:r>
      <w:r>
        <w:rPr>
          <w:sz w:val="24"/>
          <w:szCs w:val="24"/>
        </w:rPr>
        <w:t>DAP</w:t>
      </w:r>
      <w:r>
        <w:rPr>
          <w:sz w:val="24"/>
          <w:szCs w:val="24"/>
        </w:rPr>
        <w:t>单体为苯的二元取代物，且两个取代基不处于对位，该单体苯环上的一溴取代物只有两种，应位于邻位，</w:t>
      </w:r>
      <w:r>
        <w:rPr>
          <w:sz w:val="24"/>
          <w:szCs w:val="24"/>
        </w:rPr>
        <w:t>D</w:t>
      </w:r>
      <w:r>
        <w:rPr>
          <w:sz w:val="24"/>
          <w:szCs w:val="24"/>
        </w:rPr>
        <w:t>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OH</w:t>
      </w:r>
      <w:r>
        <w:rPr>
          <w:sz w:val="24"/>
          <w:szCs w:val="24"/>
        </w:rPr>
        <w:t>，则</w:t>
      </w:r>
      <w:r>
        <w:rPr>
          <w:sz w:val="24"/>
          <w:szCs w:val="24"/>
        </w:rPr>
        <w:t>F</w:t>
      </w:r>
      <w:r>
        <w:rPr>
          <w:sz w:val="24"/>
          <w:szCs w:val="24"/>
        </w:rPr>
        <w:t>为</w:t>
      </w:r>
      <w:r>
        <w:rPr>
          <w:sz w:val="24"/>
          <w:szCs w:val="24"/>
        </w:rPr>
        <w:drawing>
          <wp:inline distT="0" distB="0" distL="0" distR="0">
            <wp:extent cx="971550" cy="380365"/>
            <wp:effectExtent l="0" t="0" r="0" b="0"/>
            <wp:docPr id="3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 descr=""/>
                    <pic:cNvPicPr>
                      <a:picLocks noChangeAspect="1" noChangeArrowheads="1"/>
                    </pic:cNvPicPr>
                  </pic:nvPicPr>
                  <pic:blipFill>
                    <a:blip r:embed="rId33"/>
                    <a:srcRect l="-37" t="-95" r="-37" b="-95"/>
                    <a:stretch>
                      <a:fillRect/>
                    </a:stretch>
                  </pic:blipFill>
                  <pic:spPr bwMode="auto">
                    <a:xfrm>
                      <a:off x="0" y="0"/>
                      <a:ext cx="971550" cy="380365"/>
                    </a:xfrm>
                    <a:prstGeom prst="rect">
                      <a:avLst/>
                    </a:prstGeom>
                  </pic:spPr>
                </pic:pic>
              </a:graphicData>
            </a:graphic>
          </wp:inline>
        </w:drawing>
      </w:r>
      <w:r>
        <w:rPr>
          <w:sz w:val="24"/>
          <w:szCs w:val="24"/>
        </w:rPr>
        <w:t>，反应生成</w:t>
      </w:r>
      <w:r>
        <w:rPr>
          <w:sz w:val="24"/>
          <w:szCs w:val="24"/>
        </w:rPr>
        <w:t>DAP</w:t>
      </w:r>
      <w:r>
        <w:rPr>
          <w:sz w:val="24"/>
          <w:szCs w:val="24"/>
        </w:rPr>
        <w:t>单体的化学方程式是</w:t>
      </w:r>
      <w:r>
        <w:rPr>
          <w:sz w:val="24"/>
          <w:szCs w:val="24"/>
        </w:rPr>
        <w:drawing>
          <wp:inline distT="0" distB="0" distL="0" distR="0">
            <wp:extent cx="4867910" cy="37084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34"/>
                    <a:srcRect l="-7" t="-97" r="-7" b="-97"/>
                    <a:stretch>
                      <a:fillRect/>
                    </a:stretch>
                  </pic:blipFill>
                  <pic:spPr bwMode="auto">
                    <a:xfrm>
                      <a:off x="0" y="0"/>
                      <a:ext cx="4867910" cy="3708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867910" cy="370840"/>
            <wp:effectExtent l="0" t="0" r="0" b="0"/>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35"/>
                    <a:srcRect l="-7" t="-97" r="-7" b="-97"/>
                    <a:stretch>
                      <a:fillRect/>
                    </a:stretch>
                  </pic:blipFill>
                  <pic:spPr bwMode="auto">
                    <a:xfrm>
                      <a:off x="0" y="0"/>
                      <a:ext cx="4867910" cy="3708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本题考查有机物的推断与合成，注意根据物质的结构及反应条件来推断，注意官能团的性质与转化，题目难度中等．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分）以富含硫酸亚铁的工业废液为原料生产氧化铁的工艺如下（部分操作和条件略）：</w:t>
      </w:r>
    </w:p>
    <w:p>
      <w:pPr>
        <w:pStyle w:val="Normal"/>
        <w:spacing w:lineRule="auto" w:line="360"/>
        <w:ind w:left="312" w:hanging="312"/>
        <w:rPr/>
      </w:pPr>
      <w:r>
        <w:rPr>
          <w:sz w:val="24"/>
          <w:szCs w:val="24"/>
        </w:rPr>
        <w:t>Ⅰ</w:t>
      </w:r>
      <w:r>
        <w:rPr>
          <w:sz w:val="24"/>
          <w:szCs w:val="24"/>
        </w:rPr>
        <w:t>．从废液中提纯并结晶出</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Ⅱ</w:t>
      </w:r>
      <w:r>
        <w:rPr>
          <w:sz w:val="24"/>
          <w:szCs w:val="24"/>
        </w:rPr>
        <w:t>．将</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配制成溶液．</w:t>
      </w:r>
    </w:p>
    <w:p>
      <w:pPr>
        <w:pStyle w:val="Normal"/>
        <w:spacing w:lineRule="auto" w:line="360"/>
        <w:ind w:left="312" w:hanging="312"/>
        <w:rPr/>
      </w:pPr>
      <w:r>
        <w:rPr>
          <w:sz w:val="24"/>
          <w:szCs w:val="24"/>
        </w:rPr>
        <w:t>Ⅲ</w:t>
      </w:r>
      <w:r>
        <w:rPr>
          <w:sz w:val="24"/>
          <w:szCs w:val="24"/>
        </w:rPr>
        <w:t>．</w:t>
      </w:r>
      <w:r>
        <w:rPr>
          <w:sz w:val="24"/>
          <w:szCs w:val="24"/>
        </w:rPr>
        <w:t>FeSO</w:t>
      </w:r>
      <w:r>
        <w:rPr>
          <w:sz w:val="24"/>
          <w:szCs w:val="24"/>
          <w:vertAlign w:val="subscript"/>
        </w:rPr>
        <w:t>4</w:t>
      </w:r>
      <w:r>
        <w:rPr>
          <w:sz w:val="24"/>
          <w:szCs w:val="24"/>
        </w:rPr>
        <w:t>溶液与稍过量的</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溶液混合，得到含</w:t>
      </w:r>
      <w:r>
        <w:rPr>
          <w:sz w:val="24"/>
          <w:szCs w:val="24"/>
        </w:rPr>
        <w:t>FeCO</w:t>
      </w:r>
      <w:r>
        <w:rPr>
          <w:sz w:val="24"/>
          <w:szCs w:val="24"/>
          <w:vertAlign w:val="subscript"/>
        </w:rPr>
        <w:t>3</w:t>
      </w:r>
      <w:r>
        <w:rPr>
          <w:sz w:val="24"/>
          <w:szCs w:val="24"/>
        </w:rPr>
        <w:t>的浊液．</w:t>
      </w:r>
    </w:p>
    <w:p>
      <w:pPr>
        <w:pStyle w:val="Normal"/>
        <w:spacing w:lineRule="auto" w:line="360"/>
        <w:ind w:left="312" w:hanging="312"/>
        <w:rPr/>
      </w:pPr>
      <w:r>
        <w:rPr>
          <w:sz w:val="24"/>
          <w:szCs w:val="24"/>
        </w:rPr>
        <w:t>Ⅳ</w:t>
      </w:r>
      <w:r>
        <w:rPr>
          <w:sz w:val="24"/>
          <w:szCs w:val="24"/>
        </w:rPr>
        <w:t>．将浊液过滤，用</w:t>
      </w:r>
      <w:r>
        <w:rPr>
          <w:sz w:val="24"/>
          <w:szCs w:val="24"/>
        </w:rPr>
        <w:t>90℃</w:t>
      </w:r>
      <w:r>
        <w:rPr>
          <w:sz w:val="24"/>
          <w:szCs w:val="24"/>
        </w:rPr>
        <w:t>热水洗涤沉淀，干燥后得到</w:t>
      </w:r>
      <w:r>
        <w:rPr>
          <w:sz w:val="24"/>
          <w:szCs w:val="24"/>
        </w:rPr>
        <w:t>FeCO</w:t>
      </w:r>
      <w:r>
        <w:rPr>
          <w:sz w:val="24"/>
          <w:szCs w:val="24"/>
          <w:vertAlign w:val="subscript"/>
        </w:rPr>
        <w:t>3</w:t>
      </w:r>
      <w:r>
        <w:rPr>
          <w:sz w:val="24"/>
          <w:szCs w:val="24"/>
        </w:rPr>
        <w:t>固体．</w:t>
      </w:r>
    </w:p>
    <w:p>
      <w:pPr>
        <w:pStyle w:val="Normal"/>
        <w:spacing w:lineRule="auto" w:line="360"/>
        <w:ind w:left="312" w:hanging="312"/>
        <w:rPr/>
      </w:pPr>
      <w:r>
        <w:rPr>
          <w:sz w:val="24"/>
          <w:szCs w:val="24"/>
        </w:rPr>
        <w:t>V</w:t>
      </w:r>
      <w:r>
        <w:rPr>
          <w:sz w:val="24"/>
          <w:szCs w:val="24"/>
        </w:rPr>
        <w:t>．煅烧</w:t>
      </w:r>
      <w:r>
        <w:rPr>
          <w:sz w:val="24"/>
          <w:szCs w:val="24"/>
        </w:rPr>
        <w:t>FeCO</w:t>
      </w:r>
      <w:r>
        <w:rPr>
          <w:sz w:val="24"/>
          <w:szCs w:val="24"/>
          <w:vertAlign w:val="subscript"/>
        </w:rPr>
        <w:t>3</w:t>
      </w:r>
      <w:r>
        <w:rPr>
          <w:sz w:val="24"/>
          <w:szCs w:val="24"/>
        </w:rPr>
        <w:t>，得到</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固体．</w:t>
      </w:r>
    </w:p>
    <w:p>
      <w:pPr>
        <w:pStyle w:val="Normal"/>
        <w:spacing w:lineRule="auto" w:line="360"/>
        <w:ind w:left="312" w:hanging="312"/>
        <w:rPr/>
      </w:pPr>
      <w:r>
        <w:rPr>
          <w:sz w:val="24"/>
          <w:szCs w:val="24"/>
        </w:rPr>
        <w:t>已知：</w:t>
      </w:r>
      <w:r>
        <w:rPr>
          <w:sz w:val="24"/>
          <w:szCs w:val="24"/>
        </w:rPr>
        <w:t>NH</w:t>
      </w:r>
      <w:r>
        <w:rPr>
          <w:sz w:val="24"/>
          <w:szCs w:val="24"/>
          <w:vertAlign w:val="subscript"/>
        </w:rPr>
        <w:t>4</w:t>
      </w:r>
      <w:r>
        <w:rPr>
          <w:sz w:val="24"/>
          <w:szCs w:val="24"/>
        </w:rPr>
        <w:t>HC0</w:t>
      </w:r>
      <w:r>
        <w:rPr>
          <w:sz w:val="24"/>
          <w:szCs w:val="24"/>
          <w:vertAlign w:val="subscript"/>
        </w:rPr>
        <w:t>3</w:t>
      </w:r>
      <w:r>
        <w:rPr>
          <w:sz w:val="24"/>
          <w:szCs w:val="24"/>
        </w:rPr>
        <w:t>在热水中分解．</w:t>
      </w:r>
    </w:p>
    <w:p>
      <w:pPr>
        <w:pStyle w:val="Normal"/>
        <w:spacing w:lineRule="auto" w:line="360"/>
        <w:ind w:left="312" w:hanging="312"/>
        <w:rPr/>
      </w:pPr>
      <w:r>
        <w:rPr>
          <w:sz w:val="24"/>
          <w:szCs w:val="24"/>
        </w:rPr>
        <w:t>（</w:t>
      </w:r>
      <w:r>
        <w:rPr>
          <w:sz w:val="24"/>
          <w:szCs w:val="24"/>
        </w:rPr>
        <w:t>1</w:t>
      </w:r>
      <w:r>
        <w:rPr>
          <w:sz w:val="24"/>
          <w:szCs w:val="24"/>
        </w:rPr>
        <w:t>）Ⅰ中，加足量的铁屑除去废液中的</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，该反应的离子方程式是</w:t>
      </w:r>
      <w:r>
        <w:rPr>
          <w:sz w:val="24"/>
          <w:szCs w:val="24"/>
          <w:u w:val="single"/>
        </w:rPr>
        <w:t>　</w:t>
      </w:r>
      <w:r>
        <w:rPr>
          <w:sz w:val="24"/>
          <w:szCs w:val="24"/>
          <w:u w:val="single"/>
        </w:rPr>
        <w:t>Fe</w:t>
      </w:r>
      <w:r>
        <w:rPr>
          <w:rFonts w:eastAsia="宋体" w:cs="宋体" w:ascii="宋体" w:hAnsi="宋体"/>
          <w:sz w:val="24"/>
          <w:szCs w:val="24"/>
          <w:u w:val="single"/>
        </w:rPr>
        <w:t>+</w:t>
      </w:r>
      <w:r>
        <w:rPr>
          <w:sz w:val="24"/>
          <w:szCs w:val="24"/>
          <w:u w:val="single"/>
        </w:rPr>
        <w:t>2Fe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=3Fe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）Ⅱ中，需加一定量硫酸．运用化学平衡原理简述硫酸的作用</w:t>
      </w:r>
      <w:r>
        <w:rPr>
          <w:sz w:val="24"/>
          <w:szCs w:val="24"/>
          <w:u w:val="single"/>
        </w:rPr>
        <w:t>　加入硫酸，氢离子浓度增大，使得水解平衡</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rFonts w:eastAsia="Cambria Math" w:cs="Cambria Math" w:ascii="Cambria Math" w:hAnsi="Cambria Math"/>
          <w:sz w:val="24"/>
          <w:szCs w:val="24"/>
          <w:u w:val="single"/>
        </w:rPr>
        <w:t>⇌</w:t>
      </w:r>
      <w:r>
        <w:rPr>
          <w:sz w:val="24"/>
          <w:szCs w:val="24"/>
          <w:u w:val="single"/>
        </w:rPr>
        <w:t>Fe</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2H</w:t>
      </w:r>
      <w:r>
        <w:rPr>
          <w:rFonts w:eastAsia="宋体" w:cs="宋体" w:ascii="宋体" w:hAnsi="宋体"/>
          <w:sz w:val="24"/>
          <w:szCs w:val="24"/>
          <w:u w:val="single"/>
          <w:vertAlign w:val="superscript"/>
        </w:rPr>
        <w:t>+</w:t>
      </w:r>
      <w:r>
        <w:rPr>
          <w:sz w:val="24"/>
          <w:szCs w:val="24"/>
          <w:u w:val="single"/>
        </w:rPr>
        <w:t>逆向移动，从而抑制硫酸亚铁的水解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）Ⅲ中，生成</w:t>
      </w:r>
      <w:r>
        <w:rPr>
          <w:sz w:val="24"/>
          <w:szCs w:val="24"/>
        </w:rPr>
        <w:t>FeCO</w:t>
      </w:r>
      <w:r>
        <w:rPr>
          <w:sz w:val="24"/>
          <w:szCs w:val="24"/>
          <w:vertAlign w:val="subscript"/>
        </w:rPr>
        <w:t>3</w:t>
      </w:r>
      <w:r>
        <w:rPr>
          <w:sz w:val="24"/>
          <w:szCs w:val="24"/>
        </w:rPr>
        <w:t>的离子方程式是</w:t>
      </w:r>
      <w:r>
        <w:rPr>
          <w:sz w:val="24"/>
          <w:szCs w:val="24"/>
          <w:u w:val="single"/>
        </w:rPr>
        <w:t>　</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2HCO</w:t>
      </w:r>
      <w:r>
        <w:rPr>
          <w:sz w:val="24"/>
          <w:szCs w:val="24"/>
          <w:u w:val="single"/>
          <w:vertAlign w:val="subscript"/>
        </w:rPr>
        <w:t>3</w:t>
      </w:r>
      <w:r>
        <w:rPr>
          <w:sz w:val="24"/>
          <w:szCs w:val="24"/>
          <w:u w:val="single"/>
          <w:vertAlign w:val="superscript"/>
        </w:rPr>
        <w:t>﹣</w:t>
      </w:r>
      <w:r>
        <w:rPr>
          <w:sz w:val="24"/>
          <w:szCs w:val="24"/>
          <w:u w:val="single"/>
        </w:rPr>
        <w:t>=FeCO</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．若</w:t>
      </w:r>
      <w:r>
        <w:rPr>
          <w:sz w:val="24"/>
          <w:szCs w:val="24"/>
        </w:rPr>
        <w:t>FeCO</w:t>
      </w:r>
      <w:r>
        <w:rPr>
          <w:sz w:val="24"/>
          <w:szCs w:val="24"/>
          <w:vertAlign w:val="subscript"/>
        </w:rPr>
        <w:t>3</w:t>
      </w:r>
      <w:r>
        <w:rPr>
          <w:sz w:val="24"/>
          <w:szCs w:val="24"/>
        </w:rPr>
        <w:t>浊液长时间暴露在空气中，会有部分固体表面变为红褐色，该变化的化学方程式是</w:t>
      </w:r>
      <w:r>
        <w:rPr>
          <w:sz w:val="24"/>
          <w:szCs w:val="24"/>
          <w:u w:val="single"/>
        </w:rPr>
        <w:t>　</w:t>
      </w:r>
      <w:r>
        <w:rPr>
          <w:sz w:val="24"/>
          <w:szCs w:val="24"/>
          <w:u w:val="single"/>
        </w:rPr>
        <w:t>4FeCO</w:t>
      </w:r>
      <w:r>
        <w:rPr>
          <w:sz w:val="24"/>
          <w:szCs w:val="24"/>
          <w:u w:val="single"/>
          <w:vertAlign w:val="subscript"/>
        </w:rPr>
        <w:t>3</w:t>
      </w:r>
      <w:r>
        <w:rPr>
          <w:rFonts w:eastAsia="宋体" w:cs="宋体" w:ascii="宋体" w:hAnsi="宋体"/>
          <w:sz w:val="24"/>
          <w:szCs w:val="24"/>
          <w:u w:val="single"/>
        </w:rPr>
        <w:t>+</w:t>
      </w:r>
      <w:r>
        <w:rPr>
          <w:sz w:val="24"/>
          <w:szCs w:val="24"/>
          <w:u w:val="single"/>
        </w:rPr>
        <w:t>O</w:t>
      </w:r>
      <w:r>
        <w:rPr>
          <w:sz w:val="24"/>
          <w:szCs w:val="24"/>
          <w:u w:val="single"/>
          <w:vertAlign w:val="subscript"/>
        </w:rPr>
        <w:t>2</w:t>
      </w:r>
      <w:r>
        <w:rPr>
          <w:rFonts w:eastAsia="宋体" w:cs="宋体" w:ascii="宋体" w:hAnsi="宋体"/>
          <w:sz w:val="24"/>
          <w:szCs w:val="24"/>
          <w:u w:val="single"/>
        </w:rPr>
        <w:t>+</w:t>
      </w:r>
      <w:r>
        <w:rPr>
          <w:sz w:val="24"/>
          <w:szCs w:val="24"/>
          <w:u w:val="single"/>
        </w:rPr>
        <w:t>6H</w:t>
      </w:r>
      <w:r>
        <w:rPr>
          <w:sz w:val="24"/>
          <w:szCs w:val="24"/>
          <w:u w:val="single"/>
          <w:vertAlign w:val="subscript"/>
        </w:rPr>
        <w:t>2</w:t>
      </w:r>
      <w:r>
        <w:rPr>
          <w:sz w:val="24"/>
          <w:szCs w:val="24"/>
          <w:u w:val="single"/>
        </w:rPr>
        <w:t>O=4CO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4Fe</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IV</w:t>
      </w:r>
      <w:r>
        <w:rPr>
          <w:sz w:val="24"/>
          <w:szCs w:val="24"/>
        </w:rPr>
        <w:t>中，通过检验</w:t>
      </w:r>
      <w:r>
        <w:rPr>
          <w:sz w:val="24"/>
          <w:szCs w:val="24"/>
        </w:rPr>
        <w:t>SO</w:t>
      </w:r>
      <w:r>
        <w:rPr>
          <w:sz w:val="24"/>
          <w:szCs w:val="24"/>
          <w:vertAlign w:val="subscript"/>
        </w:rPr>
        <w:t>4</w:t>
      </w:r>
      <w:r>
        <w:rPr>
          <w:sz w:val="24"/>
          <w:szCs w:val="24"/>
          <w:vertAlign w:val="superscript"/>
        </w:rPr>
        <w:t>2﹣</w:t>
      </w:r>
      <w:r>
        <w:rPr>
          <w:sz w:val="24"/>
          <w:szCs w:val="24"/>
        </w:rPr>
        <w:t>来判断沉淀是否洗涤干净．检验</w:t>
      </w:r>
      <w:r>
        <w:rPr>
          <w:sz w:val="24"/>
          <w:szCs w:val="24"/>
        </w:rPr>
        <w:t>SO</w:t>
      </w:r>
      <w:r>
        <w:rPr>
          <w:sz w:val="24"/>
          <w:szCs w:val="24"/>
          <w:vertAlign w:val="subscript"/>
        </w:rPr>
        <w:t>4</w:t>
      </w:r>
      <w:r>
        <w:rPr>
          <w:sz w:val="24"/>
          <w:szCs w:val="24"/>
          <w:vertAlign w:val="superscript"/>
        </w:rPr>
        <w:t>2</w:t>
      </w:r>
      <w:r>
        <w:rPr>
          <w:sz w:val="24"/>
          <w:szCs w:val="24"/>
        </w:rPr>
        <w:t>的操作是</w:t>
      </w:r>
      <w:r>
        <w:rPr>
          <w:sz w:val="24"/>
          <w:szCs w:val="24"/>
          <w:u w:val="single"/>
        </w:rPr>
        <w:t>　取少量洗涤后的试液放入试管中，滴加酸化的氯化钡溶液，若无白色沉淀生成，则沉淀洗涤干净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）已知煅烧</w:t>
      </w:r>
      <w:r>
        <w:rPr>
          <w:sz w:val="24"/>
          <w:szCs w:val="24"/>
        </w:rPr>
        <w:t>FeCO</w:t>
      </w:r>
      <w:r>
        <w:rPr>
          <w:sz w:val="24"/>
          <w:szCs w:val="24"/>
          <w:vertAlign w:val="subscript"/>
        </w:rPr>
        <w:t>3</w:t>
      </w:r>
      <w:r>
        <w:rPr>
          <w:sz w:val="24"/>
          <w:szCs w:val="24"/>
        </w:rPr>
        <w:t>的化学方程式是</w:t>
      </w:r>
      <w:r>
        <w:rPr>
          <w:sz w:val="24"/>
          <w:szCs w:val="24"/>
        </w:rPr>
        <w:t>4FeCO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sz w:val="24"/>
          <w:szCs w:val="24"/>
        </w:rPr>
        <w:t xml:space="preserve"> </w:t>
      </w:r>
      <w:r>
        <w:rPr>
          <w:sz w:val="24"/>
          <w:szCs w:val="24"/>
        </w:rPr>
        <w:drawing>
          <wp:inline distT="0" distB="0" distL="0" distR="0">
            <wp:extent cx="504190" cy="38163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23" t="-296" r="-223" b="-296"/>
                    <a:stretch>
                      <a:fillRect/>
                    </a:stretch>
                  </pic:blipFill>
                  <pic:spPr bwMode="auto">
                    <a:xfrm>
                      <a:off x="0" y="0"/>
                      <a:ext cx="504190" cy="381635"/>
                    </a:xfrm>
                    <a:prstGeom prst="rect">
                      <a:avLst/>
                    </a:prstGeom>
                  </pic:spPr>
                </pic:pic>
              </a:graphicData>
            </a:graphic>
          </wp:inline>
        </w:drawing>
      </w:r>
      <w:r>
        <w:rPr>
          <w:sz w:val="24"/>
          <w:szCs w:val="24"/>
        </w:rPr>
        <w:t>2Fe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4CO</w:t>
      </w:r>
      <w:r>
        <w:rPr>
          <w:sz w:val="24"/>
          <w:szCs w:val="24"/>
          <w:vertAlign w:val="subscript"/>
        </w:rPr>
        <w:t>2</w:t>
      </w:r>
      <w:r>
        <w:rPr>
          <w:sz w:val="24"/>
          <w:szCs w:val="24"/>
        </w:rPr>
        <w:t>．现煅烧</w:t>
      </w:r>
      <w:r>
        <w:rPr>
          <w:sz w:val="24"/>
          <w:szCs w:val="24"/>
        </w:rPr>
        <w:t>464.0kg</w:t>
      </w:r>
      <w:r>
        <w:rPr>
          <w:sz w:val="24"/>
          <w:szCs w:val="24"/>
        </w:rPr>
        <w:t>的</w:t>
      </w:r>
      <w:r>
        <w:rPr>
          <w:sz w:val="24"/>
          <w:szCs w:val="24"/>
        </w:rPr>
        <w:t>FeCO</w:t>
      </w:r>
      <w:r>
        <w:rPr>
          <w:sz w:val="24"/>
          <w:szCs w:val="24"/>
          <w:vertAlign w:val="subscript"/>
        </w:rPr>
        <w:t>3</w:t>
      </w:r>
      <w:r>
        <w:rPr>
          <w:sz w:val="24"/>
          <w:szCs w:val="24"/>
        </w:rPr>
        <w:t>，得到</w:t>
      </w:r>
      <w:r>
        <w:rPr>
          <w:sz w:val="24"/>
          <w:szCs w:val="24"/>
        </w:rPr>
        <w:t>316.8kg</w:t>
      </w:r>
      <w:r>
        <w:rPr>
          <w:sz w:val="24"/>
          <w:szCs w:val="24"/>
        </w:rPr>
        <w:t>产品．若产品中杂质只有</w:t>
      </w:r>
      <w:r>
        <w:rPr>
          <w:sz w:val="24"/>
          <w:szCs w:val="24"/>
        </w:rPr>
        <w:t>FeO</w:t>
      </w:r>
      <w:r>
        <w:rPr>
          <w:sz w:val="24"/>
          <w:szCs w:val="24"/>
        </w:rPr>
        <w:t>，则该产品中</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的质量是</w:t>
      </w:r>
      <w:r>
        <w:rPr>
          <w:sz w:val="24"/>
          <w:szCs w:val="24"/>
          <w:u w:val="single"/>
        </w:rPr>
        <w:t>　</w:t>
      </w:r>
      <w:r>
        <w:rPr>
          <w:sz w:val="24"/>
          <w:szCs w:val="24"/>
          <w:u w:val="single"/>
        </w:rPr>
        <w:t>288.0</w:t>
      </w:r>
      <w:r>
        <w:rPr>
          <w:sz w:val="24"/>
          <w:szCs w:val="24"/>
          <w:u w:val="single"/>
        </w:rPr>
        <w:t>　</w:t>
      </w:r>
      <w:r>
        <w:rPr>
          <w:sz w:val="24"/>
          <w:szCs w:val="24"/>
        </w:rPr>
        <w:t>Kg</w:t>
      </w:r>
      <w:r>
        <w:rPr>
          <w:sz w:val="24"/>
          <w:szCs w:val="24"/>
        </w:rPr>
        <w:t>．（摩尔质量</w:t>
      </w:r>
      <w:r>
        <w:rPr>
          <w:sz w:val="24"/>
          <w:szCs w:val="24"/>
        </w:rPr>
        <w:t>/g•mol</w:t>
      </w:r>
      <w:r>
        <w:rPr>
          <w:sz w:val="24"/>
          <w:szCs w:val="24"/>
          <w:vertAlign w:val="superscript"/>
        </w:rPr>
        <w:t>﹣1</w:t>
      </w:r>
      <w:r>
        <w:rPr>
          <w:sz w:val="24"/>
          <w:szCs w:val="24"/>
        </w:rPr>
        <w:t>：</w:t>
      </w:r>
      <w:r>
        <w:rPr>
          <w:sz w:val="24"/>
          <w:szCs w:val="24"/>
        </w:rPr>
        <w:t>FeC0</w:t>
      </w:r>
      <w:r>
        <w:rPr>
          <w:sz w:val="24"/>
          <w:szCs w:val="24"/>
          <w:vertAlign w:val="subscript"/>
        </w:rPr>
        <w:t>3</w:t>
      </w:r>
      <w:r>
        <w:rPr>
          <w:sz w:val="24"/>
          <w:szCs w:val="24"/>
        </w:rPr>
        <w:t xml:space="preserve"> 116   Fe</w:t>
      </w:r>
      <w:r>
        <w:rPr>
          <w:sz w:val="24"/>
          <w:szCs w:val="24"/>
          <w:vertAlign w:val="subscript"/>
        </w:rPr>
        <w:t>2</w:t>
      </w:r>
      <w:r>
        <w:rPr>
          <w:sz w:val="24"/>
          <w:szCs w:val="24"/>
        </w:rPr>
        <w:t>0</w:t>
      </w:r>
      <w:r>
        <w:rPr>
          <w:sz w:val="24"/>
          <w:szCs w:val="24"/>
          <w:vertAlign w:val="subscript"/>
        </w:rPr>
        <w:t>3</w:t>
      </w:r>
      <w:r>
        <w:rPr>
          <w:sz w:val="24"/>
          <w:szCs w:val="24"/>
        </w:rPr>
        <w:t xml:space="preserve"> 160   Fe0 72</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Fe</w:t>
      </w:r>
      <w:r>
        <w:rPr>
          <w:sz w:val="24"/>
          <w:szCs w:val="24"/>
        </w:rPr>
        <w:t>可以和三价铁反应生成亚铁离子；</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配制成溶液的过程中，亚铁离子易水解，根据平衡移动原理来分析；</w:t>
      </w:r>
    </w:p>
    <w:p>
      <w:pPr>
        <w:pStyle w:val="Normal"/>
        <w:spacing w:lineRule="auto" w:line="360"/>
        <w:ind w:left="312" w:hanging="312"/>
        <w:rPr>
          <w:sz w:val="24"/>
          <w:szCs w:val="24"/>
        </w:rPr>
      </w:pPr>
      <w:r>
        <w:rPr>
          <w:sz w:val="24"/>
          <w:szCs w:val="24"/>
        </w:rPr>
        <w:t>（</w:t>
      </w:r>
      <w:r>
        <w:rPr>
          <w:sz w:val="24"/>
          <w:szCs w:val="24"/>
        </w:rPr>
        <w:t>3</w:t>
      </w:r>
      <w:r>
        <w:rPr>
          <w:sz w:val="24"/>
          <w:szCs w:val="24"/>
        </w:rPr>
        <w:t>）亚铁离子和碳酸氢根离子相互促进水解生成碳酸亚铁和二氧化碳，亚铁离子易被氧气氧化为三价铁；</w:t>
      </w:r>
    </w:p>
    <w:p>
      <w:pPr>
        <w:pStyle w:val="Normal"/>
        <w:spacing w:lineRule="auto" w:line="360"/>
        <w:ind w:left="312" w:hanging="312"/>
        <w:rPr>
          <w:sz w:val="24"/>
          <w:szCs w:val="24"/>
        </w:rPr>
      </w:pPr>
      <w:r>
        <w:rPr>
          <w:sz w:val="24"/>
          <w:szCs w:val="24"/>
        </w:rPr>
        <w:t>（</w:t>
      </w:r>
      <w:r>
        <w:rPr>
          <w:sz w:val="24"/>
          <w:szCs w:val="24"/>
        </w:rPr>
        <w:t>4</w:t>
      </w:r>
      <w:r>
        <w:rPr>
          <w:sz w:val="24"/>
          <w:szCs w:val="24"/>
        </w:rPr>
        <w:t>）根据硫酸根离子可以和钡离子反应生成不溶于硝酸的白色沉淀来检验硫酸根离子；</w:t>
      </w:r>
    </w:p>
    <w:p>
      <w:pPr>
        <w:pStyle w:val="Normal"/>
        <w:spacing w:lineRule="auto" w:line="360"/>
        <w:ind w:left="312" w:hanging="312"/>
        <w:rPr>
          <w:sz w:val="24"/>
          <w:szCs w:val="24"/>
        </w:rPr>
      </w:pPr>
      <w:r>
        <w:rPr>
          <w:sz w:val="24"/>
          <w:szCs w:val="24"/>
        </w:rPr>
        <w:t>（</w:t>
      </w:r>
      <w:r>
        <w:rPr>
          <w:sz w:val="24"/>
          <w:szCs w:val="24"/>
        </w:rPr>
        <w:t>5</w:t>
      </w:r>
      <w:r>
        <w:rPr>
          <w:sz w:val="24"/>
          <w:szCs w:val="24"/>
        </w:rPr>
        <w:t>）根据含铁元素物质的质量关系来计算．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Fe</w:t>
      </w:r>
      <w:r>
        <w:rPr>
          <w:sz w:val="24"/>
          <w:szCs w:val="24"/>
        </w:rPr>
        <w:t>可以和三价铁反应生成亚铁离子，即</w:t>
      </w:r>
      <w:r>
        <w:rPr>
          <w:sz w:val="24"/>
          <w:szCs w:val="24"/>
        </w:rPr>
        <w:t>Fe</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=3Fe</w:t>
      </w:r>
      <w:r>
        <w:rPr>
          <w:sz w:val="24"/>
          <w:szCs w:val="24"/>
          <w:vertAlign w:val="superscript"/>
        </w:rPr>
        <w:t>2</w:t>
      </w:r>
      <w:r>
        <w:rPr>
          <w:rFonts w:eastAsia="宋体" w:cs="宋体" w:ascii="宋体" w:hAnsi="宋体"/>
          <w:sz w:val="24"/>
          <w:szCs w:val="24"/>
          <w:vertAlign w:val="superscript"/>
        </w:rPr>
        <w:t>+</w:t>
      </w:r>
      <w:r>
        <w:rPr>
          <w:sz w:val="24"/>
          <w:szCs w:val="24"/>
        </w:rPr>
        <w:t>，故答案为：</w:t>
      </w:r>
      <w:r>
        <w:rPr>
          <w:sz w:val="24"/>
          <w:szCs w:val="24"/>
        </w:rPr>
        <w:t>Fe</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=3Fe</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配制成溶液的过程中，亚铁离子易水解，</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，加入硫酸配制可以使得化学平衡逆向移动，抑制水解，故答案为：入硫酸，氢离子浓度增大，使得水解平衡</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逆向移动，从而抑制硫酸亚铁的水解；</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FeSO</w:t>
      </w:r>
      <w:r>
        <w:rPr>
          <w:sz w:val="24"/>
          <w:szCs w:val="24"/>
          <w:vertAlign w:val="subscript"/>
        </w:rPr>
        <w:t>4</w:t>
      </w:r>
      <w:r>
        <w:rPr>
          <w:sz w:val="24"/>
          <w:szCs w:val="24"/>
        </w:rPr>
        <w:t>溶液与稍过量的</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溶液混合，亚铁离子和碳酸氢根离子双水解生成碳酸亚铁和二氧化碳，即</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2HCO</w:t>
      </w:r>
      <w:r>
        <w:rPr>
          <w:sz w:val="24"/>
          <w:szCs w:val="24"/>
          <w:vertAlign w:val="subscript"/>
        </w:rPr>
        <w:t>3</w:t>
      </w:r>
      <w:r>
        <w:rPr>
          <w:sz w:val="24"/>
          <w:szCs w:val="24"/>
          <w:vertAlign w:val="superscript"/>
        </w:rPr>
        <w:t>﹣</w:t>
      </w:r>
      <w:r>
        <w:rPr>
          <w:sz w:val="24"/>
          <w:szCs w:val="24"/>
        </w:rPr>
        <w:t>=FeCO</w:t>
      </w:r>
      <w:r>
        <w:rPr>
          <w:sz w:val="24"/>
          <w:szCs w:val="24"/>
          <w:vertAlign w:val="subscript"/>
        </w:rPr>
        <w:t>3</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，生成的碳酸亚铁中，亚铁离子易被氧气氧化为三价铁，即</w:t>
      </w:r>
      <w:r>
        <w:rPr>
          <w:sz w:val="24"/>
          <w:szCs w:val="24"/>
        </w:rPr>
        <w:t>4FeCO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O=4CO</w:t>
      </w:r>
      <w:r>
        <w:rPr>
          <w:sz w:val="24"/>
          <w:szCs w:val="24"/>
          <w:vertAlign w:val="subscript"/>
        </w:rPr>
        <w:t>2</w:t>
      </w:r>
      <w:r>
        <w:rPr>
          <w:sz w:val="24"/>
          <w:szCs w:val="24"/>
        </w:rPr>
        <w:t>↑</w:t>
      </w:r>
      <w:r>
        <w:rPr>
          <w:rFonts w:eastAsia="宋体" w:cs="宋体" w:ascii="宋体" w:hAnsi="宋体"/>
          <w:sz w:val="24"/>
          <w:szCs w:val="24"/>
        </w:rPr>
        <w:t>+</w:t>
      </w:r>
      <w:r>
        <w:rPr>
          <w:sz w:val="24"/>
          <w:szCs w:val="24"/>
        </w:rPr>
        <w:t>4Fe</w:t>
      </w:r>
      <w:r>
        <w:rPr>
          <w:sz w:val="24"/>
          <w:szCs w:val="24"/>
        </w:rPr>
        <w:t>（</w:t>
      </w:r>
      <w:r>
        <w:rPr>
          <w:sz w:val="24"/>
          <w:szCs w:val="24"/>
        </w:rPr>
        <w:t>OH</w:t>
      </w:r>
      <w:r>
        <w:rPr>
          <w:sz w:val="24"/>
          <w:szCs w:val="24"/>
        </w:rPr>
        <w:t>）</w:t>
      </w:r>
      <w:r>
        <w:rPr>
          <w:sz w:val="24"/>
          <w:szCs w:val="24"/>
          <w:vertAlign w:val="subscript"/>
        </w:rPr>
        <w:t>3</w:t>
      </w:r>
      <w:r>
        <w:rPr>
          <w:sz w:val="24"/>
          <w:szCs w:val="24"/>
        </w:rPr>
        <w:t>，故答案为：</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2HCO</w:t>
      </w:r>
      <w:r>
        <w:rPr>
          <w:sz w:val="24"/>
          <w:szCs w:val="24"/>
          <w:vertAlign w:val="subscript"/>
        </w:rPr>
        <w:t>3</w:t>
      </w:r>
      <w:r>
        <w:rPr>
          <w:sz w:val="24"/>
          <w:szCs w:val="24"/>
          <w:vertAlign w:val="superscript"/>
        </w:rPr>
        <w:t>﹣</w:t>
      </w:r>
      <w:r>
        <w:rPr>
          <w:sz w:val="24"/>
          <w:szCs w:val="24"/>
        </w:rPr>
        <w:t>=FeCO</w:t>
      </w:r>
      <w:r>
        <w:rPr>
          <w:sz w:val="24"/>
          <w:szCs w:val="24"/>
          <w:vertAlign w:val="subscript"/>
        </w:rPr>
        <w:t>3</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4FeCO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O=4CO</w:t>
      </w:r>
      <w:r>
        <w:rPr>
          <w:sz w:val="24"/>
          <w:szCs w:val="24"/>
          <w:vertAlign w:val="subscript"/>
        </w:rPr>
        <w:t>2</w:t>
      </w:r>
      <w:r>
        <w:rPr>
          <w:sz w:val="24"/>
          <w:szCs w:val="24"/>
        </w:rPr>
        <w:t>↑</w:t>
      </w:r>
      <w:r>
        <w:rPr>
          <w:rFonts w:eastAsia="宋体" w:cs="宋体" w:ascii="宋体" w:hAnsi="宋体"/>
          <w:sz w:val="24"/>
          <w:szCs w:val="24"/>
        </w:rPr>
        <w:t>+</w:t>
      </w:r>
      <w:r>
        <w:rPr>
          <w:sz w:val="24"/>
          <w:szCs w:val="24"/>
        </w:rPr>
        <w:t>4Fe</w:t>
      </w:r>
      <w:r>
        <w:rPr>
          <w:sz w:val="24"/>
          <w:szCs w:val="24"/>
        </w:rPr>
        <w:t>（</w:t>
      </w:r>
      <w:r>
        <w:rPr>
          <w:sz w:val="24"/>
          <w:szCs w:val="24"/>
        </w:rPr>
        <w:t>OH</w:t>
      </w:r>
      <w:r>
        <w:rPr>
          <w:sz w:val="24"/>
          <w:szCs w:val="24"/>
        </w:rPr>
        <w:t>）</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硫酸根离子可以和钡离子反应生成不溶于硝酸的白色沉淀，检验硫酸根是否存在可以验证沉淀是否洗净，具体做法是：少量洗涤后的试液放入试管中，滴加酸化的氯化钡溶液，若无白色沉淀生成，则沉淀洗涤干净，故答案为：取少量洗涤后的试液放入试管中，滴加酸化的氯化钡溶液，若无白色沉淀生成，则沉淀洗涤干净；</w:t>
      </w:r>
    </w:p>
    <w:p>
      <w:pPr>
        <w:pStyle w:val="Normal"/>
        <w:spacing w:lineRule="auto" w:line="360"/>
        <w:ind w:left="312" w:hanging="312"/>
        <w:rPr/>
      </w:pPr>
      <w:r>
        <w:rPr>
          <w:sz w:val="24"/>
          <w:szCs w:val="24"/>
        </w:rPr>
        <w:t>（</w:t>
      </w:r>
      <w:r>
        <w:rPr>
          <w:sz w:val="24"/>
          <w:szCs w:val="24"/>
        </w:rPr>
        <w:t>5</w:t>
      </w:r>
      <w:r>
        <w:rPr>
          <w:sz w:val="24"/>
          <w:szCs w:val="24"/>
        </w:rPr>
        <w:t>）假设</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物质的量为</w:t>
      </w:r>
      <w:r>
        <w:rPr>
          <w:sz w:val="24"/>
          <w:szCs w:val="24"/>
        </w:rPr>
        <w:t>x mol</w:t>
      </w:r>
      <w:r>
        <w:rPr>
          <w:sz w:val="24"/>
          <w:szCs w:val="24"/>
        </w:rPr>
        <w:t>，</w:t>
      </w:r>
      <w:r>
        <w:rPr>
          <w:sz w:val="24"/>
          <w:szCs w:val="24"/>
        </w:rPr>
        <w:t>FeO</w:t>
      </w:r>
      <w:r>
        <w:rPr>
          <w:sz w:val="24"/>
          <w:szCs w:val="24"/>
        </w:rPr>
        <w:t>的物质的量为</w:t>
      </w:r>
      <w:r>
        <w:rPr>
          <w:sz w:val="24"/>
          <w:szCs w:val="24"/>
        </w:rPr>
        <w:t>y mol</w:t>
      </w:r>
      <w:r>
        <w:rPr>
          <w:sz w:val="24"/>
          <w:szCs w:val="24"/>
        </w:rPr>
        <w:t>，那么满足：</w:t>
      </w:r>
      <w:r>
        <w:rPr>
          <w:sz w:val="24"/>
          <w:szCs w:val="24"/>
        </w:rPr>
        <w:t>160x</w:t>
      </w:r>
      <w:r>
        <w:rPr>
          <w:rFonts w:eastAsia="宋体" w:cs="宋体" w:ascii="宋体" w:hAnsi="宋体"/>
          <w:sz w:val="24"/>
          <w:szCs w:val="24"/>
        </w:rPr>
        <w:t>+</w:t>
      </w:r>
      <w:r>
        <w:rPr>
          <w:sz w:val="24"/>
          <w:szCs w:val="24"/>
        </w:rPr>
        <w:t>72y=316800</w:t>
      </w:r>
      <w:r>
        <w:rPr>
          <w:sz w:val="24"/>
          <w:szCs w:val="24"/>
        </w:rPr>
        <w:t>；（</w:t>
      </w:r>
      <w:r>
        <w:rPr>
          <w:sz w:val="24"/>
          <w:szCs w:val="24"/>
        </w:rPr>
        <w:t>2x</w:t>
      </w:r>
      <w:r>
        <w:rPr>
          <w:rFonts w:eastAsia="宋体" w:cs="宋体" w:ascii="宋体" w:hAnsi="宋体"/>
          <w:sz w:val="24"/>
          <w:szCs w:val="24"/>
        </w:rPr>
        <w:t>+</w:t>
      </w:r>
      <w:r>
        <w:rPr>
          <w:sz w:val="24"/>
          <w:szCs w:val="24"/>
        </w:rPr>
        <w:t>y</w:t>
      </w:r>
      <w:r>
        <w:rPr>
          <w:sz w:val="24"/>
          <w:szCs w:val="24"/>
        </w:rPr>
        <w:t>）</w:t>
      </w:r>
      <w:r>
        <w:rPr>
          <w:rFonts w:eastAsia="宋体" w:cs="宋体" w:ascii="宋体" w:hAnsi="宋体"/>
          <w:sz w:val="24"/>
          <w:szCs w:val="24"/>
        </w:rPr>
        <w:t>×</w:t>
      </w:r>
      <w:r>
        <w:rPr>
          <w:sz w:val="24"/>
          <w:szCs w:val="24"/>
        </w:rPr>
        <w:t>116=464000</w:t>
      </w:r>
      <w:r>
        <w:rPr>
          <w:sz w:val="24"/>
          <w:szCs w:val="24"/>
        </w:rPr>
        <w:t>，解得</w:t>
      </w:r>
      <w:r>
        <w:rPr>
          <w:sz w:val="24"/>
          <w:szCs w:val="24"/>
        </w:rPr>
        <w:t>x=1800mol</w:t>
      </w:r>
      <w:r>
        <w:rPr>
          <w:sz w:val="24"/>
          <w:szCs w:val="24"/>
        </w:rPr>
        <w:t>，所以产物中</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的质量</w:t>
      </w:r>
      <w:r>
        <w:rPr>
          <w:sz w:val="24"/>
          <w:szCs w:val="24"/>
        </w:rPr>
        <w:t>160g/mol</w:t>
      </w:r>
      <w:r>
        <w:rPr>
          <w:rFonts w:eastAsia="宋体" w:cs="宋体" w:ascii="宋体" w:hAnsi="宋体"/>
          <w:sz w:val="24"/>
          <w:szCs w:val="24"/>
        </w:rPr>
        <w:t>×</w:t>
      </w:r>
      <w:r>
        <w:rPr>
          <w:sz w:val="24"/>
          <w:szCs w:val="24"/>
        </w:rPr>
        <w:t>1800mol=288000g=288kg</w:t>
      </w:r>
      <w:r>
        <w:rPr>
          <w:sz w:val="24"/>
          <w:szCs w:val="24"/>
        </w:rPr>
        <w:t>，</w:t>
      </w:r>
    </w:p>
    <w:p>
      <w:pPr>
        <w:pStyle w:val="Normal"/>
        <w:spacing w:lineRule="auto" w:line="360"/>
        <w:ind w:left="312" w:hanging="312"/>
        <w:rPr>
          <w:sz w:val="24"/>
          <w:szCs w:val="24"/>
        </w:rPr>
      </w:pPr>
      <w:r>
        <w:rPr>
          <w:sz w:val="24"/>
          <w:szCs w:val="24"/>
        </w:rPr>
        <w:t>故答案为：</w:t>
      </w:r>
      <w:r>
        <w:rPr>
          <w:sz w:val="24"/>
          <w:szCs w:val="24"/>
        </w:rPr>
        <w:t>288.0kg</w:t>
      </w:r>
      <w:r>
        <w:rPr>
          <w:sz w:val="24"/>
          <w:szCs w:val="24"/>
        </w:rPr>
        <w:t>．</w:t>
      </w:r>
    </w:p>
    <w:p>
      <w:pPr>
        <w:pStyle w:val="Normal"/>
        <w:spacing w:lineRule="auto" w:line="360"/>
        <w:ind w:left="312" w:hanging="312"/>
        <w:rPr/>
      </w:pPr>
      <w:r>
        <w:rPr>
          <w:color w:val="0000FF"/>
          <w:sz w:val="24"/>
          <w:szCs w:val="24"/>
        </w:rPr>
        <w:t>【点评】</w:t>
      </w:r>
      <w:r>
        <w:rPr>
          <w:sz w:val="24"/>
          <w:szCs w:val="24"/>
        </w:rPr>
        <w:t>本题考查学生铁元素的不同价态之间的转化，可以根据所学知识进行回答，难度较大．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14</w:t>
      </w:r>
      <w:r>
        <w:rPr>
          <w:sz w:val="24"/>
          <w:szCs w:val="24"/>
        </w:rPr>
        <w:t>分）某学习小组探究浓、稀硝酸氧化性的相对强弱的，按下图装置进行试验（夹持仪器已略去）．实验表明浓硝酸能将</w:t>
      </w:r>
      <w:r>
        <w:rPr>
          <w:sz w:val="24"/>
          <w:szCs w:val="24"/>
        </w:rPr>
        <w:t>NO</w:t>
      </w:r>
      <w:r>
        <w:rPr>
          <w:sz w:val="24"/>
          <w:szCs w:val="24"/>
        </w:rPr>
        <w:t>氧化成</w:t>
      </w:r>
      <w:r>
        <w:rPr>
          <w:sz w:val="24"/>
          <w:szCs w:val="24"/>
        </w:rPr>
        <w:t>NO</w:t>
      </w:r>
      <w:r>
        <w:rPr>
          <w:sz w:val="24"/>
          <w:szCs w:val="24"/>
          <w:vertAlign w:val="subscript"/>
        </w:rPr>
        <w:t>2</w:t>
      </w:r>
      <w:r>
        <w:rPr>
          <w:sz w:val="24"/>
          <w:szCs w:val="24"/>
        </w:rPr>
        <w:t>，而稀硝酸不能氧化</w:t>
      </w:r>
      <w:r>
        <w:rPr>
          <w:sz w:val="24"/>
          <w:szCs w:val="24"/>
        </w:rPr>
        <w:t>NO</w:t>
      </w:r>
      <w:r>
        <w:rPr>
          <w:sz w:val="24"/>
          <w:szCs w:val="24"/>
        </w:rPr>
        <w:t>．由此得出的结论是浓硝酸的氧化性强于稀硝酸．</w:t>
      </w:r>
    </w:p>
    <w:p>
      <w:pPr>
        <w:pStyle w:val="Normal"/>
        <w:spacing w:lineRule="auto" w:line="360"/>
        <w:ind w:left="273" w:hanging="312"/>
        <w:rPr>
          <w:sz w:val="24"/>
          <w:szCs w:val="24"/>
        </w:rPr>
      </w:pPr>
      <w:r>
        <w:rPr>
          <w:sz w:val="24"/>
          <w:szCs w:val="24"/>
        </w:rPr>
        <w:drawing>
          <wp:inline distT="0" distB="0" distL="0" distR="0">
            <wp:extent cx="3982085" cy="2028825"/>
            <wp:effectExtent l="0" t="0" r="0" b="0"/>
            <wp:docPr id="3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 descr=""/>
                    <pic:cNvPicPr>
                      <a:picLocks noChangeAspect="1" noChangeArrowheads="1"/>
                    </pic:cNvPicPr>
                  </pic:nvPicPr>
                  <pic:blipFill>
                    <a:blip r:embed="rId37"/>
                    <a:srcRect l="-9" t="-18" r="-9" b="-18"/>
                    <a:stretch>
                      <a:fillRect/>
                    </a:stretch>
                  </pic:blipFill>
                  <pic:spPr bwMode="auto">
                    <a:xfrm>
                      <a:off x="0" y="0"/>
                      <a:ext cx="3982085" cy="2028825"/>
                    </a:xfrm>
                    <a:prstGeom prst="rect">
                      <a:avLst/>
                    </a:prstGeom>
                  </pic:spPr>
                </pic:pic>
              </a:graphicData>
            </a:graphic>
          </wp:inline>
        </w:drawing>
      </w:r>
    </w:p>
    <w:p>
      <w:pPr>
        <w:pStyle w:val="Normal"/>
        <w:spacing w:lineRule="auto" w:line="360"/>
        <w:ind w:left="312" w:hanging="312"/>
        <w:rPr>
          <w:sz w:val="24"/>
          <w:szCs w:val="24"/>
        </w:rPr>
      </w:pPr>
      <w:r>
        <w:rPr>
          <w:sz w:val="24"/>
          <w:szCs w:val="24"/>
        </w:rPr>
        <w:t>可选药品：浓硝酸、</w:t>
      </w:r>
      <w:r>
        <w:rPr>
          <w:sz w:val="24"/>
          <w:szCs w:val="24"/>
        </w:rPr>
        <w:t>3mo/L</w:t>
      </w:r>
      <w:r>
        <w:rPr>
          <w:sz w:val="24"/>
          <w:szCs w:val="24"/>
        </w:rPr>
        <w:t>稀硝酸、蒸馏水、浓硫酸、氢氧化钠溶液及二氧化碳</w:t>
      </w:r>
    </w:p>
    <w:p>
      <w:pPr>
        <w:pStyle w:val="Normal"/>
        <w:spacing w:lineRule="auto" w:line="360"/>
        <w:ind w:left="312" w:hanging="312"/>
        <w:rPr/>
      </w:pPr>
      <w:r>
        <w:rPr>
          <w:sz w:val="24"/>
          <w:szCs w:val="24"/>
        </w:rPr>
        <w:t>已知：氢氧化钠溶液不与</w:t>
      </w:r>
      <w:r>
        <w:rPr>
          <w:sz w:val="24"/>
          <w:szCs w:val="24"/>
        </w:rPr>
        <w:t>NO</w:t>
      </w:r>
      <w:r>
        <w:rPr>
          <w:sz w:val="24"/>
          <w:szCs w:val="24"/>
        </w:rPr>
        <w:t>反应，能与</w:t>
      </w:r>
      <w:r>
        <w:rPr>
          <w:sz w:val="24"/>
          <w:szCs w:val="24"/>
        </w:rPr>
        <w:t>NO</w:t>
      </w:r>
      <w:r>
        <w:rPr>
          <w:sz w:val="24"/>
          <w:szCs w:val="24"/>
          <w:vertAlign w:val="subscript"/>
        </w:rPr>
        <w:t>2</w:t>
      </w:r>
      <w:r>
        <w:rPr>
          <w:sz w:val="24"/>
          <w:szCs w:val="24"/>
        </w:rPr>
        <w:t>反应</w:t>
      </w:r>
      <w:r>
        <w:rPr>
          <w:sz w:val="24"/>
          <w:szCs w:val="24"/>
        </w:rPr>
        <w:t>2NO</w:t>
      </w:r>
      <w:r>
        <w:rPr>
          <w:sz w:val="24"/>
          <w:szCs w:val="24"/>
          <w:vertAlign w:val="subscript"/>
        </w:rPr>
        <w:t>2</w:t>
      </w:r>
      <w:r>
        <w:rPr>
          <w:rFonts w:eastAsia="宋体" w:cs="宋体" w:ascii="宋体" w:hAnsi="宋体"/>
          <w:sz w:val="24"/>
          <w:szCs w:val="24"/>
        </w:rPr>
        <w:t>+</w:t>
      </w:r>
      <w:r>
        <w:rPr>
          <w:sz w:val="24"/>
          <w:szCs w:val="24"/>
        </w:rPr>
        <w:t>2NaOH=NaNO</w:t>
      </w:r>
      <w:r>
        <w:rPr>
          <w:sz w:val="24"/>
          <w:szCs w:val="24"/>
          <w:vertAlign w:val="subscript"/>
        </w:rPr>
        <w:t>3</w:t>
      </w:r>
      <w:r>
        <w:rPr>
          <w:rFonts w:eastAsia="宋体" w:cs="宋体" w:ascii="宋体" w:hAnsi="宋体"/>
          <w:sz w:val="24"/>
          <w:szCs w:val="24"/>
        </w:rPr>
        <w:t>+</w:t>
      </w:r>
      <w:r>
        <w:rPr>
          <w:sz w:val="24"/>
          <w:szCs w:val="24"/>
        </w:rPr>
        <w:t>NaNO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sz w:val="24"/>
          <w:szCs w:val="24"/>
        </w:rPr>
        <w:t>（</w:t>
      </w:r>
      <w:r>
        <w:rPr>
          <w:sz w:val="24"/>
          <w:szCs w:val="24"/>
        </w:rPr>
        <w:t>1</w:t>
      </w:r>
      <w:r>
        <w:rPr>
          <w:sz w:val="24"/>
          <w:szCs w:val="24"/>
        </w:rPr>
        <w:t>）实验应避免有害气体排放到空气中，装置</w:t>
      </w:r>
      <w:r>
        <w:rPr>
          <w:rFonts w:ascii="宋体" w:hAnsi="宋体" w:cs="宋体"/>
          <w:sz w:val="24"/>
          <w:szCs w:val="24"/>
        </w:rPr>
        <w:t>③</w:t>
      </w:r>
      <w:r>
        <w:rPr>
          <w:sz w:val="24"/>
          <w:szCs w:val="24"/>
        </w:rPr>
        <w:t>、</w:t>
      </w:r>
      <w:r>
        <w:rPr>
          <w:rFonts w:ascii="宋体" w:hAnsi="宋体" w:cs="宋体"/>
          <w:sz w:val="24"/>
          <w:szCs w:val="24"/>
        </w:rPr>
        <w:t>④</w:t>
      </w:r>
      <w:r>
        <w:rPr>
          <w:sz w:val="24"/>
          <w:szCs w:val="24"/>
        </w:rPr>
        <w:t>、</w:t>
      </w:r>
      <w:r>
        <w:rPr>
          <w:rFonts w:ascii="宋体" w:hAnsi="宋体" w:cs="宋体"/>
          <w:sz w:val="24"/>
          <w:szCs w:val="24"/>
        </w:rPr>
        <w:t>⑥</w:t>
      </w:r>
      <w:r>
        <w:rPr>
          <w:sz w:val="24"/>
          <w:szCs w:val="24"/>
        </w:rPr>
        <w:t>中盛放的药品依次是</w:t>
      </w:r>
      <w:r>
        <w:rPr>
          <w:sz w:val="24"/>
          <w:szCs w:val="24"/>
          <w:u w:val="single"/>
        </w:rPr>
        <w:t>　</w:t>
      </w:r>
      <w:r>
        <w:rPr>
          <w:sz w:val="24"/>
          <w:szCs w:val="24"/>
          <w:u w:val="single"/>
        </w:rPr>
        <w:t>3mol/L</w:t>
      </w:r>
      <w:r>
        <w:rPr>
          <w:sz w:val="24"/>
          <w:szCs w:val="24"/>
          <w:u w:val="single"/>
        </w:rPr>
        <w:t>稀硝酸、浓硝酸、氢氧化钠溶液　</w:t>
      </w:r>
    </w:p>
    <w:p>
      <w:pPr>
        <w:pStyle w:val="Normal"/>
        <w:spacing w:lineRule="auto" w:line="360"/>
        <w:ind w:left="312" w:hanging="312"/>
        <w:rPr/>
      </w:pPr>
      <w:r>
        <w:rPr>
          <w:sz w:val="24"/>
          <w:szCs w:val="24"/>
        </w:rPr>
        <w:t>（</w:t>
      </w:r>
      <w:r>
        <w:rPr>
          <w:sz w:val="24"/>
          <w:szCs w:val="24"/>
        </w:rPr>
        <w:t>2</w:t>
      </w:r>
      <w:r>
        <w:rPr>
          <w:sz w:val="24"/>
          <w:szCs w:val="24"/>
        </w:rPr>
        <w:t>）滴加浓硝酸之前的操作时检验装置的气密性，加入药品，打开弹簧夹后</w:t>
      </w:r>
      <w:r>
        <w:rPr>
          <w:sz w:val="24"/>
          <w:szCs w:val="24"/>
          <w:u w:val="single"/>
        </w:rPr>
        <w:t>　通入</w:t>
      </w:r>
      <w:r>
        <w:rPr>
          <w:sz w:val="24"/>
          <w:szCs w:val="24"/>
          <w:u w:val="single"/>
        </w:rPr>
        <w:t>CO</w:t>
      </w:r>
      <w:r>
        <w:rPr>
          <w:sz w:val="24"/>
          <w:szCs w:val="24"/>
          <w:u w:val="single"/>
          <w:vertAlign w:val="subscript"/>
        </w:rPr>
        <w:t>2</w:t>
      </w:r>
      <w:r>
        <w:rPr>
          <w:sz w:val="24"/>
          <w:szCs w:val="24"/>
          <w:u w:val="single"/>
        </w:rPr>
        <w:t>一段时间，关闭弹簧夹，将装置</w:t>
      </w:r>
      <w:r>
        <w:rPr>
          <w:rFonts w:ascii="宋体" w:hAnsi="宋体" w:cs="宋体"/>
          <w:sz w:val="24"/>
          <w:szCs w:val="24"/>
          <w:u w:val="single"/>
        </w:rPr>
        <w:t>⑤</w:t>
      </w:r>
      <w:r>
        <w:rPr>
          <w:sz w:val="24"/>
          <w:szCs w:val="24"/>
          <w:u w:val="single"/>
        </w:rPr>
        <w:t>中导管末端伸入倒置的烧瓶内　</w:t>
      </w:r>
    </w:p>
    <w:p>
      <w:pPr>
        <w:pStyle w:val="Normal"/>
        <w:spacing w:lineRule="auto" w:line="360"/>
        <w:ind w:left="312" w:hanging="312"/>
        <w:rPr/>
      </w:pPr>
      <w:r>
        <w:rPr>
          <w:sz w:val="24"/>
          <w:szCs w:val="24"/>
        </w:rPr>
        <w:t>（</w:t>
      </w:r>
      <w:r>
        <w:rPr>
          <w:sz w:val="24"/>
          <w:szCs w:val="24"/>
        </w:rPr>
        <w:t>3</w:t>
      </w:r>
      <w:r>
        <w:rPr>
          <w:sz w:val="24"/>
          <w:szCs w:val="24"/>
        </w:rPr>
        <w:t>）装置</w:t>
      </w:r>
      <w:r>
        <w:rPr>
          <w:rFonts w:ascii="宋体" w:hAnsi="宋体" w:cs="宋体"/>
          <w:sz w:val="24"/>
          <w:szCs w:val="24"/>
        </w:rPr>
        <w:t>①</w:t>
      </w:r>
      <w:r>
        <w:rPr>
          <w:sz w:val="24"/>
          <w:szCs w:val="24"/>
        </w:rPr>
        <w:t>中发生反应的化学方程式是</w:t>
      </w:r>
      <w:r>
        <w:rPr>
          <w:sz w:val="24"/>
          <w:szCs w:val="24"/>
          <w:u w:val="single"/>
        </w:rPr>
        <w:t>　</w:t>
      </w:r>
      <w:r>
        <w:rPr>
          <w:sz w:val="24"/>
          <w:szCs w:val="24"/>
          <w:u w:val="single"/>
        </w:rPr>
        <w:t>Cu</w:t>
      </w:r>
      <w:r>
        <w:rPr>
          <w:rFonts w:eastAsia="宋体" w:cs="宋体" w:ascii="宋体" w:hAnsi="宋体"/>
          <w:sz w:val="24"/>
          <w:szCs w:val="24"/>
          <w:u w:val="single"/>
        </w:rPr>
        <w:t>+</w:t>
      </w:r>
      <w:r>
        <w:rPr>
          <w:sz w:val="24"/>
          <w:szCs w:val="24"/>
          <w:u w:val="single"/>
        </w:rPr>
        <w:t>4HNO</w:t>
      </w:r>
      <w:r>
        <w:rPr>
          <w:sz w:val="24"/>
          <w:szCs w:val="24"/>
          <w:u w:val="single"/>
          <w:vertAlign w:val="subscript"/>
        </w:rPr>
        <w:t>3</w:t>
      </w:r>
      <w:r>
        <w:rPr>
          <w:sz w:val="24"/>
          <w:szCs w:val="24"/>
          <w:u w:val="single"/>
        </w:rPr>
        <w:t>（浓）</w:t>
      </w:r>
      <w:r>
        <w:rPr>
          <w:sz w:val="24"/>
          <w:szCs w:val="24"/>
          <w:u w:val="single"/>
        </w:rPr>
        <w:t>=Cu</w:t>
      </w:r>
      <w:r>
        <w:rPr>
          <w:sz w:val="24"/>
          <w:szCs w:val="24"/>
          <w:u w:val="single"/>
        </w:rPr>
        <w:t>（</w:t>
      </w:r>
      <w:r>
        <w:rPr>
          <w:sz w:val="24"/>
          <w:szCs w:val="24"/>
          <w:u w:val="single"/>
        </w:rPr>
        <w:t>NO</w:t>
      </w:r>
      <w:r>
        <w:rPr>
          <w:sz w:val="24"/>
          <w:szCs w:val="24"/>
          <w:u w:val="single"/>
          <w:vertAlign w:val="subscript"/>
        </w:rPr>
        <w:t>3</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2NO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）装置</w:t>
      </w:r>
      <w:r>
        <w:rPr>
          <w:rFonts w:ascii="宋体" w:hAnsi="宋体" w:cs="宋体"/>
          <w:sz w:val="24"/>
          <w:szCs w:val="24"/>
        </w:rPr>
        <w:t>②</w:t>
      </w:r>
      <w:r>
        <w:rPr>
          <w:sz w:val="24"/>
          <w:szCs w:val="24"/>
        </w:rPr>
        <w:t>的作用是</w:t>
      </w:r>
      <w:r>
        <w:rPr>
          <w:sz w:val="24"/>
          <w:szCs w:val="24"/>
          <w:u w:val="single"/>
        </w:rPr>
        <w:t>　将</w:t>
      </w:r>
      <w:r>
        <w:rPr>
          <w:sz w:val="24"/>
          <w:szCs w:val="24"/>
          <w:u w:val="single"/>
        </w:rPr>
        <w:t>NO</w:t>
      </w:r>
      <w:r>
        <w:rPr>
          <w:sz w:val="24"/>
          <w:szCs w:val="24"/>
          <w:u w:val="single"/>
          <w:vertAlign w:val="subscript"/>
        </w:rPr>
        <w:t>2</w:t>
      </w:r>
      <w:r>
        <w:rPr>
          <w:sz w:val="24"/>
          <w:szCs w:val="24"/>
          <w:u w:val="single"/>
        </w:rPr>
        <w:t>转化为</w:t>
      </w:r>
      <w:r>
        <w:rPr>
          <w:sz w:val="24"/>
          <w:szCs w:val="24"/>
          <w:u w:val="single"/>
        </w:rPr>
        <w:t>NO</w:t>
      </w:r>
      <w:r>
        <w:rPr>
          <w:sz w:val="24"/>
          <w:szCs w:val="24"/>
          <w:u w:val="single"/>
        </w:rPr>
        <w:t>　</w:t>
      </w:r>
      <w:r>
        <w:rPr>
          <w:sz w:val="24"/>
          <w:szCs w:val="24"/>
        </w:rPr>
        <w:t>，发生反应的化学方程式是</w:t>
      </w:r>
      <w:r>
        <w:rPr>
          <w:sz w:val="24"/>
          <w:szCs w:val="24"/>
          <w:u w:val="single"/>
        </w:rPr>
        <w:t>　</w:t>
      </w:r>
      <w:r>
        <w:rPr>
          <w:sz w:val="24"/>
          <w:szCs w:val="24"/>
          <w:u w:val="single"/>
        </w:rPr>
        <w:t>3NO</w:t>
      </w:r>
      <w:r>
        <w:rPr>
          <w:sz w:val="24"/>
          <w:szCs w:val="24"/>
          <w:u w:val="single"/>
          <w:vertAlign w:val="subscript"/>
        </w:rPr>
        <w:t xml:space="preserve">2 </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O=2HNO</w:t>
      </w:r>
      <w:r>
        <w:rPr>
          <w:sz w:val="24"/>
          <w:szCs w:val="24"/>
          <w:u w:val="single"/>
          <w:vertAlign w:val="subscript"/>
        </w:rPr>
        <w:t xml:space="preserve">3 </w:t>
      </w:r>
      <w:r>
        <w:rPr>
          <w:rFonts w:eastAsia="宋体" w:cs="宋体" w:ascii="宋体" w:hAnsi="宋体"/>
          <w:sz w:val="24"/>
          <w:szCs w:val="24"/>
          <w:u w:val="single"/>
        </w:rPr>
        <w:t>+</w:t>
      </w:r>
      <w:r>
        <w:rPr>
          <w:sz w:val="24"/>
          <w:szCs w:val="24"/>
          <w:u w:val="single"/>
        </w:rPr>
        <w:t>NO</w:t>
      </w:r>
      <w:r>
        <w:rPr>
          <w:sz w:val="24"/>
          <w:szCs w:val="24"/>
          <w:u w:val="single"/>
        </w:rPr>
        <w:t>　</w:t>
      </w:r>
    </w:p>
    <w:p>
      <w:pPr>
        <w:pStyle w:val="Normal"/>
        <w:spacing w:lineRule="auto" w:line="360"/>
        <w:ind w:left="312" w:hanging="312"/>
        <w:rPr/>
      </w:pPr>
      <w:r>
        <w:rPr>
          <w:sz w:val="24"/>
          <w:szCs w:val="24"/>
        </w:rPr>
        <w:t>（</w:t>
      </w:r>
      <w:r>
        <w:rPr>
          <w:sz w:val="24"/>
          <w:szCs w:val="24"/>
        </w:rPr>
        <w:t>5</w:t>
      </w:r>
      <w:r>
        <w:rPr>
          <w:sz w:val="24"/>
          <w:szCs w:val="24"/>
        </w:rPr>
        <w:t>）该小组得出的结论依据的试验现象是</w:t>
      </w:r>
      <w:r>
        <w:rPr>
          <w:sz w:val="24"/>
          <w:szCs w:val="24"/>
          <w:u w:val="single"/>
        </w:rPr>
        <w:t>　装置</w:t>
      </w:r>
      <w:r>
        <w:rPr>
          <w:rFonts w:ascii="宋体" w:hAnsi="宋体" w:cs="宋体"/>
          <w:sz w:val="24"/>
          <w:szCs w:val="24"/>
          <w:u w:val="single"/>
        </w:rPr>
        <w:t>③</w:t>
      </w:r>
      <w:r>
        <w:rPr>
          <w:sz w:val="24"/>
          <w:szCs w:val="24"/>
          <w:u w:val="single"/>
        </w:rPr>
        <w:t>中液面上方气体仍为无色，装置</w:t>
      </w:r>
      <w:r>
        <w:rPr>
          <w:rFonts w:ascii="宋体" w:hAnsi="宋体" w:cs="宋体"/>
          <w:sz w:val="24"/>
          <w:szCs w:val="24"/>
          <w:u w:val="single"/>
        </w:rPr>
        <w:t>④</w:t>
      </w:r>
      <w:r>
        <w:rPr>
          <w:sz w:val="24"/>
          <w:szCs w:val="24"/>
          <w:u w:val="single"/>
        </w:rPr>
        <w:t>中液面上方气体由无色变为红棕色　</w:t>
      </w:r>
    </w:p>
    <w:p>
      <w:pPr>
        <w:pStyle w:val="Normal"/>
        <w:spacing w:lineRule="auto" w:line="360"/>
        <w:ind w:left="312" w:hanging="312"/>
        <w:rPr/>
      </w:pPr>
      <w:r>
        <w:rPr>
          <w:sz w:val="24"/>
          <w:szCs w:val="24"/>
        </w:rPr>
        <w:t>（</w:t>
      </w:r>
      <w:r>
        <w:rPr>
          <w:sz w:val="24"/>
          <w:szCs w:val="24"/>
        </w:rPr>
        <w:t>6</w:t>
      </w:r>
      <w:r>
        <w:rPr>
          <w:sz w:val="24"/>
          <w:szCs w:val="24"/>
        </w:rPr>
        <w:t>）试验结束后，同学们发现装置</w:t>
      </w:r>
      <w:r>
        <w:rPr>
          <w:rFonts w:ascii="宋体" w:hAnsi="宋体" w:cs="宋体"/>
          <w:sz w:val="24"/>
          <w:szCs w:val="24"/>
        </w:rPr>
        <w:t>①</w:t>
      </w:r>
      <w:r>
        <w:rPr>
          <w:sz w:val="24"/>
          <w:szCs w:val="24"/>
        </w:rPr>
        <w:t>中溶液呈绿色，而不显蓝色．甲同学认为是该溶液中硝酸铜的质量分数较高所致，而乙同学认为是该溶液中溶解了生成的气体．同学们分别涉及了一下</w:t>
      </w:r>
      <w:r>
        <w:rPr>
          <w:sz w:val="24"/>
          <w:szCs w:val="24"/>
        </w:rPr>
        <w:t>4</w:t>
      </w:r>
      <w:r>
        <w:rPr>
          <w:sz w:val="24"/>
          <w:szCs w:val="24"/>
        </w:rPr>
        <w:t>个试验来判断两种看法是否正确．这些方案中可行的是</w:t>
      </w:r>
      <w:r>
        <w:rPr>
          <w:sz w:val="24"/>
          <w:szCs w:val="24"/>
          <w:u w:val="single"/>
        </w:rPr>
        <w:t>　</w:t>
      </w:r>
      <w:r>
        <w:rPr>
          <w:sz w:val="24"/>
          <w:szCs w:val="24"/>
          <w:u w:val="single"/>
        </w:rPr>
        <w:t>acd</w:t>
      </w:r>
      <w:r>
        <w:rPr>
          <w:sz w:val="24"/>
          <w:szCs w:val="24"/>
          <w:u w:val="single"/>
        </w:rPr>
        <w:t>　</w:t>
      </w:r>
      <w:r>
        <w:rPr>
          <w:sz w:val="24"/>
          <w:szCs w:val="24"/>
        </w:rPr>
        <w:t>（填序号字母，多选不给分）</w:t>
      </w:r>
    </w:p>
    <w:p>
      <w:pPr>
        <w:pStyle w:val="Normal"/>
        <w:spacing w:lineRule="auto" w:line="360"/>
        <w:ind w:left="312" w:hanging="312"/>
        <w:rPr>
          <w:sz w:val="24"/>
          <w:szCs w:val="24"/>
        </w:rPr>
      </w:pPr>
      <w:r>
        <w:rPr>
          <w:sz w:val="24"/>
          <w:szCs w:val="24"/>
        </w:rPr>
        <w:t>a</w:t>
      </w:r>
      <w:r>
        <w:rPr>
          <w:sz w:val="24"/>
          <w:szCs w:val="24"/>
        </w:rPr>
        <w:t>）加热该绿色溶液，观察颜色变化</w:t>
      </w:r>
      <w:r>
        <w:rPr>
          <w:rFonts w:cs="Calibri" w:eastAsia="Calibri"/>
          <w:sz w:val="24"/>
          <w:szCs w:val="24"/>
        </w:rPr>
        <w:t xml:space="preserve">           </w:t>
      </w:r>
    </w:p>
    <w:p>
      <w:pPr>
        <w:pStyle w:val="Normal"/>
        <w:spacing w:lineRule="auto" w:line="360"/>
        <w:ind w:left="312" w:hanging="312"/>
        <w:rPr>
          <w:sz w:val="24"/>
          <w:szCs w:val="24"/>
        </w:rPr>
      </w:pPr>
      <w:r>
        <w:rPr>
          <w:sz w:val="24"/>
          <w:szCs w:val="24"/>
        </w:rPr>
        <w:t>b</w:t>
      </w:r>
      <w:r>
        <w:rPr>
          <w:sz w:val="24"/>
          <w:szCs w:val="24"/>
        </w:rPr>
        <w:t>）加水稀释绿色溶液，观察颜色变化</w:t>
      </w:r>
    </w:p>
    <w:p>
      <w:pPr>
        <w:pStyle w:val="Normal"/>
        <w:spacing w:lineRule="auto" w:line="360"/>
        <w:ind w:left="312" w:hanging="312"/>
        <w:rPr>
          <w:sz w:val="24"/>
          <w:szCs w:val="24"/>
        </w:rPr>
      </w:pPr>
      <w:r>
        <w:rPr>
          <w:sz w:val="24"/>
          <w:szCs w:val="24"/>
        </w:rPr>
        <w:t>c</w:t>
      </w:r>
      <w:r>
        <w:rPr>
          <w:sz w:val="24"/>
          <w:szCs w:val="24"/>
        </w:rPr>
        <w:t>）向该绿色溶液中通入氮气，观察颜色变化</w:t>
      </w:r>
    </w:p>
    <w:p>
      <w:pPr>
        <w:pStyle w:val="Normal"/>
        <w:spacing w:lineRule="auto" w:line="360"/>
        <w:ind w:left="312" w:hanging="312"/>
        <w:rPr>
          <w:sz w:val="24"/>
          <w:szCs w:val="24"/>
        </w:rPr>
      </w:pPr>
      <w:r>
        <w:rPr>
          <w:sz w:val="24"/>
          <w:szCs w:val="24"/>
        </w:rPr>
        <w:t>d</w:t>
      </w:r>
      <w:r>
        <w:rPr>
          <w:sz w:val="24"/>
          <w:szCs w:val="24"/>
        </w:rPr>
        <w:t>）向饱和硝酸铜溶液中通入浓硝酸与铜反应产生的气体，观察颜色变化．</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EG</w:t>
      </w:r>
      <w:r>
        <w:rPr>
          <w:sz w:val="24"/>
          <w:szCs w:val="24"/>
        </w:rPr>
        <w:t>：硝酸的化学性质；</w:t>
      </w:r>
      <w:r>
        <w:rPr>
          <w:sz w:val="24"/>
          <w:szCs w:val="24"/>
        </w:rPr>
        <w:t>U2</w:t>
      </w:r>
      <w:r>
        <w:rPr>
          <w:sz w:val="24"/>
          <w:szCs w:val="24"/>
        </w:rPr>
        <w:t>：性质实验方案的设计．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17</w:t>
      </w:r>
      <w:r>
        <w:rPr>
          <w:sz w:val="24"/>
          <w:szCs w:val="24"/>
        </w:rPr>
        <w:t>：综合实验题．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）根据装置特点和实验目的判断；</w:t>
      </w:r>
    </w:p>
    <w:p>
      <w:pPr>
        <w:pStyle w:val="Normal"/>
        <w:spacing w:lineRule="auto" w:line="360"/>
        <w:ind w:left="312" w:hanging="312"/>
        <w:rPr/>
      </w:pPr>
      <w:r>
        <w:rPr>
          <w:sz w:val="24"/>
          <w:szCs w:val="24"/>
        </w:rPr>
        <w:t>（</w:t>
      </w:r>
      <w:r>
        <w:rPr>
          <w:sz w:val="24"/>
          <w:szCs w:val="24"/>
        </w:rPr>
        <w:t>2</w:t>
      </w:r>
      <w:r>
        <w:rPr>
          <w:sz w:val="24"/>
          <w:szCs w:val="24"/>
        </w:rPr>
        <w:t>）根据空气造成的影响确定如何实施操作；同时根据一氧化氮的性质判断装置</w:t>
      </w:r>
      <w:r>
        <w:rPr>
          <w:rFonts w:ascii="宋体" w:hAnsi="宋体" w:cs="宋体"/>
          <w:sz w:val="24"/>
          <w:szCs w:val="24"/>
        </w:rPr>
        <w:t>⑤</w:t>
      </w:r>
      <w:r>
        <w:rPr>
          <w:sz w:val="24"/>
          <w:szCs w:val="24"/>
        </w:rPr>
        <w:t>的操作；</w:t>
      </w:r>
    </w:p>
    <w:p>
      <w:pPr>
        <w:pStyle w:val="Normal"/>
        <w:spacing w:lineRule="auto" w:line="360"/>
        <w:ind w:left="312" w:hanging="312"/>
        <w:rPr>
          <w:sz w:val="24"/>
          <w:szCs w:val="24"/>
        </w:rPr>
      </w:pPr>
      <w:r>
        <w:rPr>
          <w:sz w:val="24"/>
          <w:szCs w:val="24"/>
        </w:rPr>
        <w:t>（</w:t>
      </w:r>
      <w:r>
        <w:rPr>
          <w:sz w:val="24"/>
          <w:szCs w:val="24"/>
        </w:rPr>
        <w:t>3</w:t>
      </w:r>
      <w:r>
        <w:rPr>
          <w:sz w:val="24"/>
          <w:szCs w:val="24"/>
        </w:rPr>
        <w:t>）根据铜和浓硝酸的性质结合实验现象判断产物，从而确定反应方程式；</w:t>
      </w:r>
    </w:p>
    <w:p>
      <w:pPr>
        <w:pStyle w:val="Normal"/>
        <w:spacing w:lineRule="auto" w:line="360"/>
        <w:ind w:left="312" w:hanging="312"/>
        <w:rPr>
          <w:sz w:val="24"/>
          <w:szCs w:val="24"/>
        </w:rPr>
      </w:pPr>
      <w:r>
        <w:rPr>
          <w:sz w:val="24"/>
          <w:szCs w:val="24"/>
        </w:rPr>
        <w:t>（</w:t>
      </w:r>
      <w:r>
        <w:rPr>
          <w:sz w:val="24"/>
          <w:szCs w:val="24"/>
        </w:rPr>
        <w:t>4</w:t>
      </w:r>
      <w:r>
        <w:rPr>
          <w:sz w:val="24"/>
          <w:szCs w:val="24"/>
        </w:rPr>
        <w:t>）根据二氧化氮的性质且能转化为一氧化氮选择试剂；根据实验现象结合二氧化氮的性质书写反应方程式；</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5</w:t>
      </w:r>
      <w:r>
        <w:rPr>
          <w:sz w:val="24"/>
          <w:szCs w:val="24"/>
        </w:rPr>
        <w:t>）根据对比实验</w:t>
      </w:r>
      <w:r>
        <w:rPr>
          <w:rFonts w:ascii="宋体" w:hAnsi="宋体" w:cs="宋体"/>
          <w:sz w:val="24"/>
          <w:szCs w:val="24"/>
        </w:rPr>
        <w:t>③</w:t>
      </w:r>
      <w:r>
        <w:rPr>
          <w:sz w:val="24"/>
          <w:szCs w:val="24"/>
        </w:rPr>
        <w:t>、</w:t>
      </w:r>
      <w:r>
        <w:rPr>
          <w:rFonts w:ascii="宋体" w:hAnsi="宋体" w:cs="宋体"/>
          <w:sz w:val="24"/>
          <w:szCs w:val="24"/>
        </w:rPr>
        <w:t>④</w:t>
      </w:r>
      <w:r>
        <w:rPr>
          <w:sz w:val="24"/>
          <w:szCs w:val="24"/>
        </w:rPr>
        <w:t>的实验现象判断；</w:t>
      </w:r>
    </w:p>
    <w:p>
      <w:pPr>
        <w:pStyle w:val="Normal"/>
        <w:spacing w:lineRule="auto" w:line="360"/>
        <w:ind w:left="312" w:hanging="312"/>
        <w:rPr>
          <w:sz w:val="24"/>
          <w:szCs w:val="24"/>
        </w:rPr>
      </w:pPr>
      <w:r>
        <w:rPr>
          <w:sz w:val="24"/>
          <w:szCs w:val="24"/>
        </w:rPr>
        <w:t>（</w:t>
      </w:r>
      <w:r>
        <w:rPr>
          <w:sz w:val="24"/>
          <w:szCs w:val="24"/>
        </w:rPr>
        <w:t>6</w:t>
      </w:r>
      <w:r>
        <w:rPr>
          <w:sz w:val="24"/>
          <w:szCs w:val="24"/>
        </w:rPr>
        <w:t>）根据是否改变溶液中硝酸铜的质量分数或溶解气体的浓度判断；</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）根据装置特点和实验目的，装置</w:t>
      </w:r>
      <w:r>
        <w:rPr>
          <w:rFonts w:ascii="宋体" w:hAnsi="宋体" w:cs="宋体"/>
          <w:sz w:val="24"/>
          <w:szCs w:val="24"/>
        </w:rPr>
        <w:t>⑤</w:t>
      </w:r>
      <w:r>
        <w:rPr>
          <w:sz w:val="24"/>
          <w:szCs w:val="24"/>
        </w:rPr>
        <w:t>是收集</w:t>
      </w:r>
      <w:r>
        <w:rPr>
          <w:sz w:val="24"/>
          <w:szCs w:val="24"/>
        </w:rPr>
        <w:t>NO</w:t>
      </w:r>
      <w:r>
        <w:rPr>
          <w:sz w:val="24"/>
          <w:szCs w:val="24"/>
        </w:rPr>
        <w:t>，装置</w:t>
      </w:r>
      <w:r>
        <w:rPr>
          <w:rFonts w:ascii="宋体" w:hAnsi="宋体" w:cs="宋体"/>
          <w:sz w:val="24"/>
          <w:szCs w:val="24"/>
        </w:rPr>
        <w:t>⑥</w:t>
      </w:r>
      <w:r>
        <w:rPr>
          <w:sz w:val="24"/>
          <w:szCs w:val="24"/>
        </w:rPr>
        <w:t>中盛放</w:t>
      </w:r>
      <w:r>
        <w:rPr>
          <w:sz w:val="24"/>
          <w:szCs w:val="24"/>
        </w:rPr>
        <w:t>NaOH</w:t>
      </w:r>
      <w:r>
        <w:rPr>
          <w:sz w:val="24"/>
          <w:szCs w:val="24"/>
        </w:rPr>
        <w:t>溶液吸收</w:t>
      </w:r>
      <w:r>
        <w:rPr>
          <w:sz w:val="24"/>
          <w:szCs w:val="24"/>
        </w:rPr>
        <w:t>NO</w:t>
      </w:r>
      <w:r>
        <w:rPr>
          <w:sz w:val="24"/>
          <w:szCs w:val="24"/>
          <w:vertAlign w:val="subscript"/>
        </w:rPr>
        <w:t>2</w:t>
      </w:r>
      <w:r>
        <w:rPr>
          <w:sz w:val="24"/>
          <w:szCs w:val="24"/>
        </w:rPr>
        <w:t>防止污染大气；因为要验证稀</w:t>
      </w:r>
      <w:r>
        <w:rPr>
          <w:sz w:val="24"/>
          <w:szCs w:val="24"/>
        </w:rPr>
        <w:t>HNO</w:t>
      </w:r>
      <w:r>
        <w:rPr>
          <w:sz w:val="24"/>
          <w:szCs w:val="24"/>
          <w:vertAlign w:val="subscript"/>
        </w:rPr>
        <w:t>3</w:t>
      </w:r>
      <w:r>
        <w:rPr>
          <w:sz w:val="24"/>
          <w:szCs w:val="24"/>
        </w:rPr>
        <w:t>不能氧化</w:t>
      </w:r>
      <w:r>
        <w:rPr>
          <w:sz w:val="24"/>
          <w:szCs w:val="24"/>
        </w:rPr>
        <w:t>NO</w:t>
      </w:r>
      <w:r>
        <w:rPr>
          <w:sz w:val="24"/>
          <w:szCs w:val="24"/>
        </w:rPr>
        <w:t>，所以装置</w:t>
      </w:r>
      <w:r>
        <w:rPr>
          <w:rFonts w:ascii="宋体" w:hAnsi="宋体" w:cs="宋体"/>
          <w:sz w:val="24"/>
          <w:szCs w:val="24"/>
        </w:rPr>
        <w:t>③</w:t>
      </w:r>
      <w:r>
        <w:rPr>
          <w:sz w:val="24"/>
          <w:szCs w:val="24"/>
        </w:rPr>
        <w:t>中应该盛放稀硝酸．</w:t>
      </w:r>
    </w:p>
    <w:p>
      <w:pPr>
        <w:pStyle w:val="Normal"/>
        <w:spacing w:lineRule="auto" w:line="360"/>
        <w:ind w:left="312" w:hanging="312"/>
        <w:rPr>
          <w:sz w:val="24"/>
          <w:szCs w:val="24"/>
        </w:rPr>
      </w:pPr>
      <w:r>
        <w:rPr>
          <w:sz w:val="24"/>
          <w:szCs w:val="24"/>
        </w:rPr>
        <w:t>故答案为：</w:t>
      </w:r>
      <w:r>
        <w:rPr>
          <w:sz w:val="24"/>
          <w:szCs w:val="24"/>
        </w:rPr>
        <w:t>3mol/L</w:t>
      </w:r>
      <w:r>
        <w:rPr>
          <w:sz w:val="24"/>
          <w:szCs w:val="24"/>
        </w:rPr>
        <w:t>稀硝酸、浓硝酸、氢氧化钠溶液；</w:t>
      </w:r>
    </w:p>
    <w:p>
      <w:pPr>
        <w:pStyle w:val="Normal"/>
        <w:spacing w:lineRule="auto" w:line="360"/>
        <w:ind w:left="312" w:hanging="312"/>
        <w:rPr/>
      </w:pPr>
      <w:r>
        <w:rPr>
          <w:sz w:val="24"/>
          <w:szCs w:val="24"/>
        </w:rPr>
        <w:t>（</w:t>
      </w:r>
      <w:r>
        <w:rPr>
          <w:sz w:val="24"/>
          <w:szCs w:val="24"/>
        </w:rPr>
        <w:t>2</w:t>
      </w:r>
      <w:r>
        <w:rPr>
          <w:sz w:val="24"/>
          <w:szCs w:val="24"/>
        </w:rPr>
        <w:t>）由于装置中残存的空气能氧化</w:t>
      </w:r>
      <w:r>
        <w:rPr>
          <w:sz w:val="24"/>
          <w:szCs w:val="24"/>
        </w:rPr>
        <w:t>NO</w:t>
      </w:r>
      <w:r>
        <w:rPr>
          <w:sz w:val="24"/>
          <w:szCs w:val="24"/>
        </w:rPr>
        <w:t>而对实验产生干扰，所以滴加浓</w:t>
      </w:r>
      <w:r>
        <w:rPr>
          <w:sz w:val="24"/>
          <w:szCs w:val="24"/>
        </w:rPr>
        <w:t>HNO</w:t>
      </w:r>
      <w:r>
        <w:rPr>
          <w:sz w:val="24"/>
          <w:szCs w:val="24"/>
          <w:vertAlign w:val="subscript"/>
        </w:rPr>
        <w:t>3</w:t>
      </w:r>
      <w:r>
        <w:rPr>
          <w:sz w:val="24"/>
          <w:szCs w:val="24"/>
        </w:rPr>
        <w:t>之前需要通入一段时间</w:t>
      </w:r>
      <w:r>
        <w:rPr>
          <w:sz w:val="24"/>
          <w:szCs w:val="24"/>
        </w:rPr>
        <w:t>CO</w:t>
      </w:r>
      <w:r>
        <w:rPr>
          <w:sz w:val="24"/>
          <w:szCs w:val="24"/>
          <w:vertAlign w:val="subscript"/>
        </w:rPr>
        <w:t>2</w:t>
      </w:r>
      <w:r>
        <w:rPr>
          <w:sz w:val="24"/>
          <w:szCs w:val="24"/>
        </w:rPr>
        <w:t>赶走装置中的空气，同时也需将装置</w:t>
      </w:r>
      <w:r>
        <w:rPr>
          <w:rFonts w:ascii="宋体" w:hAnsi="宋体" w:cs="宋体"/>
          <w:sz w:val="24"/>
          <w:szCs w:val="24"/>
        </w:rPr>
        <w:t>⑤</w:t>
      </w:r>
      <w:r>
        <w:rPr>
          <w:sz w:val="24"/>
          <w:szCs w:val="24"/>
        </w:rPr>
        <w:t>中导管末端伸入倒置的烧瓶内防止反应产生的</w:t>
      </w:r>
      <w:r>
        <w:rPr>
          <w:sz w:val="24"/>
          <w:szCs w:val="24"/>
        </w:rPr>
        <w:t>NO</w:t>
      </w:r>
      <w:r>
        <w:rPr>
          <w:sz w:val="24"/>
          <w:szCs w:val="24"/>
        </w:rPr>
        <w:t>气体逸出．</w:t>
      </w:r>
    </w:p>
    <w:p>
      <w:pPr>
        <w:pStyle w:val="Normal"/>
        <w:spacing w:lineRule="auto" w:line="360"/>
        <w:ind w:left="312" w:hanging="312"/>
        <w:rPr/>
      </w:pPr>
      <w:r>
        <w:rPr>
          <w:sz w:val="24"/>
          <w:szCs w:val="24"/>
        </w:rPr>
        <w:t>故答案为：通入</w:t>
      </w:r>
      <w:r>
        <w:rPr>
          <w:sz w:val="24"/>
          <w:szCs w:val="24"/>
        </w:rPr>
        <w:t>CO</w:t>
      </w:r>
      <w:r>
        <w:rPr>
          <w:sz w:val="24"/>
          <w:szCs w:val="24"/>
          <w:vertAlign w:val="subscript"/>
        </w:rPr>
        <w:t>2</w:t>
      </w:r>
      <w:r>
        <w:rPr>
          <w:sz w:val="24"/>
          <w:szCs w:val="24"/>
        </w:rPr>
        <w:t>一段时间，关闭弹簧夹，将装置</w:t>
      </w:r>
      <w:r>
        <w:rPr>
          <w:rFonts w:ascii="宋体" w:hAnsi="宋体" w:cs="宋体"/>
          <w:sz w:val="24"/>
          <w:szCs w:val="24"/>
        </w:rPr>
        <w:t>⑤</w:t>
      </w:r>
      <w:r>
        <w:rPr>
          <w:sz w:val="24"/>
          <w:szCs w:val="24"/>
        </w:rPr>
        <w:t>中导管末端伸入倒置的烧瓶内；</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Cu</w:t>
      </w:r>
      <w:r>
        <w:rPr>
          <w:sz w:val="24"/>
          <w:szCs w:val="24"/>
        </w:rPr>
        <w:t>与浓</w:t>
      </w:r>
      <w:r>
        <w:rPr>
          <w:sz w:val="24"/>
          <w:szCs w:val="24"/>
        </w:rPr>
        <w:t>HNO</w:t>
      </w:r>
      <w:r>
        <w:rPr>
          <w:sz w:val="24"/>
          <w:szCs w:val="24"/>
          <w:vertAlign w:val="subscript"/>
        </w:rPr>
        <w:t>3</w:t>
      </w:r>
      <w:r>
        <w:rPr>
          <w:sz w:val="24"/>
          <w:szCs w:val="24"/>
        </w:rPr>
        <w:t>反应生成</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w:t>
      </w:r>
      <w:r>
        <w:rPr>
          <w:sz w:val="24"/>
          <w:szCs w:val="24"/>
        </w:rPr>
        <w:t>NO</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Cu</w:t>
      </w:r>
      <w:r>
        <w:rPr>
          <w:rFonts w:eastAsia="宋体" w:cs="宋体" w:ascii="宋体" w:hAnsi="宋体"/>
          <w:sz w:val="24"/>
          <w:szCs w:val="24"/>
        </w:rPr>
        <w:t>+</w:t>
      </w:r>
      <w:r>
        <w:rPr>
          <w:sz w:val="24"/>
          <w:szCs w:val="24"/>
        </w:rPr>
        <w:t>4HNO</w:t>
      </w:r>
      <w:r>
        <w:rPr>
          <w:sz w:val="24"/>
          <w:szCs w:val="24"/>
          <w:vertAlign w:val="subscript"/>
        </w:rPr>
        <w:t>3</w:t>
      </w:r>
      <w:r>
        <w:rPr>
          <w:sz w:val="24"/>
          <w:szCs w:val="24"/>
        </w:rPr>
        <w:t>（浓）</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2NO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）装置</w:t>
      </w:r>
      <w:r>
        <w:rPr>
          <w:rFonts w:ascii="宋体" w:hAnsi="宋体" w:cs="宋体"/>
          <w:sz w:val="24"/>
          <w:szCs w:val="24"/>
        </w:rPr>
        <w:t>②</w:t>
      </w:r>
      <w:r>
        <w:rPr>
          <w:sz w:val="24"/>
          <w:szCs w:val="24"/>
        </w:rPr>
        <w:t>中盛放</w:t>
      </w:r>
      <w:r>
        <w:rPr>
          <w:sz w:val="24"/>
          <w:szCs w:val="24"/>
        </w:rPr>
        <w:t>H</w:t>
      </w:r>
      <w:r>
        <w:rPr>
          <w:sz w:val="24"/>
          <w:szCs w:val="24"/>
          <w:vertAlign w:val="subscript"/>
        </w:rPr>
        <w:t>2</w:t>
      </w:r>
      <w:r>
        <w:rPr>
          <w:sz w:val="24"/>
          <w:szCs w:val="24"/>
        </w:rPr>
        <w:t>O</w:t>
      </w:r>
      <w:r>
        <w:rPr>
          <w:sz w:val="24"/>
          <w:szCs w:val="24"/>
        </w:rPr>
        <w:t>，使</w:t>
      </w:r>
      <w:r>
        <w:rPr>
          <w:sz w:val="24"/>
          <w:szCs w:val="24"/>
        </w:rPr>
        <w:t>NO</w:t>
      </w:r>
      <w:r>
        <w:rPr>
          <w:sz w:val="24"/>
          <w:szCs w:val="24"/>
          <w:vertAlign w:val="subscript"/>
        </w:rPr>
        <w:t>2</w:t>
      </w:r>
      <w:r>
        <w:rPr>
          <w:sz w:val="24"/>
          <w:szCs w:val="24"/>
        </w:rPr>
        <w:t>与</w:t>
      </w:r>
      <w:r>
        <w:rPr>
          <w:sz w:val="24"/>
          <w:szCs w:val="24"/>
        </w:rPr>
        <w:t>H</w:t>
      </w:r>
      <w:r>
        <w:rPr>
          <w:sz w:val="24"/>
          <w:szCs w:val="24"/>
          <w:vertAlign w:val="subscript"/>
        </w:rPr>
        <w:t>2</w:t>
      </w:r>
      <w:r>
        <w:rPr>
          <w:sz w:val="24"/>
          <w:szCs w:val="24"/>
        </w:rPr>
        <w:t>O</w:t>
      </w:r>
      <w:r>
        <w:rPr>
          <w:sz w:val="24"/>
          <w:szCs w:val="24"/>
        </w:rPr>
        <w:t>反应生成</w:t>
      </w:r>
      <w:r>
        <w:rPr>
          <w:sz w:val="24"/>
          <w:szCs w:val="24"/>
        </w:rPr>
        <w:t>NO</w:t>
      </w:r>
      <w:r>
        <w:rPr>
          <w:sz w:val="24"/>
          <w:szCs w:val="24"/>
        </w:rPr>
        <w:t>：</w:t>
      </w:r>
      <w:r>
        <w:rPr>
          <w:sz w:val="24"/>
          <w:szCs w:val="24"/>
        </w:rPr>
        <w:t>3NO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O=2HNO</w:t>
      </w:r>
      <w:r>
        <w:rPr>
          <w:sz w:val="24"/>
          <w:szCs w:val="24"/>
          <w:vertAlign w:val="subscript"/>
        </w:rPr>
        <w:t>3</w:t>
      </w:r>
      <w:r>
        <w:rPr>
          <w:rFonts w:eastAsia="宋体" w:cs="宋体" w:ascii="宋体" w:hAnsi="宋体"/>
          <w:sz w:val="24"/>
          <w:szCs w:val="24"/>
        </w:rPr>
        <w:t>+</w:t>
      </w:r>
      <w:r>
        <w:rPr>
          <w:sz w:val="24"/>
          <w:szCs w:val="24"/>
        </w:rPr>
        <w:t>NO</w:t>
      </w:r>
      <w:r>
        <w:rPr>
          <w:sz w:val="24"/>
          <w:szCs w:val="24"/>
        </w:rPr>
        <w:t>，</w:t>
      </w:r>
    </w:p>
    <w:p>
      <w:pPr>
        <w:pStyle w:val="Normal"/>
        <w:spacing w:lineRule="auto" w:line="360"/>
        <w:ind w:left="312" w:hanging="312"/>
        <w:rPr/>
      </w:pPr>
      <w:r>
        <w:rPr>
          <w:sz w:val="24"/>
          <w:szCs w:val="24"/>
        </w:rPr>
        <w:t>故答案为：将</w:t>
      </w:r>
      <w:r>
        <w:rPr>
          <w:sz w:val="24"/>
          <w:szCs w:val="24"/>
        </w:rPr>
        <w:t>NO</w:t>
      </w:r>
      <w:r>
        <w:rPr>
          <w:sz w:val="24"/>
          <w:szCs w:val="24"/>
          <w:vertAlign w:val="subscript"/>
        </w:rPr>
        <w:t>2</w:t>
      </w:r>
      <w:r>
        <w:rPr>
          <w:sz w:val="24"/>
          <w:szCs w:val="24"/>
        </w:rPr>
        <w:t>转化为</w:t>
      </w:r>
      <w:r>
        <w:rPr>
          <w:sz w:val="24"/>
          <w:szCs w:val="24"/>
        </w:rPr>
        <w:t>NO</w:t>
      </w:r>
      <w:r>
        <w:rPr>
          <w:sz w:val="24"/>
          <w:szCs w:val="24"/>
        </w:rPr>
        <w:t>；</w:t>
      </w:r>
      <w:r>
        <w:rPr>
          <w:rFonts w:cs="Calibri" w:eastAsia="Calibri"/>
          <w:sz w:val="24"/>
          <w:szCs w:val="24"/>
        </w:rPr>
        <w:t xml:space="preserve"> </w:t>
      </w:r>
      <w:r>
        <w:rPr>
          <w:sz w:val="24"/>
          <w:szCs w:val="24"/>
        </w:rPr>
        <w:t>3NO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O=2HNO</w:t>
      </w:r>
      <w:r>
        <w:rPr>
          <w:sz w:val="24"/>
          <w:szCs w:val="24"/>
          <w:vertAlign w:val="subscript"/>
        </w:rPr>
        <w:t>3</w:t>
      </w:r>
      <w:r>
        <w:rPr>
          <w:rFonts w:eastAsia="宋体" w:cs="宋体" w:ascii="宋体" w:hAnsi="宋体"/>
          <w:sz w:val="24"/>
          <w:szCs w:val="24"/>
        </w:rPr>
        <w:t>+</w:t>
      </w:r>
      <w:r>
        <w:rPr>
          <w:sz w:val="24"/>
          <w:szCs w:val="24"/>
        </w:rPr>
        <w:t>NO</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5</w:t>
      </w:r>
      <w:r>
        <w:rPr>
          <w:sz w:val="24"/>
          <w:szCs w:val="24"/>
        </w:rPr>
        <w:t>）</w:t>
      </w:r>
      <w:r>
        <w:rPr>
          <w:sz w:val="24"/>
          <w:szCs w:val="24"/>
        </w:rPr>
        <w:t>NO</w:t>
      </w:r>
      <w:r>
        <w:rPr>
          <w:sz w:val="24"/>
          <w:szCs w:val="24"/>
        </w:rPr>
        <w:t>通过稀</w:t>
      </w:r>
      <w:r>
        <w:rPr>
          <w:sz w:val="24"/>
          <w:szCs w:val="24"/>
        </w:rPr>
        <w:t>HNO</w:t>
      </w:r>
      <w:r>
        <w:rPr>
          <w:sz w:val="24"/>
          <w:szCs w:val="24"/>
          <w:vertAlign w:val="subscript"/>
        </w:rPr>
        <w:t>3</w:t>
      </w:r>
      <w:r>
        <w:rPr>
          <w:sz w:val="24"/>
          <w:szCs w:val="24"/>
        </w:rPr>
        <w:t>溶液后，若无红棕色</w:t>
      </w:r>
      <w:r>
        <w:rPr>
          <w:sz w:val="24"/>
          <w:szCs w:val="24"/>
        </w:rPr>
        <w:t>NO</w:t>
      </w:r>
      <w:r>
        <w:rPr>
          <w:sz w:val="24"/>
          <w:szCs w:val="24"/>
          <w:vertAlign w:val="subscript"/>
        </w:rPr>
        <w:t>2</w:t>
      </w:r>
      <w:r>
        <w:rPr>
          <w:sz w:val="24"/>
          <w:szCs w:val="24"/>
        </w:rPr>
        <w:t>产生，说明稀</w:t>
      </w:r>
      <w:r>
        <w:rPr>
          <w:sz w:val="24"/>
          <w:szCs w:val="24"/>
        </w:rPr>
        <w:t>HNO</w:t>
      </w:r>
      <w:r>
        <w:rPr>
          <w:sz w:val="24"/>
          <w:szCs w:val="24"/>
          <w:vertAlign w:val="subscript"/>
        </w:rPr>
        <w:t>3</w:t>
      </w:r>
      <w:r>
        <w:rPr>
          <w:sz w:val="24"/>
          <w:szCs w:val="24"/>
        </w:rPr>
        <w:t>不能氧化</w:t>
      </w:r>
      <w:r>
        <w:rPr>
          <w:sz w:val="24"/>
          <w:szCs w:val="24"/>
        </w:rPr>
        <w:t>NO</w:t>
      </w:r>
      <w:r>
        <w:rPr>
          <w:sz w:val="24"/>
          <w:szCs w:val="24"/>
        </w:rPr>
        <w:t>，所以盛放稀</w:t>
      </w:r>
      <w:r>
        <w:rPr>
          <w:sz w:val="24"/>
          <w:szCs w:val="24"/>
        </w:rPr>
        <w:t>HNO</w:t>
      </w:r>
      <w:r>
        <w:rPr>
          <w:sz w:val="24"/>
          <w:szCs w:val="24"/>
          <w:vertAlign w:val="subscript"/>
        </w:rPr>
        <w:t>3</w:t>
      </w:r>
      <w:r>
        <w:rPr>
          <w:sz w:val="24"/>
          <w:szCs w:val="24"/>
        </w:rPr>
        <w:t>装置的液面上方没有颜色变化即可说明之．装置</w:t>
      </w:r>
      <w:r>
        <w:rPr>
          <w:rFonts w:ascii="宋体" w:hAnsi="宋体" w:cs="宋体"/>
          <w:sz w:val="24"/>
          <w:szCs w:val="24"/>
        </w:rPr>
        <w:t>④</w:t>
      </w:r>
      <w:r>
        <w:rPr>
          <w:sz w:val="24"/>
          <w:szCs w:val="24"/>
        </w:rPr>
        <w:t>中盛放的是浓</w:t>
      </w:r>
      <w:r>
        <w:rPr>
          <w:sz w:val="24"/>
          <w:szCs w:val="24"/>
        </w:rPr>
        <w:t>HNO</w:t>
      </w:r>
      <w:r>
        <w:rPr>
          <w:sz w:val="24"/>
          <w:szCs w:val="24"/>
          <w:vertAlign w:val="subscript"/>
        </w:rPr>
        <w:t>3</w:t>
      </w:r>
      <w:r>
        <w:rPr>
          <w:sz w:val="24"/>
          <w:szCs w:val="24"/>
        </w:rPr>
        <w:t>，若浓</w:t>
      </w:r>
      <w:r>
        <w:rPr>
          <w:sz w:val="24"/>
          <w:szCs w:val="24"/>
        </w:rPr>
        <w:t>HNO</w:t>
      </w:r>
      <w:r>
        <w:rPr>
          <w:sz w:val="24"/>
          <w:szCs w:val="24"/>
          <w:vertAlign w:val="subscript"/>
        </w:rPr>
        <w:t>3</w:t>
      </w:r>
      <w:r>
        <w:rPr>
          <w:sz w:val="24"/>
          <w:szCs w:val="24"/>
        </w:rPr>
        <w:t>能氧化</w:t>
      </w:r>
      <w:r>
        <w:rPr>
          <w:sz w:val="24"/>
          <w:szCs w:val="24"/>
        </w:rPr>
        <w:t>NO</w:t>
      </w:r>
      <w:r>
        <w:rPr>
          <w:sz w:val="24"/>
          <w:szCs w:val="24"/>
        </w:rPr>
        <w:t>则装置</w:t>
      </w:r>
      <w:r>
        <w:rPr>
          <w:rFonts w:ascii="宋体" w:hAnsi="宋体" w:cs="宋体"/>
          <w:sz w:val="24"/>
          <w:szCs w:val="24"/>
        </w:rPr>
        <w:t>④</w:t>
      </w:r>
      <w:r>
        <w:rPr>
          <w:sz w:val="24"/>
          <w:szCs w:val="24"/>
        </w:rPr>
        <w:t>液面的上方会产生红棕色气体．</w:t>
      </w:r>
    </w:p>
    <w:p>
      <w:pPr>
        <w:pStyle w:val="Normal"/>
        <w:spacing w:lineRule="auto" w:line="360"/>
        <w:ind w:left="312" w:hanging="312"/>
        <w:rPr/>
      </w:pPr>
      <w:r>
        <w:rPr>
          <w:sz w:val="24"/>
          <w:szCs w:val="24"/>
        </w:rPr>
        <w:t>故答案为：装置</w:t>
      </w:r>
      <w:r>
        <w:rPr>
          <w:rFonts w:ascii="宋体" w:hAnsi="宋体" w:cs="宋体"/>
          <w:sz w:val="24"/>
          <w:szCs w:val="24"/>
        </w:rPr>
        <w:t>③</w:t>
      </w:r>
      <w:r>
        <w:rPr>
          <w:sz w:val="24"/>
          <w:szCs w:val="24"/>
        </w:rPr>
        <w:t>中液面上方气体仍为无色，装置</w:t>
      </w:r>
      <w:r>
        <w:rPr>
          <w:rFonts w:ascii="宋体" w:hAnsi="宋体" w:cs="宋体"/>
          <w:sz w:val="24"/>
          <w:szCs w:val="24"/>
        </w:rPr>
        <w:t>④</w:t>
      </w:r>
      <w:r>
        <w:rPr>
          <w:sz w:val="24"/>
          <w:szCs w:val="24"/>
        </w:rPr>
        <w:t>中液面上方气体由无色变为红棕色；</w:t>
      </w:r>
    </w:p>
    <w:p>
      <w:pPr>
        <w:pStyle w:val="Normal"/>
        <w:spacing w:lineRule="auto" w:line="360"/>
        <w:ind w:left="312" w:hanging="312"/>
        <w:rPr/>
      </w:pPr>
      <w:r>
        <w:rPr>
          <w:sz w:val="24"/>
          <w:szCs w:val="24"/>
        </w:rPr>
        <w:t>（</w:t>
      </w:r>
      <w:r>
        <w:rPr>
          <w:sz w:val="24"/>
          <w:szCs w:val="24"/>
        </w:rPr>
        <w:t>6</w:t>
      </w:r>
      <w:r>
        <w:rPr>
          <w:sz w:val="24"/>
          <w:szCs w:val="24"/>
        </w:rPr>
        <w:t>）要证明是</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浓度过高或是溶解了</w:t>
      </w:r>
      <w:r>
        <w:rPr>
          <w:sz w:val="24"/>
          <w:szCs w:val="24"/>
        </w:rPr>
        <w:t>NO</w:t>
      </w:r>
      <w:r>
        <w:rPr>
          <w:sz w:val="24"/>
          <w:szCs w:val="24"/>
          <w:vertAlign w:val="subscript"/>
        </w:rPr>
        <w:t>2</w:t>
      </w:r>
      <w:r>
        <w:rPr>
          <w:sz w:val="24"/>
          <w:szCs w:val="24"/>
        </w:rPr>
        <w:t>导致装置</w:t>
      </w:r>
      <w:r>
        <w:rPr>
          <w:rFonts w:ascii="宋体" w:hAnsi="宋体" w:cs="宋体"/>
          <w:sz w:val="24"/>
          <w:szCs w:val="24"/>
        </w:rPr>
        <w:t>①</w:t>
      </w:r>
      <w:r>
        <w:rPr>
          <w:sz w:val="24"/>
          <w:szCs w:val="24"/>
        </w:rPr>
        <w:t>中溶液呈绿色，一是可设计将溶解的</w:t>
      </w:r>
      <w:r>
        <w:rPr>
          <w:sz w:val="24"/>
          <w:szCs w:val="24"/>
        </w:rPr>
        <w:t>NO</w:t>
      </w:r>
      <w:r>
        <w:rPr>
          <w:sz w:val="24"/>
          <w:szCs w:val="24"/>
          <w:vertAlign w:val="subscript"/>
        </w:rPr>
        <w:t>2</w:t>
      </w:r>
      <w:r>
        <w:rPr>
          <w:sz w:val="24"/>
          <w:szCs w:val="24"/>
        </w:rPr>
        <w:t>赶走（</w:t>
      </w:r>
      <w:r>
        <w:rPr>
          <w:sz w:val="24"/>
          <w:szCs w:val="24"/>
        </w:rPr>
        <w:t>a</w:t>
      </w:r>
      <w:r>
        <w:rPr>
          <w:sz w:val="24"/>
          <w:szCs w:val="24"/>
        </w:rPr>
        <w:t>、</w:t>
      </w:r>
      <w:r>
        <w:rPr>
          <w:sz w:val="24"/>
          <w:szCs w:val="24"/>
        </w:rPr>
        <w:t>c</w:t>
      </w:r>
      <w:r>
        <w:rPr>
          <w:sz w:val="24"/>
          <w:szCs w:val="24"/>
        </w:rPr>
        <w:t>方案）再观察颜色变化，二是增大溶液中</w:t>
      </w:r>
      <w:r>
        <w:rPr>
          <w:sz w:val="24"/>
          <w:szCs w:val="24"/>
        </w:rPr>
        <w:t>NO</w:t>
      </w:r>
      <w:r>
        <w:rPr>
          <w:sz w:val="24"/>
          <w:szCs w:val="24"/>
          <w:vertAlign w:val="subscript"/>
        </w:rPr>
        <w:t>2</w:t>
      </w:r>
      <w:r>
        <w:rPr>
          <w:sz w:val="24"/>
          <w:szCs w:val="24"/>
        </w:rPr>
        <w:t>浓度（</w:t>
      </w:r>
      <w:r>
        <w:rPr>
          <w:sz w:val="24"/>
          <w:szCs w:val="24"/>
        </w:rPr>
        <w:t>d</w:t>
      </w:r>
      <w:r>
        <w:rPr>
          <w:sz w:val="24"/>
          <w:szCs w:val="24"/>
        </w:rPr>
        <w:t>方案），通过观察颜色变化可以判断．</w:t>
      </w:r>
    </w:p>
    <w:p>
      <w:pPr>
        <w:pStyle w:val="Normal"/>
        <w:spacing w:lineRule="auto" w:line="360"/>
        <w:ind w:left="312" w:hanging="312"/>
        <w:rPr>
          <w:sz w:val="24"/>
          <w:szCs w:val="24"/>
        </w:rPr>
      </w:pPr>
      <w:r>
        <w:rPr>
          <w:sz w:val="24"/>
          <w:szCs w:val="24"/>
        </w:rPr>
        <w:t>故选</w:t>
      </w:r>
      <w:r>
        <w:rPr>
          <w:sz w:val="24"/>
          <w:szCs w:val="24"/>
        </w:rPr>
        <w:t>a c d</w:t>
      </w:r>
      <w:r>
        <w:rPr>
          <w:sz w:val="24"/>
          <w:szCs w:val="24"/>
        </w:rPr>
        <w:t>．</w:t>
      </w:r>
    </w:p>
    <w:p>
      <w:pPr>
        <w:pStyle w:val="Normal"/>
        <w:spacing w:lineRule="auto" w:line="360"/>
        <w:ind w:left="312" w:hanging="312"/>
        <w:rPr/>
      </w:pPr>
      <w:r>
        <w:rPr>
          <w:color w:val="0000FF"/>
          <w:sz w:val="24"/>
          <w:szCs w:val="24"/>
        </w:rPr>
        <w:t>【点评】</w:t>
      </w:r>
      <w:r>
        <w:rPr>
          <w:sz w:val="24"/>
          <w:szCs w:val="24"/>
        </w:rPr>
        <w:t>本题主要考查</w:t>
      </w:r>
      <w:r>
        <w:rPr>
          <w:sz w:val="24"/>
          <w:szCs w:val="24"/>
        </w:rPr>
        <w:t>HNO</w:t>
      </w:r>
      <w:r>
        <w:rPr>
          <w:sz w:val="24"/>
          <w:szCs w:val="24"/>
          <w:vertAlign w:val="subscript"/>
        </w:rPr>
        <w:t>3</w:t>
      </w:r>
      <w:r>
        <w:rPr>
          <w:sz w:val="24"/>
          <w:szCs w:val="24"/>
        </w:rPr>
        <w:t>的性质、属物质验证性实验设计，利用对比的方法判断硝酸的性质．</w:t>
      </w:r>
    </w:p>
    <w:p>
      <w:pPr>
        <w:pStyle w:val="Normal"/>
        <w:spacing w:lineRule="auto" w:line="360"/>
        <w:ind w:left="312" w:hanging="312"/>
        <w:rPr>
          <w:sz w:val="24"/>
          <w:szCs w:val="24"/>
        </w:rPr>
      </w:pPr>
      <w:r>
        <w:rPr>
          <w:sz w:val="24"/>
          <w:szCs w:val="24"/>
        </w:rPr>
        <w:t>物质验证性实验方案的设计如下：</w:t>
      </w:r>
    </w:p>
    <w:p>
      <w:pPr>
        <w:pStyle w:val="Normal"/>
        <w:spacing w:lineRule="auto" w:line="360"/>
        <w:ind w:left="312" w:hanging="312"/>
        <w:rPr>
          <w:sz w:val="24"/>
          <w:szCs w:val="24"/>
        </w:rPr>
      </w:pPr>
      <w:r>
        <w:rPr>
          <w:sz w:val="24"/>
          <w:szCs w:val="24"/>
        </w:rPr>
        <w:t>结合已知的物质具有的性质，选择合适的试剂，设计具体实验方案验证物质是否具有该性质．对有毒气体要设计尾气处理装置，防止污染环境．</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分）以黄铁矿为原料生产硫酸的工艺流程图如下：</w:t>
      </w:r>
    </w:p>
    <w:p>
      <w:pPr>
        <w:pStyle w:val="Normal"/>
        <w:spacing w:lineRule="auto" w:line="360"/>
        <w:ind w:left="273" w:hanging="312"/>
        <w:rPr>
          <w:sz w:val="24"/>
          <w:szCs w:val="24"/>
        </w:rPr>
      </w:pPr>
      <w:r>
        <w:rPr>
          <w:sz w:val="24"/>
          <w:szCs w:val="24"/>
        </w:rPr>
        <w:drawing>
          <wp:inline distT="0" distB="0" distL="0" distR="0">
            <wp:extent cx="3524885" cy="1847850"/>
            <wp:effectExtent l="0" t="0" r="0" b="0"/>
            <wp:docPr id="3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 descr=""/>
                    <pic:cNvPicPr>
                      <a:picLocks noChangeAspect="1" noChangeArrowheads="1"/>
                    </pic:cNvPicPr>
                  </pic:nvPicPr>
                  <pic:blipFill>
                    <a:blip r:embed="rId38"/>
                    <a:srcRect l="-10" t="-19" r="-10" b="-19"/>
                    <a:stretch>
                      <a:fillRect/>
                    </a:stretch>
                  </pic:blipFill>
                  <pic:spPr bwMode="auto">
                    <a:xfrm>
                      <a:off x="0" y="0"/>
                      <a:ext cx="3524885" cy="18478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）将燃烧黄铁矿的化学方程式补充完整</w:t>
      </w:r>
    </w:p>
    <w:p>
      <w:pPr>
        <w:pStyle w:val="Normal"/>
        <w:spacing w:lineRule="auto" w:line="360"/>
        <w:ind w:left="312" w:hanging="312"/>
        <w:rPr/>
      </w:pPr>
      <w:r>
        <w:rPr>
          <w:sz w:val="24"/>
          <w:szCs w:val="24"/>
        </w:rPr>
        <w:t>4</w:t>
      </w:r>
      <w:r>
        <w:rPr>
          <w:sz w:val="24"/>
          <w:szCs w:val="24"/>
          <w:u w:val="single"/>
        </w:rPr>
        <w:t>　</w:t>
      </w:r>
      <w:r>
        <w:rPr>
          <w:sz w:val="24"/>
          <w:szCs w:val="24"/>
          <w:u w:val="single"/>
        </w:rPr>
        <w:t>FeS</w:t>
      </w:r>
      <w:r>
        <w:rPr>
          <w:sz w:val="24"/>
          <w:szCs w:val="24"/>
          <w:u w:val="single"/>
          <w:vertAlign w:val="subscript"/>
        </w:rPr>
        <w:t>2</w:t>
      </w:r>
      <w:r>
        <w:rPr>
          <w:sz w:val="24"/>
          <w:szCs w:val="24"/>
          <w:u w:val="single"/>
        </w:rPr>
        <w:t>　</w:t>
      </w:r>
      <w:r>
        <w:rPr>
          <w:rFonts w:eastAsia="宋体" w:cs="宋体" w:ascii="宋体" w:hAnsi="宋体"/>
          <w:sz w:val="24"/>
          <w:szCs w:val="24"/>
        </w:rPr>
        <w:t>+</w:t>
      </w:r>
      <w:r>
        <w:rPr>
          <w:sz w:val="24"/>
          <w:szCs w:val="24"/>
        </w:rPr>
        <w:t>11O</w:t>
      </w:r>
      <w:r>
        <w:rPr>
          <w:sz w:val="24"/>
          <w:szCs w:val="24"/>
          <w:vertAlign w:val="subscript"/>
        </w:rPr>
        <w:t>2</w:t>
      </w:r>
      <w:r>
        <w:rPr>
          <w:sz w:val="24"/>
          <w:szCs w:val="24"/>
        </w:rPr>
        <w:drawing>
          <wp:inline distT="0" distB="0" distL="0" distR="0">
            <wp:extent cx="504190" cy="38163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23" t="-296" r="-223" b="-296"/>
                    <a:stretch>
                      <a:fillRect/>
                    </a:stretch>
                  </pic:blipFill>
                  <pic:spPr bwMode="auto">
                    <a:xfrm>
                      <a:off x="0" y="0"/>
                      <a:ext cx="504190" cy="381635"/>
                    </a:xfrm>
                    <a:prstGeom prst="rect">
                      <a:avLst/>
                    </a:prstGeom>
                  </pic:spPr>
                </pic:pic>
              </a:graphicData>
            </a:graphic>
          </wp:inline>
        </w:drawing>
      </w:r>
      <w:r>
        <w:rPr>
          <w:sz w:val="24"/>
          <w:szCs w:val="24"/>
        </w:rPr>
        <w:t>2Fe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8SO</w:t>
      </w:r>
      <w:r>
        <w:rPr>
          <w:sz w:val="24"/>
          <w:szCs w:val="24"/>
          <w:vertAlign w:val="subscript"/>
        </w:rPr>
        <w:t>2</w:t>
      </w:r>
    </w:p>
    <w:p>
      <w:pPr>
        <w:pStyle w:val="Normal"/>
        <w:spacing w:lineRule="auto" w:line="360"/>
        <w:ind w:left="312" w:hanging="312"/>
        <w:rPr/>
      </w:pPr>
      <w:r>
        <w:rPr>
          <w:sz w:val="24"/>
          <w:szCs w:val="24"/>
        </w:rPr>
        <w:t>（</w:t>
      </w:r>
      <w:r>
        <w:rPr>
          <w:sz w:val="24"/>
          <w:szCs w:val="24"/>
        </w:rPr>
        <w:t>2</w:t>
      </w:r>
      <w:r>
        <w:rPr>
          <w:sz w:val="24"/>
          <w:szCs w:val="24"/>
        </w:rPr>
        <w:t>）接触室中发生反应的化学方程式是</w:t>
      </w:r>
      <w:r>
        <w:rPr>
          <w:sz w:val="24"/>
          <w:szCs w:val="24"/>
          <w:u w:val="single"/>
        </w:rPr>
        <w:t>　</w:t>
      </w:r>
      <w:r>
        <w:rPr>
          <w:sz w:val="24"/>
          <w:szCs w:val="24"/>
          <w:u w:val="single"/>
        </w:rPr>
        <w:t>2SO</w:t>
      </w:r>
      <w:r>
        <w:rPr>
          <w:sz w:val="24"/>
          <w:szCs w:val="24"/>
          <w:u w:val="single"/>
          <w:vertAlign w:val="subscript"/>
        </w:rPr>
        <w:t>2</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drawing>
          <wp:inline distT="0" distB="0" distL="0" distR="0">
            <wp:extent cx="504190" cy="38163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223" t="-296" r="-223" b="-296"/>
                    <a:stretch>
                      <a:fillRect/>
                    </a:stretch>
                  </pic:blipFill>
                  <pic:spPr bwMode="auto">
                    <a:xfrm>
                      <a:off x="0" y="0"/>
                      <a:ext cx="504190" cy="381635"/>
                    </a:xfrm>
                    <a:prstGeom prst="rect">
                      <a:avLst/>
                    </a:prstGeom>
                  </pic:spPr>
                </pic:pic>
              </a:graphicData>
            </a:graphic>
          </wp:inline>
        </w:drawing>
      </w:r>
      <w:r>
        <w:rPr>
          <w:sz w:val="24"/>
          <w:szCs w:val="24"/>
          <w:u w:val="single"/>
        </w:rPr>
        <w:t>2SO</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）依据工艺流程图判断下列说法正确的是（选填序号字母）</w:t>
      </w:r>
      <w:r>
        <w:rPr>
          <w:sz w:val="24"/>
          <w:szCs w:val="24"/>
          <w:u w:val="single"/>
        </w:rPr>
        <w:t>　</w:t>
      </w:r>
      <w:r>
        <w:rPr>
          <w:sz w:val="24"/>
          <w:szCs w:val="24"/>
          <w:u w:val="single"/>
        </w:rPr>
        <w:t>abd</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．为使黄铁矿充分燃烧，需将其粉碎</w:t>
      </w:r>
    </w:p>
    <w:p>
      <w:pPr>
        <w:pStyle w:val="Normal"/>
        <w:spacing w:lineRule="auto" w:line="360"/>
        <w:ind w:left="312" w:hanging="312"/>
        <w:rPr/>
      </w:pPr>
      <w:r>
        <w:rPr>
          <w:sz w:val="24"/>
          <w:szCs w:val="24"/>
        </w:rPr>
        <w:t>b</w:t>
      </w:r>
      <w:r>
        <w:rPr>
          <w:sz w:val="24"/>
          <w:szCs w:val="24"/>
        </w:rPr>
        <w:t>．过量空气能提高</w:t>
      </w:r>
      <w:r>
        <w:rPr>
          <w:sz w:val="24"/>
          <w:szCs w:val="24"/>
        </w:rPr>
        <w:t>SO</w:t>
      </w:r>
      <w:r>
        <w:rPr>
          <w:sz w:val="24"/>
          <w:szCs w:val="24"/>
          <w:vertAlign w:val="subscript"/>
        </w:rPr>
        <w:t>2</w:t>
      </w:r>
      <w:r>
        <w:rPr>
          <w:sz w:val="24"/>
          <w:szCs w:val="24"/>
        </w:rPr>
        <w:t>的转化率</w:t>
      </w:r>
    </w:p>
    <w:p>
      <w:pPr>
        <w:pStyle w:val="Normal"/>
        <w:spacing w:lineRule="auto" w:line="360"/>
        <w:ind w:left="312" w:hanging="312"/>
        <w:rPr/>
      </w:pPr>
      <w:r>
        <w:rPr>
          <w:sz w:val="24"/>
          <w:szCs w:val="24"/>
        </w:rPr>
        <w:t>c</w:t>
      </w:r>
      <w:r>
        <w:rPr>
          <w:sz w:val="24"/>
          <w:szCs w:val="24"/>
        </w:rPr>
        <w:t>．使用催化剂能提高</w:t>
      </w:r>
      <w:r>
        <w:rPr>
          <w:sz w:val="24"/>
          <w:szCs w:val="24"/>
        </w:rPr>
        <w:t>SO</w:t>
      </w:r>
      <w:r>
        <w:rPr>
          <w:sz w:val="24"/>
          <w:szCs w:val="24"/>
          <w:vertAlign w:val="subscript"/>
        </w:rPr>
        <w:t>2</w:t>
      </w:r>
      <w:r>
        <w:rPr>
          <w:sz w:val="24"/>
          <w:szCs w:val="24"/>
        </w:rPr>
        <w:t>的反应速率和转化率</w:t>
      </w:r>
    </w:p>
    <w:p>
      <w:pPr>
        <w:pStyle w:val="Normal"/>
        <w:spacing w:lineRule="auto" w:line="360"/>
        <w:ind w:left="312" w:hanging="312"/>
        <w:rPr>
          <w:sz w:val="24"/>
          <w:szCs w:val="24"/>
        </w:rPr>
      </w:pPr>
      <w:r>
        <w:rPr>
          <w:sz w:val="24"/>
          <w:szCs w:val="24"/>
        </w:rPr>
        <w:t>d</w:t>
      </w:r>
      <w:r>
        <w:rPr>
          <w:sz w:val="24"/>
          <w:szCs w:val="24"/>
        </w:rPr>
        <w:t>．沸腾炉排出的矿渣可供炼铁</w:t>
      </w:r>
    </w:p>
    <w:p>
      <w:pPr>
        <w:pStyle w:val="Normal"/>
        <w:spacing w:lineRule="auto" w:line="360"/>
        <w:ind w:left="312" w:hanging="312"/>
        <w:rPr/>
      </w:pPr>
      <w:r>
        <w:rPr>
          <w:sz w:val="24"/>
          <w:szCs w:val="24"/>
        </w:rPr>
        <w:t>（</w:t>
      </w:r>
      <w:r>
        <w:rPr>
          <w:sz w:val="24"/>
          <w:szCs w:val="24"/>
        </w:rPr>
        <w:t>4</w:t>
      </w:r>
      <w:r>
        <w:rPr>
          <w:sz w:val="24"/>
          <w:szCs w:val="24"/>
        </w:rPr>
        <w:t>）每</w:t>
      </w:r>
      <w:r>
        <w:rPr>
          <w:sz w:val="24"/>
          <w:szCs w:val="24"/>
        </w:rPr>
        <w:t>160g SO</w:t>
      </w:r>
      <w:r>
        <w:rPr>
          <w:sz w:val="24"/>
          <w:szCs w:val="24"/>
          <w:vertAlign w:val="subscript"/>
        </w:rPr>
        <w:t>3</w:t>
      </w:r>
      <w:r>
        <w:rPr>
          <w:sz w:val="24"/>
          <w:szCs w:val="24"/>
        </w:rPr>
        <w:t>气体与</w:t>
      </w:r>
      <w:r>
        <w:rPr>
          <w:sz w:val="24"/>
          <w:szCs w:val="24"/>
        </w:rPr>
        <w:t>H</w:t>
      </w:r>
      <w:r>
        <w:rPr>
          <w:sz w:val="24"/>
          <w:szCs w:val="24"/>
          <w:vertAlign w:val="subscript"/>
        </w:rPr>
        <w:t>2</w:t>
      </w:r>
      <w:r>
        <w:rPr>
          <w:sz w:val="24"/>
          <w:szCs w:val="24"/>
        </w:rPr>
        <w:t>O</w:t>
      </w:r>
      <w:r>
        <w:rPr>
          <w:sz w:val="24"/>
          <w:szCs w:val="24"/>
        </w:rPr>
        <w:t>化合放出</w:t>
      </w:r>
      <w:r>
        <w:rPr>
          <w:sz w:val="24"/>
          <w:szCs w:val="24"/>
        </w:rPr>
        <w:t>260.6kJ</w:t>
      </w:r>
      <w:r>
        <w:rPr>
          <w:sz w:val="24"/>
          <w:szCs w:val="24"/>
        </w:rPr>
        <w:t>的热量，该反应的热化学方程式是</w:t>
      </w:r>
      <w:r>
        <w:rPr>
          <w:sz w:val="24"/>
          <w:szCs w:val="24"/>
          <w:u w:val="single"/>
        </w:rPr>
        <w:t>　</w:t>
      </w:r>
      <w:r>
        <w:rPr>
          <w:sz w:val="24"/>
          <w:szCs w:val="24"/>
          <w:u w:val="single"/>
        </w:rPr>
        <w:t>SO</w:t>
      </w:r>
      <w:r>
        <w:rPr>
          <w:sz w:val="24"/>
          <w:szCs w:val="24"/>
          <w:u w:val="single"/>
          <w:vertAlign w:val="subscript"/>
        </w:rPr>
        <w:t>3</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w:t>
      </w:r>
      <w:r>
        <w:rPr>
          <w:sz w:val="24"/>
          <w:szCs w:val="24"/>
          <w:u w:val="single"/>
        </w:rPr>
        <w:t>l</w:t>
      </w:r>
      <w:r>
        <w:rPr>
          <w:sz w:val="24"/>
          <w:szCs w:val="24"/>
          <w:u w:val="single"/>
        </w:rPr>
        <w:t>）</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w:t>
      </w:r>
      <w:r>
        <w:rPr>
          <w:sz w:val="24"/>
          <w:szCs w:val="24"/>
          <w:u w:val="single"/>
        </w:rPr>
        <w:t>l</w:t>
      </w:r>
      <w:r>
        <w:rPr>
          <w:sz w:val="24"/>
          <w:szCs w:val="24"/>
          <w:u w:val="single"/>
        </w:rPr>
        <w:t>）</w:t>
      </w:r>
      <w:r>
        <w:rPr>
          <w:rFonts w:ascii="宋体" w:hAnsi="宋体" w:cs="宋体"/>
          <w:sz w:val="24"/>
          <w:szCs w:val="24"/>
          <w:u w:val="single"/>
        </w:rPr>
        <w:t>△</w:t>
      </w:r>
      <w:r>
        <w:rPr>
          <w:sz w:val="24"/>
          <w:szCs w:val="24"/>
          <w:u w:val="single"/>
        </w:rPr>
        <w:t>H=﹣130.3KJ/mol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）吸收塔排出的尾气先用氨水吸收，再用浓硫酸处理，得到较高浓度的</w:t>
      </w:r>
      <w:r>
        <w:rPr>
          <w:sz w:val="24"/>
          <w:szCs w:val="24"/>
        </w:rPr>
        <w:t>SO</w:t>
      </w:r>
      <w:r>
        <w:rPr>
          <w:sz w:val="24"/>
          <w:szCs w:val="24"/>
          <w:vertAlign w:val="subscript"/>
        </w:rPr>
        <w:t>2</w:t>
      </w:r>
      <w:r>
        <w:rPr>
          <w:sz w:val="24"/>
          <w:szCs w:val="24"/>
        </w:rPr>
        <w:t>和铵盐．</w:t>
      </w:r>
    </w:p>
    <w:p>
      <w:pPr>
        <w:pStyle w:val="Normal"/>
        <w:spacing w:lineRule="auto" w:line="360"/>
        <w:ind w:left="312" w:hanging="312"/>
        <w:rPr/>
      </w:pPr>
      <w:r>
        <w:rPr>
          <w:rFonts w:eastAsia="宋体" w:cs="宋体" w:ascii="宋体" w:hAnsi="宋体"/>
          <w:sz w:val="24"/>
          <w:szCs w:val="24"/>
        </w:rPr>
        <w:t>①</w:t>
      </w:r>
      <w:r>
        <w:rPr>
          <w:sz w:val="24"/>
          <w:szCs w:val="24"/>
        </w:rPr>
        <w:t>SO</w:t>
      </w:r>
      <w:r>
        <w:rPr>
          <w:sz w:val="24"/>
          <w:szCs w:val="24"/>
          <w:vertAlign w:val="subscript"/>
        </w:rPr>
        <w:t>2</w:t>
      </w:r>
      <w:r>
        <w:rPr>
          <w:sz w:val="24"/>
          <w:szCs w:val="24"/>
        </w:rPr>
        <w:t>既可作为生产硫酸的原料循环再利用，也可用于工业制溴过程中吸收潮湿空气中的</w:t>
      </w:r>
      <w:r>
        <w:rPr>
          <w:sz w:val="24"/>
          <w:szCs w:val="24"/>
        </w:rPr>
        <w:t>Br</w:t>
      </w:r>
      <w:r>
        <w:rPr>
          <w:sz w:val="24"/>
          <w:szCs w:val="24"/>
          <w:vertAlign w:val="subscript"/>
        </w:rPr>
        <w:t>2</w:t>
      </w:r>
      <w:r>
        <w:rPr>
          <w:sz w:val="24"/>
          <w:szCs w:val="24"/>
        </w:rPr>
        <w:t>．</w:t>
      </w:r>
      <w:r>
        <w:rPr>
          <w:sz w:val="24"/>
          <w:szCs w:val="24"/>
        </w:rPr>
        <w:t>SO</w:t>
      </w:r>
      <w:r>
        <w:rPr>
          <w:sz w:val="24"/>
          <w:szCs w:val="24"/>
          <w:vertAlign w:val="subscript"/>
        </w:rPr>
        <w:t>2</w:t>
      </w:r>
      <w:r>
        <w:rPr>
          <w:sz w:val="24"/>
          <w:szCs w:val="24"/>
        </w:rPr>
        <w:t>吸收</w:t>
      </w:r>
      <w:r>
        <w:rPr>
          <w:sz w:val="24"/>
          <w:szCs w:val="24"/>
        </w:rPr>
        <w:t>Br</w:t>
      </w:r>
      <w:r>
        <w:rPr>
          <w:sz w:val="24"/>
          <w:szCs w:val="24"/>
          <w:vertAlign w:val="subscript"/>
        </w:rPr>
        <w:t>2</w:t>
      </w:r>
      <w:r>
        <w:rPr>
          <w:sz w:val="24"/>
          <w:szCs w:val="24"/>
        </w:rPr>
        <w:t>的离子方程式是</w:t>
      </w:r>
      <w:r>
        <w:rPr>
          <w:sz w:val="24"/>
          <w:szCs w:val="24"/>
          <w:u w:val="single"/>
        </w:rPr>
        <w:t>　</w:t>
      </w:r>
      <w:r>
        <w:rPr>
          <w:sz w:val="24"/>
          <w:szCs w:val="24"/>
          <w:u w:val="single"/>
        </w:rPr>
        <w:t>SO</w:t>
      </w:r>
      <w:r>
        <w:rPr>
          <w:sz w:val="24"/>
          <w:szCs w:val="24"/>
          <w:u w:val="single"/>
          <w:vertAlign w:val="subscript"/>
        </w:rPr>
        <w:t>2</w:t>
      </w:r>
      <w:r>
        <w:rPr>
          <w:rFonts w:eastAsia="宋体" w:cs="宋体" w:ascii="宋体" w:hAnsi="宋体"/>
          <w:sz w:val="24"/>
          <w:szCs w:val="24"/>
          <w:u w:val="single"/>
        </w:rPr>
        <w:t>+</w:t>
      </w:r>
      <w:r>
        <w:rPr>
          <w:sz w:val="24"/>
          <w:szCs w:val="24"/>
          <w:u w:val="single"/>
        </w:rPr>
        <w:t>Br</w:t>
      </w:r>
      <w:r>
        <w:rPr>
          <w:sz w:val="24"/>
          <w:szCs w:val="24"/>
          <w:u w:val="single"/>
          <w:vertAlign w:val="subscript"/>
        </w:rPr>
        <w:t>2</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O=4H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2Br</w:t>
      </w:r>
      <w:r>
        <w:rPr>
          <w:sz w:val="24"/>
          <w:szCs w:val="24"/>
          <w:u w:val="single"/>
          <w:vertAlign w:val="superscript"/>
        </w:rPr>
        <w:t>﹣</w:t>
      </w:r>
      <w:r>
        <w:rPr>
          <w:rFonts w:eastAsia="宋体" w:cs="宋体" w:ascii="宋体" w:hAnsi="宋体"/>
          <w:sz w:val="24"/>
          <w:szCs w:val="24"/>
          <w:u w:val="single"/>
        </w:rPr>
        <w:t>+</w:t>
      </w:r>
      <w:r>
        <w:rPr>
          <w:sz w:val="24"/>
          <w:szCs w:val="24"/>
          <w:u w:val="single"/>
        </w:rPr>
        <w:t>SO</w:t>
      </w:r>
      <w:r>
        <w:rPr>
          <w:sz w:val="24"/>
          <w:szCs w:val="24"/>
          <w:u w:val="single"/>
          <w:vertAlign w:val="subscript"/>
        </w:rPr>
        <w:t>4</w:t>
      </w:r>
      <w:r>
        <w:rPr>
          <w:sz w:val="24"/>
          <w:szCs w:val="24"/>
          <w:u w:val="single"/>
          <w:vertAlign w:val="superscript"/>
        </w:rPr>
        <w:t>2﹣</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为测定该铵盐中氮元素的质量分数，将不同质量的铵盐分别加入到</w:t>
      </w:r>
      <w:r>
        <w:rPr>
          <w:sz w:val="24"/>
          <w:szCs w:val="24"/>
        </w:rPr>
        <w:t>50.00mL</w:t>
      </w:r>
      <w:r>
        <w:rPr>
          <w:sz w:val="24"/>
          <w:szCs w:val="24"/>
        </w:rPr>
        <w:t>相同浓度的</w:t>
      </w:r>
      <w:r>
        <w:rPr>
          <w:sz w:val="24"/>
          <w:szCs w:val="24"/>
        </w:rPr>
        <w:t>NaOH</w:t>
      </w:r>
      <w:r>
        <w:rPr>
          <w:sz w:val="24"/>
          <w:szCs w:val="24"/>
        </w:rPr>
        <w:t>溶液中，沸水浴加热至气体全部逸出（此温度下铵盐不分解），该气体经干燥后用浓硫酸吸收完全，测定浓硫酸增加的质量．</w:t>
      </w:r>
    </w:p>
    <w:p>
      <w:pPr>
        <w:pStyle w:val="Normal"/>
        <w:spacing w:lineRule="auto" w:line="360"/>
        <w:ind w:left="312" w:hanging="312"/>
        <w:rPr>
          <w:sz w:val="24"/>
          <w:szCs w:val="24"/>
        </w:rPr>
      </w:pPr>
      <w:r>
        <w:rPr>
          <w:sz w:val="24"/>
          <w:szCs w:val="24"/>
        </w:rPr>
        <w:t>部分测定结果：</w:t>
      </w:r>
    </w:p>
    <w:p>
      <w:pPr>
        <w:pStyle w:val="Normal"/>
        <w:spacing w:lineRule="auto" w:line="360"/>
        <w:ind w:left="312" w:hanging="312"/>
        <w:rPr>
          <w:sz w:val="24"/>
          <w:szCs w:val="24"/>
        </w:rPr>
      </w:pPr>
      <w:r>
        <w:rPr>
          <w:sz w:val="24"/>
          <w:szCs w:val="24"/>
        </w:rPr>
        <w:t>铵盐质量为</w:t>
      </w:r>
      <w:r>
        <w:rPr>
          <w:sz w:val="24"/>
          <w:szCs w:val="24"/>
        </w:rPr>
        <w:t>10.00g</w:t>
      </w:r>
      <w:r>
        <w:rPr>
          <w:sz w:val="24"/>
          <w:szCs w:val="24"/>
        </w:rPr>
        <w:t>和</w:t>
      </w:r>
      <w:r>
        <w:rPr>
          <w:sz w:val="24"/>
          <w:szCs w:val="24"/>
        </w:rPr>
        <w:t>20.00g</w:t>
      </w:r>
      <w:r>
        <w:rPr>
          <w:sz w:val="24"/>
          <w:szCs w:val="24"/>
        </w:rPr>
        <w:t>时，浓硫酸增加的质量相同；</w:t>
      </w:r>
    </w:p>
    <w:p>
      <w:pPr>
        <w:pStyle w:val="Normal"/>
        <w:spacing w:lineRule="auto" w:line="360"/>
        <w:ind w:left="312" w:hanging="312"/>
        <w:rPr>
          <w:sz w:val="24"/>
          <w:szCs w:val="24"/>
        </w:rPr>
      </w:pPr>
      <w:r>
        <w:rPr>
          <w:sz w:val="24"/>
          <w:szCs w:val="24"/>
        </w:rPr>
        <w:t>铵盐质量为</w:t>
      </w:r>
      <w:r>
        <w:rPr>
          <w:sz w:val="24"/>
          <w:szCs w:val="24"/>
        </w:rPr>
        <w:t>30.00g</w:t>
      </w:r>
      <w:r>
        <w:rPr>
          <w:sz w:val="24"/>
          <w:szCs w:val="24"/>
        </w:rPr>
        <w:t>时，浓硫酸增加的质量为</w:t>
      </w:r>
      <w:r>
        <w:rPr>
          <w:sz w:val="24"/>
          <w:szCs w:val="24"/>
        </w:rPr>
        <w:t>0.68g</w:t>
      </w:r>
      <w:r>
        <w:rPr>
          <w:sz w:val="24"/>
          <w:szCs w:val="24"/>
        </w:rPr>
        <w:t>；铵盐质量为</w:t>
      </w:r>
      <w:r>
        <w:rPr>
          <w:sz w:val="24"/>
          <w:szCs w:val="24"/>
        </w:rPr>
        <w:t>40.00g</w:t>
      </w:r>
      <w:r>
        <w:rPr>
          <w:sz w:val="24"/>
          <w:szCs w:val="24"/>
        </w:rPr>
        <w:t>时，浓硫酸的质量不变．</w:t>
      </w:r>
    </w:p>
    <w:p>
      <w:pPr>
        <w:pStyle w:val="Normal"/>
        <w:spacing w:lineRule="auto" w:line="360"/>
        <w:ind w:left="312" w:hanging="312"/>
        <w:rPr/>
      </w:pPr>
      <w:r>
        <w:rPr>
          <w:sz w:val="24"/>
          <w:szCs w:val="24"/>
        </w:rPr>
        <w:t>计算：该铵盐中氮元素的质量分数是</w:t>
      </w:r>
      <w:r>
        <w:rPr>
          <w:sz w:val="24"/>
          <w:szCs w:val="24"/>
          <w:u w:val="single"/>
        </w:rPr>
        <w:t>　</w:t>
      </w:r>
      <w:r>
        <w:rPr>
          <w:sz w:val="24"/>
          <w:szCs w:val="24"/>
          <w:u w:val="single"/>
        </w:rPr>
        <w:t>14.56</w:t>
      </w:r>
      <w:r>
        <w:rPr>
          <w:sz w:val="24"/>
          <w:szCs w:val="24"/>
          <w:u w:val="single"/>
        </w:rPr>
        <w:t>　</w:t>
      </w:r>
      <w:r>
        <w:rPr>
          <w:sz w:val="24"/>
          <w:szCs w:val="24"/>
        </w:rPr>
        <w:t>%</w:t>
      </w:r>
      <w:r>
        <w:rPr>
          <w:sz w:val="24"/>
          <w:szCs w:val="24"/>
        </w:rPr>
        <w:t>；若铵盐质量为</w:t>
      </w:r>
      <w:r>
        <w:rPr>
          <w:sz w:val="24"/>
          <w:szCs w:val="24"/>
        </w:rPr>
        <w:t>l5.00g</w:t>
      </w:r>
      <w:r>
        <w:rPr>
          <w:sz w:val="24"/>
          <w:szCs w:val="24"/>
        </w:rPr>
        <w:t>，浓硫酸增加的质量为</w:t>
      </w:r>
      <w:r>
        <w:rPr>
          <w:sz w:val="24"/>
          <w:szCs w:val="24"/>
          <w:u w:val="single"/>
        </w:rPr>
        <w:t>　</w:t>
      </w:r>
      <w:r>
        <w:rPr>
          <w:sz w:val="24"/>
          <w:szCs w:val="24"/>
          <w:u w:val="single"/>
        </w:rPr>
        <w:t>2.31g</w:t>
      </w:r>
      <w:r>
        <w:rPr>
          <w:sz w:val="24"/>
          <w:szCs w:val="24"/>
          <w:u w:val="single"/>
        </w:rPr>
        <w:t>　</w:t>
      </w:r>
      <w:r>
        <w:rPr>
          <w:sz w:val="24"/>
          <w:szCs w:val="24"/>
        </w:rPr>
        <w:t>．（计算结果保留两位小数）</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26</w:t>
      </w:r>
      <w:r>
        <w:rPr>
          <w:sz w:val="24"/>
          <w:szCs w:val="24"/>
        </w:rPr>
        <w:t>：工业制取硫酸．</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）利用工业制硫酸的原理分析，需要的原料是黄铁矿；</w:t>
      </w:r>
    </w:p>
    <w:p>
      <w:pPr>
        <w:pStyle w:val="Normal"/>
        <w:spacing w:lineRule="auto" w:line="360"/>
        <w:ind w:left="312" w:hanging="312"/>
        <w:rPr>
          <w:sz w:val="24"/>
          <w:szCs w:val="24"/>
        </w:rPr>
      </w:pPr>
      <w:r>
        <w:rPr>
          <w:sz w:val="24"/>
          <w:szCs w:val="24"/>
        </w:rPr>
        <w:t>（</w:t>
      </w:r>
      <w:r>
        <w:rPr>
          <w:sz w:val="24"/>
          <w:szCs w:val="24"/>
        </w:rPr>
        <w:t>2</w:t>
      </w:r>
      <w:r>
        <w:rPr>
          <w:sz w:val="24"/>
          <w:szCs w:val="24"/>
        </w:rPr>
        <w:t>）接触室内的反应是二氧化硫的催化氧化；</w:t>
      </w:r>
    </w:p>
    <w:p>
      <w:pPr>
        <w:pStyle w:val="Normal"/>
        <w:spacing w:lineRule="auto" w:line="360"/>
        <w:ind w:left="312" w:hanging="312"/>
        <w:rPr>
          <w:sz w:val="24"/>
          <w:szCs w:val="24"/>
        </w:rPr>
      </w:pPr>
      <w:r>
        <w:rPr>
          <w:sz w:val="24"/>
          <w:szCs w:val="24"/>
        </w:rPr>
        <w:t>（</w:t>
      </w:r>
      <w:r>
        <w:rPr>
          <w:sz w:val="24"/>
          <w:szCs w:val="24"/>
        </w:rPr>
        <w:t>3</w:t>
      </w:r>
      <w:r>
        <w:rPr>
          <w:sz w:val="24"/>
          <w:szCs w:val="24"/>
        </w:rPr>
        <w:t>）依据影响反应速率的因素和平衡移动的影响因素分析解答；</w:t>
      </w:r>
    </w:p>
    <w:p>
      <w:pPr>
        <w:pStyle w:val="Normal"/>
        <w:spacing w:lineRule="auto" w:line="360"/>
        <w:ind w:left="312" w:hanging="312"/>
        <w:rPr/>
      </w:pPr>
      <w:r>
        <w:rPr>
          <w:sz w:val="24"/>
          <w:szCs w:val="24"/>
        </w:rPr>
        <w:t>（</w:t>
      </w:r>
      <w:r>
        <w:rPr>
          <w:sz w:val="24"/>
          <w:szCs w:val="24"/>
        </w:rPr>
        <w:t>4</w:t>
      </w:r>
      <w:r>
        <w:rPr>
          <w:sz w:val="24"/>
          <w:szCs w:val="24"/>
        </w:rPr>
        <w:t>）每</w:t>
      </w:r>
      <w:r>
        <w:rPr>
          <w:sz w:val="24"/>
          <w:szCs w:val="24"/>
        </w:rPr>
        <w:t>160g SO</w:t>
      </w:r>
      <w:r>
        <w:rPr>
          <w:sz w:val="24"/>
          <w:szCs w:val="24"/>
          <w:vertAlign w:val="subscript"/>
        </w:rPr>
        <w:t>3</w:t>
      </w:r>
      <w:r>
        <w:rPr>
          <w:sz w:val="24"/>
          <w:szCs w:val="24"/>
        </w:rPr>
        <w:t>气体物质的量为</w:t>
      </w:r>
      <w:r>
        <w:rPr>
          <w:sz w:val="24"/>
          <w:szCs w:val="24"/>
        </w:rPr>
        <w:t>2mol</w:t>
      </w:r>
      <w:r>
        <w:rPr>
          <w:sz w:val="24"/>
          <w:szCs w:val="24"/>
        </w:rPr>
        <w:t>；与液态</w:t>
      </w:r>
      <w:r>
        <w:rPr>
          <w:sz w:val="24"/>
          <w:szCs w:val="24"/>
        </w:rPr>
        <w:t>H</w:t>
      </w:r>
      <w:r>
        <w:rPr>
          <w:sz w:val="24"/>
          <w:szCs w:val="24"/>
          <w:vertAlign w:val="subscript"/>
        </w:rPr>
        <w:t>2</w:t>
      </w:r>
      <w:r>
        <w:rPr>
          <w:sz w:val="24"/>
          <w:szCs w:val="24"/>
        </w:rPr>
        <w:t>O</w:t>
      </w:r>
      <w:r>
        <w:rPr>
          <w:sz w:val="24"/>
          <w:szCs w:val="24"/>
        </w:rPr>
        <w:t>化合放出</w:t>
      </w:r>
      <w:r>
        <w:rPr>
          <w:sz w:val="24"/>
          <w:szCs w:val="24"/>
        </w:rPr>
        <w:t>260.6kJ</w:t>
      </w:r>
      <w:r>
        <w:rPr>
          <w:sz w:val="24"/>
          <w:szCs w:val="24"/>
        </w:rPr>
        <w:t>的热量，依据热化学方程式书写方法写出，标注物质聚集状态和对应量的反应热；</w:t>
      </w:r>
    </w:p>
    <w:p>
      <w:pPr>
        <w:pStyle w:val="Normal"/>
        <w:spacing w:lineRule="auto" w:line="360"/>
        <w:ind w:left="312" w:hanging="312"/>
        <w:rPr>
          <w:sz w:val="24"/>
          <w:szCs w:val="24"/>
        </w:rPr>
      </w:pPr>
      <w:r>
        <w:rPr>
          <w:sz w:val="24"/>
          <w:szCs w:val="24"/>
        </w:rPr>
        <w:t>（</w:t>
      </w:r>
      <w:r>
        <w:rPr>
          <w:sz w:val="24"/>
          <w:szCs w:val="24"/>
        </w:rPr>
        <w:t>5</w:t>
      </w:r>
      <w:r>
        <w:rPr>
          <w:sz w:val="24"/>
          <w:szCs w:val="24"/>
        </w:rPr>
        <w:t>）二氧化硫吸收溴单质利用的是二氧化硫的还原性和溴单质的氧化性；根据氧化还原反应书写离子方程式；</w:t>
      </w:r>
    </w:p>
    <w:p>
      <w:pPr>
        <w:pStyle w:val="Normal"/>
        <w:spacing w:lineRule="auto" w:line="360"/>
        <w:ind w:left="312" w:hanging="312"/>
        <w:rPr/>
      </w:pPr>
      <w:r>
        <w:rPr>
          <w:sz w:val="24"/>
          <w:szCs w:val="24"/>
        </w:rPr>
        <w:t>（</w:t>
      </w:r>
      <w:r>
        <w:rPr>
          <w:sz w:val="24"/>
          <w:szCs w:val="24"/>
        </w:rPr>
        <w:t>6</w:t>
      </w:r>
      <w:r>
        <w:rPr>
          <w:sz w:val="24"/>
          <w:szCs w:val="24"/>
        </w:rPr>
        <w:t>）本反应历程是：</w:t>
      </w:r>
      <w:r>
        <w:rPr>
          <w:sz w:val="24"/>
          <w:szCs w:val="24"/>
        </w:rPr>
        <w:t>OH</w:t>
      </w:r>
      <w:r>
        <w:rPr>
          <w:sz w:val="24"/>
          <w:szCs w:val="24"/>
          <w:vertAlign w:val="superscript"/>
        </w:rPr>
        <w:t>﹣</w:t>
      </w:r>
      <w:r>
        <w:rPr>
          <w:sz w:val="24"/>
          <w:szCs w:val="24"/>
        </w:rPr>
        <w:t>首先是和</w:t>
      </w:r>
      <w:r>
        <w:rPr>
          <w:sz w:val="24"/>
          <w:szCs w:val="24"/>
        </w:rPr>
        <w:t>NH</w:t>
      </w:r>
      <w:r>
        <w:rPr>
          <w:sz w:val="24"/>
          <w:szCs w:val="24"/>
          <w:vertAlign w:val="subscript"/>
        </w:rPr>
        <w:t>4</w:t>
      </w:r>
      <w:r>
        <w:rPr>
          <w:sz w:val="24"/>
          <w:szCs w:val="24"/>
        </w:rPr>
        <w:t>HSO</w:t>
      </w:r>
      <w:r>
        <w:rPr>
          <w:sz w:val="24"/>
          <w:szCs w:val="24"/>
          <w:vertAlign w:val="subscript"/>
        </w:rPr>
        <w:t>3</w:t>
      </w:r>
      <w:r>
        <w:rPr>
          <w:sz w:val="24"/>
          <w:szCs w:val="24"/>
        </w:rPr>
        <w:t>中的</w:t>
      </w:r>
      <w:r>
        <w:rPr>
          <w:sz w:val="24"/>
          <w:szCs w:val="24"/>
        </w:rPr>
        <w:t>H</w:t>
      </w:r>
      <w:r>
        <w:rPr>
          <w:rFonts w:eastAsia="宋体" w:cs="宋体" w:ascii="宋体" w:hAnsi="宋体"/>
          <w:sz w:val="24"/>
          <w:szCs w:val="24"/>
          <w:vertAlign w:val="superscript"/>
        </w:rPr>
        <w:t>+</w:t>
      </w:r>
      <w:r>
        <w:rPr>
          <w:sz w:val="24"/>
          <w:szCs w:val="24"/>
        </w:rPr>
        <w:t>反应，随后有多的</w:t>
      </w:r>
      <w:r>
        <w:rPr>
          <w:sz w:val="24"/>
          <w:szCs w:val="24"/>
        </w:rPr>
        <w:t>OH</w:t>
      </w:r>
      <w:r>
        <w:rPr>
          <w:sz w:val="24"/>
          <w:szCs w:val="24"/>
          <w:vertAlign w:val="superscript"/>
        </w:rPr>
        <w:t>﹣</w:t>
      </w:r>
      <w:r>
        <w:rPr>
          <w:sz w:val="24"/>
          <w:szCs w:val="24"/>
        </w:rPr>
        <w:t>再和</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反应放出氨气，所以随着铵盐的量的增大，</w:t>
      </w:r>
      <w:r>
        <w:rPr>
          <w:sz w:val="24"/>
          <w:szCs w:val="24"/>
        </w:rPr>
        <w:t>NH</w:t>
      </w:r>
      <w:r>
        <w:rPr>
          <w:sz w:val="24"/>
          <w:szCs w:val="24"/>
          <w:vertAlign w:val="subscript"/>
        </w:rPr>
        <w:t>4</w:t>
      </w:r>
      <w:r>
        <w:rPr>
          <w:sz w:val="24"/>
          <w:szCs w:val="24"/>
        </w:rPr>
        <w:t>HSO</w:t>
      </w:r>
      <w:r>
        <w:rPr>
          <w:sz w:val="24"/>
          <w:szCs w:val="24"/>
          <w:vertAlign w:val="subscript"/>
        </w:rPr>
        <w:t>3</w:t>
      </w:r>
      <w:r>
        <w:rPr>
          <w:sz w:val="24"/>
          <w:szCs w:val="24"/>
        </w:rPr>
        <w:t>的量也增大，放出的氨气的量会为</w:t>
      </w:r>
      <w:r>
        <w:rPr>
          <w:sz w:val="24"/>
          <w:szCs w:val="24"/>
        </w:rPr>
        <w:t>0</w:t>
      </w:r>
      <w:r>
        <w:rPr>
          <w:sz w:val="24"/>
          <w:szCs w:val="24"/>
        </w:rPr>
        <w:t>．浓硫酸增加的质量就是氨气的质量．第一次和第二次放出的氨气的量是一样的，所以说第一次肯定是</w:t>
      </w:r>
      <w:r>
        <w:rPr>
          <w:sz w:val="24"/>
          <w:szCs w:val="24"/>
        </w:rPr>
        <w:t>OH</w:t>
      </w:r>
      <w:r>
        <w:rPr>
          <w:sz w:val="24"/>
          <w:szCs w:val="24"/>
          <w:vertAlign w:val="superscript"/>
        </w:rPr>
        <w:t>﹣</w:t>
      </w:r>
      <w:r>
        <w:rPr>
          <w:sz w:val="24"/>
          <w:szCs w:val="24"/>
        </w:rPr>
        <w:t>的量过量．利用第二次的量计算（因为是</w:t>
      </w:r>
      <w:r>
        <w:rPr>
          <w:sz w:val="24"/>
          <w:szCs w:val="24"/>
        </w:rPr>
        <w:t>OH</w:t>
      </w:r>
      <w:r>
        <w:rPr>
          <w:sz w:val="24"/>
          <w:szCs w:val="24"/>
          <w:vertAlign w:val="superscript"/>
        </w:rPr>
        <w:t>﹣</w:t>
      </w:r>
      <w:r>
        <w:rPr>
          <w:sz w:val="24"/>
          <w:szCs w:val="24"/>
        </w:rPr>
        <w:t>不足）．</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）依据题意，黄铁矿是制硫酸的第一步所需的原料，由成分可知化学式为</w:t>
      </w:r>
      <w:r>
        <w:rPr>
          <w:sz w:val="24"/>
          <w:szCs w:val="24"/>
        </w:rPr>
        <w:t>FeS</w:t>
      </w:r>
      <w:r>
        <w:rPr>
          <w:sz w:val="24"/>
          <w:szCs w:val="24"/>
          <w:vertAlign w:val="subscript"/>
        </w:rPr>
        <w:t>2</w:t>
      </w:r>
      <w:r>
        <w:rPr>
          <w:sz w:val="24"/>
          <w:szCs w:val="24"/>
        </w:rPr>
        <w:t>，故答案为：</w:t>
      </w:r>
      <w:r>
        <w:rPr>
          <w:sz w:val="24"/>
          <w:szCs w:val="24"/>
        </w:rPr>
        <w:t>FeS</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）沸腾炉中生成的二氧化硫气体和空气中的氧气在接触室内发生的催化氧化反应生成三氧化硫；</w:t>
      </w:r>
      <w:r>
        <w:rPr>
          <w:sz w:val="24"/>
          <w:szCs w:val="24"/>
        </w:rPr>
        <w:t>2SO</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sz w:val="24"/>
          <w:szCs w:val="24"/>
        </w:rPr>
        <w:drawing>
          <wp:inline distT="0" distB="0" distL="0" distR="0">
            <wp:extent cx="504190" cy="38163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23" t="-296" r="-223" b="-296"/>
                    <a:stretch>
                      <a:fillRect/>
                    </a:stretch>
                  </pic:blipFill>
                  <pic:spPr bwMode="auto">
                    <a:xfrm>
                      <a:off x="0" y="0"/>
                      <a:ext cx="504190" cy="381635"/>
                    </a:xfrm>
                    <a:prstGeom prst="rect">
                      <a:avLst/>
                    </a:prstGeom>
                  </pic:spPr>
                </pic:pic>
              </a:graphicData>
            </a:graphic>
          </wp:inline>
        </w:drawing>
      </w:r>
      <w:r>
        <w:rPr>
          <w:sz w:val="24"/>
          <w:szCs w:val="24"/>
        </w:rPr>
        <w:t>2SO</w:t>
      </w:r>
      <w:r>
        <w:rPr>
          <w:sz w:val="24"/>
          <w:szCs w:val="24"/>
          <w:vertAlign w:val="subscript"/>
        </w:rPr>
        <w:t>3</w:t>
      </w:r>
      <w:r>
        <w:rPr>
          <w:sz w:val="24"/>
          <w:szCs w:val="24"/>
        </w:rPr>
        <w:t xml:space="preserve">  </w:t>
      </w:r>
      <w:r>
        <w:rPr>
          <w:sz w:val="24"/>
          <w:szCs w:val="24"/>
        </w:rPr>
        <w:t>故答案为：</w:t>
      </w:r>
      <w:r>
        <w:rPr>
          <w:sz w:val="24"/>
          <w:szCs w:val="24"/>
        </w:rPr>
        <w:t>2SO</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sz w:val="24"/>
          <w:szCs w:val="24"/>
        </w:rPr>
        <w:drawing>
          <wp:inline distT="0" distB="0" distL="0" distR="0">
            <wp:extent cx="504190" cy="38163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223" t="-296" r="-223" b="-296"/>
                    <a:stretch>
                      <a:fillRect/>
                    </a:stretch>
                  </pic:blipFill>
                  <pic:spPr bwMode="auto">
                    <a:xfrm>
                      <a:off x="0" y="0"/>
                      <a:ext cx="504190" cy="381635"/>
                    </a:xfrm>
                    <a:prstGeom prst="rect">
                      <a:avLst/>
                    </a:prstGeom>
                  </pic:spPr>
                </pic:pic>
              </a:graphicData>
            </a:graphic>
          </wp:inline>
        </w:drawing>
      </w:r>
      <w:r>
        <w:rPr>
          <w:sz w:val="24"/>
          <w:szCs w:val="24"/>
        </w:rPr>
        <w:t>2SO</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）粉碎矿石增大接触面积提高反应速率；增加空气的量会使平衡正向进行，提高了二氧化硫的转化率；催化剂只改变速率不改变平衡，不改变转化率；生产过程中的矿渣中含有三氧化二铁；所以正确的是</w:t>
      </w:r>
      <w:r>
        <w:rPr>
          <w:sz w:val="24"/>
          <w:szCs w:val="24"/>
        </w:rPr>
        <w:t>abd</w:t>
      </w:r>
      <w:r>
        <w:rPr>
          <w:sz w:val="24"/>
          <w:szCs w:val="24"/>
        </w:rPr>
        <w:t>；故答案为：</w:t>
      </w:r>
      <w:r>
        <w:rPr>
          <w:sz w:val="24"/>
          <w:szCs w:val="24"/>
        </w:rPr>
        <w:t>abd</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）每</w:t>
      </w:r>
      <w:r>
        <w:rPr>
          <w:sz w:val="24"/>
          <w:szCs w:val="24"/>
        </w:rPr>
        <w:t>160g SO</w:t>
      </w:r>
      <w:r>
        <w:rPr>
          <w:sz w:val="24"/>
          <w:szCs w:val="24"/>
          <w:vertAlign w:val="subscript"/>
        </w:rPr>
        <w:t>3</w:t>
      </w:r>
      <w:r>
        <w:rPr>
          <w:sz w:val="24"/>
          <w:szCs w:val="24"/>
        </w:rPr>
        <w:t>气体物质的量为</w:t>
      </w:r>
      <w:r>
        <w:rPr>
          <w:sz w:val="24"/>
          <w:szCs w:val="24"/>
        </w:rPr>
        <w:t>2mol</w:t>
      </w:r>
      <w:r>
        <w:rPr>
          <w:sz w:val="24"/>
          <w:szCs w:val="24"/>
        </w:rPr>
        <w:t>；与液态</w:t>
      </w:r>
      <w:r>
        <w:rPr>
          <w:sz w:val="24"/>
          <w:szCs w:val="24"/>
        </w:rPr>
        <w:t>H</w:t>
      </w:r>
      <w:r>
        <w:rPr>
          <w:sz w:val="24"/>
          <w:szCs w:val="24"/>
          <w:vertAlign w:val="subscript"/>
        </w:rPr>
        <w:t>2</w:t>
      </w:r>
      <w:r>
        <w:rPr>
          <w:sz w:val="24"/>
          <w:szCs w:val="24"/>
        </w:rPr>
        <w:t>O</w:t>
      </w:r>
      <w:r>
        <w:rPr>
          <w:sz w:val="24"/>
          <w:szCs w:val="24"/>
        </w:rPr>
        <w:t>化合放出</w:t>
      </w:r>
      <w:r>
        <w:rPr>
          <w:sz w:val="24"/>
          <w:szCs w:val="24"/>
        </w:rPr>
        <w:t>260.6kJ</w:t>
      </w:r>
      <w:r>
        <w:rPr>
          <w:sz w:val="24"/>
          <w:szCs w:val="24"/>
        </w:rPr>
        <w:t>的热量，</w:t>
      </w:r>
      <w:r>
        <w:rPr>
          <w:sz w:val="24"/>
          <w:szCs w:val="24"/>
        </w:rPr>
        <w:t>1mol</w:t>
      </w:r>
      <w:r>
        <w:rPr>
          <w:sz w:val="24"/>
          <w:szCs w:val="24"/>
        </w:rPr>
        <w:t>三氧化硫和水反应放热</w:t>
      </w:r>
      <w:r>
        <w:rPr>
          <w:sz w:val="24"/>
          <w:szCs w:val="24"/>
        </w:rPr>
        <w:t>130.3KJ</w:t>
      </w:r>
      <w:r>
        <w:rPr>
          <w:sz w:val="24"/>
          <w:szCs w:val="24"/>
        </w:rPr>
        <w:t>；热化学方程式为：</w:t>
      </w:r>
      <w:r>
        <w:rPr>
          <w:sz w:val="24"/>
          <w:szCs w:val="24"/>
        </w:rPr>
        <w:t>SO</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l</w:t>
      </w:r>
      <w:r>
        <w:rPr>
          <w:sz w:val="24"/>
          <w:szCs w:val="24"/>
        </w:rPr>
        <w:t>）；</w:t>
      </w:r>
      <w:r>
        <w:rPr>
          <w:rFonts w:ascii="宋体" w:hAnsi="宋体" w:cs="宋体"/>
          <w:sz w:val="24"/>
          <w:szCs w:val="24"/>
        </w:rPr>
        <w:t>△</w:t>
      </w:r>
      <w:r>
        <w:rPr>
          <w:sz w:val="24"/>
          <w:szCs w:val="24"/>
        </w:rPr>
        <w:t>H=﹣130.3kJ/mol</w:t>
      </w:r>
    </w:p>
    <w:p>
      <w:pPr>
        <w:pStyle w:val="Normal"/>
        <w:spacing w:lineRule="auto" w:line="360"/>
        <w:ind w:left="312" w:hanging="312"/>
        <w:rPr/>
      </w:pPr>
      <w:r>
        <w:rPr>
          <w:sz w:val="24"/>
          <w:szCs w:val="24"/>
        </w:rPr>
        <w:t>故答案为：</w:t>
      </w:r>
      <w:r>
        <w:rPr>
          <w:sz w:val="24"/>
          <w:szCs w:val="24"/>
        </w:rPr>
        <w:t>SO</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l</w:t>
      </w:r>
      <w:r>
        <w:rPr>
          <w:sz w:val="24"/>
          <w:szCs w:val="24"/>
        </w:rPr>
        <w:t>）；</w:t>
      </w:r>
      <w:r>
        <w:rPr>
          <w:rFonts w:ascii="宋体" w:hAnsi="宋体" w:cs="宋体"/>
          <w:sz w:val="24"/>
          <w:szCs w:val="24"/>
        </w:rPr>
        <w:t>△</w:t>
      </w:r>
      <w:r>
        <w:rPr>
          <w:sz w:val="24"/>
          <w:szCs w:val="24"/>
        </w:rPr>
        <w:t>H=﹣130.3kJ/mol</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SO</w:t>
      </w:r>
      <w:r>
        <w:rPr>
          <w:sz w:val="24"/>
          <w:szCs w:val="24"/>
          <w:vertAlign w:val="subscript"/>
        </w:rPr>
        <w:t>2</w:t>
      </w:r>
      <w:r>
        <w:rPr>
          <w:sz w:val="24"/>
          <w:szCs w:val="24"/>
        </w:rPr>
        <w:t>吸收</w:t>
      </w:r>
      <w:r>
        <w:rPr>
          <w:sz w:val="24"/>
          <w:szCs w:val="24"/>
        </w:rPr>
        <w:t>Br</w:t>
      </w:r>
      <w:r>
        <w:rPr>
          <w:sz w:val="24"/>
          <w:szCs w:val="24"/>
          <w:vertAlign w:val="subscript"/>
        </w:rPr>
        <w:t>2</w:t>
      </w:r>
      <w:r>
        <w:rPr>
          <w:sz w:val="24"/>
          <w:szCs w:val="24"/>
        </w:rPr>
        <w:t>的反应中二氧化硫被氧化为硫酸，溴单质被还原为溴化氢，离子方程式为</w:t>
      </w:r>
      <w:r>
        <w:rPr>
          <w:sz w:val="24"/>
          <w:szCs w:val="24"/>
        </w:rPr>
        <w:t>SO</w:t>
      </w:r>
      <w:r>
        <w:rPr>
          <w:sz w:val="24"/>
          <w:szCs w:val="24"/>
          <w:vertAlign w:val="subscript"/>
        </w:rPr>
        <w:t>2</w:t>
      </w:r>
      <w:r>
        <w:rPr>
          <w:rFonts w:eastAsia="宋体" w:cs="宋体" w:ascii="宋体" w:hAnsi="宋体"/>
          <w:sz w:val="24"/>
          <w:szCs w:val="24"/>
        </w:rPr>
        <w:t>+</w:t>
      </w:r>
      <w:r>
        <w:rPr>
          <w:sz w:val="24"/>
          <w:szCs w:val="24"/>
        </w:rPr>
        <w:t>Br</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，故答案为：</w:t>
      </w:r>
      <w:r>
        <w:rPr>
          <w:sz w:val="24"/>
          <w:szCs w:val="24"/>
        </w:rPr>
        <w:t>SO</w:t>
      </w:r>
      <w:r>
        <w:rPr>
          <w:sz w:val="24"/>
          <w:szCs w:val="24"/>
          <w:vertAlign w:val="subscript"/>
        </w:rPr>
        <w:t>2</w:t>
      </w:r>
      <w:r>
        <w:rPr>
          <w:rFonts w:eastAsia="宋体" w:cs="宋体" w:ascii="宋体" w:hAnsi="宋体"/>
          <w:sz w:val="24"/>
          <w:szCs w:val="24"/>
        </w:rPr>
        <w:t>+</w:t>
      </w:r>
      <w:r>
        <w:rPr>
          <w:sz w:val="24"/>
          <w:szCs w:val="24"/>
        </w:rPr>
        <w:t>Br</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从吸收塔出来的气体用一定量氨水吸收，得到的铵盐产品是（</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和</w:t>
      </w:r>
      <w:r>
        <w:rPr>
          <w:sz w:val="24"/>
          <w:szCs w:val="24"/>
        </w:rPr>
        <w:t>NH</w:t>
      </w:r>
      <w:r>
        <w:rPr>
          <w:sz w:val="24"/>
          <w:szCs w:val="24"/>
          <w:vertAlign w:val="subscript"/>
        </w:rPr>
        <w:t>4</w:t>
      </w:r>
      <w:r>
        <w:rPr>
          <w:sz w:val="24"/>
          <w:szCs w:val="24"/>
        </w:rPr>
        <w:t>HSO</w:t>
      </w:r>
      <w:r>
        <w:rPr>
          <w:sz w:val="24"/>
          <w:szCs w:val="24"/>
          <w:vertAlign w:val="subscript"/>
        </w:rPr>
        <w:t>4</w:t>
      </w:r>
      <w:r>
        <w:rPr>
          <w:sz w:val="24"/>
          <w:szCs w:val="24"/>
        </w:rPr>
        <w:t>的混合物；本反应历程是：</w:t>
      </w:r>
      <w:r>
        <w:rPr>
          <w:sz w:val="24"/>
          <w:szCs w:val="24"/>
        </w:rPr>
        <w:t>OH</w:t>
      </w:r>
      <w:r>
        <w:rPr>
          <w:sz w:val="24"/>
          <w:szCs w:val="24"/>
          <w:vertAlign w:val="superscript"/>
        </w:rPr>
        <w:t>﹣</w:t>
      </w:r>
      <w:r>
        <w:rPr>
          <w:sz w:val="24"/>
          <w:szCs w:val="24"/>
        </w:rPr>
        <w:t>首先是和</w:t>
      </w:r>
      <w:r>
        <w:rPr>
          <w:sz w:val="24"/>
          <w:szCs w:val="24"/>
        </w:rPr>
        <w:t>NH</w:t>
      </w:r>
      <w:r>
        <w:rPr>
          <w:sz w:val="24"/>
          <w:szCs w:val="24"/>
          <w:vertAlign w:val="subscript"/>
        </w:rPr>
        <w:t>4</w:t>
      </w:r>
      <w:r>
        <w:rPr>
          <w:sz w:val="24"/>
          <w:szCs w:val="24"/>
        </w:rPr>
        <w:t>HSO</w:t>
      </w:r>
      <w:r>
        <w:rPr>
          <w:sz w:val="24"/>
          <w:szCs w:val="24"/>
          <w:vertAlign w:val="subscript"/>
        </w:rPr>
        <w:t>3</w:t>
      </w:r>
      <w:r>
        <w:rPr>
          <w:sz w:val="24"/>
          <w:szCs w:val="24"/>
        </w:rPr>
        <w:t>中的</w:t>
      </w:r>
      <w:r>
        <w:rPr>
          <w:sz w:val="24"/>
          <w:szCs w:val="24"/>
        </w:rPr>
        <w:t>H</w:t>
      </w:r>
      <w:r>
        <w:rPr>
          <w:rFonts w:eastAsia="宋体" w:cs="宋体" w:ascii="宋体" w:hAnsi="宋体"/>
          <w:sz w:val="24"/>
          <w:szCs w:val="24"/>
          <w:vertAlign w:val="superscript"/>
        </w:rPr>
        <w:t>+</w:t>
      </w:r>
      <w:r>
        <w:rPr>
          <w:sz w:val="24"/>
          <w:szCs w:val="24"/>
        </w:rPr>
        <w:t>反应，随后有多的</w:t>
      </w:r>
      <w:r>
        <w:rPr>
          <w:sz w:val="24"/>
          <w:szCs w:val="24"/>
        </w:rPr>
        <w:t>OH</w:t>
      </w:r>
      <w:r>
        <w:rPr>
          <w:sz w:val="24"/>
          <w:szCs w:val="24"/>
          <w:vertAlign w:val="superscript"/>
        </w:rPr>
        <w:t>﹣</w:t>
      </w:r>
      <w:r>
        <w:rPr>
          <w:sz w:val="24"/>
          <w:szCs w:val="24"/>
        </w:rPr>
        <w:t>再和</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反应放出氨气，所以随着铵盐的量的增大，</w:t>
      </w:r>
      <w:r>
        <w:rPr>
          <w:sz w:val="24"/>
          <w:szCs w:val="24"/>
        </w:rPr>
        <w:t>NH</w:t>
      </w:r>
      <w:r>
        <w:rPr>
          <w:sz w:val="24"/>
          <w:szCs w:val="24"/>
          <w:vertAlign w:val="subscript"/>
        </w:rPr>
        <w:t>4</w:t>
      </w:r>
      <w:r>
        <w:rPr>
          <w:sz w:val="24"/>
          <w:szCs w:val="24"/>
        </w:rPr>
        <w:t>HSO</w:t>
      </w:r>
      <w:r>
        <w:rPr>
          <w:sz w:val="24"/>
          <w:szCs w:val="24"/>
          <w:vertAlign w:val="subscript"/>
        </w:rPr>
        <w:t>3</w:t>
      </w:r>
      <w:r>
        <w:rPr>
          <w:sz w:val="24"/>
          <w:szCs w:val="24"/>
        </w:rPr>
        <w:t>的量也增大，放出的氨气的量会为</w:t>
      </w:r>
      <w:r>
        <w:rPr>
          <w:sz w:val="24"/>
          <w:szCs w:val="24"/>
        </w:rPr>
        <w:t>0</w:t>
      </w:r>
      <w:r>
        <w:rPr>
          <w:sz w:val="24"/>
          <w:szCs w:val="24"/>
        </w:rPr>
        <w:t>；</w:t>
      </w:r>
    </w:p>
    <w:p>
      <w:pPr>
        <w:pStyle w:val="Normal"/>
        <w:spacing w:lineRule="auto" w:line="360"/>
        <w:ind w:left="312" w:hanging="312"/>
        <w:rPr/>
      </w:pPr>
      <w:r>
        <w:rPr>
          <w:sz w:val="24"/>
          <w:szCs w:val="24"/>
        </w:rPr>
        <w:t>由题知铵盐质量为</w:t>
      </w:r>
      <w:r>
        <w:rPr>
          <w:sz w:val="24"/>
          <w:szCs w:val="24"/>
        </w:rPr>
        <w:t>30.00g</w:t>
      </w:r>
      <w:r>
        <w:rPr>
          <w:sz w:val="24"/>
          <w:szCs w:val="24"/>
        </w:rPr>
        <w:t>时，产生</w:t>
      </w:r>
      <w:r>
        <w:rPr>
          <w:sz w:val="24"/>
          <w:szCs w:val="24"/>
        </w:rPr>
        <w:t>0.04molNH</w:t>
      </w:r>
      <w:r>
        <w:rPr>
          <w:sz w:val="24"/>
          <w:szCs w:val="24"/>
          <w:vertAlign w:val="subscript"/>
        </w:rPr>
        <w:t>3</w:t>
      </w:r>
      <w:r>
        <w:rPr>
          <w:sz w:val="24"/>
          <w:szCs w:val="24"/>
        </w:rPr>
        <w:t>．该铵盐中</w:t>
      </w:r>
      <w:r>
        <w:rPr>
          <w:sz w:val="24"/>
          <w:szCs w:val="24"/>
        </w:rPr>
        <w:t>NH</w:t>
      </w:r>
      <w:r>
        <w:rPr>
          <w:sz w:val="24"/>
          <w:szCs w:val="24"/>
          <w:vertAlign w:val="subscript"/>
        </w:rPr>
        <w:t>4</w:t>
      </w:r>
      <w:r>
        <w:rPr>
          <w:sz w:val="24"/>
          <w:szCs w:val="24"/>
        </w:rPr>
        <w:t>HSO</w:t>
      </w:r>
      <w:r>
        <w:rPr>
          <w:sz w:val="24"/>
          <w:szCs w:val="24"/>
          <w:vertAlign w:val="subscript"/>
        </w:rPr>
        <w:t>4</w:t>
      </w:r>
      <w:r>
        <w:rPr>
          <w:sz w:val="24"/>
          <w:szCs w:val="24"/>
        </w:rPr>
        <w:t>先与</w:t>
      </w:r>
      <w:r>
        <w:rPr>
          <w:sz w:val="24"/>
          <w:szCs w:val="24"/>
        </w:rPr>
        <w:t>NaOH</w:t>
      </w:r>
      <w:r>
        <w:rPr>
          <w:sz w:val="24"/>
          <w:szCs w:val="24"/>
        </w:rPr>
        <w:t>溶液反应，</w:t>
      </w:r>
      <w:r>
        <w:rPr>
          <w:sz w:val="24"/>
          <w:szCs w:val="24"/>
        </w:rPr>
        <w:t>2NH</w:t>
      </w:r>
      <w:r>
        <w:rPr>
          <w:sz w:val="24"/>
          <w:szCs w:val="24"/>
          <w:vertAlign w:val="subscript"/>
        </w:rPr>
        <w:t>4</w:t>
      </w:r>
      <w:r>
        <w:rPr>
          <w:sz w:val="24"/>
          <w:szCs w:val="24"/>
        </w:rPr>
        <w:t>HSO</w:t>
      </w:r>
      <w:r>
        <w:rPr>
          <w:sz w:val="24"/>
          <w:szCs w:val="24"/>
          <w:vertAlign w:val="subscript"/>
        </w:rPr>
        <w:t>4</w:t>
      </w:r>
      <w:r>
        <w:rPr>
          <w:rFonts w:eastAsia="宋体" w:cs="宋体" w:ascii="宋体" w:hAnsi="宋体"/>
          <w:sz w:val="24"/>
          <w:szCs w:val="24"/>
        </w:rPr>
        <w:t>+</w:t>
      </w:r>
      <w:r>
        <w:rPr>
          <w:sz w:val="24"/>
          <w:szCs w:val="24"/>
        </w:rPr>
        <w:t>2NaOH=</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，只有当</w:t>
      </w:r>
      <w:r>
        <w:rPr>
          <w:sz w:val="24"/>
          <w:szCs w:val="24"/>
        </w:rPr>
        <w:t>NH</w:t>
      </w:r>
      <w:r>
        <w:rPr>
          <w:sz w:val="24"/>
          <w:szCs w:val="24"/>
          <w:vertAlign w:val="subscript"/>
        </w:rPr>
        <w:t>4</w:t>
      </w:r>
      <w:r>
        <w:rPr>
          <w:sz w:val="24"/>
          <w:szCs w:val="24"/>
        </w:rPr>
        <w:t>HSO</w:t>
      </w:r>
      <w:r>
        <w:rPr>
          <w:sz w:val="24"/>
          <w:szCs w:val="24"/>
          <w:vertAlign w:val="subscript"/>
        </w:rPr>
        <w:t>4</w:t>
      </w:r>
      <w:r>
        <w:rPr>
          <w:sz w:val="24"/>
          <w:szCs w:val="24"/>
        </w:rPr>
        <w:t>中的</w:t>
      </w:r>
      <w:r>
        <w:rPr>
          <w:sz w:val="24"/>
          <w:szCs w:val="24"/>
        </w:rPr>
        <w:t>H</w:t>
      </w:r>
      <w:r>
        <w:rPr>
          <w:rFonts w:eastAsia="宋体" w:cs="宋体" w:ascii="宋体" w:hAnsi="宋体"/>
          <w:sz w:val="24"/>
          <w:szCs w:val="24"/>
          <w:vertAlign w:val="superscript"/>
        </w:rPr>
        <w:t>+</w:t>
      </w:r>
      <w:r>
        <w:rPr>
          <w:sz w:val="24"/>
          <w:szCs w:val="24"/>
        </w:rPr>
        <w:t>消耗完全后，</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才能与</w:t>
      </w:r>
      <w:r>
        <w:rPr>
          <w:sz w:val="24"/>
          <w:szCs w:val="24"/>
        </w:rPr>
        <w:t>NaOH</w:t>
      </w:r>
      <w:r>
        <w:rPr>
          <w:sz w:val="24"/>
          <w:szCs w:val="24"/>
        </w:rPr>
        <w:t>溶液反应产生</w:t>
      </w:r>
      <w:r>
        <w:rPr>
          <w:sz w:val="24"/>
          <w:szCs w:val="24"/>
        </w:rPr>
        <w:t>NH</w:t>
      </w:r>
      <w:r>
        <w:rPr>
          <w:sz w:val="24"/>
          <w:szCs w:val="24"/>
          <w:vertAlign w:val="subscript"/>
        </w:rPr>
        <w:t>3</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t>=NH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．据此判断铵盐质量为</w:t>
      </w:r>
      <w:r>
        <w:rPr>
          <w:sz w:val="24"/>
          <w:szCs w:val="24"/>
        </w:rPr>
        <w:t>10.00g</w:t>
      </w:r>
      <w:r>
        <w:rPr>
          <w:sz w:val="24"/>
          <w:szCs w:val="24"/>
        </w:rPr>
        <w:t>时</w:t>
      </w:r>
      <w:r>
        <w:rPr>
          <w:sz w:val="24"/>
          <w:szCs w:val="24"/>
        </w:rPr>
        <w:t>NaOH</w:t>
      </w:r>
      <w:r>
        <w:rPr>
          <w:sz w:val="24"/>
          <w:szCs w:val="24"/>
        </w:rPr>
        <w:t>溶液过量，铵盐质量为</w:t>
      </w:r>
      <w:r>
        <w:rPr>
          <w:sz w:val="24"/>
          <w:szCs w:val="24"/>
        </w:rPr>
        <w:t>20.00g</w:t>
      </w:r>
      <w:r>
        <w:rPr>
          <w:sz w:val="24"/>
          <w:szCs w:val="24"/>
        </w:rPr>
        <w:t>和</w:t>
      </w:r>
      <w:r>
        <w:rPr>
          <w:sz w:val="24"/>
          <w:szCs w:val="24"/>
        </w:rPr>
        <w:t>30.00g</w:t>
      </w:r>
      <w:r>
        <w:rPr>
          <w:sz w:val="24"/>
          <w:szCs w:val="24"/>
        </w:rPr>
        <w:t>时，消耗的</w:t>
      </w:r>
      <w:r>
        <w:rPr>
          <w:sz w:val="24"/>
          <w:szCs w:val="24"/>
        </w:rPr>
        <w:t>NaOH</w:t>
      </w:r>
      <w:r>
        <w:rPr>
          <w:sz w:val="24"/>
          <w:szCs w:val="24"/>
        </w:rPr>
        <w:t>质量相等．设</w:t>
      </w:r>
      <w:r>
        <w:rPr>
          <w:sz w:val="24"/>
          <w:szCs w:val="24"/>
        </w:rPr>
        <w:t>10.00g</w:t>
      </w:r>
      <w:r>
        <w:rPr>
          <w:sz w:val="24"/>
          <w:szCs w:val="24"/>
        </w:rPr>
        <w:t>铵盐中</w:t>
      </w:r>
      <w:r>
        <w:rPr>
          <w:sz w:val="24"/>
          <w:szCs w:val="24"/>
        </w:rPr>
        <w:t>NH</w:t>
      </w:r>
      <w:r>
        <w:rPr>
          <w:sz w:val="24"/>
          <w:szCs w:val="24"/>
          <w:vertAlign w:val="subscript"/>
        </w:rPr>
        <w:t>4</w:t>
      </w:r>
      <w:r>
        <w:rPr>
          <w:sz w:val="24"/>
          <w:szCs w:val="24"/>
        </w:rPr>
        <w:t>HSO</w:t>
      </w:r>
      <w:r>
        <w:rPr>
          <w:sz w:val="24"/>
          <w:szCs w:val="24"/>
          <w:vertAlign w:val="subscript"/>
        </w:rPr>
        <w:t>4</w:t>
      </w:r>
      <w:r>
        <w:rPr>
          <w:sz w:val="24"/>
          <w:szCs w:val="24"/>
        </w:rPr>
        <w:t xml:space="preserve"> </w:t>
      </w:r>
      <w:r>
        <w:rPr>
          <w:sz w:val="24"/>
          <w:szCs w:val="24"/>
        </w:rPr>
        <w:t>与（</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的物质的量分别为</w:t>
      </w:r>
      <w:r>
        <w:rPr>
          <w:sz w:val="24"/>
          <w:szCs w:val="24"/>
        </w:rPr>
        <w:t>X</w:t>
      </w:r>
      <w:r>
        <w:rPr>
          <w:sz w:val="24"/>
          <w:szCs w:val="24"/>
        </w:rPr>
        <w:t>、</w:t>
      </w:r>
      <w:r>
        <w:rPr>
          <w:sz w:val="24"/>
          <w:szCs w:val="24"/>
        </w:rPr>
        <w:t>Y</w:t>
      </w:r>
      <w:r>
        <w:rPr>
          <w:sz w:val="24"/>
          <w:szCs w:val="24"/>
        </w:rPr>
        <w:t>，</w:t>
      </w:r>
      <w:r>
        <w:rPr>
          <w:sz w:val="24"/>
          <w:szCs w:val="24"/>
        </w:rPr>
        <w:t>n</w:t>
      </w:r>
      <w:r>
        <w:rPr>
          <w:sz w:val="24"/>
          <w:szCs w:val="24"/>
        </w:rPr>
        <w:t>（</w:t>
      </w:r>
      <w:r>
        <w:rPr>
          <w:sz w:val="24"/>
          <w:szCs w:val="24"/>
        </w:rPr>
        <w:t>NH</w:t>
      </w:r>
      <w:r>
        <w:rPr>
          <w:sz w:val="24"/>
          <w:szCs w:val="24"/>
          <w:vertAlign w:val="subscript"/>
        </w:rPr>
        <w:t>3</w:t>
      </w:r>
      <w:r>
        <w:rPr>
          <w:sz w:val="24"/>
          <w:szCs w:val="24"/>
        </w:rPr>
        <w:t>）</w:t>
      </w:r>
      <w:r>
        <w:rPr>
          <w:sz w:val="24"/>
          <w:szCs w:val="24"/>
        </w:rPr>
        <w:t>=n</w:t>
      </w:r>
      <w:r>
        <w:rPr>
          <w:sz w:val="24"/>
          <w:szCs w:val="24"/>
        </w:rPr>
        <w:t>（</w:t>
      </w:r>
      <w:r>
        <w:rPr>
          <w:sz w:val="24"/>
          <w:szCs w:val="24"/>
        </w:rPr>
        <w:t>OH</w:t>
      </w:r>
      <w:r>
        <w:rPr>
          <w:sz w:val="24"/>
          <w:szCs w:val="24"/>
          <w:vertAlign w:val="superscript"/>
        </w:rPr>
        <w:t>﹣</w:t>
      </w:r>
      <w:r>
        <w:rPr>
          <w:sz w:val="24"/>
          <w:szCs w:val="24"/>
        </w:rPr>
        <w:t>）﹣</w:t>
      </w:r>
      <w:r>
        <w:rPr>
          <w:sz w:val="24"/>
          <w:szCs w:val="24"/>
        </w:rPr>
        <w:t>n</w:t>
      </w:r>
      <w:r>
        <w:rPr>
          <w:sz w:val="24"/>
          <w:szCs w:val="24"/>
        </w:rPr>
        <w:t>（</w:t>
      </w:r>
      <w:r>
        <w:rPr>
          <w:sz w:val="24"/>
          <w:szCs w:val="24"/>
        </w:rPr>
        <w:t>H</w:t>
      </w:r>
      <w:r>
        <w:rPr>
          <w:rFonts w:eastAsia="宋体" w:cs="宋体" w:ascii="宋体" w:hAnsi="宋体"/>
          <w:sz w:val="24"/>
          <w:szCs w:val="24"/>
          <w:vertAlign w:val="superscript"/>
        </w:rPr>
        <w:t>+</w:t>
      </w:r>
      <w:r>
        <w:rPr>
          <w:sz w:val="24"/>
          <w:szCs w:val="24"/>
        </w:rPr>
        <w:t>），则有：</w:t>
      </w:r>
    </w:p>
    <w:tbl>
      <w:tblPr>
        <w:tblW w:w="8302" w:type="dxa"/>
        <w:jc w:val="left"/>
        <w:tblInd w:w="0" w:type="dxa"/>
        <w:tblLayout w:type="fixed"/>
        <w:tblCellMar>
          <w:top w:w="30" w:type="dxa"/>
          <w:left w:w="30" w:type="dxa"/>
          <w:bottom w:w="30" w:type="dxa"/>
          <w:right w:w="30" w:type="dxa"/>
        </w:tblCellMar>
      </w:tblPr>
      <w:tblGrid>
        <w:gridCol w:w="2626"/>
        <w:gridCol w:w="1404"/>
        <w:gridCol w:w="1424"/>
        <w:gridCol w:w="1424"/>
        <w:gridCol w:w="1424"/>
      </w:tblGrid>
      <w:tr>
        <w:trPr/>
        <w:tc>
          <w:tcPr>
            <w:tcW w:w="26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铵盐质量</w:t>
            </w:r>
            <w:r>
              <w:rPr>
                <w:rFonts w:eastAsia="宋体" w:cs="Times New Roman"/>
                <w:kern w:val="2"/>
                <w:sz w:val="24"/>
                <w:szCs w:val="24"/>
                <w:lang w:val="en-US" w:eastAsia="zh-CN" w:bidi="ar-SA"/>
              </w:rPr>
              <w:t>/g</w:t>
            </w:r>
          </w:p>
        </w:tc>
        <w:tc>
          <w:tcPr>
            <w:tcW w:w="14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10.00</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20.00</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30.00</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40.00</w:t>
            </w:r>
          </w:p>
        </w:tc>
      </w:tr>
      <w:tr>
        <w:trPr/>
        <w:tc>
          <w:tcPr>
            <w:tcW w:w="26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w:t>
            </w:r>
            <w:r>
              <w:rPr>
                <w:rFonts w:eastAsia="宋体" w:cs="Times New Roman"/>
                <w:kern w:val="2"/>
                <w:sz w:val="24"/>
                <w:szCs w:val="24"/>
                <w:lang w:val="en-US" w:eastAsia="zh-CN" w:bidi="ar-SA"/>
              </w:rPr>
              <w:t>NH</w:t>
            </w:r>
            <w:r>
              <w:rPr>
                <w:rFonts w:eastAsia="宋体" w:cs="Times New Roman"/>
                <w:kern w:val="2"/>
                <w:sz w:val="24"/>
                <w:szCs w:val="24"/>
                <w:vertAlign w:val="subscript"/>
                <w:lang w:val="en-US" w:eastAsia="zh-CN" w:bidi="ar-SA"/>
              </w:rPr>
              <w:t>4</w:t>
            </w:r>
            <w:r>
              <w:rPr>
                <w:rFonts w:eastAsia="宋体" w:cs="Times New Roman"/>
                <w:kern w:val="2"/>
                <w:sz w:val="24"/>
                <w:szCs w:val="24"/>
                <w:lang w:val="en-US" w:eastAsia="zh-CN" w:bidi="ar-SA"/>
              </w:rPr>
              <w:t>HSO</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NH</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SO</w:t>
            </w:r>
            <w:r>
              <w:rPr>
                <w:rFonts w:eastAsia="宋体" w:cs="Times New Roman"/>
                <w:kern w:val="2"/>
                <w:sz w:val="24"/>
                <w:szCs w:val="24"/>
                <w:vertAlign w:val="subscript"/>
                <w:lang w:val="en-US" w:eastAsia="zh-CN" w:bidi="ar-SA"/>
              </w:rPr>
              <w:t>4</w:t>
            </w:r>
            <w:r>
              <w:rPr>
                <w:rFonts w:eastAsia="宋体" w:cs="Times New Roman"/>
                <w:kern w:val="2"/>
                <w:sz w:val="24"/>
                <w:szCs w:val="24"/>
                <w:lang w:val="en-US" w:eastAsia="zh-CN" w:bidi="ar-SA"/>
              </w:rPr>
              <w:t>/mol</w:t>
            </w:r>
          </w:p>
        </w:tc>
        <w:tc>
          <w:tcPr>
            <w:tcW w:w="14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2Y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4Y</w:t>
            </w:r>
          </w:p>
        </w:tc>
      </w:tr>
      <w:tr>
        <w:trPr/>
        <w:tc>
          <w:tcPr>
            <w:tcW w:w="26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w:t>
            </w:r>
            <w:r>
              <w:rPr>
                <w:rFonts w:eastAsia="宋体" w:cs="Times New Roman"/>
                <w:kern w:val="2"/>
                <w:sz w:val="24"/>
                <w:szCs w:val="24"/>
                <w:lang w:val="en-US" w:eastAsia="zh-CN" w:bidi="ar-SA"/>
              </w:rPr>
              <w:t>NH</w:t>
            </w:r>
            <w:r>
              <w:rPr>
                <w:rFonts w:eastAsia="宋体" w:cs="Times New Roman"/>
                <w:kern w:val="2"/>
                <w:sz w:val="24"/>
                <w:szCs w:val="24"/>
                <w:vertAlign w:val="subscript"/>
                <w:lang w:val="en-US" w:eastAsia="zh-CN" w:bidi="ar-SA"/>
              </w:rPr>
              <w:t>3</w:t>
            </w:r>
            <w:r>
              <w:rPr>
                <w:rFonts w:eastAsia="宋体" w:cs="Times New Roman"/>
                <w:kern w:val="2"/>
                <w:sz w:val="24"/>
                <w:szCs w:val="24"/>
                <w:lang w:val="en-US" w:eastAsia="zh-CN" w:bidi="ar-SA"/>
              </w:rPr>
              <w:t>/mol</w:t>
            </w:r>
          </w:p>
        </w:tc>
        <w:tc>
          <w:tcPr>
            <w:tcW w:w="14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2Y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2Y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0.04</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r>
      <w:tr>
        <w:trPr/>
        <w:tc>
          <w:tcPr>
            <w:tcW w:w="26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消耗</w:t>
            </w:r>
            <w:r>
              <w:rPr>
                <w:rFonts w:eastAsia="宋体" w:cs="Times New Roman"/>
                <w:kern w:val="2"/>
                <w:sz w:val="24"/>
                <w:szCs w:val="24"/>
                <w:lang w:val="en-US" w:eastAsia="zh-CN" w:bidi="ar-SA"/>
              </w:rPr>
              <w:t>NaOH/mol</w:t>
            </w:r>
          </w:p>
        </w:tc>
        <w:tc>
          <w:tcPr>
            <w:tcW w:w="14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2Y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2Y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0.04</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0.04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因此</w:t>
      </w:r>
      <w:r>
        <w:rPr>
          <w:rStyle w:val="Style14"/>
          <w:rFonts w:eastAsia="宋体" w:cs="Times New Roman"/>
          <w:kern w:val="2"/>
          <w:sz w:val="24"/>
          <w:szCs w:val="24"/>
          <w:lang w:val="en-US" w:eastAsia="zh-CN" w:bidi="ar-SA"/>
        </w:rPr>
        <w:t>3X</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2Y=3X</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0.04</w:t>
      </w:r>
      <w:r>
        <w:rPr>
          <w:rStyle w:val="Style14"/>
          <w:rFonts w:ascii="Calibri" w:hAnsi="Calibri" w:cs="Times New Roman"/>
          <w:kern w:val="2"/>
          <w:sz w:val="24"/>
          <w:szCs w:val="24"/>
          <w:lang w:val="en-US" w:eastAsia="zh-CN" w:bidi="ar-SA"/>
        </w:rPr>
        <w:t>，解得</w:t>
      </w:r>
      <w:r>
        <w:rPr>
          <w:rStyle w:val="Style14"/>
          <w:rFonts w:eastAsia="宋体" w:cs="Times New Roman"/>
          <w:kern w:val="2"/>
          <w:sz w:val="24"/>
          <w:szCs w:val="24"/>
          <w:lang w:val="en-US" w:eastAsia="zh-CN" w:bidi="ar-SA"/>
        </w:rPr>
        <w:t>Y=0.02mol</w:t>
      </w:r>
      <w:r>
        <w:rPr>
          <w:rStyle w:val="Style14"/>
          <w:rFonts w:ascii="Calibri" w:hAnsi="Calibri" w:cs="Times New Roman"/>
          <w:kern w:val="2"/>
          <w:sz w:val="24"/>
          <w:szCs w:val="24"/>
          <w:lang w:val="en-US" w:eastAsia="zh-CN" w:bidi="ar-SA"/>
        </w:rPr>
        <w:t>，又</w:t>
      </w:r>
      <w:r>
        <w:rPr>
          <w:rStyle w:val="Style14"/>
          <w:rFonts w:eastAsia="宋体" w:cs="Times New Roman"/>
          <w:kern w:val="2"/>
          <w:sz w:val="24"/>
          <w:szCs w:val="24"/>
          <w:lang w:val="en-US" w:eastAsia="zh-CN" w:bidi="ar-SA"/>
        </w:rPr>
        <w:t>115X</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132Y=10.00</w:t>
      </w:r>
      <w:r>
        <w:rPr>
          <w:rStyle w:val="Style14"/>
          <w:rFonts w:ascii="Calibri" w:hAnsi="Calibri" w:cs="Times New Roman"/>
          <w:kern w:val="2"/>
          <w:sz w:val="24"/>
          <w:szCs w:val="24"/>
          <w:lang w:val="en-US" w:eastAsia="zh-CN" w:bidi="ar-SA"/>
        </w:rPr>
        <w:t>，得</w:t>
      </w:r>
      <w:r>
        <w:rPr>
          <w:rStyle w:val="Style14"/>
          <w:rFonts w:eastAsia="宋体" w:cs="Times New Roman"/>
          <w:kern w:val="2"/>
          <w:sz w:val="24"/>
          <w:szCs w:val="24"/>
          <w:lang w:val="en-US" w:eastAsia="zh-CN" w:bidi="ar-SA"/>
        </w:rPr>
        <w:t>X=0.064mol</w:t>
      </w:r>
      <w:r>
        <w:rPr>
          <w:rStyle w:val="Style14"/>
          <w:rFonts w:ascii="Calibri" w:hAnsi="Calibri" w:cs="Times New Roman"/>
          <w:kern w:val="2"/>
          <w:sz w:val="24"/>
          <w:szCs w:val="24"/>
          <w:lang w:val="en-US" w:eastAsia="zh-CN" w:bidi="ar-SA"/>
        </w:rPr>
        <w:t>．则该铵盐中氮元素的质量分数</w:t>
      </w:r>
      <w:r>
        <w:rPr>
          <w:rStyle w:val="Style14"/>
          <w:rFonts w:eastAsia="宋体" w:cs="Times New Roman"/>
          <w:kern w:val="2"/>
          <w:sz w:val="24"/>
          <w:szCs w:val="24"/>
          <w:lang w:val="en-US" w:eastAsia="zh-CN" w:bidi="ar-SA"/>
        </w:rPr>
        <w:t>=</w:t>
      </w:r>
      <w:r>
        <w:rPr>
          <w:rStyle w:val="Style14"/>
          <w:rFonts w:eastAsia="宋体" w:cs="Times New Roman"/>
          <w:kern w:val="2"/>
          <w:sz w:val="24"/>
          <w:szCs w:val="24"/>
          <w:lang w:val="en-US" w:eastAsia="zh-CN" w:bidi="ar-SA"/>
        </w:rPr>
        <w:drawing>
          <wp:inline distT="0" distB="0" distL="0" distR="0">
            <wp:extent cx="1494155" cy="33401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75" t="-338" r="-75" b="-338"/>
                    <a:stretch>
                      <a:fillRect/>
                    </a:stretch>
                  </pic:blipFill>
                  <pic:spPr bwMode="auto">
                    <a:xfrm>
                      <a:off x="0" y="0"/>
                      <a:ext cx="1494155" cy="334010"/>
                    </a:xfrm>
                    <a:prstGeom prst="rect">
                      <a:avLst/>
                    </a:prstGeom>
                  </pic:spPr>
                </pic:pic>
              </a:graphicData>
            </a:graphic>
          </wp:inline>
        </w:drawing>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100%=14.56%</w:t>
      </w:r>
      <w:r>
        <w:rPr>
          <w:rStyle w:val="Style14"/>
          <w:rFonts w:ascii="Calibri" w:hAnsi="Calibri" w:cs="Times New Roman"/>
          <w:kern w:val="2"/>
          <w:sz w:val="24"/>
          <w:szCs w:val="24"/>
          <w:lang w:val="en-US" w:eastAsia="zh-CN" w:bidi="ar-SA"/>
        </w:rPr>
        <w:t>．计算</w:t>
      </w:r>
      <w:r>
        <w:rPr>
          <w:rStyle w:val="Style14"/>
          <w:rFonts w:eastAsia="宋体" w:cs="Times New Roman"/>
          <w:kern w:val="2"/>
          <w:sz w:val="24"/>
          <w:szCs w:val="24"/>
          <w:lang w:val="en-US" w:eastAsia="zh-CN" w:bidi="ar-SA"/>
        </w:rPr>
        <w:t>15.00 g</w:t>
      </w:r>
      <w:r>
        <w:rPr>
          <w:rStyle w:val="Style14"/>
          <w:rFonts w:ascii="Calibri" w:hAnsi="Calibri" w:cs="Times New Roman"/>
          <w:kern w:val="2"/>
          <w:sz w:val="24"/>
          <w:szCs w:val="24"/>
          <w:lang w:val="en-US" w:eastAsia="zh-CN" w:bidi="ar-SA"/>
        </w:rPr>
        <w:t>铵盐与</w:t>
      </w:r>
      <w:r>
        <w:rPr>
          <w:rStyle w:val="Style14"/>
          <w:rFonts w:eastAsia="宋体" w:cs="Times New Roman"/>
          <w:kern w:val="2"/>
          <w:sz w:val="24"/>
          <w:szCs w:val="24"/>
          <w:lang w:val="en-US" w:eastAsia="zh-CN" w:bidi="ar-SA"/>
        </w:rPr>
        <w:t>NaOH</w:t>
      </w:r>
      <w:r>
        <w:rPr>
          <w:rStyle w:val="Style14"/>
          <w:rFonts w:ascii="Calibri" w:hAnsi="Calibri" w:cs="Times New Roman"/>
          <w:kern w:val="2"/>
          <w:sz w:val="24"/>
          <w:szCs w:val="24"/>
          <w:lang w:val="en-US" w:eastAsia="zh-CN" w:bidi="ar-SA"/>
        </w:rPr>
        <w:t>溶液反应产生的</w:t>
      </w:r>
      <w:r>
        <w:rPr>
          <w:rStyle w:val="Style14"/>
          <w:rFonts w:eastAsia="宋体" w:cs="Times New Roman"/>
          <w:kern w:val="2"/>
          <w:sz w:val="24"/>
          <w:szCs w:val="24"/>
          <w:lang w:val="en-US" w:eastAsia="zh-CN" w:bidi="ar-SA"/>
        </w:rPr>
        <w:t>NH</w:t>
      </w:r>
      <w:r>
        <w:rPr>
          <w:rStyle w:val="Style14"/>
          <w:rFonts w:eastAsia="宋体" w:cs="Times New Roman"/>
          <w:kern w:val="2"/>
          <w:sz w:val="24"/>
          <w:szCs w:val="24"/>
          <w:vertAlign w:val="subscript"/>
          <w:lang w:val="en-US" w:eastAsia="zh-CN" w:bidi="ar-SA"/>
        </w:rPr>
        <w:t>3</w:t>
      </w:r>
      <w:r>
        <w:rPr>
          <w:rStyle w:val="Style14"/>
          <w:rFonts w:ascii="Calibri" w:hAnsi="Calibri" w:cs="Times New Roman"/>
          <w:kern w:val="2"/>
          <w:sz w:val="24"/>
          <w:szCs w:val="24"/>
          <w:lang w:val="en-US" w:eastAsia="zh-CN" w:bidi="ar-SA"/>
        </w:rPr>
        <w:t>；由上面讨论可知此</w:t>
      </w:r>
      <w:r>
        <w:rPr>
          <w:rStyle w:val="Style14"/>
          <w:rFonts w:eastAsia="宋体" w:cs="Times New Roman"/>
          <w:kern w:val="2"/>
          <w:sz w:val="24"/>
          <w:szCs w:val="24"/>
          <w:lang w:val="en-US" w:eastAsia="zh-CN" w:bidi="ar-SA"/>
        </w:rPr>
        <w:t>NaOH</w:t>
      </w:r>
      <w:r>
        <w:rPr>
          <w:rStyle w:val="Style14"/>
          <w:rFonts w:ascii="Calibri" w:hAnsi="Calibri" w:cs="Times New Roman"/>
          <w:kern w:val="2"/>
          <w:sz w:val="24"/>
          <w:szCs w:val="24"/>
          <w:lang w:val="en-US" w:eastAsia="zh-CN" w:bidi="ar-SA"/>
        </w:rPr>
        <w:t>溶液中共有</w:t>
      </w:r>
      <w:r>
        <w:rPr>
          <w:rStyle w:val="Style14"/>
          <w:rFonts w:eastAsia="宋体" w:cs="Times New Roman"/>
          <w:kern w:val="2"/>
          <w:sz w:val="24"/>
          <w:szCs w:val="24"/>
          <w:lang w:val="en-US" w:eastAsia="zh-CN" w:bidi="ar-SA"/>
        </w:rPr>
        <w:t>0.232molNaOH</w:t>
      </w:r>
      <w:r>
        <w:rPr>
          <w:rStyle w:val="Style14"/>
          <w:rFonts w:ascii="Calibri" w:hAnsi="Calibri" w:cs="Times New Roman"/>
          <w:kern w:val="2"/>
          <w:sz w:val="24"/>
          <w:szCs w:val="24"/>
          <w:lang w:val="en-US" w:eastAsia="zh-CN" w:bidi="ar-SA"/>
        </w:rPr>
        <w:t>，当铵盐质量为</w:t>
      </w:r>
      <w:r>
        <w:rPr>
          <w:rStyle w:val="Style14"/>
          <w:rFonts w:eastAsia="宋体" w:cs="Times New Roman"/>
          <w:kern w:val="2"/>
          <w:sz w:val="24"/>
          <w:szCs w:val="24"/>
          <w:lang w:val="en-US" w:eastAsia="zh-CN" w:bidi="ar-SA"/>
        </w:rPr>
        <w:t>15.00g</w:t>
      </w:r>
      <w:r>
        <w:rPr>
          <w:rStyle w:val="Style14"/>
          <w:rFonts w:ascii="Calibri" w:hAnsi="Calibri" w:cs="Times New Roman"/>
          <w:kern w:val="2"/>
          <w:sz w:val="24"/>
          <w:szCs w:val="24"/>
          <w:lang w:val="en-US" w:eastAsia="zh-CN" w:bidi="ar-SA"/>
        </w:rPr>
        <w:t>时含</w:t>
      </w:r>
      <w:r>
        <w:rPr>
          <w:rStyle w:val="Style14"/>
          <w:rFonts w:eastAsia="宋体" w:cs="Times New Roman"/>
          <w:kern w:val="2"/>
          <w:sz w:val="24"/>
          <w:szCs w:val="24"/>
          <w:lang w:val="en-US" w:eastAsia="zh-CN" w:bidi="ar-SA"/>
        </w:rPr>
        <w:t>0.096mol NH</w:t>
      </w:r>
      <w:r>
        <w:rPr>
          <w:rStyle w:val="Style14"/>
          <w:rFonts w:eastAsia="宋体" w:cs="Times New Roman"/>
          <w:kern w:val="2"/>
          <w:sz w:val="24"/>
          <w:szCs w:val="24"/>
          <w:vertAlign w:val="subscript"/>
          <w:lang w:val="en-US" w:eastAsia="zh-CN" w:bidi="ar-SA"/>
        </w:rPr>
        <w:t>4</w:t>
      </w:r>
      <w:r>
        <w:rPr>
          <w:rStyle w:val="Style14"/>
          <w:rFonts w:eastAsia="宋体" w:cs="Times New Roman"/>
          <w:kern w:val="2"/>
          <w:sz w:val="24"/>
          <w:szCs w:val="24"/>
          <w:lang w:val="en-US" w:eastAsia="zh-CN" w:bidi="ar-SA"/>
        </w:rPr>
        <w:t>HSO</w:t>
      </w:r>
      <w:r>
        <w:rPr>
          <w:rStyle w:val="Style14"/>
          <w:rFonts w:eastAsia="宋体" w:cs="Times New Roman"/>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和</w:t>
      </w:r>
      <w:r>
        <w:rPr>
          <w:rStyle w:val="Style14"/>
          <w:rFonts w:eastAsia="宋体" w:cs="Times New Roman"/>
          <w:kern w:val="2"/>
          <w:sz w:val="24"/>
          <w:szCs w:val="24"/>
          <w:lang w:val="en-US" w:eastAsia="zh-CN" w:bidi="ar-SA"/>
        </w:rPr>
        <w:t xml:space="preserve">0.03mol </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NH</w:t>
      </w:r>
      <w:r>
        <w:rPr>
          <w:rStyle w:val="Style14"/>
          <w:rFonts w:eastAsia="宋体" w:cs="Times New Roman"/>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vertAlign w:val="subscript"/>
          <w:lang w:val="en-US" w:eastAsia="zh-CN" w:bidi="ar-SA"/>
        </w:rPr>
        <w:t>2</w:t>
      </w:r>
      <w:r>
        <w:rPr>
          <w:rStyle w:val="Style14"/>
          <w:rFonts w:eastAsia="宋体" w:cs="Times New Roman"/>
          <w:kern w:val="2"/>
          <w:sz w:val="24"/>
          <w:szCs w:val="24"/>
          <w:lang w:val="en-US" w:eastAsia="zh-CN" w:bidi="ar-SA"/>
        </w:rPr>
        <w:t>SO</w:t>
      </w:r>
      <w:r>
        <w:rPr>
          <w:rStyle w:val="Style14"/>
          <w:rFonts w:eastAsia="宋体" w:cs="Times New Roman"/>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，共有</w:t>
      </w:r>
      <w:r>
        <w:rPr>
          <w:rStyle w:val="Style14"/>
          <w:rFonts w:eastAsia="宋体" w:cs="Times New Roman"/>
          <w:kern w:val="2"/>
          <w:sz w:val="24"/>
          <w:szCs w:val="24"/>
          <w:lang w:val="en-US" w:eastAsia="zh-CN" w:bidi="ar-SA"/>
        </w:rPr>
        <w:t>NH</w:t>
      </w:r>
      <w:r>
        <w:rPr>
          <w:rStyle w:val="Style14"/>
          <w:rFonts w:eastAsia="宋体" w:cs="Times New Roman"/>
          <w:kern w:val="2"/>
          <w:sz w:val="24"/>
          <w:szCs w:val="24"/>
          <w:vertAlign w:val="subscript"/>
          <w:lang w:val="en-US" w:eastAsia="zh-CN" w:bidi="ar-SA"/>
        </w:rPr>
        <w:t>4</w:t>
      </w:r>
      <w:r>
        <w:rPr>
          <w:rStyle w:val="Style14"/>
          <w:rFonts w:eastAsia="宋体" w:cs="宋体" w:ascii="宋体" w:hAnsi="宋体"/>
          <w:kern w:val="2"/>
          <w:sz w:val="24"/>
          <w:szCs w:val="24"/>
          <w:vertAlign w:val="superscript"/>
          <w:lang w:val="en-US" w:eastAsia="zh-CN" w:bidi="ar-SA"/>
        </w:rPr>
        <w:t>+</w:t>
      </w:r>
      <w:r>
        <w:rPr>
          <w:rStyle w:val="Style14"/>
          <w:rFonts w:ascii="Calibri" w:hAnsi="Calibri" w:cs="Times New Roman"/>
          <w:kern w:val="2"/>
          <w:sz w:val="24"/>
          <w:szCs w:val="24"/>
          <w:lang w:val="en-US" w:eastAsia="zh-CN" w:bidi="ar-SA"/>
        </w:rPr>
        <w:t>和</w:t>
      </w:r>
      <w:r>
        <w:rPr>
          <w:rStyle w:val="Style14"/>
          <w:rFonts w:eastAsia="宋体" w:cs="Times New Roman"/>
          <w:kern w:val="2"/>
          <w:sz w:val="24"/>
          <w:szCs w:val="24"/>
          <w:lang w:val="en-US" w:eastAsia="zh-CN" w:bidi="ar-SA"/>
        </w:rPr>
        <w:t>H</w:t>
      </w:r>
      <w:r>
        <w:rPr>
          <w:rStyle w:val="Style14"/>
          <w:rFonts w:eastAsia="宋体" w:cs="宋体" w:ascii="宋体" w:hAnsi="宋体"/>
          <w:kern w:val="2"/>
          <w:sz w:val="24"/>
          <w:szCs w:val="24"/>
          <w:vertAlign w:val="superscript"/>
          <w:lang w:val="en-US" w:eastAsia="zh-CN" w:bidi="ar-SA"/>
        </w:rPr>
        <w:t>+</w:t>
      </w:r>
      <w:r>
        <w:rPr>
          <w:rStyle w:val="Style14"/>
          <w:rFonts w:eastAsia="宋体" w:cs="Times New Roman"/>
          <w:kern w:val="2"/>
          <w:sz w:val="24"/>
          <w:szCs w:val="24"/>
          <w:lang w:val="en-US" w:eastAsia="zh-CN" w:bidi="ar-SA"/>
        </w:rPr>
        <w:t xml:space="preserve"> 0.252mol</w:t>
      </w:r>
      <w:r>
        <w:rPr>
          <w:rStyle w:val="Style14"/>
          <w:rFonts w:ascii="Calibri" w:hAnsi="Calibri" w:cs="Times New Roman"/>
          <w:kern w:val="2"/>
          <w:sz w:val="24"/>
          <w:szCs w:val="24"/>
          <w:lang w:val="en-US" w:eastAsia="zh-CN" w:bidi="ar-SA"/>
        </w:rPr>
        <w:t>，故</w:t>
      </w:r>
      <w:r>
        <w:rPr>
          <w:rStyle w:val="Style14"/>
          <w:rFonts w:eastAsia="宋体" w:cs="Times New Roman"/>
          <w:kern w:val="2"/>
          <w:sz w:val="24"/>
          <w:szCs w:val="24"/>
          <w:lang w:val="en-US" w:eastAsia="zh-CN" w:bidi="ar-SA"/>
        </w:rPr>
        <w:t>NaOH</w:t>
      </w:r>
      <w:r>
        <w:rPr>
          <w:rStyle w:val="Style14"/>
          <w:rFonts w:ascii="Calibri" w:hAnsi="Calibri" w:cs="Times New Roman"/>
          <w:kern w:val="2"/>
          <w:sz w:val="24"/>
          <w:szCs w:val="24"/>
          <w:lang w:val="en-US" w:eastAsia="zh-CN" w:bidi="ar-SA"/>
        </w:rPr>
        <w:t>不足，此时产生</w:t>
      </w:r>
      <w:r>
        <w:rPr>
          <w:rStyle w:val="Style14"/>
          <w:rFonts w:eastAsia="宋体" w:cs="Times New Roman"/>
          <w:kern w:val="2"/>
          <w:sz w:val="24"/>
          <w:szCs w:val="24"/>
          <w:lang w:val="en-US" w:eastAsia="zh-CN" w:bidi="ar-SA"/>
        </w:rPr>
        <w:t>n</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NH</w:t>
      </w:r>
      <w:r>
        <w:rPr>
          <w:rStyle w:val="Style14"/>
          <w:rFonts w:eastAsia="宋体" w:cs="Times New Roman"/>
          <w:kern w:val="2"/>
          <w:sz w:val="24"/>
          <w:szCs w:val="24"/>
          <w:vertAlign w:val="subscript"/>
          <w:lang w:val="en-US" w:eastAsia="zh-CN" w:bidi="ar-SA"/>
        </w:rPr>
        <w:t>3</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0.232﹣0.096</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mol=0.136mol</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NH</w:t>
      </w:r>
      <w:r>
        <w:rPr>
          <w:rStyle w:val="Style14"/>
          <w:rFonts w:eastAsia="宋体" w:cs="Times New Roman"/>
          <w:kern w:val="2"/>
          <w:sz w:val="24"/>
          <w:szCs w:val="24"/>
          <w:vertAlign w:val="subscript"/>
          <w:lang w:val="en-US" w:eastAsia="zh-CN" w:bidi="ar-SA"/>
        </w:rPr>
        <w:t>3</w:t>
      </w:r>
      <w:r>
        <w:rPr>
          <w:rStyle w:val="Style14"/>
          <w:rFonts w:ascii="Calibri" w:hAnsi="Calibri" w:cs="Times New Roman"/>
          <w:kern w:val="2"/>
          <w:sz w:val="24"/>
          <w:szCs w:val="24"/>
          <w:lang w:val="en-US" w:eastAsia="zh-CN" w:bidi="ar-SA"/>
        </w:rPr>
        <w:t>的质量</w:t>
      </w:r>
      <w:r>
        <w:rPr>
          <w:rStyle w:val="Style14"/>
          <w:rFonts w:eastAsia="宋体" w:cs="Times New Roman"/>
          <w:kern w:val="2"/>
          <w:sz w:val="24"/>
          <w:szCs w:val="24"/>
          <w:lang w:val="en-US" w:eastAsia="zh-CN" w:bidi="ar-SA"/>
        </w:rPr>
        <w:t>=0.136mol</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17g/mol=2.31g</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故答案为：</w:t>
      </w:r>
      <w:r>
        <w:rPr>
          <w:sz w:val="24"/>
          <w:szCs w:val="24"/>
        </w:rPr>
        <w:t>14.56</w:t>
      </w:r>
      <w:r>
        <w:rPr>
          <w:sz w:val="24"/>
          <w:szCs w:val="24"/>
        </w:rPr>
        <w:t>；</w:t>
      </w:r>
      <w:r>
        <w:rPr>
          <w:rFonts w:cs="Calibri" w:eastAsia="Calibri"/>
          <w:sz w:val="24"/>
          <w:szCs w:val="24"/>
        </w:rPr>
        <w:t xml:space="preserve"> </w:t>
      </w:r>
      <w:r>
        <w:rPr>
          <w:sz w:val="24"/>
          <w:szCs w:val="24"/>
        </w:rPr>
        <w:t>2.31g</w:t>
      </w:r>
      <w:r>
        <w:rPr>
          <w:sz w:val="24"/>
          <w:szCs w:val="24"/>
        </w:rPr>
        <w:t>．</w:t>
      </w:r>
    </w:p>
    <w:p>
      <w:pPr>
        <w:pStyle w:val="Normal"/>
        <w:spacing w:lineRule="auto" w:line="360"/>
        <w:ind w:left="312" w:hanging="312"/>
        <w:rPr/>
      </w:pPr>
      <w:r>
        <w:rPr>
          <w:color w:val="0000FF"/>
          <w:sz w:val="24"/>
          <w:szCs w:val="24"/>
        </w:rPr>
        <w:t>【点评】</w:t>
      </w:r>
      <w:r>
        <w:rPr>
          <w:sz w:val="24"/>
          <w:szCs w:val="24"/>
        </w:rPr>
        <w:t>本题考查了工业制硫酸的基本原理，考查化学平衡的影响因素和化学反应速率的影响因素，以硫酸工业尾气的吸收为载体考查化学计算，涉及混合物计算，过量问题的计算、范围讨论型计算、信息迁移型计算、</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H</w:t>
      </w:r>
      <w:r>
        <w:rPr>
          <w:rFonts w:eastAsia="宋体" w:cs="宋体" w:ascii="宋体" w:hAnsi="宋体"/>
          <w:sz w:val="24"/>
          <w:szCs w:val="24"/>
          <w:vertAlign w:val="superscript"/>
        </w:rPr>
        <w:t>+</w:t>
      </w:r>
      <w:r>
        <w:rPr>
          <w:sz w:val="24"/>
          <w:szCs w:val="24"/>
        </w:rPr>
        <w:t>与</w:t>
      </w:r>
      <w:r>
        <w:rPr>
          <w:sz w:val="24"/>
          <w:szCs w:val="24"/>
        </w:rPr>
        <w:t>NaOH</w:t>
      </w:r>
      <w:r>
        <w:rPr>
          <w:sz w:val="24"/>
          <w:szCs w:val="24"/>
        </w:rPr>
        <w:t>溶液反应的先后顺序等知识，定性与定量相结合，综合性强，难度较大．</w:t>
      </w:r>
    </w:p>
    <w:sectPr>
      <w:headerReference w:type="default" r:id="rId44"/>
      <w:footerReference w:type="default" r:id="rId4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无间隔 Char"/>
    <w:basedOn w:val="Style14"/>
    <w:qFormat/>
    <w:rPr>
      <w:kern w:val="0"/>
      <w:sz w:val="22"/>
    </w:rPr>
  </w:style>
  <w:style w:type="character" w:styleId="Char2">
    <w:name w:val="日期 Char"/>
    <w:basedOn w:val="Style14"/>
    <w:qFormat/>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fontTable" Target="fontTable.xml"/><Relationship Id="rId4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2018-11-03T21:48:28Z</dcterms:created>
  <dc:creator>14155</dc:creator>
  <dc:description/>
  <dc:language>en-US</dc:language>
  <cp:lastModifiedBy>甘家老三～MC</cp:lastModifiedBy>
  <cp:lastPrinted>2018-11-03T21:48:00Z</cp:lastPrinted>
  <dcterms:modified xsi:type="dcterms:W3CDTF">2019-08-04T19:42:06Z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